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4283D" w:rsidRPr="000861FF" w:rsidRDefault="00A4283D" w:rsidP="00B02AF8">
      <w:pPr>
        <w:widowControl/>
        <w:autoSpaceDE/>
        <w:autoSpaceDN/>
        <w:spacing w:before="100" w:beforeAutospacing="1" w:after="100" w:afterAutospacing="1"/>
        <w:rPr>
          <w:b/>
          <w:bCs/>
          <w:color w:val="000000"/>
          <w:sz w:val="32"/>
          <w:szCs w:val="24"/>
          <w:lang w:val="ru-RU"/>
        </w:rPr>
      </w:pPr>
      <w:r w:rsidRPr="00A4283D">
        <w:rPr>
          <w:sz w:val="28"/>
          <w:szCs w:val="28"/>
          <w:lang w:val="ru-RU"/>
        </w:rPr>
        <w:t xml:space="preserve">  </w:t>
      </w:r>
      <w:bookmarkStart w:id="0" w:name="_GoBack"/>
      <w:r w:rsidR="00B02AF8" w:rsidRPr="00B02AF8">
        <w:rPr>
          <w:noProof/>
          <w:sz w:val="28"/>
          <w:szCs w:val="28"/>
          <w:lang w:val="ru-RU" w:eastAsia="ru-RU"/>
        </w:rPr>
        <w:drawing>
          <wp:inline distT="0" distB="0" distL="0" distR="0">
            <wp:extent cx="6480691" cy="8729980"/>
            <wp:effectExtent l="0" t="0" r="0" b="0"/>
            <wp:docPr id="1" name="Рисунок 1" descr="C:\Users\user\Desktop\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2.jpeg"/>
                    <pic:cNvPicPr>
                      <a:picLocks noChangeAspect="1" noChangeArrowheads="1"/>
                    </pic:cNvPicPr>
                  </pic:nvPicPr>
                  <pic:blipFill rotWithShape="1">
                    <a:blip r:embed="rId8">
                      <a:extLst>
                        <a:ext uri="{28A0092B-C50C-407E-A947-70E740481C1C}">
                          <a14:useLocalDpi xmlns:a14="http://schemas.microsoft.com/office/drawing/2010/main" val="0"/>
                        </a:ext>
                      </a:extLst>
                    </a:blip>
                    <a:srcRect t="2135"/>
                    <a:stretch/>
                  </pic:blipFill>
                  <pic:spPr bwMode="auto">
                    <a:xfrm>
                      <a:off x="0" y="0"/>
                      <a:ext cx="6480810" cy="8730140"/>
                    </a:xfrm>
                    <a:prstGeom prst="rect">
                      <a:avLst/>
                    </a:prstGeom>
                    <a:noFill/>
                    <a:ln>
                      <a:noFill/>
                    </a:ln>
                    <a:extLst>
                      <a:ext uri="{53640926-AAD7-44D8-BBD7-CCE9431645EC}">
                        <a14:shadowObscured xmlns:a14="http://schemas.microsoft.com/office/drawing/2010/main"/>
                      </a:ext>
                    </a:extLst>
                  </pic:spPr>
                </pic:pic>
              </a:graphicData>
            </a:graphic>
          </wp:inline>
        </w:drawing>
      </w:r>
      <w:bookmarkEnd w:id="0"/>
    </w:p>
    <w:p w:rsidR="007A4A27" w:rsidRDefault="007A4A27" w:rsidP="00253D9F">
      <w:pPr>
        <w:pStyle w:val="Style1"/>
        <w:widowControl/>
        <w:spacing w:line="276" w:lineRule="auto"/>
        <w:ind w:hanging="709"/>
        <w:jc w:val="both"/>
        <w:rPr>
          <w:rStyle w:val="FontStyle30"/>
          <w:sz w:val="24"/>
          <w:szCs w:val="24"/>
        </w:rPr>
      </w:pPr>
    </w:p>
    <w:p w:rsidR="00986607" w:rsidRDefault="00986607" w:rsidP="00986607">
      <w:pPr>
        <w:pStyle w:val="Style1"/>
        <w:widowControl/>
        <w:spacing w:line="276" w:lineRule="auto"/>
        <w:ind w:firstLine="0"/>
        <w:jc w:val="both"/>
        <w:rPr>
          <w:rStyle w:val="FontStyle30"/>
          <w:sz w:val="24"/>
          <w:szCs w:val="24"/>
        </w:rPr>
      </w:pPr>
    </w:p>
    <w:p w:rsidR="00A4283D" w:rsidRDefault="00A4283D" w:rsidP="00596BB6">
      <w:pPr>
        <w:pStyle w:val="Style1"/>
        <w:widowControl/>
        <w:spacing w:line="276" w:lineRule="auto"/>
        <w:ind w:firstLine="426"/>
        <w:jc w:val="both"/>
        <w:rPr>
          <w:rStyle w:val="FontStyle30"/>
          <w:sz w:val="24"/>
          <w:szCs w:val="24"/>
        </w:rPr>
      </w:pPr>
    </w:p>
    <w:p w:rsidR="00A4283D" w:rsidRDefault="00A4283D" w:rsidP="00596BB6">
      <w:pPr>
        <w:pStyle w:val="Style1"/>
        <w:widowControl/>
        <w:spacing w:line="276" w:lineRule="auto"/>
        <w:ind w:firstLine="426"/>
        <w:jc w:val="both"/>
        <w:rPr>
          <w:rStyle w:val="FontStyle30"/>
          <w:sz w:val="24"/>
          <w:szCs w:val="24"/>
        </w:rPr>
      </w:pPr>
    </w:p>
    <w:p w:rsidR="00253D9F" w:rsidRDefault="00253D9F" w:rsidP="00596BB6">
      <w:pPr>
        <w:pStyle w:val="Style1"/>
        <w:widowControl/>
        <w:spacing w:line="276" w:lineRule="auto"/>
        <w:ind w:firstLine="426"/>
        <w:jc w:val="both"/>
        <w:rPr>
          <w:rStyle w:val="FontStyle30"/>
          <w:sz w:val="24"/>
          <w:szCs w:val="24"/>
        </w:rPr>
      </w:pPr>
    </w:p>
    <w:p w:rsidR="00B33946" w:rsidRDefault="00B33946" w:rsidP="008545F2">
      <w:pPr>
        <w:pStyle w:val="Style1"/>
        <w:widowControl/>
        <w:spacing w:line="276" w:lineRule="auto"/>
        <w:ind w:firstLine="0"/>
        <w:jc w:val="both"/>
        <w:rPr>
          <w:rStyle w:val="FontStyle30"/>
          <w:b/>
          <w:sz w:val="24"/>
          <w:szCs w:val="24"/>
        </w:rPr>
      </w:pPr>
    </w:p>
    <w:p w:rsidR="009E2C79" w:rsidRPr="00207734" w:rsidRDefault="00207734" w:rsidP="00596BB6">
      <w:pPr>
        <w:pStyle w:val="Style1"/>
        <w:widowControl/>
        <w:spacing w:line="276" w:lineRule="auto"/>
        <w:ind w:firstLine="426"/>
        <w:jc w:val="both"/>
        <w:rPr>
          <w:rStyle w:val="FontStyle30"/>
          <w:b/>
          <w:sz w:val="24"/>
          <w:szCs w:val="24"/>
        </w:rPr>
      </w:pPr>
      <w:r>
        <w:rPr>
          <w:rStyle w:val="FontStyle30"/>
          <w:b/>
          <w:sz w:val="24"/>
          <w:szCs w:val="24"/>
        </w:rPr>
        <w:t xml:space="preserve">1. </w:t>
      </w:r>
      <w:r w:rsidRPr="00207734">
        <w:rPr>
          <w:rStyle w:val="FontStyle30"/>
          <w:b/>
          <w:sz w:val="24"/>
          <w:szCs w:val="24"/>
        </w:rPr>
        <w:t>Общие сведения</w:t>
      </w:r>
    </w:p>
    <w:p w:rsidR="00521394" w:rsidRPr="007C0A4F" w:rsidRDefault="00521394" w:rsidP="00596BB6">
      <w:pPr>
        <w:pStyle w:val="Style1"/>
        <w:widowControl/>
        <w:spacing w:line="276" w:lineRule="auto"/>
        <w:ind w:firstLine="426"/>
        <w:jc w:val="both"/>
        <w:rPr>
          <w:rStyle w:val="FontStyle30"/>
          <w:sz w:val="24"/>
          <w:szCs w:val="24"/>
        </w:rPr>
      </w:pPr>
      <w:r w:rsidRPr="007C0A4F">
        <w:rPr>
          <w:rStyle w:val="FontStyle30"/>
          <w:sz w:val="24"/>
          <w:szCs w:val="24"/>
        </w:rPr>
        <w:t>В настоящем отчете приведены результаты проведения самообследования деятельности МБОУ «</w:t>
      </w:r>
      <w:r w:rsidR="00B47D1A">
        <w:rPr>
          <w:rStyle w:val="FontStyle30"/>
          <w:sz w:val="24"/>
          <w:szCs w:val="24"/>
        </w:rPr>
        <w:t>Шишинер</w:t>
      </w:r>
      <w:r w:rsidR="00CB1AB1">
        <w:rPr>
          <w:rStyle w:val="FontStyle30"/>
          <w:sz w:val="24"/>
          <w:szCs w:val="24"/>
        </w:rPr>
        <w:t>ская</w:t>
      </w:r>
      <w:r w:rsidR="00A420E0">
        <w:rPr>
          <w:rStyle w:val="FontStyle30"/>
          <w:sz w:val="24"/>
          <w:szCs w:val="24"/>
        </w:rPr>
        <w:t xml:space="preserve">  </w:t>
      </w:r>
      <w:r w:rsidR="00CB1AB1">
        <w:rPr>
          <w:rStyle w:val="FontStyle30"/>
          <w:sz w:val="24"/>
          <w:szCs w:val="24"/>
        </w:rPr>
        <w:t>ООШ</w:t>
      </w:r>
      <w:r w:rsidR="006C46BD">
        <w:rPr>
          <w:rStyle w:val="FontStyle30"/>
          <w:sz w:val="24"/>
          <w:szCs w:val="24"/>
        </w:rPr>
        <w:t>» по состоянию на 1 января</w:t>
      </w:r>
      <w:r w:rsidRPr="007C0A4F">
        <w:rPr>
          <w:rStyle w:val="FontStyle30"/>
          <w:sz w:val="24"/>
          <w:szCs w:val="24"/>
        </w:rPr>
        <w:t xml:space="preserve"> 20</w:t>
      </w:r>
      <w:r w:rsidR="003D7785">
        <w:rPr>
          <w:rStyle w:val="FontStyle30"/>
          <w:sz w:val="24"/>
          <w:szCs w:val="24"/>
        </w:rPr>
        <w:t>2</w:t>
      </w:r>
      <w:r w:rsidR="00A521DD">
        <w:rPr>
          <w:rStyle w:val="FontStyle30"/>
          <w:sz w:val="24"/>
          <w:szCs w:val="24"/>
        </w:rPr>
        <w:t>6</w:t>
      </w:r>
      <w:r w:rsidRPr="007C0A4F">
        <w:rPr>
          <w:rStyle w:val="FontStyle30"/>
          <w:sz w:val="24"/>
          <w:szCs w:val="24"/>
        </w:rPr>
        <w:t xml:space="preserve"> года с целью самооценки содержания, условий и результатов образовательной деятельности для предоставления учредител</w:t>
      </w:r>
      <w:r w:rsidR="00A60D29">
        <w:rPr>
          <w:rStyle w:val="FontStyle30"/>
          <w:sz w:val="24"/>
          <w:szCs w:val="24"/>
        </w:rPr>
        <w:t>ю МБОУ «</w:t>
      </w:r>
      <w:r w:rsidR="00B47D1A">
        <w:rPr>
          <w:rStyle w:val="FontStyle30"/>
          <w:sz w:val="24"/>
          <w:szCs w:val="24"/>
        </w:rPr>
        <w:t>Шишинер</w:t>
      </w:r>
      <w:r w:rsidR="00CB1AB1">
        <w:rPr>
          <w:rStyle w:val="FontStyle30"/>
          <w:sz w:val="24"/>
          <w:szCs w:val="24"/>
        </w:rPr>
        <w:t>ская  ООШ</w:t>
      </w:r>
      <w:r w:rsidRPr="007C0A4F">
        <w:rPr>
          <w:rStyle w:val="FontStyle30"/>
          <w:sz w:val="24"/>
          <w:szCs w:val="24"/>
        </w:rPr>
        <w:t>» и общественности.</w:t>
      </w:r>
    </w:p>
    <w:p w:rsidR="005B4169" w:rsidRDefault="005B4169" w:rsidP="005B4169">
      <w:pPr>
        <w:pStyle w:val="Style2"/>
        <w:spacing w:line="276" w:lineRule="auto"/>
        <w:ind w:left="720" w:firstLine="0"/>
        <w:rPr>
          <w:rStyle w:val="FontStyle30"/>
          <w:sz w:val="24"/>
          <w:szCs w:val="24"/>
        </w:rPr>
      </w:pPr>
      <w:r w:rsidRPr="005B4169">
        <w:rPr>
          <w:rStyle w:val="FontStyle30"/>
          <w:sz w:val="24"/>
          <w:szCs w:val="24"/>
        </w:rPr>
        <w:t>Образовательная деятельность организуется в соответствии:</w:t>
      </w:r>
    </w:p>
    <w:p w:rsidR="00A521DD" w:rsidRPr="00A521DD" w:rsidRDefault="00A521DD" w:rsidP="004E32E0">
      <w:pPr>
        <w:pStyle w:val="Style2"/>
        <w:numPr>
          <w:ilvl w:val="0"/>
          <w:numId w:val="21"/>
        </w:numPr>
        <w:spacing w:line="276" w:lineRule="auto"/>
      </w:pPr>
      <w:r w:rsidRPr="00A521DD">
        <w:t>с Федеральным законом от 29.12.2012 № 273-ФЗ «Об образовании в Российской Федерации»;</w:t>
      </w:r>
    </w:p>
    <w:p w:rsidR="00A521DD" w:rsidRPr="00A521DD" w:rsidRDefault="00A521DD" w:rsidP="004E32E0">
      <w:pPr>
        <w:pStyle w:val="Style2"/>
        <w:numPr>
          <w:ilvl w:val="0"/>
          <w:numId w:val="21"/>
        </w:numPr>
        <w:spacing w:line="276" w:lineRule="auto"/>
      </w:pPr>
      <w:r w:rsidRPr="00A521DD">
        <w:t>приказом</w:t>
      </w:r>
      <w:r w:rsidRPr="00A521DD">
        <w:rPr>
          <w:lang w:val="en-US"/>
        </w:rPr>
        <w:t> </w:t>
      </w:r>
      <w:r w:rsidRPr="00A521DD">
        <w:t>Минпросвещения России от 22.03.2021 № 115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начально</w:t>
      </w:r>
      <w:r>
        <w:t xml:space="preserve">го общего, основного общего </w:t>
      </w:r>
      <w:r w:rsidRPr="00A521DD">
        <w:t xml:space="preserve"> образования»;</w:t>
      </w:r>
    </w:p>
    <w:p w:rsidR="00A521DD" w:rsidRPr="00A521DD" w:rsidRDefault="00A521DD" w:rsidP="004E32E0">
      <w:pPr>
        <w:pStyle w:val="Style2"/>
        <w:numPr>
          <w:ilvl w:val="0"/>
          <w:numId w:val="21"/>
        </w:numPr>
        <w:spacing w:line="276" w:lineRule="auto"/>
      </w:pPr>
      <w:r w:rsidRPr="00A521DD">
        <w:t>приказом</w:t>
      </w:r>
      <w:r w:rsidRPr="00A521DD">
        <w:rPr>
          <w:lang w:val="en-US"/>
        </w:rPr>
        <w:t> </w:t>
      </w:r>
      <w:r w:rsidRPr="00A521DD">
        <w:t>Минпросвещения России от 18.05.2023 № 372 «Об утверждении федеральной образовательной программы начального общего образования» (далее – ФОП НОО);</w:t>
      </w:r>
    </w:p>
    <w:p w:rsidR="00A521DD" w:rsidRPr="00A521DD" w:rsidRDefault="00A521DD" w:rsidP="004E32E0">
      <w:pPr>
        <w:pStyle w:val="Style2"/>
        <w:numPr>
          <w:ilvl w:val="0"/>
          <w:numId w:val="21"/>
        </w:numPr>
        <w:spacing w:line="276" w:lineRule="auto"/>
      </w:pPr>
      <w:r w:rsidRPr="00A521DD">
        <w:t>приказом</w:t>
      </w:r>
      <w:r w:rsidRPr="00A521DD">
        <w:rPr>
          <w:lang w:val="en-US"/>
        </w:rPr>
        <w:t> </w:t>
      </w:r>
      <w:r w:rsidRPr="00A521DD">
        <w:t>Минпросвещения России от 18.05.2023 № 370 «Об утверждении федеральной образовательной программы основного общего образования» (далее – ФОП ООО);</w:t>
      </w:r>
    </w:p>
    <w:p w:rsidR="00A521DD" w:rsidRPr="00A521DD" w:rsidRDefault="00A521DD" w:rsidP="004E32E0">
      <w:pPr>
        <w:pStyle w:val="Style2"/>
        <w:numPr>
          <w:ilvl w:val="0"/>
          <w:numId w:val="21"/>
        </w:numPr>
        <w:spacing w:line="276" w:lineRule="auto"/>
      </w:pPr>
      <w:r w:rsidRPr="00A521DD">
        <w:t>приказом Минпросвещения России от 31.05.2021 № 286 «Об утверждении федерального государственного образовательного стандарта начального общего образования»;</w:t>
      </w:r>
    </w:p>
    <w:p w:rsidR="00A521DD" w:rsidRPr="00A521DD" w:rsidRDefault="00A521DD" w:rsidP="004E32E0">
      <w:pPr>
        <w:pStyle w:val="Style2"/>
        <w:numPr>
          <w:ilvl w:val="0"/>
          <w:numId w:val="21"/>
        </w:numPr>
        <w:spacing w:line="276" w:lineRule="auto"/>
      </w:pPr>
      <w:r w:rsidRPr="00A521DD">
        <w:t>приказом Минпросвещения России от 31.05.2021 № 287 «Об утверждении федерального государственного образовательного стандарта основного общего образования»;</w:t>
      </w:r>
    </w:p>
    <w:p w:rsidR="00A521DD" w:rsidRPr="00A521DD" w:rsidRDefault="00A521DD" w:rsidP="004E32E0">
      <w:pPr>
        <w:pStyle w:val="Style2"/>
        <w:numPr>
          <w:ilvl w:val="0"/>
          <w:numId w:val="21"/>
        </w:numPr>
        <w:spacing w:line="276" w:lineRule="auto"/>
      </w:pPr>
      <w:r w:rsidRPr="00A521DD">
        <w:t>СП 2.4.3648-20</w:t>
      </w:r>
      <w:r w:rsidRPr="00A521DD">
        <w:rPr>
          <w:lang w:val="en-US"/>
        </w:rPr>
        <w:t> </w:t>
      </w:r>
      <w:r w:rsidRPr="00A521DD">
        <w:t>«Санитарно-эпидемиологические требования к организациям воспитания и обучения, отдыха и оздоровления детей и молодежи»;</w:t>
      </w:r>
    </w:p>
    <w:p w:rsidR="00A521DD" w:rsidRPr="00A521DD" w:rsidRDefault="00A521DD" w:rsidP="004E32E0">
      <w:pPr>
        <w:pStyle w:val="Style2"/>
        <w:numPr>
          <w:ilvl w:val="0"/>
          <w:numId w:val="21"/>
        </w:numPr>
        <w:spacing w:line="276" w:lineRule="auto"/>
      </w:pPr>
      <w:r w:rsidRPr="00A521DD">
        <w:t>СанПиН 1.2.3685-21 «Гигиенические нормативы и требования к обеспечению безопасности и (или) безвредности для человека факторов среды обитания» (действуют с 01.03.2021);</w:t>
      </w:r>
    </w:p>
    <w:p w:rsidR="00A521DD" w:rsidRPr="00A521DD" w:rsidRDefault="00A521DD" w:rsidP="004E32E0">
      <w:pPr>
        <w:pStyle w:val="Style2"/>
        <w:numPr>
          <w:ilvl w:val="0"/>
          <w:numId w:val="21"/>
        </w:numPr>
        <w:spacing w:line="276" w:lineRule="auto"/>
      </w:pPr>
      <w:r w:rsidRPr="00A521DD">
        <w:t>основными образовательными программами по уровням образования, включая рабочие программы воспитания, учебные планы, планы внеурочной деятельности, календарные учебные графики, календарные планы воспитательной работы;</w:t>
      </w:r>
    </w:p>
    <w:p w:rsidR="00A521DD" w:rsidRDefault="00A521DD" w:rsidP="004E32E0">
      <w:pPr>
        <w:pStyle w:val="Style2"/>
        <w:numPr>
          <w:ilvl w:val="0"/>
          <w:numId w:val="21"/>
        </w:numPr>
        <w:spacing w:line="276" w:lineRule="auto"/>
        <w:rPr>
          <w:lang w:val="en-US"/>
        </w:rPr>
      </w:pPr>
      <w:r w:rsidRPr="00A521DD">
        <w:rPr>
          <w:lang w:val="en-US"/>
        </w:rPr>
        <w:t>расписанием занятий.</w:t>
      </w:r>
    </w:p>
    <w:p w:rsidR="00521394" w:rsidRPr="00A521DD" w:rsidRDefault="00A521DD" w:rsidP="004E32E0">
      <w:pPr>
        <w:pStyle w:val="Style2"/>
        <w:widowControl/>
        <w:numPr>
          <w:ilvl w:val="0"/>
          <w:numId w:val="21"/>
        </w:numPr>
        <w:spacing w:line="276" w:lineRule="auto"/>
        <w:rPr>
          <w:rStyle w:val="FontStyle30"/>
          <w:sz w:val="24"/>
          <w:szCs w:val="24"/>
        </w:rPr>
      </w:pPr>
      <w:r w:rsidRPr="007C0A4F">
        <w:rPr>
          <w:rStyle w:val="FontStyle30"/>
          <w:sz w:val="24"/>
          <w:szCs w:val="24"/>
        </w:rPr>
        <w:t>Уставом школы.</w:t>
      </w:r>
    </w:p>
    <w:p w:rsidR="00A60D29" w:rsidRDefault="00521394" w:rsidP="00596BB6">
      <w:pPr>
        <w:pStyle w:val="Style3"/>
        <w:widowControl/>
        <w:spacing w:line="276" w:lineRule="auto"/>
        <w:ind w:firstLine="426"/>
        <w:rPr>
          <w:rStyle w:val="FontStyle30"/>
          <w:sz w:val="24"/>
          <w:szCs w:val="24"/>
        </w:rPr>
      </w:pPr>
      <w:r w:rsidRPr="007C0A4F">
        <w:rPr>
          <w:rStyle w:val="FontStyle30"/>
          <w:sz w:val="24"/>
          <w:szCs w:val="24"/>
        </w:rPr>
        <w:t xml:space="preserve">В процессе самообследования была осуществлена обработка следующей информации: </w:t>
      </w:r>
    </w:p>
    <w:p w:rsidR="00A60D29" w:rsidRDefault="00A60D29" w:rsidP="00596BB6">
      <w:pPr>
        <w:pStyle w:val="Style3"/>
        <w:widowControl/>
        <w:spacing w:line="276" w:lineRule="auto"/>
        <w:ind w:firstLine="426"/>
        <w:rPr>
          <w:rStyle w:val="FontStyle30"/>
          <w:sz w:val="24"/>
          <w:szCs w:val="24"/>
        </w:rPr>
      </w:pPr>
      <w:r>
        <w:rPr>
          <w:rStyle w:val="FontStyle30"/>
          <w:sz w:val="24"/>
          <w:szCs w:val="24"/>
        </w:rPr>
        <w:t xml:space="preserve">- </w:t>
      </w:r>
      <w:r w:rsidR="00521394" w:rsidRPr="007C0A4F">
        <w:rPr>
          <w:rStyle w:val="FontStyle30"/>
          <w:sz w:val="24"/>
          <w:szCs w:val="24"/>
        </w:rPr>
        <w:t>общая характеристи</w:t>
      </w:r>
      <w:r>
        <w:rPr>
          <w:rStyle w:val="FontStyle30"/>
          <w:sz w:val="24"/>
          <w:szCs w:val="24"/>
        </w:rPr>
        <w:t>ка образовательной деятельности;</w:t>
      </w:r>
    </w:p>
    <w:p w:rsidR="00A60D29" w:rsidRDefault="00A60D29" w:rsidP="00596BB6">
      <w:pPr>
        <w:pStyle w:val="Style3"/>
        <w:widowControl/>
        <w:spacing w:line="276" w:lineRule="auto"/>
        <w:ind w:firstLine="426"/>
        <w:rPr>
          <w:rStyle w:val="FontStyle30"/>
          <w:sz w:val="24"/>
          <w:szCs w:val="24"/>
        </w:rPr>
      </w:pPr>
      <w:r>
        <w:rPr>
          <w:rStyle w:val="FontStyle30"/>
          <w:sz w:val="24"/>
          <w:szCs w:val="24"/>
        </w:rPr>
        <w:t>-</w:t>
      </w:r>
      <w:r w:rsidR="00521394" w:rsidRPr="007C0A4F">
        <w:rPr>
          <w:rStyle w:val="FontStyle30"/>
          <w:sz w:val="24"/>
          <w:szCs w:val="24"/>
        </w:rPr>
        <w:t xml:space="preserve"> система управления; </w:t>
      </w:r>
    </w:p>
    <w:p w:rsidR="00A60D29" w:rsidRDefault="00A60D29" w:rsidP="00596BB6">
      <w:pPr>
        <w:pStyle w:val="Style3"/>
        <w:widowControl/>
        <w:spacing w:line="276" w:lineRule="auto"/>
        <w:ind w:firstLine="426"/>
        <w:rPr>
          <w:rStyle w:val="FontStyle30"/>
          <w:sz w:val="24"/>
          <w:szCs w:val="24"/>
        </w:rPr>
      </w:pPr>
      <w:r>
        <w:rPr>
          <w:rStyle w:val="FontStyle30"/>
          <w:sz w:val="24"/>
          <w:szCs w:val="24"/>
        </w:rPr>
        <w:t>-</w:t>
      </w:r>
      <w:r w:rsidR="005F2A58">
        <w:rPr>
          <w:rStyle w:val="FontStyle30"/>
          <w:sz w:val="24"/>
          <w:szCs w:val="24"/>
        </w:rPr>
        <w:t xml:space="preserve"> </w:t>
      </w:r>
      <w:r w:rsidR="00521394" w:rsidRPr="007C0A4F">
        <w:rPr>
          <w:rStyle w:val="FontStyle30"/>
          <w:sz w:val="24"/>
          <w:szCs w:val="24"/>
        </w:rPr>
        <w:t xml:space="preserve">особенности организации образовательного процесса; </w:t>
      </w:r>
    </w:p>
    <w:p w:rsidR="00042496" w:rsidRDefault="00042496" w:rsidP="00596BB6">
      <w:pPr>
        <w:pStyle w:val="Style3"/>
        <w:widowControl/>
        <w:spacing w:line="276" w:lineRule="auto"/>
        <w:ind w:firstLine="426"/>
        <w:rPr>
          <w:rStyle w:val="FontStyle30"/>
          <w:sz w:val="24"/>
          <w:szCs w:val="24"/>
        </w:rPr>
      </w:pPr>
      <w:r>
        <w:rPr>
          <w:rStyle w:val="FontStyle30"/>
          <w:sz w:val="24"/>
          <w:szCs w:val="24"/>
        </w:rPr>
        <w:t>-</w:t>
      </w:r>
      <w:r w:rsidR="005F2A58">
        <w:rPr>
          <w:rStyle w:val="FontStyle30"/>
          <w:sz w:val="24"/>
          <w:szCs w:val="24"/>
        </w:rPr>
        <w:t xml:space="preserve"> </w:t>
      </w:r>
      <w:r w:rsidR="00521394" w:rsidRPr="007C0A4F">
        <w:rPr>
          <w:rStyle w:val="FontStyle30"/>
          <w:sz w:val="24"/>
          <w:szCs w:val="24"/>
        </w:rPr>
        <w:t>качество кадрового, учебно-методического, библиотечно-информационного обеспечения и ма</w:t>
      </w:r>
      <w:r w:rsidR="00A60D29">
        <w:rPr>
          <w:rStyle w:val="FontStyle30"/>
          <w:sz w:val="24"/>
          <w:szCs w:val="24"/>
        </w:rPr>
        <w:t>териально-технической базы</w:t>
      </w:r>
      <w:r w:rsidR="00521394" w:rsidRPr="007C0A4F">
        <w:rPr>
          <w:rStyle w:val="FontStyle30"/>
          <w:sz w:val="24"/>
          <w:szCs w:val="24"/>
        </w:rPr>
        <w:t xml:space="preserve">; </w:t>
      </w:r>
    </w:p>
    <w:p w:rsidR="00042496" w:rsidRDefault="00042496" w:rsidP="00596BB6">
      <w:pPr>
        <w:pStyle w:val="Style3"/>
        <w:widowControl/>
        <w:spacing w:line="276" w:lineRule="auto"/>
        <w:ind w:firstLine="426"/>
        <w:rPr>
          <w:rStyle w:val="FontStyle30"/>
          <w:sz w:val="24"/>
          <w:szCs w:val="24"/>
        </w:rPr>
      </w:pPr>
      <w:r>
        <w:rPr>
          <w:rStyle w:val="FontStyle30"/>
          <w:sz w:val="24"/>
          <w:szCs w:val="24"/>
        </w:rPr>
        <w:t>-</w:t>
      </w:r>
      <w:r w:rsidR="005F2A58">
        <w:rPr>
          <w:rStyle w:val="FontStyle30"/>
          <w:sz w:val="24"/>
          <w:szCs w:val="24"/>
        </w:rPr>
        <w:t xml:space="preserve"> </w:t>
      </w:r>
      <w:r w:rsidR="00521394" w:rsidRPr="007C0A4F">
        <w:rPr>
          <w:rStyle w:val="FontStyle30"/>
          <w:sz w:val="24"/>
          <w:szCs w:val="24"/>
        </w:rPr>
        <w:t>качество подготовки обучающихся; данные о востребованности выпускников;</w:t>
      </w:r>
    </w:p>
    <w:p w:rsidR="009128AD" w:rsidRDefault="00042496" w:rsidP="00596BB6">
      <w:pPr>
        <w:pStyle w:val="Style3"/>
        <w:widowControl/>
        <w:spacing w:line="276" w:lineRule="auto"/>
        <w:ind w:firstLine="426"/>
        <w:rPr>
          <w:rStyle w:val="FontStyle30"/>
          <w:sz w:val="24"/>
          <w:szCs w:val="24"/>
        </w:rPr>
      </w:pPr>
      <w:r>
        <w:rPr>
          <w:rStyle w:val="FontStyle30"/>
          <w:sz w:val="24"/>
          <w:szCs w:val="24"/>
        </w:rPr>
        <w:t>-</w:t>
      </w:r>
      <w:r w:rsidR="00521394" w:rsidRPr="007C0A4F">
        <w:rPr>
          <w:rStyle w:val="FontStyle30"/>
          <w:sz w:val="24"/>
          <w:szCs w:val="24"/>
        </w:rPr>
        <w:t xml:space="preserve"> анализ показателей деятельности МБОУ «</w:t>
      </w:r>
      <w:r w:rsidR="00B47D1A">
        <w:rPr>
          <w:rStyle w:val="FontStyle30"/>
          <w:sz w:val="24"/>
          <w:szCs w:val="24"/>
        </w:rPr>
        <w:t>Шишинер</w:t>
      </w:r>
      <w:r w:rsidR="00CB1AB1">
        <w:rPr>
          <w:rStyle w:val="FontStyle30"/>
          <w:sz w:val="24"/>
          <w:szCs w:val="24"/>
        </w:rPr>
        <w:t>ская  ООШ</w:t>
      </w:r>
      <w:r w:rsidR="00521394" w:rsidRPr="007C0A4F">
        <w:rPr>
          <w:rStyle w:val="FontStyle30"/>
          <w:sz w:val="24"/>
          <w:szCs w:val="24"/>
        </w:rPr>
        <w:t>».</w:t>
      </w:r>
    </w:p>
    <w:p w:rsidR="00DE4E92" w:rsidRPr="00DE4E92" w:rsidRDefault="00DE4E92" w:rsidP="00596BB6">
      <w:pPr>
        <w:pStyle w:val="a3"/>
        <w:spacing w:line="276" w:lineRule="auto"/>
        <w:ind w:firstLine="426"/>
        <w:jc w:val="both"/>
        <w:rPr>
          <w:lang w:val="ru-RU"/>
        </w:rPr>
      </w:pPr>
      <w:r w:rsidRPr="00DE4E92">
        <w:rPr>
          <w:lang w:val="ru-RU"/>
        </w:rPr>
        <w:t>Целью</w:t>
      </w:r>
      <w:r w:rsidRPr="00DE4E92">
        <w:rPr>
          <w:spacing w:val="40"/>
          <w:lang w:val="ru-RU"/>
        </w:rPr>
        <w:t xml:space="preserve"> </w:t>
      </w:r>
      <w:r w:rsidRPr="00DE4E92">
        <w:rPr>
          <w:lang w:val="ru-RU"/>
        </w:rPr>
        <w:t>проведения</w:t>
      </w:r>
      <w:r w:rsidRPr="00DE4E92">
        <w:rPr>
          <w:spacing w:val="40"/>
          <w:lang w:val="ru-RU"/>
        </w:rPr>
        <w:t xml:space="preserve"> </w:t>
      </w:r>
      <w:r w:rsidRPr="00DE4E92">
        <w:rPr>
          <w:lang w:val="ru-RU"/>
        </w:rPr>
        <w:t>самообследования</w:t>
      </w:r>
      <w:r w:rsidRPr="00DE4E92">
        <w:rPr>
          <w:spacing w:val="40"/>
          <w:lang w:val="ru-RU"/>
        </w:rPr>
        <w:t xml:space="preserve"> </w:t>
      </w:r>
      <w:r w:rsidRPr="00DE4E92">
        <w:rPr>
          <w:lang w:val="ru-RU"/>
        </w:rPr>
        <w:t>является</w:t>
      </w:r>
      <w:r w:rsidRPr="00DE4E92">
        <w:rPr>
          <w:spacing w:val="40"/>
          <w:lang w:val="ru-RU"/>
        </w:rPr>
        <w:t xml:space="preserve"> </w:t>
      </w:r>
      <w:r w:rsidRPr="00DE4E92">
        <w:rPr>
          <w:lang w:val="ru-RU"/>
        </w:rPr>
        <w:t>обеспечение</w:t>
      </w:r>
      <w:r w:rsidRPr="00DE4E92">
        <w:rPr>
          <w:spacing w:val="40"/>
          <w:lang w:val="ru-RU"/>
        </w:rPr>
        <w:t xml:space="preserve"> </w:t>
      </w:r>
      <w:r w:rsidRPr="00DE4E92">
        <w:rPr>
          <w:lang w:val="ru-RU"/>
        </w:rPr>
        <w:t>доступности</w:t>
      </w:r>
      <w:r w:rsidRPr="00DE4E92">
        <w:rPr>
          <w:spacing w:val="40"/>
          <w:lang w:val="ru-RU"/>
        </w:rPr>
        <w:t xml:space="preserve"> </w:t>
      </w:r>
      <w:r w:rsidRPr="00DE4E92">
        <w:rPr>
          <w:lang w:val="ru-RU"/>
        </w:rPr>
        <w:t>и открытости информации о деятельности образовательной организации, подготовка отчета о результатах самообследования. МБОУ «</w:t>
      </w:r>
      <w:r w:rsidR="00B47D1A">
        <w:rPr>
          <w:lang w:val="ru-RU"/>
        </w:rPr>
        <w:t>Шишинер</w:t>
      </w:r>
      <w:r w:rsidRPr="00DE4E92">
        <w:rPr>
          <w:lang w:val="ru-RU"/>
        </w:rPr>
        <w:t xml:space="preserve">ская </w:t>
      </w:r>
      <w:r>
        <w:rPr>
          <w:lang w:val="ru-RU"/>
        </w:rPr>
        <w:t>О</w:t>
      </w:r>
      <w:r w:rsidRPr="00DE4E92">
        <w:rPr>
          <w:lang w:val="ru-RU"/>
        </w:rPr>
        <w:t>ОШ» осуществляет обучение и воспитание в интересах личности, общества, государства, обеспечивает самоопределение личности,</w:t>
      </w:r>
      <w:r w:rsidRPr="00DE4E92">
        <w:rPr>
          <w:spacing w:val="40"/>
          <w:lang w:val="ru-RU"/>
        </w:rPr>
        <w:t xml:space="preserve"> </w:t>
      </w:r>
      <w:r w:rsidRPr="00DE4E92">
        <w:rPr>
          <w:lang w:val="ru-RU"/>
        </w:rPr>
        <w:t>создает</w:t>
      </w:r>
      <w:r w:rsidRPr="00DE4E92">
        <w:rPr>
          <w:spacing w:val="40"/>
          <w:lang w:val="ru-RU"/>
        </w:rPr>
        <w:t xml:space="preserve"> </w:t>
      </w:r>
      <w:r w:rsidRPr="00DE4E92">
        <w:rPr>
          <w:lang w:val="ru-RU"/>
        </w:rPr>
        <w:t>условия</w:t>
      </w:r>
      <w:r w:rsidRPr="00DE4E92">
        <w:rPr>
          <w:spacing w:val="40"/>
          <w:lang w:val="ru-RU"/>
        </w:rPr>
        <w:t xml:space="preserve"> </w:t>
      </w:r>
      <w:r w:rsidRPr="00DE4E92">
        <w:rPr>
          <w:lang w:val="ru-RU"/>
        </w:rPr>
        <w:t>для</w:t>
      </w:r>
      <w:r w:rsidRPr="00DE4E92">
        <w:rPr>
          <w:spacing w:val="40"/>
          <w:lang w:val="ru-RU"/>
        </w:rPr>
        <w:t xml:space="preserve"> </w:t>
      </w:r>
      <w:r w:rsidRPr="00DE4E92">
        <w:rPr>
          <w:lang w:val="ru-RU"/>
        </w:rPr>
        <w:t>ее</w:t>
      </w:r>
      <w:r w:rsidRPr="00DE4E92">
        <w:rPr>
          <w:spacing w:val="40"/>
          <w:lang w:val="ru-RU"/>
        </w:rPr>
        <w:t xml:space="preserve"> </w:t>
      </w:r>
      <w:r w:rsidRPr="00DE4E92">
        <w:rPr>
          <w:lang w:val="ru-RU"/>
        </w:rPr>
        <w:t>самореализации,</w:t>
      </w:r>
      <w:r w:rsidRPr="00DE4E92">
        <w:rPr>
          <w:spacing w:val="40"/>
          <w:lang w:val="ru-RU"/>
        </w:rPr>
        <w:t xml:space="preserve"> </w:t>
      </w:r>
      <w:r w:rsidRPr="00DE4E92">
        <w:rPr>
          <w:lang w:val="ru-RU"/>
        </w:rPr>
        <w:t>обеспечивает</w:t>
      </w:r>
      <w:r w:rsidRPr="00DE4E92">
        <w:rPr>
          <w:spacing w:val="40"/>
          <w:lang w:val="ru-RU"/>
        </w:rPr>
        <w:t xml:space="preserve"> </w:t>
      </w:r>
      <w:r w:rsidRPr="00DE4E92">
        <w:rPr>
          <w:lang w:val="ru-RU"/>
        </w:rPr>
        <w:t>охрану</w:t>
      </w:r>
      <w:r w:rsidRPr="00DE4E92">
        <w:rPr>
          <w:spacing w:val="40"/>
          <w:lang w:val="ru-RU"/>
        </w:rPr>
        <w:t xml:space="preserve"> </w:t>
      </w:r>
      <w:r w:rsidRPr="00DE4E92">
        <w:rPr>
          <w:lang w:val="ru-RU"/>
        </w:rPr>
        <w:t>здоровья</w:t>
      </w:r>
      <w:r w:rsidRPr="00DE4E92">
        <w:rPr>
          <w:spacing w:val="40"/>
          <w:lang w:val="ru-RU"/>
        </w:rPr>
        <w:t xml:space="preserve"> </w:t>
      </w:r>
      <w:r w:rsidRPr="00DE4E92">
        <w:rPr>
          <w:lang w:val="ru-RU"/>
        </w:rPr>
        <w:t>и создание благоприятных условий для разностороннего развития личности, в том числе возможность удовлетворения потребности обучающегося в самообразовании и получении дополнительного образования.</w:t>
      </w:r>
    </w:p>
    <w:p w:rsidR="00DE4E92" w:rsidRPr="00DE4E92" w:rsidRDefault="00DE4E92" w:rsidP="00596BB6">
      <w:pPr>
        <w:pStyle w:val="a3"/>
        <w:tabs>
          <w:tab w:val="left" w:pos="10206"/>
        </w:tabs>
        <w:spacing w:line="276" w:lineRule="auto"/>
        <w:ind w:firstLine="426"/>
        <w:jc w:val="both"/>
        <w:rPr>
          <w:lang w:val="ru-RU"/>
        </w:rPr>
      </w:pPr>
      <w:r w:rsidRPr="00DE4E92">
        <w:rPr>
          <w:lang w:val="ru-RU"/>
        </w:rPr>
        <w:t xml:space="preserve">Деятельность школы осуществляется исходя из принципа неукоснительного соблюдения </w:t>
      </w:r>
      <w:r w:rsidRPr="00DE4E92">
        <w:rPr>
          <w:lang w:val="ru-RU"/>
        </w:rPr>
        <w:lastRenderedPageBreak/>
        <w:t>законных прав всех субъектов учебно-воспитательной деятельности. Образовательное учреждение</w:t>
      </w:r>
      <w:r w:rsidRPr="00DE4E92">
        <w:rPr>
          <w:spacing w:val="-1"/>
          <w:lang w:val="ru-RU"/>
        </w:rPr>
        <w:t xml:space="preserve"> </w:t>
      </w:r>
      <w:r w:rsidRPr="00DE4E92">
        <w:rPr>
          <w:lang w:val="ru-RU"/>
        </w:rPr>
        <w:t>стремится</w:t>
      </w:r>
      <w:r w:rsidRPr="00DE4E92">
        <w:rPr>
          <w:spacing w:val="-1"/>
          <w:lang w:val="ru-RU"/>
        </w:rPr>
        <w:t xml:space="preserve"> </w:t>
      </w:r>
      <w:r w:rsidRPr="00DE4E92">
        <w:rPr>
          <w:lang w:val="ru-RU"/>
        </w:rPr>
        <w:t>к максимальному учету</w:t>
      </w:r>
      <w:r w:rsidRPr="00DE4E92">
        <w:rPr>
          <w:spacing w:val="-5"/>
          <w:lang w:val="ru-RU"/>
        </w:rPr>
        <w:t xml:space="preserve"> </w:t>
      </w:r>
      <w:r w:rsidRPr="00DE4E92">
        <w:rPr>
          <w:lang w:val="ru-RU"/>
        </w:rPr>
        <w:t>потребностей и склонностей обучающихся, интересов родителей в целях наиболее полного удовлетворения запросов указанных категорий потребителей образовательных услуг. В</w:t>
      </w:r>
      <w:r w:rsidRPr="00DE4E92">
        <w:rPr>
          <w:spacing w:val="-2"/>
          <w:lang w:val="ru-RU"/>
        </w:rPr>
        <w:t xml:space="preserve"> </w:t>
      </w:r>
      <w:r w:rsidRPr="00DE4E92">
        <w:rPr>
          <w:lang w:val="ru-RU"/>
        </w:rPr>
        <w:t>школе уделяется приоритетное внимание решению вопросов создания комфортных условий образовательной деятельности.</w:t>
      </w:r>
    </w:p>
    <w:p w:rsidR="00DE4E92" w:rsidRDefault="00DE4E92" w:rsidP="00596BB6">
      <w:pPr>
        <w:pStyle w:val="a3"/>
        <w:spacing w:line="276" w:lineRule="auto"/>
        <w:ind w:firstLine="426"/>
        <w:jc w:val="both"/>
        <w:rPr>
          <w:lang w:val="ru-RU"/>
        </w:rPr>
      </w:pPr>
      <w:r w:rsidRPr="00DE4E92">
        <w:rPr>
          <w:lang w:val="ru-RU"/>
        </w:rPr>
        <w:t>Основной целью работы школы является развитие творческой компетентности личности как средство формирования прочных знаний, повышения интереса к познанию, подготовки обучающихся к жизни в социуме.</w:t>
      </w:r>
    </w:p>
    <w:p w:rsidR="00B33946" w:rsidRPr="00DE4E92" w:rsidRDefault="00B33946" w:rsidP="00596BB6">
      <w:pPr>
        <w:pStyle w:val="a3"/>
        <w:spacing w:line="276" w:lineRule="auto"/>
        <w:ind w:firstLine="426"/>
        <w:jc w:val="both"/>
        <w:rPr>
          <w:lang w:val="ru-RU"/>
        </w:rPr>
      </w:pPr>
    </w:p>
    <w:p w:rsidR="00DE4E92" w:rsidRDefault="00DE4E92" w:rsidP="00596BB6">
      <w:pPr>
        <w:pStyle w:val="Style4"/>
        <w:widowControl/>
        <w:spacing w:line="276" w:lineRule="auto"/>
        <w:ind w:firstLine="426"/>
        <w:jc w:val="both"/>
        <w:rPr>
          <w:rStyle w:val="FontStyle29"/>
          <w:sz w:val="24"/>
          <w:szCs w:val="24"/>
        </w:rPr>
      </w:pPr>
    </w:p>
    <w:p w:rsidR="00207734" w:rsidRPr="00596BB6" w:rsidRDefault="00207734" w:rsidP="00596BB6">
      <w:pPr>
        <w:ind w:left="426"/>
        <w:jc w:val="both"/>
        <w:rPr>
          <w:rStyle w:val="FontStyle29"/>
          <w:sz w:val="24"/>
          <w:szCs w:val="24"/>
          <w:lang w:val="ru-RU"/>
        </w:rPr>
      </w:pPr>
      <w:r>
        <w:rPr>
          <w:b/>
          <w:lang w:val="ru-RU"/>
        </w:rPr>
        <w:t>1.1.</w:t>
      </w:r>
      <w:r w:rsidRPr="00207734">
        <w:rPr>
          <w:b/>
          <w:lang w:val="ru-RU"/>
        </w:rPr>
        <w:t>Организационно-правовое обеспечение деятельности образовательного учреждения</w:t>
      </w:r>
    </w:p>
    <w:p w:rsidR="00596BB6" w:rsidRDefault="00596BB6" w:rsidP="00596BB6">
      <w:pPr>
        <w:pStyle w:val="Style6"/>
        <w:widowControl/>
        <w:spacing w:line="276" w:lineRule="auto"/>
        <w:ind w:firstLine="426"/>
        <w:rPr>
          <w:rStyle w:val="FontStyle30"/>
          <w:sz w:val="24"/>
          <w:szCs w:val="24"/>
        </w:rPr>
      </w:pPr>
    </w:p>
    <w:p w:rsidR="00BC1696" w:rsidRDefault="00521394" w:rsidP="00596BB6">
      <w:pPr>
        <w:pStyle w:val="Style6"/>
        <w:widowControl/>
        <w:spacing w:line="276" w:lineRule="auto"/>
        <w:ind w:firstLine="426"/>
        <w:rPr>
          <w:rStyle w:val="FontStyle30"/>
          <w:sz w:val="24"/>
          <w:szCs w:val="24"/>
        </w:rPr>
      </w:pPr>
      <w:r w:rsidRPr="007C0A4F">
        <w:rPr>
          <w:rStyle w:val="FontStyle30"/>
          <w:sz w:val="24"/>
          <w:szCs w:val="24"/>
        </w:rPr>
        <w:t>Муниципальное бюджетное общеобразовательное учреждение «</w:t>
      </w:r>
      <w:r w:rsidR="00B47D1A">
        <w:rPr>
          <w:rStyle w:val="FontStyle30"/>
          <w:sz w:val="24"/>
          <w:szCs w:val="24"/>
        </w:rPr>
        <w:t>Шишинер</w:t>
      </w:r>
      <w:r w:rsidR="00CB1AB1">
        <w:rPr>
          <w:rStyle w:val="FontStyle30"/>
          <w:sz w:val="24"/>
          <w:szCs w:val="24"/>
        </w:rPr>
        <w:t>ская  ООШ</w:t>
      </w:r>
      <w:r w:rsidRPr="007C0A4F">
        <w:rPr>
          <w:rStyle w:val="FontStyle30"/>
          <w:sz w:val="24"/>
          <w:szCs w:val="24"/>
        </w:rPr>
        <w:t>» Балтасинского муниципального района Республики Татарстан является образовательной организацией, имеющей одно здание, реализующей основные общеобразовательные   программы   на</w:t>
      </w:r>
      <w:r w:rsidR="003A5290">
        <w:rPr>
          <w:rStyle w:val="FontStyle30"/>
          <w:sz w:val="24"/>
          <w:szCs w:val="24"/>
        </w:rPr>
        <w:t>чального   общего   образования  и</w:t>
      </w:r>
      <w:r w:rsidRPr="007C0A4F">
        <w:rPr>
          <w:rStyle w:val="FontStyle30"/>
          <w:sz w:val="24"/>
          <w:szCs w:val="24"/>
        </w:rPr>
        <w:t xml:space="preserve">    основного   общего</w:t>
      </w:r>
      <w:r w:rsidR="003A5290">
        <w:rPr>
          <w:rStyle w:val="FontStyle30"/>
          <w:sz w:val="24"/>
          <w:szCs w:val="24"/>
        </w:rPr>
        <w:t xml:space="preserve">образования </w:t>
      </w:r>
      <w:r w:rsidR="00042496" w:rsidRPr="007C0A4F">
        <w:rPr>
          <w:rStyle w:val="FontStyle30"/>
          <w:sz w:val="24"/>
          <w:szCs w:val="24"/>
        </w:rPr>
        <w:t xml:space="preserve"> образования.</w:t>
      </w:r>
    </w:p>
    <w:p w:rsidR="00596BB6" w:rsidRDefault="00596BB6" w:rsidP="00596BB6">
      <w:pPr>
        <w:pStyle w:val="Style6"/>
        <w:widowControl/>
        <w:spacing w:line="276" w:lineRule="auto"/>
        <w:ind w:firstLine="426"/>
        <w:rPr>
          <w:b/>
        </w:rPr>
      </w:pPr>
    </w:p>
    <w:tbl>
      <w:tblPr>
        <w:tblW w:w="4981" w:type="pct"/>
        <w:tblCellMar>
          <w:left w:w="40" w:type="dxa"/>
          <w:right w:w="40" w:type="dxa"/>
        </w:tblCellMar>
        <w:tblLook w:val="0000" w:firstRow="0" w:lastRow="0" w:firstColumn="0" w:lastColumn="0" w:noHBand="0" w:noVBand="0"/>
      </w:tblPr>
      <w:tblGrid>
        <w:gridCol w:w="3869"/>
        <w:gridCol w:w="6378"/>
      </w:tblGrid>
      <w:tr w:rsidR="00521394" w:rsidRPr="00B02AF8" w:rsidTr="001C561B">
        <w:tc>
          <w:tcPr>
            <w:tcW w:w="1888" w:type="pct"/>
            <w:tcBorders>
              <w:top w:val="single" w:sz="6" w:space="0" w:color="auto"/>
              <w:left w:val="single" w:sz="6" w:space="0" w:color="auto"/>
              <w:bottom w:val="single" w:sz="6" w:space="0" w:color="auto"/>
              <w:right w:val="single" w:sz="6" w:space="0" w:color="auto"/>
            </w:tcBorders>
          </w:tcPr>
          <w:p w:rsidR="00521394" w:rsidRPr="00744A80" w:rsidRDefault="00521394" w:rsidP="00596BB6">
            <w:pPr>
              <w:pStyle w:val="Style6"/>
              <w:widowControl/>
              <w:tabs>
                <w:tab w:val="left" w:pos="142"/>
              </w:tabs>
              <w:spacing w:line="276" w:lineRule="auto"/>
              <w:ind w:left="142" w:right="102"/>
              <w:rPr>
                <w:rStyle w:val="FontStyle30"/>
                <w:sz w:val="24"/>
                <w:szCs w:val="24"/>
              </w:rPr>
            </w:pPr>
            <w:r w:rsidRPr="00744A80">
              <w:rPr>
                <w:rStyle w:val="FontStyle30"/>
                <w:sz w:val="24"/>
                <w:szCs w:val="24"/>
              </w:rPr>
              <w:t>Полное наименование образовательной организации (согласно Уставу)</w:t>
            </w:r>
          </w:p>
        </w:tc>
        <w:tc>
          <w:tcPr>
            <w:tcW w:w="3112" w:type="pct"/>
            <w:tcBorders>
              <w:top w:val="single" w:sz="6" w:space="0" w:color="auto"/>
              <w:left w:val="single" w:sz="6" w:space="0" w:color="auto"/>
              <w:bottom w:val="single" w:sz="6" w:space="0" w:color="auto"/>
              <w:right w:val="single" w:sz="6" w:space="0" w:color="auto"/>
            </w:tcBorders>
          </w:tcPr>
          <w:p w:rsidR="00521394" w:rsidRPr="00744A80" w:rsidRDefault="000B2261" w:rsidP="00596BB6">
            <w:pPr>
              <w:pStyle w:val="Style6"/>
              <w:widowControl/>
              <w:tabs>
                <w:tab w:val="left" w:pos="142"/>
              </w:tabs>
              <w:spacing w:line="276" w:lineRule="auto"/>
              <w:ind w:left="142" w:right="102"/>
              <w:rPr>
                <w:rStyle w:val="FontStyle30"/>
                <w:sz w:val="24"/>
                <w:szCs w:val="24"/>
              </w:rPr>
            </w:pPr>
            <w:r w:rsidRPr="00744A80">
              <w:rPr>
                <w:rStyle w:val="af8"/>
                <w:i w:val="0"/>
              </w:rPr>
              <w:t>м</w:t>
            </w:r>
            <w:r w:rsidR="00521394" w:rsidRPr="00744A80">
              <w:rPr>
                <w:rStyle w:val="af8"/>
                <w:i w:val="0"/>
              </w:rPr>
              <w:t>униципальное</w:t>
            </w:r>
            <w:r w:rsidR="00521394" w:rsidRPr="00744A80">
              <w:rPr>
                <w:rStyle w:val="FontStyle30"/>
                <w:sz w:val="24"/>
                <w:szCs w:val="24"/>
              </w:rPr>
              <w:t xml:space="preserve"> бюджетное о</w:t>
            </w:r>
            <w:r w:rsidR="00A60D29" w:rsidRPr="00744A80">
              <w:rPr>
                <w:rStyle w:val="FontStyle30"/>
                <w:sz w:val="24"/>
                <w:szCs w:val="24"/>
              </w:rPr>
              <w:t>бщеобразовательное учреждение «</w:t>
            </w:r>
            <w:r w:rsidR="00B47D1A">
              <w:rPr>
                <w:rStyle w:val="FontStyle30"/>
                <w:sz w:val="24"/>
                <w:szCs w:val="24"/>
              </w:rPr>
              <w:t>Шишинер</w:t>
            </w:r>
            <w:r w:rsidR="00CB1AB1" w:rsidRPr="00744A80">
              <w:rPr>
                <w:rStyle w:val="FontStyle30"/>
                <w:sz w:val="24"/>
                <w:szCs w:val="24"/>
              </w:rPr>
              <w:t>ская  ООШ</w:t>
            </w:r>
            <w:r w:rsidR="00521394" w:rsidRPr="00744A80">
              <w:rPr>
                <w:rStyle w:val="FontStyle30"/>
                <w:sz w:val="24"/>
                <w:szCs w:val="24"/>
              </w:rPr>
              <w:t>» Балтасинского муниципального района Республики Татарстан</w:t>
            </w:r>
          </w:p>
        </w:tc>
      </w:tr>
      <w:tr w:rsidR="000B2261" w:rsidRPr="00B02AF8" w:rsidTr="001C561B">
        <w:tc>
          <w:tcPr>
            <w:tcW w:w="1888" w:type="pct"/>
            <w:tcBorders>
              <w:top w:val="single" w:sz="6" w:space="0" w:color="auto"/>
              <w:left w:val="single" w:sz="6" w:space="0" w:color="auto"/>
              <w:bottom w:val="single" w:sz="6" w:space="0" w:color="auto"/>
              <w:right w:val="single" w:sz="6" w:space="0" w:color="auto"/>
            </w:tcBorders>
          </w:tcPr>
          <w:p w:rsidR="000B2261" w:rsidRPr="00744A80" w:rsidRDefault="000B2261" w:rsidP="00596BB6">
            <w:pPr>
              <w:pStyle w:val="a5"/>
              <w:tabs>
                <w:tab w:val="left" w:pos="142"/>
              </w:tabs>
              <w:spacing w:line="276" w:lineRule="auto"/>
              <w:ind w:left="142" w:right="102" w:firstLine="0"/>
              <w:jc w:val="both"/>
              <w:rPr>
                <w:rStyle w:val="FontStyle30"/>
                <w:sz w:val="24"/>
                <w:szCs w:val="24"/>
                <w:lang w:val="ru-RU"/>
              </w:rPr>
            </w:pPr>
            <w:r w:rsidRPr="00744A80">
              <w:rPr>
                <w:sz w:val="24"/>
                <w:szCs w:val="24"/>
                <w:lang w:val="ru-RU"/>
              </w:rPr>
              <w:t>Организационно-правовое обеспечение деятельности образовательного учреждения</w:t>
            </w:r>
          </w:p>
        </w:tc>
        <w:tc>
          <w:tcPr>
            <w:tcW w:w="3112" w:type="pct"/>
            <w:tcBorders>
              <w:top w:val="single" w:sz="6" w:space="0" w:color="auto"/>
              <w:left w:val="single" w:sz="6" w:space="0" w:color="auto"/>
              <w:bottom w:val="single" w:sz="6" w:space="0" w:color="auto"/>
              <w:right w:val="single" w:sz="6" w:space="0" w:color="auto"/>
            </w:tcBorders>
          </w:tcPr>
          <w:p w:rsidR="000B2261" w:rsidRPr="00282CFD" w:rsidRDefault="000B2261" w:rsidP="00596BB6">
            <w:pPr>
              <w:pStyle w:val="a5"/>
              <w:tabs>
                <w:tab w:val="left" w:pos="142"/>
              </w:tabs>
              <w:spacing w:line="276" w:lineRule="auto"/>
              <w:ind w:left="142" w:right="102" w:firstLine="0"/>
              <w:jc w:val="both"/>
              <w:rPr>
                <w:rStyle w:val="af8"/>
                <w:sz w:val="24"/>
                <w:szCs w:val="24"/>
                <w:lang w:val="ru-RU"/>
              </w:rPr>
            </w:pPr>
            <w:r w:rsidRPr="00282CFD">
              <w:rPr>
                <w:sz w:val="24"/>
                <w:szCs w:val="24"/>
                <w:lang w:val="ru-RU"/>
              </w:rPr>
              <w:t xml:space="preserve">Устав </w:t>
            </w:r>
            <w:r w:rsidRPr="00282CFD">
              <w:rPr>
                <w:sz w:val="24"/>
                <w:szCs w:val="24"/>
                <w:lang w:val="tt-RU"/>
              </w:rPr>
              <w:t>муниципального бюджетного общеобразовательного учреждения «</w:t>
            </w:r>
            <w:r w:rsidR="00B47D1A">
              <w:rPr>
                <w:sz w:val="24"/>
                <w:szCs w:val="24"/>
                <w:lang w:val="tt-RU"/>
              </w:rPr>
              <w:t>Шишинер</w:t>
            </w:r>
            <w:r w:rsidRPr="00282CFD">
              <w:rPr>
                <w:sz w:val="24"/>
                <w:szCs w:val="24"/>
                <w:lang w:val="tt-RU"/>
              </w:rPr>
              <w:t xml:space="preserve">ская </w:t>
            </w:r>
            <w:r w:rsidR="00744A80" w:rsidRPr="00282CFD">
              <w:rPr>
                <w:sz w:val="24"/>
                <w:szCs w:val="24"/>
                <w:lang w:val="tt-RU"/>
              </w:rPr>
              <w:t>основная</w:t>
            </w:r>
            <w:r w:rsidRPr="00282CFD">
              <w:rPr>
                <w:sz w:val="24"/>
                <w:szCs w:val="24"/>
                <w:lang w:val="tt-RU"/>
              </w:rPr>
              <w:t xml:space="preserve"> общеобразовательная школа» Балтасинского  муни</w:t>
            </w:r>
            <w:r w:rsidRPr="00282CFD">
              <w:rPr>
                <w:sz w:val="24"/>
                <w:szCs w:val="24"/>
                <w:lang w:val="ru-RU"/>
              </w:rPr>
              <w:t>ц</w:t>
            </w:r>
            <w:r w:rsidRPr="00282CFD">
              <w:rPr>
                <w:sz w:val="24"/>
                <w:szCs w:val="24"/>
                <w:lang w:val="tt-RU"/>
              </w:rPr>
              <w:t>ипального района РТ</w:t>
            </w:r>
            <w:r w:rsidRPr="00282CFD">
              <w:rPr>
                <w:sz w:val="24"/>
                <w:szCs w:val="24"/>
                <w:lang w:val="ru-RU"/>
              </w:rPr>
              <w:t xml:space="preserve">, утверждён постановлением руководителя Балтасинского районного исполнительного комитета Республики Татарстан от </w:t>
            </w:r>
            <w:r w:rsidR="00B47D1A">
              <w:rPr>
                <w:sz w:val="24"/>
                <w:szCs w:val="24"/>
                <w:lang w:val="ru-RU"/>
              </w:rPr>
              <w:t>01</w:t>
            </w:r>
            <w:r w:rsidRPr="00282CFD">
              <w:rPr>
                <w:sz w:val="24"/>
                <w:szCs w:val="24"/>
                <w:lang w:val="ru-RU"/>
              </w:rPr>
              <w:t>.</w:t>
            </w:r>
            <w:r w:rsidR="00B47D1A">
              <w:rPr>
                <w:sz w:val="24"/>
                <w:szCs w:val="24"/>
                <w:lang w:val="ru-RU"/>
              </w:rPr>
              <w:t>10</w:t>
            </w:r>
            <w:r w:rsidRPr="00282CFD">
              <w:rPr>
                <w:sz w:val="24"/>
                <w:szCs w:val="24"/>
                <w:lang w:val="ru-RU"/>
              </w:rPr>
              <w:t>.20</w:t>
            </w:r>
            <w:r w:rsidR="00B47D1A">
              <w:rPr>
                <w:sz w:val="24"/>
                <w:szCs w:val="24"/>
                <w:lang w:val="ru-RU"/>
              </w:rPr>
              <w:t>21</w:t>
            </w:r>
            <w:r w:rsidRPr="00282CFD">
              <w:rPr>
                <w:sz w:val="24"/>
                <w:szCs w:val="24"/>
                <w:lang w:val="tt-RU"/>
              </w:rPr>
              <w:t xml:space="preserve"> </w:t>
            </w:r>
            <w:r w:rsidRPr="00282CFD">
              <w:rPr>
                <w:sz w:val="24"/>
                <w:szCs w:val="24"/>
                <w:lang w:val="ru-RU"/>
              </w:rPr>
              <w:t>г. №</w:t>
            </w:r>
            <w:r w:rsidR="00B47D1A">
              <w:rPr>
                <w:sz w:val="24"/>
                <w:szCs w:val="24"/>
                <w:lang w:val="ru-RU"/>
              </w:rPr>
              <w:t xml:space="preserve"> 303</w:t>
            </w:r>
            <w:r w:rsidRPr="00282CFD">
              <w:rPr>
                <w:sz w:val="24"/>
                <w:szCs w:val="24"/>
                <w:lang w:val="ru-RU"/>
              </w:rPr>
              <w:t xml:space="preserve"> </w:t>
            </w:r>
          </w:p>
        </w:tc>
      </w:tr>
      <w:tr w:rsidR="000B2261" w:rsidRPr="00B02AF8" w:rsidTr="001C561B">
        <w:tc>
          <w:tcPr>
            <w:tcW w:w="1888" w:type="pct"/>
            <w:tcBorders>
              <w:top w:val="single" w:sz="6" w:space="0" w:color="auto"/>
              <w:left w:val="single" w:sz="6" w:space="0" w:color="auto"/>
              <w:bottom w:val="single" w:sz="6" w:space="0" w:color="auto"/>
              <w:right w:val="single" w:sz="6" w:space="0" w:color="auto"/>
            </w:tcBorders>
          </w:tcPr>
          <w:p w:rsidR="000B2261" w:rsidRPr="00744A80" w:rsidRDefault="00744A80" w:rsidP="00596BB6">
            <w:pPr>
              <w:tabs>
                <w:tab w:val="left" w:pos="142"/>
              </w:tabs>
              <w:spacing w:line="276" w:lineRule="auto"/>
              <w:ind w:right="102"/>
              <w:jc w:val="both"/>
              <w:rPr>
                <w:sz w:val="24"/>
                <w:szCs w:val="24"/>
                <w:lang w:val="ru-RU"/>
              </w:rPr>
            </w:pPr>
            <w:r>
              <w:rPr>
                <w:sz w:val="24"/>
                <w:szCs w:val="24"/>
                <w:lang w:val="ru-RU"/>
              </w:rPr>
              <w:t xml:space="preserve">  </w:t>
            </w:r>
            <w:r w:rsidR="000B2261" w:rsidRPr="00744A80">
              <w:rPr>
                <w:sz w:val="24"/>
                <w:szCs w:val="24"/>
                <w:lang w:val="ru-RU"/>
              </w:rPr>
              <w:t>Юридический адрес ОУ, фактический адрес ОУ</w:t>
            </w:r>
          </w:p>
          <w:p w:rsidR="000B2261" w:rsidRPr="00744A80" w:rsidRDefault="000B2261" w:rsidP="00596BB6">
            <w:pPr>
              <w:pStyle w:val="a5"/>
              <w:tabs>
                <w:tab w:val="left" w:pos="142"/>
              </w:tabs>
              <w:spacing w:line="276" w:lineRule="auto"/>
              <w:ind w:left="142" w:right="102" w:firstLine="0"/>
              <w:jc w:val="both"/>
              <w:rPr>
                <w:rStyle w:val="FontStyle30"/>
                <w:sz w:val="24"/>
                <w:szCs w:val="24"/>
                <w:lang w:val="ru-RU"/>
              </w:rPr>
            </w:pPr>
          </w:p>
        </w:tc>
        <w:tc>
          <w:tcPr>
            <w:tcW w:w="3112" w:type="pct"/>
            <w:tcBorders>
              <w:top w:val="single" w:sz="6" w:space="0" w:color="auto"/>
              <w:left w:val="single" w:sz="6" w:space="0" w:color="auto"/>
              <w:bottom w:val="single" w:sz="6" w:space="0" w:color="auto"/>
              <w:right w:val="single" w:sz="6" w:space="0" w:color="auto"/>
            </w:tcBorders>
          </w:tcPr>
          <w:p w:rsidR="000B2261" w:rsidRPr="00744A80" w:rsidRDefault="000B2261" w:rsidP="00596BB6">
            <w:pPr>
              <w:pStyle w:val="a5"/>
              <w:tabs>
                <w:tab w:val="left" w:pos="142"/>
              </w:tabs>
              <w:spacing w:line="276" w:lineRule="auto"/>
              <w:ind w:left="142" w:right="102" w:firstLine="0"/>
              <w:jc w:val="both"/>
              <w:rPr>
                <w:sz w:val="24"/>
                <w:szCs w:val="24"/>
                <w:lang w:val="ru-RU"/>
              </w:rPr>
            </w:pPr>
            <w:r w:rsidRPr="00744A80">
              <w:rPr>
                <w:sz w:val="24"/>
                <w:szCs w:val="24"/>
                <w:lang w:val="ru-RU"/>
              </w:rPr>
              <w:t xml:space="preserve">Юридический адрес: </w:t>
            </w:r>
            <w:r w:rsidR="0008327C" w:rsidRPr="0008327C">
              <w:rPr>
                <w:sz w:val="24"/>
                <w:szCs w:val="24"/>
                <w:lang w:val="ru-RU"/>
              </w:rPr>
              <w:t xml:space="preserve">422268, Россия,  Республика Татарстан, Балтасинский муниципальный район, село   Шишинер, улица  Габдуллы Тукая, дом 65              </w:t>
            </w:r>
          </w:p>
          <w:p w:rsidR="000B2261" w:rsidRPr="00744A80" w:rsidRDefault="000B2261" w:rsidP="00596BB6">
            <w:pPr>
              <w:pStyle w:val="a5"/>
              <w:tabs>
                <w:tab w:val="left" w:pos="142"/>
              </w:tabs>
              <w:spacing w:line="276" w:lineRule="auto"/>
              <w:ind w:left="142" w:right="102" w:firstLine="0"/>
              <w:jc w:val="both"/>
              <w:rPr>
                <w:rStyle w:val="af8"/>
                <w:i w:val="0"/>
                <w:sz w:val="24"/>
                <w:szCs w:val="24"/>
                <w:lang w:val="ru-RU"/>
              </w:rPr>
            </w:pPr>
            <w:r w:rsidRPr="00744A80">
              <w:rPr>
                <w:sz w:val="24"/>
                <w:szCs w:val="24"/>
                <w:lang w:val="ru-RU"/>
              </w:rPr>
              <w:t xml:space="preserve">Фактический адрес: </w:t>
            </w:r>
            <w:r w:rsidR="0008327C" w:rsidRPr="0008327C">
              <w:rPr>
                <w:sz w:val="24"/>
                <w:szCs w:val="24"/>
                <w:lang w:val="ru-RU"/>
              </w:rPr>
              <w:t xml:space="preserve">422268, Россия,  Республика Татарстан, Балтасинский муниципальный район, село   Шишинер, улица  Габдуллы Тукая, дом 65              </w:t>
            </w:r>
          </w:p>
        </w:tc>
      </w:tr>
      <w:tr w:rsidR="000B2261" w:rsidRPr="00B02AF8" w:rsidTr="001C561B">
        <w:tc>
          <w:tcPr>
            <w:tcW w:w="1888" w:type="pct"/>
            <w:tcBorders>
              <w:top w:val="single" w:sz="6" w:space="0" w:color="auto"/>
              <w:left w:val="single" w:sz="6" w:space="0" w:color="auto"/>
              <w:bottom w:val="single" w:sz="4" w:space="0" w:color="auto"/>
              <w:right w:val="single" w:sz="6" w:space="0" w:color="auto"/>
            </w:tcBorders>
          </w:tcPr>
          <w:p w:rsidR="000B2261" w:rsidRPr="00744A80" w:rsidRDefault="00744A80" w:rsidP="00596BB6">
            <w:pPr>
              <w:tabs>
                <w:tab w:val="left" w:pos="142"/>
              </w:tabs>
              <w:spacing w:line="276" w:lineRule="auto"/>
              <w:ind w:right="102"/>
              <w:jc w:val="both"/>
              <w:rPr>
                <w:sz w:val="24"/>
                <w:szCs w:val="24"/>
                <w:lang w:val="ru-RU"/>
              </w:rPr>
            </w:pPr>
            <w:r>
              <w:rPr>
                <w:sz w:val="24"/>
                <w:szCs w:val="24"/>
                <w:lang w:val="ru-RU"/>
              </w:rPr>
              <w:t xml:space="preserve">  </w:t>
            </w:r>
            <w:r w:rsidR="000B2261" w:rsidRPr="00744A80">
              <w:rPr>
                <w:sz w:val="24"/>
                <w:szCs w:val="24"/>
                <w:lang w:val="ru-RU"/>
              </w:rPr>
              <w:t>Наличие свидетельств:</w:t>
            </w:r>
          </w:p>
          <w:p w:rsidR="000B2261" w:rsidRPr="00744A80" w:rsidRDefault="000B2261" w:rsidP="00596BB6">
            <w:pPr>
              <w:pStyle w:val="Style6"/>
              <w:widowControl/>
              <w:tabs>
                <w:tab w:val="left" w:pos="142"/>
              </w:tabs>
              <w:spacing w:line="276" w:lineRule="auto"/>
              <w:ind w:left="142" w:right="102"/>
              <w:rPr>
                <w:rStyle w:val="FontStyle30"/>
                <w:sz w:val="24"/>
                <w:szCs w:val="24"/>
              </w:rPr>
            </w:pPr>
          </w:p>
        </w:tc>
        <w:tc>
          <w:tcPr>
            <w:tcW w:w="3112" w:type="pct"/>
            <w:tcBorders>
              <w:top w:val="single" w:sz="6" w:space="0" w:color="auto"/>
              <w:left w:val="single" w:sz="6" w:space="0" w:color="auto"/>
              <w:bottom w:val="single" w:sz="6" w:space="0" w:color="auto"/>
              <w:right w:val="single" w:sz="6" w:space="0" w:color="auto"/>
            </w:tcBorders>
          </w:tcPr>
          <w:p w:rsidR="000B2261" w:rsidRPr="00282CFD" w:rsidRDefault="000B2261" w:rsidP="00596BB6">
            <w:pPr>
              <w:pStyle w:val="a5"/>
              <w:tabs>
                <w:tab w:val="left" w:pos="142"/>
              </w:tabs>
              <w:spacing w:line="276" w:lineRule="auto"/>
              <w:ind w:left="142" w:right="102" w:firstLine="0"/>
              <w:jc w:val="both"/>
              <w:rPr>
                <w:sz w:val="24"/>
                <w:szCs w:val="24"/>
                <w:lang w:val="ru-RU"/>
              </w:rPr>
            </w:pPr>
            <w:r w:rsidRPr="00282CFD">
              <w:rPr>
                <w:sz w:val="24"/>
                <w:szCs w:val="24"/>
                <w:lang w:val="ru-RU"/>
              </w:rPr>
              <w:t>а) о внесении записи в Единый государственный реестр юридических лиц - дата</w:t>
            </w:r>
            <w:r w:rsidRPr="00282CFD">
              <w:rPr>
                <w:sz w:val="24"/>
                <w:szCs w:val="24"/>
                <w:lang w:val="tt-RU"/>
              </w:rPr>
              <w:t xml:space="preserve"> </w:t>
            </w:r>
            <w:r w:rsidRPr="00282CFD">
              <w:rPr>
                <w:sz w:val="24"/>
                <w:szCs w:val="24"/>
                <w:lang w:val="ru-RU"/>
              </w:rPr>
              <w:t xml:space="preserve">регистрации </w:t>
            </w:r>
            <w:r w:rsidRPr="00282CFD">
              <w:rPr>
                <w:sz w:val="24"/>
                <w:szCs w:val="24"/>
                <w:lang w:val="tt-RU"/>
              </w:rPr>
              <w:t>1</w:t>
            </w:r>
            <w:r w:rsidR="004059D5">
              <w:rPr>
                <w:sz w:val="24"/>
                <w:szCs w:val="24"/>
                <w:lang w:val="tt-RU"/>
              </w:rPr>
              <w:t>0</w:t>
            </w:r>
            <w:r w:rsidRPr="00282CFD">
              <w:rPr>
                <w:sz w:val="24"/>
                <w:szCs w:val="24"/>
                <w:lang w:val="tt-RU"/>
              </w:rPr>
              <w:t>.</w:t>
            </w:r>
            <w:r w:rsidR="004059D5">
              <w:rPr>
                <w:sz w:val="24"/>
                <w:szCs w:val="24"/>
                <w:lang w:val="tt-RU"/>
              </w:rPr>
              <w:t>09</w:t>
            </w:r>
            <w:r w:rsidRPr="00282CFD">
              <w:rPr>
                <w:sz w:val="24"/>
                <w:szCs w:val="24"/>
                <w:lang w:val="tt-RU"/>
              </w:rPr>
              <w:t>.201</w:t>
            </w:r>
            <w:r w:rsidR="004059D5">
              <w:rPr>
                <w:sz w:val="24"/>
                <w:szCs w:val="24"/>
                <w:lang w:val="tt-RU"/>
              </w:rPr>
              <w:t>2</w:t>
            </w:r>
            <w:r w:rsidRPr="00282CFD">
              <w:rPr>
                <w:sz w:val="24"/>
                <w:szCs w:val="24"/>
                <w:lang w:val="tt-RU"/>
              </w:rPr>
              <w:t>г.</w:t>
            </w:r>
            <w:r w:rsidR="00282CFD" w:rsidRPr="00282CFD">
              <w:rPr>
                <w:sz w:val="24"/>
                <w:szCs w:val="24"/>
                <w:lang w:val="ru-RU"/>
              </w:rPr>
              <w:t>, ОГРН 102160775</w:t>
            </w:r>
            <w:r w:rsidR="004059D5">
              <w:rPr>
                <w:sz w:val="24"/>
                <w:szCs w:val="24"/>
                <w:lang w:val="ru-RU"/>
              </w:rPr>
              <w:t>5575</w:t>
            </w:r>
            <w:r w:rsidRPr="00282CFD">
              <w:rPr>
                <w:sz w:val="24"/>
                <w:szCs w:val="24"/>
                <w:lang w:val="ru-RU"/>
              </w:rPr>
              <w:t>, дата внесения записи 1</w:t>
            </w:r>
            <w:r w:rsidR="004059D5">
              <w:rPr>
                <w:sz w:val="24"/>
                <w:szCs w:val="24"/>
                <w:lang w:val="ru-RU"/>
              </w:rPr>
              <w:t>0</w:t>
            </w:r>
            <w:r w:rsidRPr="00282CFD">
              <w:rPr>
                <w:sz w:val="24"/>
                <w:szCs w:val="24"/>
                <w:lang w:val="ru-RU"/>
              </w:rPr>
              <w:t>.</w:t>
            </w:r>
            <w:r w:rsidR="004059D5">
              <w:rPr>
                <w:sz w:val="24"/>
                <w:szCs w:val="24"/>
                <w:lang w:val="ru-RU"/>
              </w:rPr>
              <w:t>09</w:t>
            </w:r>
            <w:r w:rsidRPr="00282CFD">
              <w:rPr>
                <w:sz w:val="24"/>
                <w:szCs w:val="24"/>
                <w:lang w:val="ru-RU"/>
              </w:rPr>
              <w:t>.201</w:t>
            </w:r>
            <w:r w:rsidR="004059D5">
              <w:rPr>
                <w:sz w:val="24"/>
                <w:szCs w:val="24"/>
                <w:lang w:val="ru-RU"/>
              </w:rPr>
              <w:t>2</w:t>
            </w:r>
            <w:r w:rsidRPr="00282CFD">
              <w:rPr>
                <w:sz w:val="24"/>
                <w:szCs w:val="24"/>
                <w:lang w:val="ru-RU"/>
              </w:rPr>
              <w:t xml:space="preserve">г., Межрайонная инспекция Федеральной налоговой службы №10 по Республике Татарстан, серия 16 № </w:t>
            </w:r>
            <w:r w:rsidR="001C4110">
              <w:rPr>
                <w:sz w:val="24"/>
                <w:szCs w:val="24"/>
                <w:lang w:val="ru-RU"/>
              </w:rPr>
              <w:t>006647700</w:t>
            </w:r>
            <w:r w:rsidRPr="00282CFD">
              <w:rPr>
                <w:sz w:val="24"/>
                <w:szCs w:val="24"/>
                <w:lang w:val="ru-RU"/>
              </w:rPr>
              <w:t>.</w:t>
            </w:r>
          </w:p>
          <w:p w:rsidR="001C4110" w:rsidRDefault="000B2261" w:rsidP="00596BB6">
            <w:pPr>
              <w:pStyle w:val="Style6"/>
              <w:widowControl/>
              <w:tabs>
                <w:tab w:val="left" w:pos="142"/>
              </w:tabs>
              <w:spacing w:line="276" w:lineRule="auto"/>
              <w:ind w:left="142" w:right="102"/>
            </w:pPr>
            <w:r w:rsidRPr="00282CFD">
              <w:t xml:space="preserve">б) поставлена на учет </w:t>
            </w:r>
            <w:r w:rsidR="001C4110">
              <w:t>2 мая</w:t>
            </w:r>
            <w:r w:rsidRPr="00282CFD">
              <w:t xml:space="preserve"> 2000 года</w:t>
            </w:r>
            <w:r w:rsidR="001C4110">
              <w:t xml:space="preserve"> </w:t>
            </w:r>
          </w:p>
          <w:p w:rsidR="000B2261" w:rsidRPr="00282CFD" w:rsidRDefault="001C4110" w:rsidP="00596BB6">
            <w:pPr>
              <w:pStyle w:val="Style6"/>
              <w:widowControl/>
              <w:tabs>
                <w:tab w:val="left" w:pos="142"/>
              </w:tabs>
              <w:spacing w:line="276" w:lineRule="auto"/>
              <w:ind w:left="142" w:right="102"/>
              <w:rPr>
                <w:rStyle w:val="af8"/>
              </w:rPr>
            </w:pPr>
            <w:r>
              <w:t>№14/ю-н-1 (16 12)</w:t>
            </w:r>
            <w:r w:rsidR="000B2261" w:rsidRPr="00282CFD">
              <w:t xml:space="preserve"> в МИ ФНС №10 по РТ (Балтасинский территориальный участок Межрайонной инспекции ФНС </w:t>
            </w:r>
            <w:r w:rsidR="00282CFD" w:rsidRPr="00282CFD">
              <w:t xml:space="preserve">№10 по РТ, 1612), серия 16 № </w:t>
            </w:r>
            <w:r w:rsidRPr="001C4110">
              <w:t>№ 002803785</w:t>
            </w:r>
          </w:p>
        </w:tc>
      </w:tr>
      <w:tr w:rsidR="000B2261" w:rsidRPr="00B02AF8" w:rsidTr="001C561B">
        <w:tc>
          <w:tcPr>
            <w:tcW w:w="1888" w:type="pct"/>
            <w:tcBorders>
              <w:top w:val="single" w:sz="4" w:space="0" w:color="auto"/>
              <w:left w:val="single" w:sz="4" w:space="0" w:color="auto"/>
              <w:bottom w:val="single" w:sz="6" w:space="0" w:color="auto"/>
              <w:right w:val="single" w:sz="4" w:space="0" w:color="auto"/>
            </w:tcBorders>
          </w:tcPr>
          <w:p w:rsidR="000B2261" w:rsidRDefault="000B2261" w:rsidP="00596BB6">
            <w:pPr>
              <w:pStyle w:val="a5"/>
              <w:tabs>
                <w:tab w:val="left" w:pos="142"/>
              </w:tabs>
              <w:spacing w:line="276" w:lineRule="auto"/>
              <w:ind w:left="142" w:right="102" w:firstLine="0"/>
              <w:jc w:val="both"/>
              <w:rPr>
                <w:sz w:val="24"/>
                <w:szCs w:val="24"/>
                <w:lang w:val="ru-RU"/>
              </w:rPr>
            </w:pPr>
            <w:r w:rsidRPr="00744A80">
              <w:rPr>
                <w:sz w:val="24"/>
                <w:szCs w:val="24"/>
                <w:lang w:val="ru-RU"/>
              </w:rPr>
              <w:t xml:space="preserve">  Документы, на основании которых осуществляет свою деятельность ОУ:</w:t>
            </w:r>
          </w:p>
          <w:p w:rsidR="00BC1696" w:rsidRDefault="00C84AC0" w:rsidP="00596BB6">
            <w:pPr>
              <w:pStyle w:val="a5"/>
              <w:tabs>
                <w:tab w:val="left" w:pos="142"/>
              </w:tabs>
              <w:spacing w:line="276" w:lineRule="auto"/>
              <w:ind w:left="142" w:right="102" w:firstLine="0"/>
              <w:jc w:val="both"/>
              <w:rPr>
                <w:rStyle w:val="FontStyle30"/>
                <w:sz w:val="24"/>
                <w:szCs w:val="24"/>
                <w:lang w:val="ru-RU"/>
              </w:rPr>
            </w:pPr>
            <w:r w:rsidRPr="00C84AC0">
              <w:rPr>
                <w:rStyle w:val="FontStyle30"/>
                <w:sz w:val="24"/>
                <w:szCs w:val="24"/>
                <w:lang w:val="ru-RU"/>
              </w:rPr>
              <w:t xml:space="preserve">Реквизиты лицензии (орган, выдававший лицензию; номер лицензии, серия, номер бланка, </w:t>
            </w:r>
            <w:r w:rsidRPr="00C84AC0">
              <w:rPr>
                <w:rStyle w:val="FontStyle30"/>
                <w:sz w:val="24"/>
                <w:szCs w:val="24"/>
                <w:lang w:val="ru-RU"/>
              </w:rPr>
              <w:lastRenderedPageBreak/>
              <w:t>начало периода действия; окончание периода действия)</w:t>
            </w:r>
          </w:p>
          <w:p w:rsidR="00C84AC0" w:rsidRPr="00B251F9" w:rsidRDefault="00C84AC0" w:rsidP="00596BB6">
            <w:pPr>
              <w:pStyle w:val="a5"/>
              <w:tabs>
                <w:tab w:val="left" w:pos="142"/>
              </w:tabs>
              <w:spacing w:line="276" w:lineRule="auto"/>
              <w:ind w:left="142" w:right="102" w:firstLine="0"/>
              <w:jc w:val="both"/>
              <w:rPr>
                <w:rStyle w:val="FontStyle30"/>
                <w:sz w:val="24"/>
                <w:szCs w:val="24"/>
                <w:lang w:val="ru-RU"/>
              </w:rPr>
            </w:pPr>
            <w:r w:rsidRPr="00C84AC0">
              <w:rPr>
                <w:rStyle w:val="FontStyle30"/>
                <w:sz w:val="24"/>
                <w:szCs w:val="24"/>
                <w:lang w:val="ru-RU"/>
              </w:rPr>
              <w:t>Реквизиты свидетельства о государственной аккредитации (орган, выдавший свидетельство; номер свидетельства о государственной аккредитации, серия, номер бланка; начало периода действия; окончание периода действия</w:t>
            </w:r>
          </w:p>
        </w:tc>
        <w:tc>
          <w:tcPr>
            <w:tcW w:w="3112" w:type="pct"/>
            <w:tcBorders>
              <w:top w:val="single" w:sz="6" w:space="0" w:color="auto"/>
              <w:left w:val="single" w:sz="4" w:space="0" w:color="auto"/>
              <w:bottom w:val="single" w:sz="6" w:space="0" w:color="auto"/>
              <w:right w:val="single" w:sz="6" w:space="0" w:color="auto"/>
            </w:tcBorders>
          </w:tcPr>
          <w:p w:rsidR="00A3388E" w:rsidRDefault="00A3388E" w:rsidP="00596BB6">
            <w:pPr>
              <w:pStyle w:val="a5"/>
              <w:tabs>
                <w:tab w:val="left" w:pos="142"/>
              </w:tabs>
              <w:spacing w:line="276" w:lineRule="auto"/>
              <w:ind w:left="142" w:right="102" w:firstLine="0"/>
              <w:jc w:val="both"/>
              <w:rPr>
                <w:rStyle w:val="FontStyle30"/>
                <w:sz w:val="24"/>
                <w:szCs w:val="24"/>
                <w:lang w:val="ru-RU"/>
              </w:rPr>
            </w:pPr>
          </w:p>
          <w:p w:rsidR="000B2261" w:rsidRDefault="00C84AC0" w:rsidP="00596BB6">
            <w:pPr>
              <w:pStyle w:val="a5"/>
              <w:tabs>
                <w:tab w:val="left" w:pos="142"/>
              </w:tabs>
              <w:spacing w:line="276" w:lineRule="auto"/>
              <w:ind w:left="142" w:right="102" w:firstLine="0"/>
              <w:jc w:val="both"/>
              <w:rPr>
                <w:sz w:val="24"/>
                <w:szCs w:val="24"/>
                <w:lang w:val="ru-RU"/>
              </w:rPr>
            </w:pPr>
            <w:r w:rsidRPr="00744A80">
              <w:rPr>
                <w:rStyle w:val="FontStyle30"/>
                <w:sz w:val="24"/>
                <w:szCs w:val="24"/>
                <w:lang w:val="ru-RU"/>
              </w:rPr>
              <w:t xml:space="preserve">Министерство образования и науки Республики Татарстан, </w:t>
            </w:r>
            <w:r w:rsidRPr="00744A80">
              <w:rPr>
                <w:sz w:val="24"/>
                <w:szCs w:val="24"/>
                <w:lang w:val="ru-RU"/>
              </w:rPr>
              <w:t xml:space="preserve">серия 16 Л01 </w:t>
            </w:r>
            <w:r w:rsidRPr="00744A80">
              <w:rPr>
                <w:rFonts w:cs="Times New Roman CYR"/>
                <w:sz w:val="24"/>
                <w:szCs w:val="24"/>
                <w:lang w:val="ru-RU"/>
              </w:rPr>
              <w:t>№ 000402</w:t>
            </w:r>
            <w:r w:rsidR="00A3388E">
              <w:rPr>
                <w:rFonts w:cs="Times New Roman CYR"/>
                <w:sz w:val="24"/>
                <w:szCs w:val="24"/>
                <w:lang w:val="ru-RU"/>
              </w:rPr>
              <w:t>1</w:t>
            </w:r>
            <w:r w:rsidRPr="00744A80">
              <w:rPr>
                <w:rFonts w:cs="Times New Roman CYR"/>
                <w:sz w:val="24"/>
                <w:szCs w:val="24"/>
                <w:lang w:val="ru-RU"/>
              </w:rPr>
              <w:t>, регистрационный номер 803</w:t>
            </w:r>
            <w:r w:rsidR="00A3388E">
              <w:rPr>
                <w:rFonts w:cs="Times New Roman CYR"/>
                <w:sz w:val="24"/>
                <w:szCs w:val="24"/>
                <w:lang w:val="ru-RU"/>
              </w:rPr>
              <w:t>5</w:t>
            </w:r>
            <w:r w:rsidRPr="00744A80">
              <w:rPr>
                <w:rFonts w:cs="Times New Roman CYR"/>
                <w:sz w:val="24"/>
                <w:szCs w:val="24"/>
                <w:lang w:val="ru-RU"/>
              </w:rPr>
              <w:t xml:space="preserve"> от 25.03.2016 г</w:t>
            </w:r>
            <w:r w:rsidR="00A3388E">
              <w:rPr>
                <w:rFonts w:cs="Times New Roman CYR"/>
                <w:sz w:val="24"/>
                <w:szCs w:val="24"/>
                <w:lang w:val="ru-RU"/>
              </w:rPr>
              <w:t xml:space="preserve">., </w:t>
            </w:r>
            <w:r w:rsidRPr="00744A80">
              <w:rPr>
                <w:sz w:val="24"/>
                <w:szCs w:val="24"/>
                <w:lang w:val="ru-RU"/>
              </w:rPr>
              <w:t xml:space="preserve"> срок действия – бессрочно.</w:t>
            </w:r>
          </w:p>
          <w:p w:rsidR="00C84AC0" w:rsidRDefault="00C84AC0" w:rsidP="00596BB6">
            <w:pPr>
              <w:pStyle w:val="a5"/>
              <w:tabs>
                <w:tab w:val="left" w:pos="142"/>
              </w:tabs>
              <w:spacing w:line="276" w:lineRule="auto"/>
              <w:ind w:left="142" w:right="102" w:firstLine="0"/>
              <w:jc w:val="both"/>
              <w:rPr>
                <w:sz w:val="24"/>
                <w:szCs w:val="24"/>
                <w:lang w:val="ru-RU"/>
              </w:rPr>
            </w:pPr>
          </w:p>
          <w:p w:rsidR="00A3388E" w:rsidRDefault="00A3388E" w:rsidP="00596BB6">
            <w:pPr>
              <w:pStyle w:val="a5"/>
              <w:tabs>
                <w:tab w:val="left" w:pos="142"/>
              </w:tabs>
              <w:spacing w:line="276" w:lineRule="auto"/>
              <w:ind w:left="142" w:right="102" w:firstLine="0"/>
              <w:jc w:val="both"/>
              <w:rPr>
                <w:rStyle w:val="FontStyle30"/>
                <w:sz w:val="24"/>
                <w:szCs w:val="24"/>
                <w:lang w:val="ru-RU"/>
              </w:rPr>
            </w:pPr>
          </w:p>
          <w:p w:rsidR="00596BB6" w:rsidRDefault="00596BB6" w:rsidP="00596BB6">
            <w:pPr>
              <w:pStyle w:val="a5"/>
              <w:tabs>
                <w:tab w:val="left" w:pos="142"/>
              </w:tabs>
              <w:spacing w:line="276" w:lineRule="auto"/>
              <w:ind w:left="142" w:right="102" w:firstLine="0"/>
              <w:jc w:val="both"/>
              <w:rPr>
                <w:rStyle w:val="FontStyle30"/>
                <w:sz w:val="24"/>
                <w:szCs w:val="24"/>
                <w:lang w:val="ru-RU"/>
              </w:rPr>
            </w:pPr>
          </w:p>
          <w:p w:rsidR="00596BB6" w:rsidRDefault="00596BB6" w:rsidP="00596BB6">
            <w:pPr>
              <w:pStyle w:val="a5"/>
              <w:tabs>
                <w:tab w:val="left" w:pos="142"/>
              </w:tabs>
              <w:spacing w:line="276" w:lineRule="auto"/>
              <w:ind w:left="142" w:right="102" w:firstLine="0"/>
              <w:jc w:val="both"/>
              <w:rPr>
                <w:rStyle w:val="FontStyle30"/>
                <w:sz w:val="24"/>
                <w:szCs w:val="24"/>
                <w:lang w:val="ru-RU"/>
              </w:rPr>
            </w:pPr>
          </w:p>
          <w:p w:rsidR="00BC1696" w:rsidRDefault="00BC1696" w:rsidP="00596BB6">
            <w:pPr>
              <w:pStyle w:val="a5"/>
              <w:tabs>
                <w:tab w:val="left" w:pos="142"/>
              </w:tabs>
              <w:spacing w:line="276" w:lineRule="auto"/>
              <w:ind w:left="142" w:right="102" w:firstLine="0"/>
              <w:jc w:val="both"/>
              <w:rPr>
                <w:rStyle w:val="FontStyle30"/>
                <w:sz w:val="24"/>
                <w:szCs w:val="24"/>
                <w:lang w:val="ru-RU"/>
              </w:rPr>
            </w:pPr>
          </w:p>
          <w:p w:rsidR="00C84AC0" w:rsidRPr="00744A80" w:rsidRDefault="00C84AC0" w:rsidP="00596BB6">
            <w:pPr>
              <w:pStyle w:val="a5"/>
              <w:tabs>
                <w:tab w:val="left" w:pos="142"/>
              </w:tabs>
              <w:spacing w:line="276" w:lineRule="auto"/>
              <w:ind w:left="142" w:right="102" w:firstLine="0"/>
              <w:jc w:val="both"/>
              <w:rPr>
                <w:rStyle w:val="af8"/>
                <w:sz w:val="24"/>
                <w:szCs w:val="24"/>
                <w:lang w:val="ru-RU"/>
              </w:rPr>
            </w:pPr>
            <w:r w:rsidRPr="00744A80">
              <w:rPr>
                <w:rStyle w:val="FontStyle30"/>
                <w:sz w:val="24"/>
                <w:szCs w:val="24"/>
                <w:lang w:val="ru-RU"/>
              </w:rPr>
              <w:t xml:space="preserve">Министерство образования и науки Республики Татарстан, </w:t>
            </w:r>
            <w:r w:rsidRPr="00744A80">
              <w:rPr>
                <w:rFonts w:cs="Times New Roman CYR"/>
                <w:sz w:val="24"/>
                <w:szCs w:val="24"/>
                <w:lang w:val="ru-RU"/>
              </w:rPr>
              <w:t>16 А 01 00006</w:t>
            </w:r>
            <w:r w:rsidR="00A3388E">
              <w:rPr>
                <w:rFonts w:cs="Times New Roman CYR"/>
                <w:sz w:val="24"/>
                <w:szCs w:val="24"/>
                <w:lang w:val="ru-RU"/>
              </w:rPr>
              <w:t>06</w:t>
            </w:r>
            <w:r w:rsidRPr="00744A80">
              <w:rPr>
                <w:rFonts w:cs="Times New Roman CYR"/>
                <w:sz w:val="24"/>
                <w:szCs w:val="24"/>
                <w:lang w:val="ru-RU"/>
              </w:rPr>
              <w:t xml:space="preserve">, от </w:t>
            </w:r>
            <w:r w:rsidR="00A3388E">
              <w:rPr>
                <w:rFonts w:cs="Times New Roman CYR"/>
                <w:sz w:val="24"/>
                <w:szCs w:val="24"/>
                <w:lang w:val="ru-RU"/>
              </w:rPr>
              <w:t>0</w:t>
            </w:r>
            <w:r w:rsidRPr="00744A80">
              <w:rPr>
                <w:rFonts w:cs="Times New Roman CYR"/>
                <w:sz w:val="24"/>
                <w:szCs w:val="24"/>
                <w:lang w:val="ru-RU"/>
              </w:rPr>
              <w:t>8.04.2016</w:t>
            </w:r>
            <w:r w:rsidR="00A3388E">
              <w:rPr>
                <w:rFonts w:cs="Times New Roman CYR"/>
                <w:sz w:val="24"/>
                <w:szCs w:val="24"/>
                <w:lang w:val="ru-RU"/>
              </w:rPr>
              <w:t xml:space="preserve">г., </w:t>
            </w:r>
            <w:r w:rsidRPr="00744A80">
              <w:rPr>
                <w:rFonts w:cs="Times New Roman CYR"/>
                <w:sz w:val="24"/>
                <w:szCs w:val="24"/>
                <w:lang w:val="ru-RU"/>
              </w:rPr>
              <w:t xml:space="preserve"> </w:t>
            </w:r>
            <w:r w:rsidR="00A3388E" w:rsidRPr="00A3388E">
              <w:rPr>
                <w:rFonts w:cs="Times New Roman CYR"/>
                <w:sz w:val="24"/>
                <w:szCs w:val="24"/>
                <w:lang w:val="ru-RU"/>
              </w:rPr>
              <w:t>срок действия – бессрочно</w:t>
            </w:r>
          </w:p>
        </w:tc>
      </w:tr>
      <w:tr w:rsidR="00C84AC0" w:rsidRPr="00B02AF8" w:rsidTr="001C561B">
        <w:tc>
          <w:tcPr>
            <w:tcW w:w="1888" w:type="pct"/>
            <w:tcBorders>
              <w:top w:val="single" w:sz="4" w:space="0" w:color="auto"/>
              <w:left w:val="single" w:sz="6" w:space="0" w:color="auto"/>
              <w:bottom w:val="single" w:sz="6" w:space="0" w:color="auto"/>
              <w:right w:val="single" w:sz="6" w:space="0" w:color="auto"/>
            </w:tcBorders>
          </w:tcPr>
          <w:p w:rsidR="00C84AC0" w:rsidRPr="00744A80" w:rsidRDefault="00C84AC0" w:rsidP="00596BB6">
            <w:pPr>
              <w:pStyle w:val="a5"/>
              <w:tabs>
                <w:tab w:val="left" w:pos="142"/>
              </w:tabs>
              <w:adjustRightInd w:val="0"/>
              <w:spacing w:line="276" w:lineRule="auto"/>
              <w:ind w:left="142" w:right="102" w:firstLine="0"/>
              <w:jc w:val="both"/>
              <w:rPr>
                <w:sz w:val="24"/>
                <w:szCs w:val="24"/>
                <w:lang w:val="ru-RU"/>
              </w:rPr>
            </w:pPr>
            <w:r w:rsidRPr="00744A80">
              <w:rPr>
                <w:sz w:val="24"/>
                <w:szCs w:val="24"/>
                <w:lang w:val="ru-RU"/>
              </w:rPr>
              <w:lastRenderedPageBreak/>
              <w:t>Локальные акты, регламентирующие деятельность ОУ</w:t>
            </w:r>
          </w:p>
          <w:p w:rsidR="00C84AC0" w:rsidRPr="00744A80" w:rsidRDefault="00C84AC0" w:rsidP="00596BB6">
            <w:pPr>
              <w:pStyle w:val="a5"/>
              <w:shd w:val="clear" w:color="auto" w:fill="FFFFFF"/>
              <w:tabs>
                <w:tab w:val="left" w:pos="142"/>
              </w:tabs>
              <w:adjustRightInd w:val="0"/>
              <w:spacing w:line="276" w:lineRule="auto"/>
              <w:ind w:left="142" w:right="102" w:firstLine="0"/>
              <w:jc w:val="both"/>
              <w:rPr>
                <w:sz w:val="24"/>
                <w:szCs w:val="24"/>
                <w:lang w:val="ru-RU"/>
              </w:rPr>
            </w:pPr>
          </w:p>
        </w:tc>
        <w:tc>
          <w:tcPr>
            <w:tcW w:w="3112" w:type="pct"/>
            <w:tcBorders>
              <w:top w:val="single" w:sz="6" w:space="0" w:color="auto"/>
              <w:left w:val="single" w:sz="6" w:space="0" w:color="auto"/>
              <w:bottom w:val="single" w:sz="6" w:space="0" w:color="auto"/>
              <w:right w:val="single" w:sz="6" w:space="0" w:color="auto"/>
            </w:tcBorders>
          </w:tcPr>
          <w:p w:rsidR="00C84AC0" w:rsidRPr="00744A80" w:rsidRDefault="00C84AC0" w:rsidP="00596BB6">
            <w:pPr>
              <w:pStyle w:val="a5"/>
              <w:shd w:val="clear" w:color="auto" w:fill="FFFFFF"/>
              <w:tabs>
                <w:tab w:val="left" w:pos="142"/>
              </w:tabs>
              <w:adjustRightInd w:val="0"/>
              <w:spacing w:line="276" w:lineRule="auto"/>
              <w:ind w:left="142" w:right="102" w:firstLine="0"/>
              <w:jc w:val="both"/>
              <w:rPr>
                <w:color w:val="000000"/>
                <w:sz w:val="24"/>
                <w:szCs w:val="24"/>
                <w:lang w:val="ru-RU"/>
              </w:rPr>
            </w:pPr>
            <w:r w:rsidRPr="00744A80">
              <w:rPr>
                <w:color w:val="000000"/>
                <w:sz w:val="24"/>
                <w:szCs w:val="24"/>
                <w:lang w:val="ru-RU"/>
              </w:rPr>
              <w:t xml:space="preserve">Виды </w:t>
            </w:r>
            <w:r w:rsidR="00B251F9">
              <w:rPr>
                <w:color w:val="000000"/>
                <w:sz w:val="24"/>
                <w:szCs w:val="24"/>
                <w:lang w:val="ru-RU"/>
              </w:rPr>
              <w:t>л</w:t>
            </w:r>
            <w:r w:rsidRPr="00744A80">
              <w:rPr>
                <w:color w:val="000000"/>
                <w:sz w:val="24"/>
                <w:szCs w:val="24"/>
                <w:lang w:val="ru-RU"/>
              </w:rPr>
              <w:t>окальных актов МБОУ «</w:t>
            </w:r>
            <w:r w:rsidR="00B47D1A">
              <w:rPr>
                <w:color w:val="000000"/>
                <w:sz w:val="24"/>
                <w:szCs w:val="24"/>
                <w:lang w:val="ru-RU"/>
              </w:rPr>
              <w:t>Шишинер</w:t>
            </w:r>
            <w:r w:rsidRPr="00744A80">
              <w:rPr>
                <w:color w:val="000000"/>
                <w:sz w:val="24"/>
                <w:szCs w:val="24"/>
                <w:lang w:val="ru-RU"/>
              </w:rPr>
              <w:t xml:space="preserve">ская </w:t>
            </w:r>
            <w:r w:rsidR="00B251F9">
              <w:rPr>
                <w:color w:val="000000"/>
                <w:sz w:val="24"/>
                <w:szCs w:val="24"/>
                <w:lang w:val="ru-RU"/>
              </w:rPr>
              <w:t>основна</w:t>
            </w:r>
            <w:r w:rsidRPr="00744A80">
              <w:rPr>
                <w:color w:val="000000"/>
                <w:sz w:val="24"/>
                <w:szCs w:val="24"/>
                <w:lang w:val="ru-RU"/>
              </w:rPr>
              <w:t>я общеобразовательная школа» Балтасинского муниципального района РТ: приказы, положения, правила, инструкции, договора.</w:t>
            </w:r>
          </w:p>
        </w:tc>
      </w:tr>
      <w:tr w:rsidR="00B251F9" w:rsidRPr="000B2261" w:rsidTr="001C561B">
        <w:tc>
          <w:tcPr>
            <w:tcW w:w="1888" w:type="pct"/>
            <w:tcBorders>
              <w:top w:val="single" w:sz="4" w:space="0" w:color="auto"/>
              <w:left w:val="single" w:sz="6" w:space="0" w:color="auto"/>
              <w:bottom w:val="single" w:sz="6" w:space="0" w:color="auto"/>
              <w:right w:val="single" w:sz="6" w:space="0" w:color="auto"/>
            </w:tcBorders>
          </w:tcPr>
          <w:p w:rsidR="00B251F9" w:rsidRPr="00744A80" w:rsidRDefault="00B251F9" w:rsidP="00596BB6">
            <w:pPr>
              <w:pStyle w:val="Style6"/>
              <w:widowControl/>
              <w:tabs>
                <w:tab w:val="left" w:pos="142"/>
              </w:tabs>
              <w:spacing w:line="276" w:lineRule="auto"/>
              <w:ind w:left="142" w:right="102"/>
              <w:rPr>
                <w:rStyle w:val="FontStyle30"/>
                <w:sz w:val="24"/>
                <w:szCs w:val="24"/>
              </w:rPr>
            </w:pPr>
            <w:r w:rsidRPr="00744A80">
              <w:rPr>
                <w:rStyle w:val="FontStyle30"/>
                <w:sz w:val="24"/>
                <w:szCs w:val="24"/>
              </w:rPr>
              <w:t>Образовательная организация имеет филиалы и/или структурные подразделения да/ нет</w:t>
            </w:r>
          </w:p>
        </w:tc>
        <w:tc>
          <w:tcPr>
            <w:tcW w:w="3112" w:type="pct"/>
            <w:tcBorders>
              <w:top w:val="single" w:sz="6" w:space="0" w:color="auto"/>
              <w:left w:val="single" w:sz="6" w:space="0" w:color="auto"/>
              <w:bottom w:val="single" w:sz="6" w:space="0" w:color="auto"/>
              <w:right w:val="single" w:sz="6" w:space="0" w:color="auto"/>
            </w:tcBorders>
          </w:tcPr>
          <w:p w:rsidR="00B251F9" w:rsidRPr="00744A80" w:rsidRDefault="00B251F9" w:rsidP="00596BB6">
            <w:pPr>
              <w:tabs>
                <w:tab w:val="left" w:pos="142"/>
              </w:tabs>
              <w:spacing w:line="276" w:lineRule="auto"/>
              <w:ind w:left="142" w:right="102"/>
              <w:jc w:val="both"/>
              <w:rPr>
                <w:rStyle w:val="FontStyle30"/>
                <w:sz w:val="24"/>
                <w:szCs w:val="24"/>
                <w:lang w:val="ru-RU"/>
              </w:rPr>
            </w:pPr>
            <w:r w:rsidRPr="00744A80">
              <w:rPr>
                <w:sz w:val="24"/>
                <w:szCs w:val="24"/>
                <w:lang w:val="ru-RU"/>
              </w:rPr>
              <w:t>Школа не имеет  филиала.</w:t>
            </w:r>
          </w:p>
        </w:tc>
      </w:tr>
      <w:tr w:rsidR="00B251F9" w:rsidRPr="00B02AF8" w:rsidTr="001C561B">
        <w:tc>
          <w:tcPr>
            <w:tcW w:w="1888" w:type="pct"/>
            <w:tcBorders>
              <w:top w:val="single" w:sz="4" w:space="0" w:color="auto"/>
              <w:left w:val="single" w:sz="6" w:space="0" w:color="auto"/>
              <w:bottom w:val="single" w:sz="6" w:space="0" w:color="auto"/>
              <w:right w:val="single" w:sz="6" w:space="0" w:color="auto"/>
            </w:tcBorders>
          </w:tcPr>
          <w:p w:rsidR="00B251F9" w:rsidRPr="00744A80" w:rsidRDefault="00B251F9" w:rsidP="00596BB6">
            <w:pPr>
              <w:pStyle w:val="Style6"/>
              <w:widowControl/>
              <w:tabs>
                <w:tab w:val="left" w:pos="142"/>
              </w:tabs>
              <w:spacing w:line="276" w:lineRule="auto"/>
              <w:ind w:left="142" w:right="102"/>
              <w:rPr>
                <w:rStyle w:val="FontStyle30"/>
                <w:sz w:val="24"/>
                <w:szCs w:val="24"/>
              </w:rPr>
            </w:pPr>
            <w:r w:rsidRPr="00744A80">
              <w:rPr>
                <w:rStyle w:val="FontStyle30"/>
                <w:sz w:val="24"/>
                <w:szCs w:val="24"/>
              </w:rPr>
              <w:t>Наименование структурных подразделений</w:t>
            </w:r>
          </w:p>
        </w:tc>
        <w:tc>
          <w:tcPr>
            <w:tcW w:w="3112" w:type="pct"/>
            <w:tcBorders>
              <w:top w:val="single" w:sz="6" w:space="0" w:color="auto"/>
              <w:left w:val="single" w:sz="6" w:space="0" w:color="auto"/>
              <w:bottom w:val="single" w:sz="6" w:space="0" w:color="auto"/>
              <w:right w:val="single" w:sz="6" w:space="0" w:color="auto"/>
            </w:tcBorders>
          </w:tcPr>
          <w:p w:rsidR="00B251F9" w:rsidRPr="00744A80" w:rsidRDefault="00C90FDC" w:rsidP="00596BB6">
            <w:pPr>
              <w:pStyle w:val="Style6"/>
              <w:widowControl/>
              <w:tabs>
                <w:tab w:val="left" w:pos="142"/>
              </w:tabs>
              <w:spacing w:line="276" w:lineRule="auto"/>
              <w:ind w:left="142" w:right="102"/>
              <w:rPr>
                <w:rStyle w:val="FontStyle30"/>
                <w:sz w:val="24"/>
                <w:szCs w:val="24"/>
              </w:rPr>
            </w:pPr>
            <w:r>
              <w:rPr>
                <w:rStyle w:val="FontStyle30"/>
                <w:sz w:val="24"/>
                <w:szCs w:val="24"/>
              </w:rPr>
              <w:t>Детский сад</w:t>
            </w:r>
            <w:r w:rsidR="00871753">
              <w:rPr>
                <w:rStyle w:val="FontStyle30"/>
                <w:sz w:val="24"/>
                <w:szCs w:val="24"/>
              </w:rPr>
              <w:t xml:space="preserve"> по  дошкольному воспитанию</w:t>
            </w:r>
          </w:p>
        </w:tc>
      </w:tr>
      <w:tr w:rsidR="00B251F9" w:rsidRPr="00B02AF8" w:rsidTr="001C561B">
        <w:tc>
          <w:tcPr>
            <w:tcW w:w="1888" w:type="pct"/>
            <w:tcBorders>
              <w:top w:val="single" w:sz="4" w:space="0" w:color="auto"/>
              <w:left w:val="single" w:sz="6" w:space="0" w:color="auto"/>
              <w:bottom w:val="single" w:sz="6" w:space="0" w:color="auto"/>
              <w:right w:val="single" w:sz="6" w:space="0" w:color="auto"/>
            </w:tcBorders>
          </w:tcPr>
          <w:p w:rsidR="00B251F9" w:rsidRPr="00744A80" w:rsidRDefault="00B251F9" w:rsidP="00596BB6">
            <w:pPr>
              <w:pStyle w:val="Style5"/>
              <w:widowControl/>
              <w:tabs>
                <w:tab w:val="left" w:pos="142"/>
              </w:tabs>
              <w:spacing w:line="276" w:lineRule="auto"/>
              <w:ind w:left="142" w:right="102"/>
              <w:jc w:val="both"/>
              <w:rPr>
                <w:rStyle w:val="FontStyle30"/>
                <w:sz w:val="24"/>
                <w:szCs w:val="24"/>
              </w:rPr>
            </w:pPr>
            <w:r w:rsidRPr="00744A80">
              <w:rPr>
                <w:rStyle w:val="FontStyle30"/>
                <w:sz w:val="24"/>
                <w:szCs w:val="24"/>
              </w:rPr>
              <w:t>Реализуемые образовательные программы в соответствии с лицензией (перечислить)</w:t>
            </w:r>
          </w:p>
        </w:tc>
        <w:tc>
          <w:tcPr>
            <w:tcW w:w="3112" w:type="pct"/>
            <w:tcBorders>
              <w:top w:val="single" w:sz="6" w:space="0" w:color="auto"/>
              <w:left w:val="single" w:sz="6" w:space="0" w:color="auto"/>
              <w:bottom w:val="single" w:sz="6" w:space="0" w:color="auto"/>
              <w:right w:val="single" w:sz="6" w:space="0" w:color="auto"/>
            </w:tcBorders>
          </w:tcPr>
          <w:p w:rsidR="0008327C" w:rsidRPr="000A1944" w:rsidRDefault="0008327C" w:rsidP="00596BB6">
            <w:pPr>
              <w:pStyle w:val="Style5"/>
              <w:widowControl/>
              <w:tabs>
                <w:tab w:val="left" w:pos="142"/>
              </w:tabs>
              <w:spacing w:line="276" w:lineRule="auto"/>
              <w:ind w:left="142" w:right="102"/>
              <w:jc w:val="both"/>
              <w:rPr>
                <w:rStyle w:val="FontStyle30"/>
                <w:sz w:val="24"/>
                <w:szCs w:val="24"/>
              </w:rPr>
            </w:pPr>
            <w:r w:rsidRPr="000A1944">
              <w:rPr>
                <w:rStyle w:val="FontStyle30"/>
                <w:sz w:val="24"/>
                <w:szCs w:val="24"/>
              </w:rPr>
              <w:t xml:space="preserve">Дошкольное </w:t>
            </w:r>
            <w:r w:rsidR="00C90FDC" w:rsidRPr="000A1944">
              <w:rPr>
                <w:rStyle w:val="FontStyle30"/>
                <w:sz w:val="24"/>
                <w:szCs w:val="24"/>
              </w:rPr>
              <w:t xml:space="preserve"> образование</w:t>
            </w:r>
          </w:p>
          <w:p w:rsidR="00B251F9" w:rsidRPr="00744A80" w:rsidRDefault="00B251F9" w:rsidP="00596BB6">
            <w:pPr>
              <w:pStyle w:val="Style5"/>
              <w:widowControl/>
              <w:tabs>
                <w:tab w:val="left" w:pos="142"/>
              </w:tabs>
              <w:spacing w:line="276" w:lineRule="auto"/>
              <w:ind w:left="142" w:right="102"/>
              <w:jc w:val="both"/>
              <w:rPr>
                <w:rStyle w:val="FontStyle30"/>
                <w:sz w:val="24"/>
                <w:szCs w:val="24"/>
              </w:rPr>
            </w:pPr>
            <w:r w:rsidRPr="00744A80">
              <w:rPr>
                <w:rStyle w:val="FontStyle30"/>
                <w:sz w:val="24"/>
                <w:szCs w:val="24"/>
              </w:rPr>
              <w:t xml:space="preserve">Начальное общее образование  </w:t>
            </w:r>
          </w:p>
          <w:p w:rsidR="00B251F9" w:rsidRDefault="00B251F9" w:rsidP="00596BB6">
            <w:pPr>
              <w:pStyle w:val="Style5"/>
              <w:widowControl/>
              <w:tabs>
                <w:tab w:val="left" w:pos="142"/>
              </w:tabs>
              <w:spacing w:line="276" w:lineRule="auto"/>
              <w:ind w:left="142" w:right="102"/>
              <w:jc w:val="both"/>
              <w:rPr>
                <w:rStyle w:val="FontStyle30"/>
                <w:sz w:val="24"/>
                <w:szCs w:val="24"/>
              </w:rPr>
            </w:pPr>
            <w:r w:rsidRPr="00744A80">
              <w:rPr>
                <w:rStyle w:val="FontStyle30"/>
                <w:sz w:val="24"/>
                <w:szCs w:val="24"/>
              </w:rPr>
              <w:t>Основное общее образование</w:t>
            </w:r>
          </w:p>
          <w:p w:rsidR="00C90FDC" w:rsidRPr="00744A80" w:rsidRDefault="00C90FDC" w:rsidP="00596BB6">
            <w:pPr>
              <w:pStyle w:val="Style5"/>
              <w:widowControl/>
              <w:tabs>
                <w:tab w:val="left" w:pos="142"/>
              </w:tabs>
              <w:spacing w:line="276" w:lineRule="auto"/>
              <w:ind w:left="142" w:right="102"/>
              <w:jc w:val="both"/>
              <w:rPr>
                <w:rStyle w:val="FontStyle30"/>
                <w:sz w:val="24"/>
                <w:szCs w:val="24"/>
              </w:rPr>
            </w:pPr>
            <w:r>
              <w:rPr>
                <w:rStyle w:val="FontStyle30"/>
                <w:sz w:val="24"/>
                <w:szCs w:val="24"/>
              </w:rPr>
              <w:t>Дополнительное образование детей и взрослых</w:t>
            </w:r>
          </w:p>
        </w:tc>
      </w:tr>
      <w:tr w:rsidR="00B251F9" w:rsidRPr="00B02AF8" w:rsidTr="001C561B">
        <w:tc>
          <w:tcPr>
            <w:tcW w:w="1888" w:type="pct"/>
            <w:tcBorders>
              <w:top w:val="single" w:sz="6" w:space="0" w:color="auto"/>
              <w:left w:val="single" w:sz="6" w:space="0" w:color="auto"/>
              <w:bottom w:val="single" w:sz="6" w:space="0" w:color="auto"/>
              <w:right w:val="single" w:sz="6" w:space="0" w:color="auto"/>
            </w:tcBorders>
          </w:tcPr>
          <w:p w:rsidR="00B251F9" w:rsidRPr="00744A80" w:rsidRDefault="00B251F9" w:rsidP="00596BB6">
            <w:pPr>
              <w:pStyle w:val="a5"/>
              <w:tabs>
                <w:tab w:val="left" w:pos="142"/>
              </w:tabs>
              <w:spacing w:line="276" w:lineRule="auto"/>
              <w:ind w:left="142" w:right="102" w:firstLine="0"/>
              <w:jc w:val="both"/>
              <w:rPr>
                <w:sz w:val="24"/>
                <w:szCs w:val="24"/>
                <w:lang w:val="ru-RU"/>
              </w:rPr>
            </w:pPr>
            <w:r w:rsidRPr="00744A80">
              <w:rPr>
                <w:sz w:val="24"/>
                <w:szCs w:val="24"/>
                <w:lang w:val="ru-RU"/>
              </w:rPr>
              <w:t>Право владения. Использование материально-технической базы. На каких площадях ведётся образовательная деятельность (собственность, оперативное управление, аренда)</w:t>
            </w:r>
          </w:p>
        </w:tc>
        <w:tc>
          <w:tcPr>
            <w:tcW w:w="3112" w:type="pct"/>
            <w:tcBorders>
              <w:top w:val="single" w:sz="6" w:space="0" w:color="auto"/>
              <w:left w:val="single" w:sz="6" w:space="0" w:color="auto"/>
              <w:bottom w:val="single" w:sz="6" w:space="0" w:color="auto"/>
              <w:right w:val="single" w:sz="6" w:space="0" w:color="auto"/>
            </w:tcBorders>
          </w:tcPr>
          <w:p w:rsidR="00B251F9" w:rsidRPr="00DC497F" w:rsidRDefault="00B251F9" w:rsidP="00596BB6">
            <w:pPr>
              <w:pStyle w:val="a5"/>
              <w:tabs>
                <w:tab w:val="left" w:pos="142"/>
              </w:tabs>
              <w:spacing w:line="276" w:lineRule="auto"/>
              <w:ind w:left="142" w:right="102" w:firstLine="0"/>
              <w:jc w:val="both"/>
              <w:rPr>
                <w:sz w:val="24"/>
                <w:szCs w:val="24"/>
                <w:lang w:val="ru-RU"/>
              </w:rPr>
            </w:pPr>
            <w:r w:rsidRPr="00DC497F">
              <w:rPr>
                <w:sz w:val="24"/>
                <w:szCs w:val="24"/>
                <w:lang w:val="ru-RU"/>
              </w:rPr>
              <w:t>Документы на право пользования площадями:</w:t>
            </w:r>
          </w:p>
          <w:p w:rsidR="00B251F9" w:rsidRPr="00DC497F" w:rsidRDefault="00B251F9" w:rsidP="00596BB6">
            <w:pPr>
              <w:pStyle w:val="a5"/>
              <w:tabs>
                <w:tab w:val="left" w:pos="142"/>
              </w:tabs>
              <w:spacing w:line="276" w:lineRule="auto"/>
              <w:ind w:left="142" w:right="102" w:firstLine="0"/>
              <w:jc w:val="both"/>
              <w:rPr>
                <w:sz w:val="24"/>
                <w:szCs w:val="24"/>
                <w:lang w:val="ru-RU"/>
              </w:rPr>
            </w:pPr>
            <w:r w:rsidRPr="00DC497F">
              <w:rPr>
                <w:sz w:val="24"/>
                <w:szCs w:val="24"/>
                <w:lang w:val="ru-RU"/>
              </w:rPr>
              <w:t>1.</w:t>
            </w:r>
            <w:r w:rsidR="009164BB" w:rsidRPr="00DC497F">
              <w:rPr>
                <w:sz w:val="24"/>
                <w:szCs w:val="24"/>
                <w:lang w:val="ru-RU"/>
              </w:rPr>
              <w:t xml:space="preserve"> </w:t>
            </w:r>
            <w:r w:rsidRPr="00DC497F">
              <w:rPr>
                <w:sz w:val="24"/>
                <w:szCs w:val="24"/>
                <w:lang w:val="ru-RU"/>
              </w:rPr>
              <w:t>Свидетельство о государственной регистрации права на использование земельн</w:t>
            </w:r>
            <w:r w:rsidR="00670A60">
              <w:rPr>
                <w:sz w:val="24"/>
                <w:szCs w:val="24"/>
                <w:lang w:val="ru-RU"/>
              </w:rPr>
              <w:t xml:space="preserve">ого </w:t>
            </w:r>
            <w:r w:rsidRPr="00DC497F">
              <w:rPr>
                <w:sz w:val="24"/>
                <w:szCs w:val="24"/>
                <w:lang w:val="ru-RU"/>
              </w:rPr>
              <w:t xml:space="preserve"> участ</w:t>
            </w:r>
            <w:r w:rsidR="00670A60">
              <w:rPr>
                <w:sz w:val="24"/>
                <w:szCs w:val="24"/>
                <w:lang w:val="ru-RU"/>
              </w:rPr>
              <w:t>ка</w:t>
            </w:r>
            <w:r w:rsidRPr="00DC497F">
              <w:rPr>
                <w:sz w:val="24"/>
                <w:szCs w:val="24"/>
                <w:lang w:val="ru-RU"/>
              </w:rPr>
              <w:t xml:space="preserve"> под зданием школы, общая площадь </w:t>
            </w:r>
            <w:r w:rsidR="009164BB" w:rsidRPr="00DC497F">
              <w:rPr>
                <w:sz w:val="24"/>
                <w:szCs w:val="24"/>
                <w:lang w:val="ru-RU"/>
              </w:rPr>
              <w:t>1</w:t>
            </w:r>
            <w:r w:rsidR="00670A60">
              <w:rPr>
                <w:sz w:val="24"/>
                <w:szCs w:val="24"/>
                <w:lang w:val="ru-RU"/>
              </w:rPr>
              <w:t>8115</w:t>
            </w:r>
            <w:r w:rsidR="009164BB" w:rsidRPr="00DC497F">
              <w:rPr>
                <w:sz w:val="24"/>
                <w:szCs w:val="24"/>
                <w:lang w:val="ru-RU"/>
              </w:rPr>
              <w:t>,</w:t>
            </w:r>
            <w:r w:rsidR="00670A60">
              <w:rPr>
                <w:sz w:val="24"/>
                <w:szCs w:val="24"/>
                <w:lang w:val="ru-RU"/>
              </w:rPr>
              <w:t>29</w:t>
            </w:r>
            <w:r w:rsidR="009164BB" w:rsidRPr="00DC497F">
              <w:rPr>
                <w:sz w:val="24"/>
                <w:szCs w:val="24"/>
                <w:lang w:val="ru-RU"/>
              </w:rPr>
              <w:t xml:space="preserve"> </w:t>
            </w:r>
            <w:r w:rsidRPr="00DC497F">
              <w:rPr>
                <w:sz w:val="24"/>
                <w:szCs w:val="24"/>
                <w:lang w:val="ru-RU"/>
              </w:rPr>
              <w:t>кв.м, серия 16-А</w:t>
            </w:r>
            <w:r w:rsidR="009164BB" w:rsidRPr="00DC497F">
              <w:rPr>
                <w:sz w:val="24"/>
                <w:szCs w:val="24"/>
                <w:lang w:val="ru-RU"/>
              </w:rPr>
              <w:t>Н</w:t>
            </w:r>
            <w:r w:rsidRPr="00DC497F">
              <w:rPr>
                <w:sz w:val="24"/>
                <w:szCs w:val="24"/>
                <w:lang w:val="ru-RU"/>
              </w:rPr>
              <w:t xml:space="preserve"> № </w:t>
            </w:r>
            <w:r w:rsidR="009164BB" w:rsidRPr="00DC497F">
              <w:rPr>
                <w:sz w:val="24"/>
                <w:szCs w:val="24"/>
                <w:lang w:val="ru-RU"/>
              </w:rPr>
              <w:t>2409</w:t>
            </w:r>
            <w:r w:rsidR="00670A60">
              <w:rPr>
                <w:sz w:val="24"/>
                <w:szCs w:val="24"/>
                <w:lang w:val="ru-RU"/>
              </w:rPr>
              <w:t>02</w:t>
            </w:r>
            <w:r w:rsidRPr="00DC497F">
              <w:rPr>
                <w:sz w:val="24"/>
                <w:szCs w:val="24"/>
                <w:lang w:val="ru-RU"/>
              </w:rPr>
              <w:t xml:space="preserve">, выданное  </w:t>
            </w:r>
            <w:r w:rsidR="00670A60">
              <w:rPr>
                <w:sz w:val="24"/>
                <w:szCs w:val="24"/>
                <w:lang w:val="ru-RU"/>
              </w:rPr>
              <w:t>29</w:t>
            </w:r>
            <w:r w:rsidR="009164BB" w:rsidRPr="00DC497F">
              <w:rPr>
                <w:sz w:val="24"/>
                <w:szCs w:val="24"/>
                <w:lang w:val="ru-RU"/>
              </w:rPr>
              <w:t>.</w:t>
            </w:r>
            <w:r w:rsidR="00670A60">
              <w:rPr>
                <w:sz w:val="24"/>
                <w:szCs w:val="24"/>
                <w:lang w:val="ru-RU"/>
              </w:rPr>
              <w:t>01.</w:t>
            </w:r>
            <w:r w:rsidR="009164BB" w:rsidRPr="00DC497F">
              <w:rPr>
                <w:sz w:val="24"/>
                <w:szCs w:val="24"/>
                <w:lang w:val="ru-RU"/>
              </w:rPr>
              <w:t>2014г.</w:t>
            </w:r>
          </w:p>
          <w:p w:rsidR="00B251F9" w:rsidRDefault="00DC497F" w:rsidP="00596BB6">
            <w:pPr>
              <w:pStyle w:val="a5"/>
              <w:tabs>
                <w:tab w:val="left" w:pos="142"/>
              </w:tabs>
              <w:spacing w:line="276" w:lineRule="auto"/>
              <w:ind w:left="142" w:right="102" w:firstLine="0"/>
              <w:jc w:val="both"/>
              <w:rPr>
                <w:sz w:val="24"/>
                <w:szCs w:val="24"/>
                <w:lang w:val="ru-RU"/>
              </w:rPr>
            </w:pPr>
            <w:r w:rsidRPr="00DC497F">
              <w:rPr>
                <w:sz w:val="24"/>
                <w:szCs w:val="24"/>
                <w:lang w:val="ru-RU"/>
              </w:rPr>
              <w:t xml:space="preserve">2. </w:t>
            </w:r>
            <w:r w:rsidR="00B251F9" w:rsidRPr="00DC497F">
              <w:rPr>
                <w:sz w:val="24"/>
                <w:szCs w:val="24"/>
                <w:lang w:val="ru-RU"/>
              </w:rPr>
              <w:t>Договор о закреплении  муниципального  имущества  на  право  оперативного  управления  за муниципальным  учреждением №ОУ</w:t>
            </w:r>
            <w:r w:rsidRPr="00DC497F">
              <w:rPr>
                <w:sz w:val="24"/>
                <w:szCs w:val="24"/>
                <w:lang w:val="ru-RU"/>
              </w:rPr>
              <w:t>-1</w:t>
            </w:r>
            <w:r w:rsidR="00670A60">
              <w:rPr>
                <w:sz w:val="24"/>
                <w:szCs w:val="24"/>
                <w:lang w:val="ru-RU"/>
              </w:rPr>
              <w:t>05</w:t>
            </w:r>
            <w:r w:rsidRPr="00DC497F">
              <w:rPr>
                <w:sz w:val="24"/>
                <w:szCs w:val="24"/>
                <w:lang w:val="ru-RU"/>
              </w:rPr>
              <w:t xml:space="preserve"> от </w:t>
            </w:r>
            <w:r w:rsidR="00670A60">
              <w:rPr>
                <w:sz w:val="24"/>
                <w:szCs w:val="24"/>
                <w:lang w:val="ru-RU"/>
              </w:rPr>
              <w:t>25</w:t>
            </w:r>
            <w:r w:rsidR="00B251F9" w:rsidRPr="00DC497F">
              <w:rPr>
                <w:sz w:val="24"/>
                <w:szCs w:val="24"/>
                <w:lang w:val="ru-RU"/>
              </w:rPr>
              <w:t>.</w:t>
            </w:r>
            <w:r w:rsidR="00670A60">
              <w:rPr>
                <w:sz w:val="24"/>
                <w:szCs w:val="24"/>
                <w:lang w:val="ru-RU"/>
              </w:rPr>
              <w:t>11</w:t>
            </w:r>
            <w:r w:rsidR="00B251F9" w:rsidRPr="00DC497F">
              <w:rPr>
                <w:sz w:val="24"/>
                <w:szCs w:val="24"/>
                <w:lang w:val="ru-RU"/>
              </w:rPr>
              <w:t>.201</w:t>
            </w:r>
            <w:r w:rsidR="00670A60">
              <w:rPr>
                <w:sz w:val="24"/>
                <w:szCs w:val="24"/>
                <w:lang w:val="ru-RU"/>
              </w:rPr>
              <w:t>1</w:t>
            </w:r>
            <w:r w:rsidR="00B251F9" w:rsidRPr="00DC497F">
              <w:rPr>
                <w:sz w:val="24"/>
                <w:szCs w:val="24"/>
                <w:lang w:val="ru-RU"/>
              </w:rPr>
              <w:t>г.</w:t>
            </w:r>
          </w:p>
          <w:p w:rsidR="00670A60" w:rsidRPr="00DC497F" w:rsidRDefault="00670A60" w:rsidP="00596BB6">
            <w:pPr>
              <w:pStyle w:val="a5"/>
              <w:tabs>
                <w:tab w:val="left" w:pos="142"/>
              </w:tabs>
              <w:spacing w:line="276" w:lineRule="auto"/>
              <w:ind w:left="142" w:right="102" w:firstLine="0"/>
              <w:jc w:val="both"/>
              <w:rPr>
                <w:sz w:val="24"/>
                <w:szCs w:val="24"/>
                <w:lang w:val="ru-RU"/>
              </w:rPr>
            </w:pPr>
            <w:r>
              <w:rPr>
                <w:sz w:val="24"/>
                <w:szCs w:val="24"/>
                <w:lang w:val="ru-RU"/>
              </w:rPr>
              <w:t xml:space="preserve">3. </w:t>
            </w:r>
            <w:r w:rsidRPr="00DC497F">
              <w:rPr>
                <w:sz w:val="24"/>
                <w:szCs w:val="24"/>
                <w:lang w:val="ru-RU"/>
              </w:rPr>
              <w:t xml:space="preserve">Свидетельство о государственной регистрации права на использование </w:t>
            </w:r>
            <w:r>
              <w:rPr>
                <w:sz w:val="24"/>
                <w:szCs w:val="24"/>
                <w:lang w:val="ru-RU"/>
              </w:rPr>
              <w:t>муниципальным имуществом (</w:t>
            </w:r>
            <w:r w:rsidRPr="00DC497F">
              <w:rPr>
                <w:sz w:val="24"/>
                <w:szCs w:val="24"/>
                <w:lang w:val="ru-RU"/>
              </w:rPr>
              <w:t>здание школы</w:t>
            </w:r>
            <w:r>
              <w:rPr>
                <w:sz w:val="24"/>
                <w:szCs w:val="24"/>
                <w:lang w:val="ru-RU"/>
              </w:rPr>
              <w:t>)</w:t>
            </w:r>
            <w:r w:rsidRPr="00DC497F">
              <w:rPr>
                <w:sz w:val="24"/>
                <w:szCs w:val="24"/>
                <w:lang w:val="ru-RU"/>
              </w:rPr>
              <w:t xml:space="preserve">, общая площадь </w:t>
            </w:r>
            <w:r>
              <w:rPr>
                <w:sz w:val="24"/>
                <w:szCs w:val="24"/>
                <w:lang w:val="ru-RU"/>
              </w:rPr>
              <w:t>1194,4</w:t>
            </w:r>
            <w:r w:rsidRPr="00DC497F">
              <w:rPr>
                <w:sz w:val="24"/>
                <w:szCs w:val="24"/>
                <w:lang w:val="ru-RU"/>
              </w:rPr>
              <w:t xml:space="preserve"> кв.м, серия 16-А</w:t>
            </w:r>
            <w:r>
              <w:rPr>
                <w:sz w:val="24"/>
                <w:szCs w:val="24"/>
                <w:lang w:val="ru-RU"/>
              </w:rPr>
              <w:t>К</w:t>
            </w:r>
            <w:r w:rsidRPr="00DC497F">
              <w:rPr>
                <w:sz w:val="24"/>
                <w:szCs w:val="24"/>
                <w:lang w:val="ru-RU"/>
              </w:rPr>
              <w:t xml:space="preserve"> № </w:t>
            </w:r>
            <w:r>
              <w:rPr>
                <w:sz w:val="24"/>
                <w:szCs w:val="24"/>
                <w:lang w:val="ru-RU"/>
              </w:rPr>
              <w:t>480212</w:t>
            </w:r>
            <w:r w:rsidRPr="00DC497F">
              <w:rPr>
                <w:sz w:val="24"/>
                <w:szCs w:val="24"/>
                <w:lang w:val="ru-RU"/>
              </w:rPr>
              <w:t xml:space="preserve">, выданное  </w:t>
            </w:r>
            <w:r>
              <w:rPr>
                <w:sz w:val="24"/>
                <w:szCs w:val="24"/>
                <w:lang w:val="ru-RU"/>
              </w:rPr>
              <w:t>27</w:t>
            </w:r>
            <w:r w:rsidRPr="00DC497F">
              <w:rPr>
                <w:sz w:val="24"/>
                <w:szCs w:val="24"/>
                <w:lang w:val="ru-RU"/>
              </w:rPr>
              <w:t>.</w:t>
            </w:r>
            <w:r>
              <w:rPr>
                <w:sz w:val="24"/>
                <w:szCs w:val="24"/>
                <w:lang w:val="ru-RU"/>
              </w:rPr>
              <w:t>12.</w:t>
            </w:r>
            <w:r w:rsidRPr="00DC497F">
              <w:rPr>
                <w:sz w:val="24"/>
                <w:szCs w:val="24"/>
                <w:lang w:val="ru-RU"/>
              </w:rPr>
              <w:t>201</w:t>
            </w:r>
            <w:r>
              <w:rPr>
                <w:sz w:val="24"/>
                <w:szCs w:val="24"/>
                <w:lang w:val="ru-RU"/>
              </w:rPr>
              <w:t>1</w:t>
            </w:r>
            <w:r w:rsidRPr="00DC497F">
              <w:rPr>
                <w:sz w:val="24"/>
                <w:szCs w:val="24"/>
                <w:lang w:val="ru-RU"/>
              </w:rPr>
              <w:t>г.</w:t>
            </w:r>
          </w:p>
        </w:tc>
      </w:tr>
    </w:tbl>
    <w:p w:rsidR="00BC1696" w:rsidRDefault="00BC1696" w:rsidP="00596BB6">
      <w:pPr>
        <w:pStyle w:val="a3"/>
        <w:tabs>
          <w:tab w:val="left" w:pos="2547"/>
        </w:tabs>
        <w:spacing w:line="22" w:lineRule="atLeast"/>
        <w:ind w:firstLine="426"/>
        <w:jc w:val="both"/>
        <w:rPr>
          <w:spacing w:val="-2"/>
          <w:lang w:val="ru-RU"/>
        </w:rPr>
      </w:pPr>
    </w:p>
    <w:p w:rsidR="0084491A" w:rsidRPr="00EF74DD" w:rsidRDefault="0084491A" w:rsidP="00596BB6">
      <w:pPr>
        <w:pStyle w:val="a3"/>
        <w:tabs>
          <w:tab w:val="left" w:pos="2547"/>
        </w:tabs>
        <w:spacing w:line="22" w:lineRule="atLeast"/>
        <w:ind w:firstLine="426"/>
        <w:jc w:val="both"/>
        <w:rPr>
          <w:lang w:val="ru-RU"/>
        </w:rPr>
      </w:pPr>
      <w:r w:rsidRPr="00EF74DD">
        <w:rPr>
          <w:spacing w:val="-2"/>
          <w:lang w:val="ru-RU"/>
        </w:rPr>
        <w:t xml:space="preserve">Целью </w:t>
      </w:r>
      <w:r w:rsidRPr="00EF74DD">
        <w:rPr>
          <w:lang w:val="ru-RU"/>
        </w:rPr>
        <w:t>деятельности муниципального бюджетного</w:t>
      </w:r>
      <w:r w:rsidRPr="00EF74DD">
        <w:rPr>
          <w:spacing w:val="40"/>
          <w:lang w:val="ru-RU"/>
        </w:rPr>
        <w:t xml:space="preserve"> </w:t>
      </w:r>
      <w:r w:rsidRPr="00EF74DD">
        <w:rPr>
          <w:lang w:val="ru-RU"/>
        </w:rPr>
        <w:t>общеобразовательного учреждения «</w:t>
      </w:r>
      <w:r w:rsidR="00B47D1A">
        <w:rPr>
          <w:lang w:val="ru-RU"/>
        </w:rPr>
        <w:t>Шишинер</w:t>
      </w:r>
      <w:r w:rsidRPr="00EF74DD">
        <w:rPr>
          <w:lang w:val="ru-RU"/>
        </w:rPr>
        <w:t>ская основная</w:t>
      </w:r>
      <w:r w:rsidRPr="00EF74DD">
        <w:rPr>
          <w:spacing w:val="40"/>
          <w:lang w:val="ru-RU"/>
        </w:rPr>
        <w:t xml:space="preserve"> </w:t>
      </w:r>
      <w:r w:rsidRPr="00EF74DD">
        <w:rPr>
          <w:lang w:val="ru-RU"/>
        </w:rPr>
        <w:t>общеобразовательная школа»</w:t>
      </w:r>
      <w:r w:rsidRPr="00EF74DD">
        <w:rPr>
          <w:spacing w:val="40"/>
          <w:lang w:val="ru-RU"/>
        </w:rPr>
        <w:t xml:space="preserve"> </w:t>
      </w:r>
      <w:r w:rsidRPr="00EF74DD">
        <w:rPr>
          <w:lang w:val="ru-RU"/>
        </w:rPr>
        <w:t>является:</w:t>
      </w:r>
    </w:p>
    <w:p w:rsidR="0084491A" w:rsidRPr="00EF74DD" w:rsidRDefault="0084491A" w:rsidP="004E32E0">
      <w:pPr>
        <w:pStyle w:val="a5"/>
        <w:numPr>
          <w:ilvl w:val="0"/>
          <w:numId w:val="6"/>
        </w:numPr>
        <w:tabs>
          <w:tab w:val="left" w:pos="709"/>
        </w:tabs>
        <w:spacing w:line="22" w:lineRule="atLeast"/>
        <w:ind w:left="0" w:firstLine="426"/>
        <w:jc w:val="both"/>
        <w:rPr>
          <w:sz w:val="24"/>
          <w:szCs w:val="24"/>
          <w:lang w:val="ru-RU"/>
        </w:rPr>
      </w:pPr>
      <w:r w:rsidRPr="00EF74DD">
        <w:rPr>
          <w:sz w:val="24"/>
          <w:szCs w:val="24"/>
          <w:lang w:val="ru-RU"/>
        </w:rPr>
        <w:t>формирование общей культуры личности обучающихся на основе усвоения федеральных государственных образовательных стандартов</w:t>
      </w:r>
      <w:r w:rsidRPr="00EF74DD">
        <w:rPr>
          <w:spacing w:val="40"/>
          <w:sz w:val="24"/>
          <w:szCs w:val="24"/>
          <w:lang w:val="ru-RU"/>
        </w:rPr>
        <w:t xml:space="preserve"> </w:t>
      </w:r>
      <w:r w:rsidRPr="00EF74DD">
        <w:rPr>
          <w:sz w:val="24"/>
          <w:szCs w:val="24"/>
          <w:lang w:val="ru-RU"/>
        </w:rPr>
        <w:t>начального общего, основного общего образования, их адаптация к жизни в обществе;</w:t>
      </w:r>
    </w:p>
    <w:p w:rsidR="0084491A" w:rsidRPr="00EF74DD" w:rsidRDefault="0084491A" w:rsidP="004E32E0">
      <w:pPr>
        <w:pStyle w:val="a5"/>
        <w:numPr>
          <w:ilvl w:val="0"/>
          <w:numId w:val="6"/>
        </w:numPr>
        <w:tabs>
          <w:tab w:val="left" w:pos="709"/>
          <w:tab w:val="left" w:pos="1274"/>
        </w:tabs>
        <w:spacing w:line="22" w:lineRule="atLeast"/>
        <w:ind w:left="0" w:firstLine="426"/>
        <w:jc w:val="both"/>
        <w:rPr>
          <w:sz w:val="24"/>
          <w:szCs w:val="24"/>
          <w:lang w:val="ru-RU"/>
        </w:rPr>
      </w:pPr>
      <w:r w:rsidRPr="00EF74DD">
        <w:rPr>
          <w:sz w:val="24"/>
          <w:szCs w:val="24"/>
          <w:lang w:val="ru-RU"/>
        </w:rPr>
        <w:t>создание основ для осознанного выбора и последующего освоения профессиональных образовательных программ;</w:t>
      </w:r>
    </w:p>
    <w:p w:rsidR="0084491A" w:rsidRPr="00EF74DD" w:rsidRDefault="0084491A" w:rsidP="004E32E0">
      <w:pPr>
        <w:pStyle w:val="a5"/>
        <w:numPr>
          <w:ilvl w:val="0"/>
          <w:numId w:val="6"/>
        </w:numPr>
        <w:tabs>
          <w:tab w:val="left" w:pos="709"/>
          <w:tab w:val="left" w:pos="1274"/>
        </w:tabs>
        <w:spacing w:line="22" w:lineRule="atLeast"/>
        <w:ind w:left="0" w:firstLine="426"/>
        <w:jc w:val="both"/>
        <w:rPr>
          <w:sz w:val="24"/>
          <w:szCs w:val="24"/>
          <w:lang w:val="ru-RU"/>
        </w:rPr>
      </w:pPr>
      <w:r w:rsidRPr="00EF74DD">
        <w:rPr>
          <w:sz w:val="24"/>
          <w:szCs w:val="24"/>
          <w:lang w:val="ru-RU"/>
        </w:rPr>
        <w:t>воспитание</w:t>
      </w:r>
      <w:r w:rsidRPr="00EF74DD">
        <w:rPr>
          <w:spacing w:val="-1"/>
          <w:sz w:val="24"/>
          <w:szCs w:val="24"/>
          <w:lang w:val="ru-RU"/>
        </w:rPr>
        <w:t xml:space="preserve"> </w:t>
      </w:r>
      <w:r w:rsidRPr="00EF74DD">
        <w:rPr>
          <w:sz w:val="24"/>
          <w:szCs w:val="24"/>
          <w:lang w:val="ru-RU"/>
        </w:rPr>
        <w:t>гражданственности, трудолюбия, уважения к правам</w:t>
      </w:r>
      <w:r w:rsidRPr="00EF74DD">
        <w:rPr>
          <w:spacing w:val="-1"/>
          <w:sz w:val="24"/>
          <w:szCs w:val="24"/>
          <w:lang w:val="ru-RU"/>
        </w:rPr>
        <w:t xml:space="preserve"> </w:t>
      </w:r>
      <w:r w:rsidRPr="00EF74DD">
        <w:rPr>
          <w:sz w:val="24"/>
          <w:szCs w:val="24"/>
          <w:lang w:val="ru-RU"/>
        </w:rPr>
        <w:t>и свободам</w:t>
      </w:r>
      <w:r w:rsidRPr="00EF74DD">
        <w:rPr>
          <w:spacing w:val="-1"/>
          <w:sz w:val="24"/>
          <w:szCs w:val="24"/>
          <w:lang w:val="ru-RU"/>
        </w:rPr>
        <w:t xml:space="preserve"> </w:t>
      </w:r>
      <w:r w:rsidRPr="00EF74DD">
        <w:rPr>
          <w:sz w:val="24"/>
          <w:szCs w:val="24"/>
          <w:lang w:val="ru-RU"/>
        </w:rPr>
        <w:t>человека, любви к окружающей природе, Родине, семье;</w:t>
      </w:r>
    </w:p>
    <w:p w:rsidR="00BC1696" w:rsidRPr="001C561B" w:rsidRDefault="0084491A" w:rsidP="004E32E0">
      <w:pPr>
        <w:pStyle w:val="a5"/>
        <w:numPr>
          <w:ilvl w:val="0"/>
          <w:numId w:val="6"/>
        </w:numPr>
        <w:tabs>
          <w:tab w:val="left" w:pos="709"/>
          <w:tab w:val="left" w:pos="1275"/>
        </w:tabs>
        <w:spacing w:line="22" w:lineRule="atLeast"/>
        <w:ind w:left="0" w:firstLine="426"/>
        <w:jc w:val="both"/>
        <w:rPr>
          <w:sz w:val="24"/>
          <w:szCs w:val="24"/>
          <w:lang w:val="ru-RU"/>
        </w:rPr>
      </w:pPr>
      <w:r w:rsidRPr="001C561B">
        <w:rPr>
          <w:sz w:val="24"/>
          <w:szCs w:val="24"/>
        </w:rPr>
        <w:t>формирование</w:t>
      </w:r>
      <w:r w:rsidRPr="001C561B">
        <w:rPr>
          <w:spacing w:val="-4"/>
          <w:sz w:val="24"/>
          <w:szCs w:val="24"/>
        </w:rPr>
        <w:t xml:space="preserve"> </w:t>
      </w:r>
      <w:r w:rsidRPr="001C561B">
        <w:rPr>
          <w:sz w:val="24"/>
          <w:szCs w:val="24"/>
        </w:rPr>
        <w:t>здорового</w:t>
      </w:r>
      <w:r w:rsidRPr="001C561B">
        <w:rPr>
          <w:spacing w:val="-3"/>
          <w:sz w:val="24"/>
          <w:szCs w:val="24"/>
        </w:rPr>
        <w:t xml:space="preserve"> </w:t>
      </w:r>
      <w:r w:rsidRPr="001C561B">
        <w:rPr>
          <w:sz w:val="24"/>
          <w:szCs w:val="24"/>
        </w:rPr>
        <w:t>образа</w:t>
      </w:r>
      <w:r w:rsidRPr="001C561B">
        <w:rPr>
          <w:spacing w:val="-3"/>
          <w:sz w:val="24"/>
          <w:szCs w:val="24"/>
        </w:rPr>
        <w:t xml:space="preserve"> </w:t>
      </w:r>
      <w:r w:rsidRPr="001C561B">
        <w:rPr>
          <w:spacing w:val="-2"/>
          <w:sz w:val="24"/>
          <w:szCs w:val="24"/>
        </w:rPr>
        <w:t>жизни</w:t>
      </w:r>
      <w:r w:rsidRPr="001C561B">
        <w:rPr>
          <w:spacing w:val="-2"/>
          <w:sz w:val="24"/>
          <w:szCs w:val="24"/>
          <w:lang w:val="ru-RU"/>
        </w:rPr>
        <w:t>;</w:t>
      </w:r>
    </w:p>
    <w:p w:rsidR="0084491A" w:rsidRPr="00EF74DD" w:rsidRDefault="0084491A" w:rsidP="004E32E0">
      <w:pPr>
        <w:pStyle w:val="a5"/>
        <w:numPr>
          <w:ilvl w:val="0"/>
          <w:numId w:val="6"/>
        </w:numPr>
        <w:tabs>
          <w:tab w:val="left" w:pos="709"/>
          <w:tab w:val="left" w:pos="1298"/>
        </w:tabs>
        <w:spacing w:line="22" w:lineRule="atLeast"/>
        <w:ind w:left="0" w:firstLine="426"/>
        <w:jc w:val="both"/>
        <w:rPr>
          <w:sz w:val="24"/>
          <w:szCs w:val="24"/>
          <w:lang w:val="ru-RU"/>
        </w:rPr>
      </w:pPr>
      <w:r w:rsidRPr="00EF74DD">
        <w:rPr>
          <w:sz w:val="24"/>
          <w:szCs w:val="24"/>
          <w:lang w:val="ru-RU"/>
        </w:rPr>
        <w:t xml:space="preserve">создание условий для развития и воспитания личности Школьника в соответствии с требованиями федеральных государственных образовательных стандартов общего </w:t>
      </w:r>
      <w:r w:rsidRPr="00EF74DD">
        <w:rPr>
          <w:spacing w:val="-2"/>
          <w:sz w:val="24"/>
          <w:szCs w:val="24"/>
          <w:lang w:val="ru-RU"/>
        </w:rPr>
        <w:t>образования.</w:t>
      </w:r>
    </w:p>
    <w:p w:rsidR="0084491A" w:rsidRPr="00EF74DD" w:rsidRDefault="0084491A" w:rsidP="00596BB6">
      <w:pPr>
        <w:pStyle w:val="a3"/>
        <w:tabs>
          <w:tab w:val="left" w:pos="709"/>
        </w:tabs>
        <w:spacing w:line="22" w:lineRule="atLeast"/>
        <w:ind w:firstLine="426"/>
        <w:jc w:val="both"/>
        <w:rPr>
          <w:lang w:val="ru-RU"/>
        </w:rPr>
      </w:pPr>
      <w:r w:rsidRPr="00EF74DD">
        <w:rPr>
          <w:lang w:val="ru-RU"/>
        </w:rPr>
        <w:lastRenderedPageBreak/>
        <w:t>Для</w:t>
      </w:r>
      <w:r w:rsidRPr="00EF74DD">
        <w:rPr>
          <w:spacing w:val="-6"/>
          <w:lang w:val="ru-RU"/>
        </w:rPr>
        <w:t xml:space="preserve"> </w:t>
      </w:r>
      <w:r w:rsidRPr="00EF74DD">
        <w:rPr>
          <w:lang w:val="ru-RU"/>
        </w:rPr>
        <w:t>достижения</w:t>
      </w:r>
      <w:r w:rsidRPr="00EF74DD">
        <w:rPr>
          <w:spacing w:val="-4"/>
          <w:lang w:val="ru-RU"/>
        </w:rPr>
        <w:t xml:space="preserve"> </w:t>
      </w:r>
      <w:r w:rsidRPr="00EF74DD">
        <w:rPr>
          <w:lang w:val="ru-RU"/>
        </w:rPr>
        <w:t>данной</w:t>
      </w:r>
      <w:r w:rsidRPr="00EF74DD">
        <w:rPr>
          <w:spacing w:val="-4"/>
          <w:lang w:val="ru-RU"/>
        </w:rPr>
        <w:t xml:space="preserve"> </w:t>
      </w:r>
      <w:r w:rsidRPr="00EF74DD">
        <w:rPr>
          <w:lang w:val="ru-RU"/>
        </w:rPr>
        <w:t>цели</w:t>
      </w:r>
      <w:r w:rsidRPr="00EF74DD">
        <w:rPr>
          <w:spacing w:val="-5"/>
          <w:lang w:val="ru-RU"/>
        </w:rPr>
        <w:t xml:space="preserve"> </w:t>
      </w:r>
      <w:r w:rsidRPr="00EF74DD">
        <w:rPr>
          <w:lang w:val="ru-RU"/>
        </w:rPr>
        <w:t>коллективом</w:t>
      </w:r>
      <w:r w:rsidRPr="00EF74DD">
        <w:rPr>
          <w:spacing w:val="-6"/>
          <w:lang w:val="ru-RU"/>
        </w:rPr>
        <w:t xml:space="preserve"> </w:t>
      </w:r>
      <w:r w:rsidRPr="00EF74DD">
        <w:rPr>
          <w:lang w:val="ru-RU"/>
        </w:rPr>
        <w:t>поставлены</w:t>
      </w:r>
      <w:r w:rsidRPr="00EF74DD">
        <w:rPr>
          <w:spacing w:val="-4"/>
          <w:lang w:val="ru-RU"/>
        </w:rPr>
        <w:t xml:space="preserve"> </w:t>
      </w:r>
      <w:r w:rsidRPr="00EF74DD">
        <w:rPr>
          <w:lang w:val="ru-RU"/>
        </w:rPr>
        <w:t>следующие</w:t>
      </w:r>
      <w:r w:rsidRPr="00EF74DD">
        <w:rPr>
          <w:spacing w:val="-4"/>
          <w:lang w:val="ru-RU"/>
        </w:rPr>
        <w:t xml:space="preserve"> </w:t>
      </w:r>
      <w:r w:rsidRPr="00EF74DD">
        <w:rPr>
          <w:spacing w:val="-2"/>
          <w:lang w:val="ru-RU"/>
        </w:rPr>
        <w:t>задачи:</w:t>
      </w:r>
    </w:p>
    <w:p w:rsidR="0084491A" w:rsidRPr="00EF74DD" w:rsidRDefault="0084491A" w:rsidP="004E32E0">
      <w:pPr>
        <w:pStyle w:val="a5"/>
        <w:numPr>
          <w:ilvl w:val="0"/>
          <w:numId w:val="7"/>
        </w:numPr>
        <w:tabs>
          <w:tab w:val="left" w:pos="709"/>
        </w:tabs>
        <w:spacing w:line="22" w:lineRule="atLeast"/>
        <w:ind w:left="0" w:firstLine="426"/>
        <w:jc w:val="both"/>
        <w:rPr>
          <w:sz w:val="24"/>
          <w:szCs w:val="24"/>
          <w:lang w:val="ru-RU"/>
        </w:rPr>
      </w:pPr>
      <w:r w:rsidRPr="00EF74DD">
        <w:rPr>
          <w:sz w:val="24"/>
          <w:szCs w:val="24"/>
          <w:lang w:val="ru-RU"/>
        </w:rPr>
        <w:t>Достижение</w:t>
      </w:r>
      <w:r w:rsidRPr="00EF74DD">
        <w:rPr>
          <w:spacing w:val="-7"/>
          <w:sz w:val="24"/>
          <w:szCs w:val="24"/>
          <w:lang w:val="ru-RU"/>
        </w:rPr>
        <w:t xml:space="preserve"> </w:t>
      </w:r>
      <w:r w:rsidRPr="00EF74DD">
        <w:rPr>
          <w:sz w:val="24"/>
          <w:szCs w:val="24"/>
          <w:lang w:val="ru-RU"/>
        </w:rPr>
        <w:t>эффективности</w:t>
      </w:r>
      <w:r w:rsidRPr="00EF74DD">
        <w:rPr>
          <w:spacing w:val="-3"/>
          <w:sz w:val="24"/>
          <w:szCs w:val="24"/>
          <w:lang w:val="ru-RU"/>
        </w:rPr>
        <w:t xml:space="preserve"> </w:t>
      </w:r>
      <w:r w:rsidRPr="00EF74DD">
        <w:rPr>
          <w:sz w:val="24"/>
          <w:szCs w:val="24"/>
          <w:lang w:val="ru-RU"/>
        </w:rPr>
        <w:t>и</w:t>
      </w:r>
      <w:r w:rsidRPr="00EF74DD">
        <w:rPr>
          <w:spacing w:val="-3"/>
          <w:sz w:val="24"/>
          <w:szCs w:val="24"/>
          <w:lang w:val="ru-RU"/>
        </w:rPr>
        <w:t xml:space="preserve"> </w:t>
      </w:r>
      <w:r w:rsidRPr="00EF74DD">
        <w:rPr>
          <w:sz w:val="24"/>
          <w:szCs w:val="24"/>
          <w:lang w:val="ru-RU"/>
        </w:rPr>
        <w:t>высокого</w:t>
      </w:r>
      <w:r w:rsidRPr="00EF74DD">
        <w:rPr>
          <w:spacing w:val="-4"/>
          <w:sz w:val="24"/>
          <w:szCs w:val="24"/>
          <w:lang w:val="ru-RU"/>
        </w:rPr>
        <w:t xml:space="preserve"> </w:t>
      </w:r>
      <w:r w:rsidRPr="00EF74DD">
        <w:rPr>
          <w:sz w:val="24"/>
          <w:szCs w:val="24"/>
          <w:lang w:val="ru-RU"/>
        </w:rPr>
        <w:t>качества</w:t>
      </w:r>
      <w:r w:rsidRPr="00EF74DD">
        <w:rPr>
          <w:spacing w:val="-4"/>
          <w:sz w:val="24"/>
          <w:szCs w:val="24"/>
          <w:lang w:val="ru-RU"/>
        </w:rPr>
        <w:t xml:space="preserve"> </w:t>
      </w:r>
      <w:r w:rsidRPr="00EF74DD">
        <w:rPr>
          <w:spacing w:val="-2"/>
          <w:sz w:val="24"/>
          <w:szCs w:val="24"/>
          <w:lang w:val="ru-RU"/>
        </w:rPr>
        <w:t>образования:</w:t>
      </w:r>
    </w:p>
    <w:p w:rsidR="0084491A" w:rsidRPr="00EF74DD" w:rsidRDefault="0084491A" w:rsidP="00596BB6">
      <w:pPr>
        <w:pStyle w:val="a3"/>
        <w:tabs>
          <w:tab w:val="left" w:pos="709"/>
        </w:tabs>
        <w:spacing w:line="22" w:lineRule="atLeast"/>
        <w:ind w:firstLine="426"/>
        <w:jc w:val="both"/>
        <w:rPr>
          <w:lang w:val="ru-RU"/>
        </w:rPr>
      </w:pPr>
      <w:r w:rsidRPr="00EF74DD">
        <w:rPr>
          <w:lang w:val="ru-RU"/>
        </w:rPr>
        <w:t>–</w:t>
      </w:r>
      <w:r w:rsidRPr="00EF74DD">
        <w:rPr>
          <w:spacing w:val="-41"/>
          <w:lang w:val="ru-RU"/>
        </w:rPr>
        <w:t xml:space="preserve">  </w:t>
      </w:r>
      <w:r w:rsidRPr="00EF74DD">
        <w:rPr>
          <w:lang w:val="ru-RU"/>
        </w:rPr>
        <w:t>модернизировать</w:t>
      </w:r>
      <w:r w:rsidRPr="00EF74DD">
        <w:rPr>
          <w:spacing w:val="-4"/>
          <w:lang w:val="ru-RU"/>
        </w:rPr>
        <w:t xml:space="preserve"> </w:t>
      </w:r>
      <w:r w:rsidRPr="00EF74DD">
        <w:rPr>
          <w:lang w:val="ru-RU"/>
        </w:rPr>
        <w:t>структуру</w:t>
      </w:r>
      <w:r w:rsidRPr="00EF74DD">
        <w:rPr>
          <w:spacing w:val="-7"/>
          <w:lang w:val="ru-RU"/>
        </w:rPr>
        <w:t xml:space="preserve"> </w:t>
      </w:r>
      <w:r w:rsidRPr="00EF74DD">
        <w:rPr>
          <w:lang w:val="ru-RU"/>
        </w:rPr>
        <w:t>и</w:t>
      </w:r>
      <w:r w:rsidRPr="00EF74DD">
        <w:rPr>
          <w:spacing w:val="-3"/>
          <w:lang w:val="ru-RU"/>
        </w:rPr>
        <w:t xml:space="preserve"> </w:t>
      </w:r>
      <w:r w:rsidRPr="00EF74DD">
        <w:rPr>
          <w:lang w:val="ru-RU"/>
        </w:rPr>
        <w:t>содержание</w:t>
      </w:r>
      <w:r w:rsidRPr="00EF74DD">
        <w:rPr>
          <w:spacing w:val="-4"/>
          <w:lang w:val="ru-RU"/>
        </w:rPr>
        <w:t xml:space="preserve"> </w:t>
      </w:r>
      <w:r w:rsidRPr="00EF74DD">
        <w:rPr>
          <w:spacing w:val="-2"/>
          <w:lang w:val="ru-RU"/>
        </w:rPr>
        <w:t>образования;</w:t>
      </w:r>
    </w:p>
    <w:p w:rsidR="0084491A" w:rsidRPr="00EF74DD" w:rsidRDefault="0084491A" w:rsidP="00596BB6">
      <w:pPr>
        <w:pStyle w:val="a3"/>
        <w:tabs>
          <w:tab w:val="left" w:pos="709"/>
        </w:tabs>
        <w:spacing w:line="22" w:lineRule="atLeast"/>
        <w:ind w:firstLine="426"/>
        <w:jc w:val="both"/>
        <w:rPr>
          <w:lang w:val="ru-RU"/>
        </w:rPr>
      </w:pPr>
      <w:r w:rsidRPr="00EF74DD">
        <w:rPr>
          <w:lang w:val="ru-RU"/>
        </w:rPr>
        <w:t>–</w:t>
      </w:r>
      <w:r w:rsidRPr="00EF74DD">
        <w:rPr>
          <w:spacing w:val="-39"/>
          <w:lang w:val="ru-RU"/>
        </w:rPr>
        <w:t xml:space="preserve">  </w:t>
      </w:r>
      <w:r w:rsidRPr="00EF74DD">
        <w:rPr>
          <w:lang w:val="ru-RU"/>
        </w:rPr>
        <w:t>внедрение</w:t>
      </w:r>
      <w:r w:rsidRPr="00EF74DD">
        <w:rPr>
          <w:spacing w:val="-6"/>
          <w:lang w:val="ru-RU"/>
        </w:rPr>
        <w:t xml:space="preserve"> </w:t>
      </w:r>
      <w:r w:rsidRPr="00EF74DD">
        <w:rPr>
          <w:lang w:val="ru-RU"/>
        </w:rPr>
        <w:t>новых</w:t>
      </w:r>
      <w:r w:rsidRPr="00EF74DD">
        <w:rPr>
          <w:spacing w:val="-2"/>
          <w:lang w:val="ru-RU"/>
        </w:rPr>
        <w:t xml:space="preserve"> </w:t>
      </w:r>
      <w:r w:rsidRPr="00EF74DD">
        <w:rPr>
          <w:lang w:val="ru-RU"/>
        </w:rPr>
        <w:t>образовательных</w:t>
      </w:r>
      <w:r w:rsidRPr="00EF74DD">
        <w:rPr>
          <w:spacing w:val="-2"/>
          <w:lang w:val="ru-RU"/>
        </w:rPr>
        <w:t xml:space="preserve"> стандартов;</w:t>
      </w:r>
    </w:p>
    <w:p w:rsidR="0084491A" w:rsidRPr="00EF74DD" w:rsidRDefault="0084491A" w:rsidP="00596BB6">
      <w:pPr>
        <w:pStyle w:val="a3"/>
        <w:tabs>
          <w:tab w:val="left" w:pos="709"/>
        </w:tabs>
        <w:spacing w:line="22" w:lineRule="atLeast"/>
        <w:ind w:firstLine="426"/>
        <w:jc w:val="both"/>
        <w:rPr>
          <w:lang w:val="ru-RU"/>
        </w:rPr>
      </w:pPr>
      <w:r w:rsidRPr="00EF74DD">
        <w:rPr>
          <w:lang w:val="ru-RU"/>
        </w:rPr>
        <w:t>–</w:t>
      </w:r>
      <w:r w:rsidRPr="00EF74DD">
        <w:rPr>
          <w:spacing w:val="-15"/>
          <w:lang w:val="ru-RU"/>
        </w:rPr>
        <w:t xml:space="preserve"> </w:t>
      </w:r>
      <w:r w:rsidRPr="00EF74DD">
        <w:rPr>
          <w:lang w:val="ru-RU"/>
        </w:rPr>
        <w:t>апробировать модель системы оценки качества образования и повысить результаты внешних экспертных оценок на всех уровнях образования;</w:t>
      </w:r>
    </w:p>
    <w:p w:rsidR="0084491A" w:rsidRPr="00EF74DD" w:rsidRDefault="0084491A" w:rsidP="00596BB6">
      <w:pPr>
        <w:pStyle w:val="a3"/>
        <w:tabs>
          <w:tab w:val="left" w:pos="709"/>
        </w:tabs>
        <w:spacing w:line="22" w:lineRule="atLeast"/>
        <w:ind w:firstLine="426"/>
        <w:jc w:val="both"/>
        <w:rPr>
          <w:lang w:val="ru-RU"/>
        </w:rPr>
      </w:pPr>
      <w:r w:rsidRPr="00EF74DD">
        <w:rPr>
          <w:lang w:val="ru-RU"/>
        </w:rPr>
        <w:t xml:space="preserve">– </w:t>
      </w:r>
      <w:r w:rsidRPr="00EF74DD">
        <w:rPr>
          <w:spacing w:val="-39"/>
          <w:lang w:val="ru-RU"/>
        </w:rPr>
        <w:t xml:space="preserve"> </w:t>
      </w:r>
      <w:r w:rsidRPr="00EF74DD">
        <w:rPr>
          <w:lang w:val="ru-RU"/>
        </w:rPr>
        <w:t>усовершенствовать</w:t>
      </w:r>
      <w:r w:rsidRPr="00EF74DD">
        <w:rPr>
          <w:spacing w:val="-5"/>
          <w:lang w:val="ru-RU"/>
        </w:rPr>
        <w:t xml:space="preserve"> </w:t>
      </w:r>
      <w:r w:rsidRPr="00EF74DD">
        <w:rPr>
          <w:lang w:val="ru-RU"/>
        </w:rPr>
        <w:t>и</w:t>
      </w:r>
      <w:r w:rsidRPr="00EF74DD">
        <w:rPr>
          <w:spacing w:val="-4"/>
          <w:lang w:val="ru-RU"/>
        </w:rPr>
        <w:t xml:space="preserve"> </w:t>
      </w:r>
      <w:r w:rsidRPr="00EF74DD">
        <w:rPr>
          <w:lang w:val="ru-RU"/>
        </w:rPr>
        <w:t>внедрить</w:t>
      </w:r>
      <w:r w:rsidRPr="00EF74DD">
        <w:rPr>
          <w:spacing w:val="-5"/>
          <w:lang w:val="ru-RU"/>
        </w:rPr>
        <w:t xml:space="preserve"> </w:t>
      </w:r>
      <w:r w:rsidRPr="00EF74DD">
        <w:rPr>
          <w:lang w:val="ru-RU"/>
        </w:rPr>
        <w:t>новые</w:t>
      </w:r>
      <w:r w:rsidRPr="00EF74DD">
        <w:rPr>
          <w:spacing w:val="-4"/>
          <w:lang w:val="ru-RU"/>
        </w:rPr>
        <w:t xml:space="preserve"> </w:t>
      </w:r>
      <w:r w:rsidRPr="00EF74DD">
        <w:rPr>
          <w:lang w:val="ru-RU"/>
        </w:rPr>
        <w:t>образовательные</w:t>
      </w:r>
      <w:r w:rsidRPr="00EF74DD">
        <w:rPr>
          <w:spacing w:val="-2"/>
          <w:lang w:val="ru-RU"/>
        </w:rPr>
        <w:t xml:space="preserve"> технологии.</w:t>
      </w:r>
    </w:p>
    <w:p w:rsidR="0084491A" w:rsidRPr="00EF74DD" w:rsidRDefault="0084491A" w:rsidP="004E32E0">
      <w:pPr>
        <w:pStyle w:val="a5"/>
        <w:numPr>
          <w:ilvl w:val="0"/>
          <w:numId w:val="7"/>
        </w:numPr>
        <w:tabs>
          <w:tab w:val="left" w:pos="709"/>
          <w:tab w:val="left" w:pos="1375"/>
        </w:tabs>
        <w:spacing w:line="22" w:lineRule="atLeast"/>
        <w:ind w:left="0" w:firstLine="426"/>
        <w:jc w:val="both"/>
        <w:rPr>
          <w:sz w:val="24"/>
          <w:szCs w:val="24"/>
          <w:lang w:val="ru-RU"/>
        </w:rPr>
      </w:pPr>
      <w:r w:rsidRPr="00EF74DD">
        <w:rPr>
          <w:sz w:val="24"/>
          <w:szCs w:val="24"/>
          <w:lang w:val="ru-RU"/>
        </w:rPr>
        <w:t>Развитие</w:t>
      </w:r>
      <w:r w:rsidRPr="00EF74DD">
        <w:rPr>
          <w:spacing w:val="-8"/>
          <w:sz w:val="24"/>
          <w:szCs w:val="24"/>
          <w:lang w:val="ru-RU"/>
        </w:rPr>
        <w:t xml:space="preserve"> </w:t>
      </w:r>
      <w:r w:rsidRPr="00EF74DD">
        <w:rPr>
          <w:sz w:val="24"/>
          <w:szCs w:val="24"/>
          <w:lang w:val="ru-RU"/>
        </w:rPr>
        <w:t>профессиональной</w:t>
      </w:r>
      <w:r w:rsidRPr="00EF74DD">
        <w:rPr>
          <w:spacing w:val="-8"/>
          <w:sz w:val="24"/>
          <w:szCs w:val="24"/>
          <w:lang w:val="ru-RU"/>
        </w:rPr>
        <w:t xml:space="preserve"> </w:t>
      </w:r>
      <w:r w:rsidRPr="00EF74DD">
        <w:rPr>
          <w:sz w:val="24"/>
          <w:szCs w:val="24"/>
          <w:lang w:val="ru-RU"/>
        </w:rPr>
        <w:t>компетенции</w:t>
      </w:r>
      <w:r w:rsidRPr="00EF74DD">
        <w:rPr>
          <w:spacing w:val="-8"/>
          <w:sz w:val="24"/>
          <w:szCs w:val="24"/>
          <w:lang w:val="ru-RU"/>
        </w:rPr>
        <w:t xml:space="preserve"> </w:t>
      </w:r>
      <w:r w:rsidRPr="00EF74DD">
        <w:rPr>
          <w:sz w:val="24"/>
          <w:szCs w:val="24"/>
          <w:lang w:val="ru-RU"/>
        </w:rPr>
        <w:t>педагогов</w:t>
      </w:r>
      <w:r w:rsidRPr="00EF74DD">
        <w:rPr>
          <w:spacing w:val="-8"/>
          <w:sz w:val="24"/>
          <w:szCs w:val="24"/>
          <w:lang w:val="ru-RU"/>
        </w:rPr>
        <w:t xml:space="preserve"> </w:t>
      </w:r>
      <w:r w:rsidRPr="00EF74DD">
        <w:rPr>
          <w:spacing w:val="-2"/>
          <w:sz w:val="24"/>
          <w:szCs w:val="24"/>
          <w:lang w:val="ru-RU"/>
        </w:rPr>
        <w:t>школы:</w:t>
      </w:r>
    </w:p>
    <w:p w:rsidR="0084491A" w:rsidRPr="00EF74DD" w:rsidRDefault="0084491A" w:rsidP="00596BB6">
      <w:pPr>
        <w:pStyle w:val="a3"/>
        <w:tabs>
          <w:tab w:val="left" w:pos="709"/>
        </w:tabs>
        <w:spacing w:line="22" w:lineRule="atLeast"/>
        <w:ind w:firstLine="426"/>
        <w:jc w:val="both"/>
        <w:rPr>
          <w:lang w:val="ru-RU"/>
        </w:rPr>
      </w:pPr>
      <w:r w:rsidRPr="00EF74DD">
        <w:rPr>
          <w:lang w:val="ru-RU"/>
        </w:rPr>
        <w:t xml:space="preserve">– </w:t>
      </w:r>
      <w:r w:rsidRPr="00EF74DD">
        <w:rPr>
          <w:spacing w:val="-39"/>
          <w:lang w:val="ru-RU"/>
        </w:rPr>
        <w:t xml:space="preserve"> </w:t>
      </w:r>
      <w:r w:rsidRPr="00EF74DD">
        <w:rPr>
          <w:lang w:val="ru-RU"/>
        </w:rPr>
        <w:t>создать</w:t>
      </w:r>
      <w:r w:rsidRPr="00EF74DD">
        <w:rPr>
          <w:spacing w:val="-3"/>
          <w:lang w:val="ru-RU"/>
        </w:rPr>
        <w:t xml:space="preserve"> </w:t>
      </w:r>
      <w:r w:rsidRPr="00EF74DD">
        <w:rPr>
          <w:lang w:val="ru-RU"/>
        </w:rPr>
        <w:t>систему</w:t>
      </w:r>
      <w:r w:rsidRPr="00EF74DD">
        <w:rPr>
          <w:spacing w:val="-3"/>
          <w:lang w:val="ru-RU"/>
        </w:rPr>
        <w:t xml:space="preserve"> </w:t>
      </w:r>
      <w:r w:rsidRPr="00EF74DD">
        <w:rPr>
          <w:lang w:val="ru-RU"/>
        </w:rPr>
        <w:t>кадрового</w:t>
      </w:r>
      <w:r w:rsidRPr="00EF74DD">
        <w:rPr>
          <w:spacing w:val="-2"/>
          <w:lang w:val="ru-RU"/>
        </w:rPr>
        <w:t xml:space="preserve"> </w:t>
      </w:r>
      <w:r w:rsidRPr="00EF74DD">
        <w:rPr>
          <w:lang w:val="ru-RU"/>
        </w:rPr>
        <w:t>обеспечения</w:t>
      </w:r>
      <w:r w:rsidRPr="00EF74DD">
        <w:rPr>
          <w:spacing w:val="-2"/>
          <w:lang w:val="ru-RU"/>
        </w:rPr>
        <w:t xml:space="preserve"> </w:t>
      </w:r>
      <w:r w:rsidRPr="00EF74DD">
        <w:rPr>
          <w:lang w:val="ru-RU"/>
        </w:rPr>
        <w:t>в</w:t>
      </w:r>
      <w:r w:rsidRPr="00EF74DD">
        <w:rPr>
          <w:spacing w:val="-1"/>
          <w:lang w:val="ru-RU"/>
        </w:rPr>
        <w:t xml:space="preserve"> </w:t>
      </w:r>
      <w:r w:rsidRPr="00EF74DD">
        <w:rPr>
          <w:spacing w:val="-2"/>
          <w:lang w:val="ru-RU"/>
        </w:rPr>
        <w:t>школе;</w:t>
      </w:r>
    </w:p>
    <w:p w:rsidR="00651EEA" w:rsidRPr="00A521DD" w:rsidRDefault="0084491A" w:rsidP="00A521DD">
      <w:pPr>
        <w:pStyle w:val="a3"/>
        <w:tabs>
          <w:tab w:val="left" w:pos="709"/>
          <w:tab w:val="left" w:pos="2247"/>
          <w:tab w:val="left" w:pos="3204"/>
          <w:tab w:val="left" w:pos="6804"/>
          <w:tab w:val="left" w:pos="8600"/>
        </w:tabs>
        <w:spacing w:line="22" w:lineRule="atLeast"/>
        <w:ind w:firstLine="426"/>
        <w:jc w:val="both"/>
        <w:rPr>
          <w:spacing w:val="-2"/>
          <w:lang w:val="ru-RU"/>
        </w:rPr>
      </w:pPr>
      <w:r w:rsidRPr="00EF74DD">
        <w:rPr>
          <w:lang w:val="ru-RU"/>
        </w:rPr>
        <w:t xml:space="preserve">– </w:t>
      </w:r>
      <w:r w:rsidRPr="00EF74DD">
        <w:rPr>
          <w:spacing w:val="-39"/>
          <w:lang w:val="ru-RU"/>
        </w:rPr>
        <w:t xml:space="preserve"> </w:t>
      </w:r>
      <w:r w:rsidRPr="00EF74DD">
        <w:rPr>
          <w:lang w:val="ru-RU"/>
        </w:rPr>
        <w:t xml:space="preserve">создать </w:t>
      </w:r>
      <w:r w:rsidRPr="00EF74DD">
        <w:rPr>
          <w:spacing w:val="-2"/>
          <w:lang w:val="ru-RU"/>
        </w:rPr>
        <w:t>службу</w:t>
      </w:r>
      <w:r w:rsidRPr="00EF74DD">
        <w:rPr>
          <w:lang w:val="ru-RU"/>
        </w:rPr>
        <w:tab/>
      </w:r>
      <w:r w:rsidRPr="00EF74DD">
        <w:rPr>
          <w:spacing w:val="-2"/>
          <w:lang w:val="ru-RU"/>
        </w:rPr>
        <w:t>консультационно-методического сопровождения педагогических работников;</w:t>
      </w:r>
    </w:p>
    <w:p w:rsidR="0084491A" w:rsidRPr="00EF74DD" w:rsidRDefault="0084491A" w:rsidP="00596BB6">
      <w:pPr>
        <w:pStyle w:val="a3"/>
        <w:tabs>
          <w:tab w:val="left" w:pos="709"/>
        </w:tabs>
        <w:spacing w:line="22" w:lineRule="atLeast"/>
        <w:ind w:firstLine="426"/>
        <w:jc w:val="both"/>
        <w:rPr>
          <w:lang w:val="ru-RU"/>
        </w:rPr>
      </w:pPr>
      <w:r w:rsidRPr="00EF74DD">
        <w:rPr>
          <w:lang w:val="ru-RU"/>
        </w:rPr>
        <w:t>–</w:t>
      </w:r>
      <w:r w:rsidRPr="00EF74DD">
        <w:rPr>
          <w:spacing w:val="-39"/>
          <w:lang w:val="ru-RU"/>
        </w:rPr>
        <w:t xml:space="preserve">  </w:t>
      </w:r>
      <w:r w:rsidRPr="00EF74DD">
        <w:rPr>
          <w:lang w:val="ru-RU"/>
        </w:rPr>
        <w:t>обеспечить</w:t>
      </w:r>
      <w:r w:rsidRPr="00EF74DD">
        <w:rPr>
          <w:spacing w:val="40"/>
          <w:lang w:val="ru-RU"/>
        </w:rPr>
        <w:t xml:space="preserve"> </w:t>
      </w:r>
      <w:r w:rsidRPr="00EF74DD">
        <w:rPr>
          <w:lang w:val="ru-RU"/>
        </w:rPr>
        <w:t>условия</w:t>
      </w:r>
      <w:r w:rsidRPr="00EF74DD">
        <w:rPr>
          <w:spacing w:val="40"/>
          <w:lang w:val="ru-RU"/>
        </w:rPr>
        <w:t xml:space="preserve"> </w:t>
      </w:r>
      <w:r w:rsidRPr="00EF74DD">
        <w:rPr>
          <w:lang w:val="ru-RU"/>
        </w:rPr>
        <w:t>для</w:t>
      </w:r>
      <w:r w:rsidRPr="00EF74DD">
        <w:rPr>
          <w:spacing w:val="40"/>
          <w:lang w:val="ru-RU"/>
        </w:rPr>
        <w:t xml:space="preserve"> </w:t>
      </w:r>
      <w:r w:rsidRPr="00EF74DD">
        <w:rPr>
          <w:lang w:val="ru-RU"/>
        </w:rPr>
        <w:t>формирования</w:t>
      </w:r>
      <w:r w:rsidRPr="00EF74DD">
        <w:rPr>
          <w:spacing w:val="40"/>
          <w:lang w:val="ru-RU"/>
        </w:rPr>
        <w:t xml:space="preserve"> </w:t>
      </w:r>
      <w:r w:rsidRPr="00EF74DD">
        <w:rPr>
          <w:lang w:val="ru-RU"/>
        </w:rPr>
        <w:t>у</w:t>
      </w:r>
      <w:r w:rsidRPr="00EF74DD">
        <w:rPr>
          <w:spacing w:val="40"/>
          <w:lang w:val="ru-RU"/>
        </w:rPr>
        <w:t xml:space="preserve"> </w:t>
      </w:r>
      <w:r w:rsidRPr="00EF74DD">
        <w:rPr>
          <w:lang w:val="ru-RU"/>
        </w:rPr>
        <w:t>педагогов</w:t>
      </w:r>
      <w:r w:rsidRPr="00EF74DD">
        <w:rPr>
          <w:spacing w:val="40"/>
          <w:lang w:val="ru-RU"/>
        </w:rPr>
        <w:t xml:space="preserve"> </w:t>
      </w:r>
      <w:r w:rsidRPr="00EF74DD">
        <w:rPr>
          <w:lang w:val="ru-RU"/>
        </w:rPr>
        <w:t>нового</w:t>
      </w:r>
      <w:r w:rsidRPr="00EF74DD">
        <w:rPr>
          <w:spacing w:val="40"/>
          <w:lang w:val="ru-RU"/>
        </w:rPr>
        <w:t xml:space="preserve"> </w:t>
      </w:r>
      <w:r w:rsidRPr="00EF74DD">
        <w:rPr>
          <w:lang w:val="ru-RU"/>
        </w:rPr>
        <w:t>мотивационно-целевого видения собственной деятельности.</w:t>
      </w:r>
    </w:p>
    <w:p w:rsidR="0084491A" w:rsidRPr="00EF74DD" w:rsidRDefault="0084491A" w:rsidP="004E32E0">
      <w:pPr>
        <w:pStyle w:val="a5"/>
        <w:numPr>
          <w:ilvl w:val="0"/>
          <w:numId w:val="7"/>
        </w:numPr>
        <w:tabs>
          <w:tab w:val="left" w:pos="709"/>
          <w:tab w:val="left" w:pos="1375"/>
        </w:tabs>
        <w:spacing w:line="22" w:lineRule="atLeast"/>
        <w:ind w:left="0" w:firstLine="426"/>
        <w:jc w:val="both"/>
        <w:rPr>
          <w:sz w:val="24"/>
          <w:szCs w:val="24"/>
        </w:rPr>
      </w:pPr>
      <w:r w:rsidRPr="00EF74DD">
        <w:rPr>
          <w:sz w:val="24"/>
          <w:szCs w:val="24"/>
        </w:rPr>
        <w:t>Создание</w:t>
      </w:r>
      <w:r w:rsidRPr="00EF74DD">
        <w:rPr>
          <w:spacing w:val="-6"/>
          <w:sz w:val="24"/>
          <w:szCs w:val="24"/>
        </w:rPr>
        <w:t xml:space="preserve"> </w:t>
      </w:r>
      <w:r w:rsidRPr="00EF74DD">
        <w:rPr>
          <w:sz w:val="24"/>
          <w:szCs w:val="24"/>
        </w:rPr>
        <w:t>единого</w:t>
      </w:r>
      <w:r w:rsidRPr="00EF74DD">
        <w:rPr>
          <w:spacing w:val="-4"/>
          <w:sz w:val="24"/>
          <w:szCs w:val="24"/>
        </w:rPr>
        <w:t xml:space="preserve"> </w:t>
      </w:r>
      <w:r w:rsidRPr="00EF74DD">
        <w:rPr>
          <w:sz w:val="24"/>
          <w:szCs w:val="24"/>
        </w:rPr>
        <w:t>образовательного</w:t>
      </w:r>
      <w:r w:rsidRPr="00EF74DD">
        <w:rPr>
          <w:spacing w:val="-4"/>
          <w:sz w:val="24"/>
          <w:szCs w:val="24"/>
        </w:rPr>
        <w:t xml:space="preserve"> </w:t>
      </w:r>
      <w:r w:rsidRPr="00EF74DD">
        <w:rPr>
          <w:spacing w:val="-2"/>
          <w:sz w:val="24"/>
          <w:szCs w:val="24"/>
        </w:rPr>
        <w:t>пространства:</w:t>
      </w:r>
    </w:p>
    <w:p w:rsidR="0084491A" w:rsidRPr="00EF74DD" w:rsidRDefault="0084491A" w:rsidP="00596BB6">
      <w:pPr>
        <w:pStyle w:val="a3"/>
        <w:tabs>
          <w:tab w:val="left" w:pos="709"/>
        </w:tabs>
        <w:spacing w:line="22" w:lineRule="atLeast"/>
        <w:ind w:firstLine="426"/>
        <w:jc w:val="both"/>
        <w:rPr>
          <w:lang w:val="ru-RU"/>
        </w:rPr>
      </w:pPr>
      <w:r w:rsidRPr="00EF74DD">
        <w:rPr>
          <w:lang w:val="ru-RU"/>
        </w:rPr>
        <w:t>–</w:t>
      </w:r>
      <w:r w:rsidRPr="00EF74DD">
        <w:rPr>
          <w:spacing w:val="-41"/>
          <w:lang w:val="ru-RU"/>
        </w:rPr>
        <w:t xml:space="preserve">  </w:t>
      </w:r>
      <w:r w:rsidRPr="00EF74DD">
        <w:rPr>
          <w:lang w:val="ru-RU"/>
        </w:rPr>
        <w:t>расширить</w:t>
      </w:r>
      <w:r w:rsidRPr="00EF74DD">
        <w:rPr>
          <w:spacing w:val="-9"/>
          <w:lang w:val="ru-RU"/>
        </w:rPr>
        <w:t xml:space="preserve"> </w:t>
      </w:r>
      <w:r w:rsidRPr="00EF74DD">
        <w:rPr>
          <w:lang w:val="ru-RU"/>
        </w:rPr>
        <w:t>спектр</w:t>
      </w:r>
      <w:r w:rsidRPr="00EF74DD">
        <w:rPr>
          <w:spacing w:val="-6"/>
          <w:lang w:val="ru-RU"/>
        </w:rPr>
        <w:t xml:space="preserve"> </w:t>
      </w:r>
      <w:r w:rsidRPr="00EF74DD">
        <w:rPr>
          <w:lang w:val="ru-RU"/>
        </w:rPr>
        <w:t>дополнительных</w:t>
      </w:r>
      <w:r w:rsidRPr="00EF74DD">
        <w:rPr>
          <w:spacing w:val="-5"/>
          <w:lang w:val="ru-RU"/>
        </w:rPr>
        <w:t xml:space="preserve"> </w:t>
      </w:r>
      <w:r w:rsidRPr="00EF74DD">
        <w:rPr>
          <w:lang w:val="ru-RU"/>
        </w:rPr>
        <w:t>образовательных</w:t>
      </w:r>
      <w:r w:rsidRPr="00EF74DD">
        <w:rPr>
          <w:spacing w:val="-3"/>
          <w:lang w:val="ru-RU"/>
        </w:rPr>
        <w:t xml:space="preserve"> </w:t>
      </w:r>
      <w:r w:rsidRPr="00EF74DD">
        <w:rPr>
          <w:spacing w:val="-2"/>
          <w:lang w:val="ru-RU"/>
        </w:rPr>
        <w:t>услуг;</w:t>
      </w:r>
    </w:p>
    <w:p w:rsidR="0084491A" w:rsidRPr="00EF74DD" w:rsidRDefault="0084491A" w:rsidP="00596BB6">
      <w:pPr>
        <w:pStyle w:val="a3"/>
        <w:tabs>
          <w:tab w:val="left" w:pos="709"/>
        </w:tabs>
        <w:spacing w:line="22" w:lineRule="atLeast"/>
        <w:ind w:firstLine="426"/>
        <w:jc w:val="both"/>
        <w:rPr>
          <w:lang w:val="ru-RU"/>
        </w:rPr>
      </w:pPr>
      <w:r w:rsidRPr="00EF74DD">
        <w:rPr>
          <w:lang w:val="ru-RU"/>
        </w:rPr>
        <w:t>–</w:t>
      </w:r>
      <w:r w:rsidRPr="00EF74DD">
        <w:rPr>
          <w:spacing w:val="-41"/>
          <w:lang w:val="ru-RU"/>
        </w:rPr>
        <w:t xml:space="preserve">  </w:t>
      </w:r>
      <w:r w:rsidRPr="00EF74DD">
        <w:rPr>
          <w:lang w:val="ru-RU"/>
        </w:rPr>
        <w:t>внедрить</w:t>
      </w:r>
      <w:r w:rsidRPr="00EF74DD">
        <w:rPr>
          <w:spacing w:val="-5"/>
          <w:lang w:val="ru-RU"/>
        </w:rPr>
        <w:t xml:space="preserve"> </w:t>
      </w:r>
      <w:r w:rsidRPr="00EF74DD">
        <w:rPr>
          <w:lang w:val="ru-RU"/>
        </w:rPr>
        <w:t>различные</w:t>
      </w:r>
      <w:r w:rsidRPr="00EF74DD">
        <w:rPr>
          <w:spacing w:val="-7"/>
          <w:lang w:val="ru-RU"/>
        </w:rPr>
        <w:t xml:space="preserve"> </w:t>
      </w:r>
      <w:r w:rsidRPr="00EF74DD">
        <w:rPr>
          <w:lang w:val="ru-RU"/>
        </w:rPr>
        <w:t>формы</w:t>
      </w:r>
      <w:r w:rsidRPr="00EF74DD">
        <w:rPr>
          <w:spacing w:val="-4"/>
          <w:lang w:val="ru-RU"/>
        </w:rPr>
        <w:t xml:space="preserve"> </w:t>
      </w:r>
      <w:r w:rsidRPr="00EF74DD">
        <w:rPr>
          <w:lang w:val="ru-RU"/>
        </w:rPr>
        <w:t>дистанционного</w:t>
      </w:r>
      <w:r w:rsidRPr="00EF74DD">
        <w:rPr>
          <w:spacing w:val="-4"/>
          <w:lang w:val="ru-RU"/>
        </w:rPr>
        <w:t xml:space="preserve"> </w:t>
      </w:r>
      <w:r w:rsidRPr="00EF74DD">
        <w:rPr>
          <w:spacing w:val="-2"/>
          <w:lang w:val="ru-RU"/>
        </w:rPr>
        <w:t>обучения;</w:t>
      </w:r>
    </w:p>
    <w:p w:rsidR="0084491A" w:rsidRPr="00EF74DD" w:rsidRDefault="0084491A" w:rsidP="004E32E0">
      <w:pPr>
        <w:pStyle w:val="a5"/>
        <w:numPr>
          <w:ilvl w:val="0"/>
          <w:numId w:val="7"/>
        </w:numPr>
        <w:tabs>
          <w:tab w:val="left" w:pos="709"/>
          <w:tab w:val="left" w:pos="1375"/>
        </w:tabs>
        <w:spacing w:line="22" w:lineRule="atLeast"/>
        <w:ind w:left="0" w:firstLine="426"/>
        <w:jc w:val="both"/>
        <w:rPr>
          <w:sz w:val="24"/>
          <w:szCs w:val="24"/>
          <w:lang w:val="ru-RU"/>
        </w:rPr>
      </w:pPr>
      <w:r w:rsidRPr="00EF74DD">
        <w:rPr>
          <w:sz w:val="24"/>
          <w:szCs w:val="24"/>
          <w:lang w:val="ru-RU"/>
        </w:rPr>
        <w:t>Создание</w:t>
      </w:r>
      <w:r w:rsidRPr="00EF74DD">
        <w:rPr>
          <w:spacing w:val="-10"/>
          <w:sz w:val="24"/>
          <w:szCs w:val="24"/>
          <w:lang w:val="ru-RU"/>
        </w:rPr>
        <w:t xml:space="preserve"> </w:t>
      </w:r>
      <w:r w:rsidRPr="00EF74DD">
        <w:rPr>
          <w:sz w:val="24"/>
          <w:szCs w:val="24"/>
          <w:lang w:val="ru-RU"/>
        </w:rPr>
        <w:t>безопасной</w:t>
      </w:r>
      <w:r w:rsidRPr="00EF74DD">
        <w:rPr>
          <w:spacing w:val="-5"/>
          <w:sz w:val="24"/>
          <w:szCs w:val="24"/>
          <w:lang w:val="ru-RU"/>
        </w:rPr>
        <w:t xml:space="preserve"> </w:t>
      </w:r>
      <w:r w:rsidRPr="00EF74DD">
        <w:rPr>
          <w:sz w:val="24"/>
          <w:szCs w:val="24"/>
          <w:lang w:val="ru-RU"/>
        </w:rPr>
        <w:t>здоровьесберегающей</w:t>
      </w:r>
      <w:r w:rsidRPr="00EF74DD">
        <w:rPr>
          <w:spacing w:val="-4"/>
          <w:sz w:val="24"/>
          <w:szCs w:val="24"/>
          <w:lang w:val="ru-RU"/>
        </w:rPr>
        <w:t xml:space="preserve"> </w:t>
      </w:r>
      <w:r w:rsidRPr="00EF74DD">
        <w:rPr>
          <w:sz w:val="24"/>
          <w:szCs w:val="24"/>
          <w:lang w:val="ru-RU"/>
        </w:rPr>
        <w:t>образовательной</w:t>
      </w:r>
      <w:r w:rsidRPr="00EF74DD">
        <w:rPr>
          <w:spacing w:val="-6"/>
          <w:sz w:val="24"/>
          <w:szCs w:val="24"/>
          <w:lang w:val="ru-RU"/>
        </w:rPr>
        <w:t xml:space="preserve"> </w:t>
      </w:r>
      <w:r w:rsidRPr="00EF74DD">
        <w:rPr>
          <w:spacing w:val="-2"/>
          <w:sz w:val="24"/>
          <w:szCs w:val="24"/>
          <w:lang w:val="ru-RU"/>
        </w:rPr>
        <w:t>среды:</w:t>
      </w:r>
    </w:p>
    <w:p w:rsidR="0084491A" w:rsidRPr="00EF74DD" w:rsidRDefault="0084491A" w:rsidP="00596BB6">
      <w:pPr>
        <w:pStyle w:val="a3"/>
        <w:tabs>
          <w:tab w:val="left" w:pos="709"/>
        </w:tabs>
        <w:spacing w:line="22" w:lineRule="atLeast"/>
        <w:ind w:firstLine="426"/>
        <w:jc w:val="both"/>
        <w:rPr>
          <w:lang w:val="ru-RU"/>
        </w:rPr>
      </w:pPr>
      <w:r w:rsidRPr="00EF74DD">
        <w:rPr>
          <w:lang w:val="ru-RU"/>
        </w:rPr>
        <w:t xml:space="preserve">– </w:t>
      </w:r>
      <w:r w:rsidRPr="00EF74DD">
        <w:rPr>
          <w:spacing w:val="-41"/>
          <w:lang w:val="ru-RU"/>
        </w:rPr>
        <w:t xml:space="preserve"> </w:t>
      </w:r>
      <w:r w:rsidRPr="00EF74DD">
        <w:rPr>
          <w:lang w:val="ru-RU"/>
        </w:rPr>
        <w:t>создать</w:t>
      </w:r>
      <w:r w:rsidRPr="00EF74DD">
        <w:rPr>
          <w:spacing w:val="-4"/>
          <w:lang w:val="ru-RU"/>
        </w:rPr>
        <w:t xml:space="preserve"> </w:t>
      </w:r>
      <w:r w:rsidRPr="00EF74DD">
        <w:rPr>
          <w:lang w:val="ru-RU"/>
        </w:rPr>
        <w:t>комфортную</w:t>
      </w:r>
      <w:r w:rsidRPr="00EF74DD">
        <w:rPr>
          <w:spacing w:val="-3"/>
          <w:lang w:val="ru-RU"/>
        </w:rPr>
        <w:t xml:space="preserve"> </w:t>
      </w:r>
      <w:r w:rsidRPr="00EF74DD">
        <w:rPr>
          <w:lang w:val="ru-RU"/>
        </w:rPr>
        <w:t>и</w:t>
      </w:r>
      <w:r w:rsidRPr="00EF74DD">
        <w:rPr>
          <w:spacing w:val="-1"/>
          <w:lang w:val="ru-RU"/>
        </w:rPr>
        <w:t xml:space="preserve"> </w:t>
      </w:r>
      <w:r w:rsidRPr="00EF74DD">
        <w:rPr>
          <w:lang w:val="ru-RU"/>
        </w:rPr>
        <w:t>безопасную</w:t>
      </w:r>
      <w:r w:rsidRPr="00EF74DD">
        <w:rPr>
          <w:spacing w:val="-1"/>
          <w:lang w:val="ru-RU"/>
        </w:rPr>
        <w:t xml:space="preserve"> </w:t>
      </w:r>
      <w:r w:rsidRPr="00EF74DD">
        <w:rPr>
          <w:lang w:val="ru-RU"/>
        </w:rPr>
        <w:t>среду</w:t>
      </w:r>
      <w:r w:rsidRPr="00EF74DD">
        <w:rPr>
          <w:spacing w:val="-8"/>
          <w:lang w:val="ru-RU"/>
        </w:rPr>
        <w:t xml:space="preserve"> </w:t>
      </w:r>
      <w:r w:rsidRPr="00EF74DD">
        <w:rPr>
          <w:lang w:val="ru-RU"/>
        </w:rPr>
        <w:t>в</w:t>
      </w:r>
      <w:r w:rsidRPr="00EF74DD">
        <w:rPr>
          <w:spacing w:val="-4"/>
          <w:lang w:val="ru-RU"/>
        </w:rPr>
        <w:t xml:space="preserve"> </w:t>
      </w:r>
      <w:r w:rsidRPr="00EF74DD">
        <w:rPr>
          <w:lang w:val="ru-RU"/>
        </w:rPr>
        <w:t>образовательной</w:t>
      </w:r>
      <w:r w:rsidRPr="00EF74DD">
        <w:rPr>
          <w:spacing w:val="-3"/>
          <w:lang w:val="ru-RU"/>
        </w:rPr>
        <w:t xml:space="preserve"> </w:t>
      </w:r>
      <w:r w:rsidRPr="00EF74DD">
        <w:rPr>
          <w:spacing w:val="-2"/>
          <w:lang w:val="ru-RU"/>
        </w:rPr>
        <w:t>организации;</w:t>
      </w:r>
    </w:p>
    <w:p w:rsidR="0084491A" w:rsidRPr="00EF74DD" w:rsidRDefault="0084491A" w:rsidP="00596BB6">
      <w:pPr>
        <w:pStyle w:val="a3"/>
        <w:tabs>
          <w:tab w:val="left" w:pos="709"/>
          <w:tab w:val="left" w:pos="3368"/>
          <w:tab w:val="left" w:pos="4287"/>
          <w:tab w:val="left" w:pos="5381"/>
          <w:tab w:val="left" w:pos="8618"/>
        </w:tabs>
        <w:spacing w:line="22" w:lineRule="atLeast"/>
        <w:ind w:firstLine="426"/>
        <w:jc w:val="both"/>
        <w:rPr>
          <w:lang w:val="ru-RU"/>
        </w:rPr>
      </w:pPr>
      <w:r w:rsidRPr="00EF74DD">
        <w:rPr>
          <w:lang w:val="ru-RU"/>
        </w:rPr>
        <w:t xml:space="preserve">– </w:t>
      </w:r>
      <w:r w:rsidRPr="00EF74DD">
        <w:rPr>
          <w:spacing w:val="-39"/>
          <w:lang w:val="ru-RU"/>
        </w:rPr>
        <w:t xml:space="preserve"> </w:t>
      </w:r>
      <w:r w:rsidRPr="00EF74DD">
        <w:rPr>
          <w:lang w:val="ru-RU"/>
        </w:rPr>
        <w:t xml:space="preserve">совершенствовать </w:t>
      </w:r>
      <w:r w:rsidRPr="00EF74DD">
        <w:rPr>
          <w:spacing w:val="-2"/>
          <w:lang w:val="ru-RU"/>
        </w:rPr>
        <w:t>работу</w:t>
      </w:r>
      <w:r w:rsidRPr="00EF74DD">
        <w:rPr>
          <w:lang w:val="ru-RU"/>
        </w:rPr>
        <w:t xml:space="preserve"> </w:t>
      </w:r>
      <w:r w:rsidRPr="00EF74DD">
        <w:rPr>
          <w:spacing w:val="-2"/>
          <w:lang w:val="ru-RU"/>
        </w:rPr>
        <w:t>системы</w:t>
      </w:r>
      <w:r w:rsidRPr="00EF74DD">
        <w:rPr>
          <w:lang w:val="ru-RU"/>
        </w:rPr>
        <w:tab/>
      </w:r>
      <w:r w:rsidRPr="00EF74DD">
        <w:rPr>
          <w:spacing w:val="-2"/>
          <w:lang w:val="ru-RU"/>
        </w:rPr>
        <w:t xml:space="preserve">социально-психологического сопровождения </w:t>
      </w:r>
      <w:r w:rsidRPr="00EF74DD">
        <w:rPr>
          <w:lang w:val="ru-RU"/>
        </w:rPr>
        <w:t>образовательного процесса на всех уровнях образования;</w:t>
      </w:r>
    </w:p>
    <w:p w:rsidR="0084491A" w:rsidRPr="00EF74DD" w:rsidRDefault="0084491A" w:rsidP="00596BB6">
      <w:pPr>
        <w:pStyle w:val="a3"/>
        <w:tabs>
          <w:tab w:val="left" w:pos="709"/>
          <w:tab w:val="left" w:pos="2763"/>
          <w:tab w:val="left" w:pos="4068"/>
          <w:tab w:val="left" w:pos="6601"/>
          <w:tab w:val="left" w:pos="8599"/>
          <w:tab w:val="left" w:pos="10093"/>
        </w:tabs>
        <w:spacing w:line="22" w:lineRule="atLeast"/>
        <w:ind w:firstLine="426"/>
        <w:jc w:val="both"/>
        <w:rPr>
          <w:lang w:val="ru-RU"/>
        </w:rPr>
      </w:pPr>
      <w:r w:rsidRPr="00EF74DD">
        <w:rPr>
          <w:lang w:val="ru-RU"/>
        </w:rPr>
        <w:t>–</w:t>
      </w:r>
      <w:r w:rsidRPr="00EF74DD">
        <w:rPr>
          <w:spacing w:val="-39"/>
          <w:lang w:val="ru-RU"/>
        </w:rPr>
        <w:t xml:space="preserve">  </w:t>
      </w:r>
      <w:r w:rsidRPr="00EF74DD">
        <w:rPr>
          <w:lang w:val="ru-RU"/>
        </w:rPr>
        <w:t xml:space="preserve">продолжить </w:t>
      </w:r>
      <w:r w:rsidRPr="00EF74DD">
        <w:rPr>
          <w:spacing w:val="-2"/>
          <w:lang w:val="ru-RU"/>
        </w:rPr>
        <w:t>внедрение здоровьесберегающих образовательных технологий;</w:t>
      </w:r>
      <w:r w:rsidRPr="00EF74DD">
        <w:rPr>
          <w:lang w:val="ru-RU"/>
        </w:rPr>
        <w:tab/>
      </w:r>
    </w:p>
    <w:p w:rsidR="0084491A" w:rsidRPr="00EF74DD" w:rsidRDefault="0084491A" w:rsidP="00596BB6">
      <w:pPr>
        <w:pStyle w:val="a3"/>
        <w:tabs>
          <w:tab w:val="left" w:pos="709"/>
          <w:tab w:val="left" w:pos="2763"/>
          <w:tab w:val="left" w:pos="4068"/>
          <w:tab w:val="left" w:pos="6601"/>
          <w:tab w:val="left" w:pos="8599"/>
          <w:tab w:val="left" w:pos="10093"/>
        </w:tabs>
        <w:spacing w:line="22" w:lineRule="atLeast"/>
        <w:ind w:firstLine="426"/>
        <w:jc w:val="both"/>
        <w:rPr>
          <w:lang w:val="ru-RU"/>
        </w:rPr>
      </w:pPr>
      <w:r w:rsidRPr="00EF74DD">
        <w:rPr>
          <w:spacing w:val="-10"/>
          <w:lang w:val="ru-RU"/>
        </w:rPr>
        <w:t xml:space="preserve">– </w:t>
      </w:r>
      <w:r w:rsidRPr="00EF74DD">
        <w:rPr>
          <w:lang w:val="ru-RU"/>
        </w:rPr>
        <w:t>расширение возможностей занятий спортом.</w:t>
      </w:r>
    </w:p>
    <w:p w:rsidR="0084491A" w:rsidRPr="00EF74DD" w:rsidRDefault="0084491A" w:rsidP="00596BB6">
      <w:pPr>
        <w:pStyle w:val="a3"/>
        <w:tabs>
          <w:tab w:val="left" w:pos="709"/>
        </w:tabs>
        <w:spacing w:line="22" w:lineRule="atLeast"/>
        <w:ind w:firstLine="426"/>
        <w:jc w:val="both"/>
        <w:rPr>
          <w:lang w:val="ru-RU"/>
        </w:rPr>
      </w:pPr>
      <w:r w:rsidRPr="00EF74DD">
        <w:rPr>
          <w:lang w:val="ru-RU"/>
        </w:rPr>
        <w:t>Ожидаемые</w:t>
      </w:r>
      <w:r w:rsidRPr="00EF74DD">
        <w:rPr>
          <w:spacing w:val="-8"/>
          <w:lang w:val="ru-RU"/>
        </w:rPr>
        <w:t xml:space="preserve"> </w:t>
      </w:r>
      <w:r w:rsidRPr="00EF74DD">
        <w:rPr>
          <w:lang w:val="ru-RU"/>
        </w:rPr>
        <w:t>конечные</w:t>
      </w:r>
      <w:r w:rsidRPr="00EF74DD">
        <w:rPr>
          <w:spacing w:val="-6"/>
          <w:lang w:val="ru-RU"/>
        </w:rPr>
        <w:t xml:space="preserve"> </w:t>
      </w:r>
      <w:r w:rsidRPr="00EF74DD">
        <w:rPr>
          <w:lang w:val="ru-RU"/>
        </w:rPr>
        <w:t>результаты</w:t>
      </w:r>
      <w:r w:rsidRPr="00EF74DD">
        <w:rPr>
          <w:spacing w:val="-4"/>
          <w:lang w:val="ru-RU"/>
        </w:rPr>
        <w:t xml:space="preserve"> </w:t>
      </w:r>
      <w:r w:rsidRPr="00EF74DD">
        <w:rPr>
          <w:lang w:val="ru-RU"/>
        </w:rPr>
        <w:t>в</w:t>
      </w:r>
      <w:r w:rsidRPr="00EF74DD">
        <w:rPr>
          <w:spacing w:val="-5"/>
          <w:lang w:val="ru-RU"/>
        </w:rPr>
        <w:t xml:space="preserve"> </w:t>
      </w:r>
      <w:r w:rsidRPr="00EF74DD">
        <w:rPr>
          <w:lang w:val="ru-RU"/>
        </w:rPr>
        <w:t>развитии</w:t>
      </w:r>
      <w:r w:rsidRPr="00EF74DD">
        <w:rPr>
          <w:spacing w:val="-4"/>
          <w:lang w:val="ru-RU"/>
        </w:rPr>
        <w:t xml:space="preserve"> </w:t>
      </w:r>
      <w:r w:rsidRPr="00EF74DD">
        <w:rPr>
          <w:lang w:val="ru-RU"/>
        </w:rPr>
        <w:t>единого</w:t>
      </w:r>
      <w:r w:rsidRPr="00EF74DD">
        <w:rPr>
          <w:spacing w:val="-4"/>
          <w:lang w:val="ru-RU"/>
        </w:rPr>
        <w:t xml:space="preserve"> </w:t>
      </w:r>
      <w:r w:rsidRPr="00EF74DD">
        <w:rPr>
          <w:lang w:val="ru-RU"/>
        </w:rPr>
        <w:t>образовательного</w:t>
      </w:r>
      <w:r w:rsidRPr="00EF74DD">
        <w:rPr>
          <w:spacing w:val="-3"/>
          <w:lang w:val="ru-RU"/>
        </w:rPr>
        <w:t xml:space="preserve"> </w:t>
      </w:r>
      <w:r w:rsidRPr="00EF74DD">
        <w:rPr>
          <w:spacing w:val="-2"/>
          <w:lang w:val="ru-RU"/>
        </w:rPr>
        <w:t>пространства:</w:t>
      </w:r>
    </w:p>
    <w:p w:rsidR="0084491A" w:rsidRPr="00EF74DD" w:rsidRDefault="0084491A" w:rsidP="004E32E0">
      <w:pPr>
        <w:pStyle w:val="a5"/>
        <w:numPr>
          <w:ilvl w:val="0"/>
          <w:numId w:val="5"/>
        </w:numPr>
        <w:tabs>
          <w:tab w:val="left" w:pos="709"/>
          <w:tab w:val="left" w:pos="1341"/>
        </w:tabs>
        <w:spacing w:line="22" w:lineRule="atLeast"/>
        <w:ind w:left="0" w:firstLine="426"/>
        <w:jc w:val="both"/>
        <w:rPr>
          <w:sz w:val="24"/>
          <w:szCs w:val="24"/>
          <w:lang w:val="ru-RU"/>
        </w:rPr>
      </w:pPr>
      <w:r w:rsidRPr="00EF74DD">
        <w:rPr>
          <w:sz w:val="24"/>
          <w:szCs w:val="24"/>
          <w:lang w:val="ru-RU"/>
        </w:rPr>
        <w:t>обеспечение</w:t>
      </w:r>
      <w:r w:rsidRPr="00EF74DD">
        <w:rPr>
          <w:spacing w:val="40"/>
          <w:sz w:val="24"/>
          <w:szCs w:val="24"/>
          <w:lang w:val="ru-RU"/>
        </w:rPr>
        <w:t xml:space="preserve"> </w:t>
      </w:r>
      <w:r w:rsidRPr="00EF74DD">
        <w:rPr>
          <w:sz w:val="24"/>
          <w:szCs w:val="24"/>
          <w:lang w:val="ru-RU"/>
        </w:rPr>
        <w:t>равного</w:t>
      </w:r>
      <w:r w:rsidRPr="00EF74DD">
        <w:rPr>
          <w:spacing w:val="40"/>
          <w:sz w:val="24"/>
          <w:szCs w:val="24"/>
          <w:lang w:val="ru-RU"/>
        </w:rPr>
        <w:t xml:space="preserve"> </w:t>
      </w:r>
      <w:r w:rsidRPr="00EF74DD">
        <w:rPr>
          <w:sz w:val="24"/>
          <w:szCs w:val="24"/>
          <w:lang w:val="ru-RU"/>
        </w:rPr>
        <w:t>доступа</w:t>
      </w:r>
      <w:r w:rsidRPr="00EF74DD">
        <w:rPr>
          <w:spacing w:val="40"/>
          <w:sz w:val="24"/>
          <w:szCs w:val="24"/>
          <w:lang w:val="ru-RU"/>
        </w:rPr>
        <w:t xml:space="preserve"> </w:t>
      </w:r>
      <w:r w:rsidRPr="00EF74DD">
        <w:rPr>
          <w:sz w:val="24"/>
          <w:szCs w:val="24"/>
          <w:lang w:val="ru-RU"/>
        </w:rPr>
        <w:t>к</w:t>
      </w:r>
      <w:r w:rsidRPr="00EF74DD">
        <w:rPr>
          <w:spacing w:val="40"/>
          <w:sz w:val="24"/>
          <w:szCs w:val="24"/>
          <w:lang w:val="ru-RU"/>
        </w:rPr>
        <w:t xml:space="preserve"> </w:t>
      </w:r>
      <w:r w:rsidRPr="00EF74DD">
        <w:rPr>
          <w:sz w:val="24"/>
          <w:szCs w:val="24"/>
          <w:lang w:val="ru-RU"/>
        </w:rPr>
        <w:t>получению</w:t>
      </w:r>
      <w:r w:rsidRPr="00EF74DD">
        <w:rPr>
          <w:spacing w:val="40"/>
          <w:sz w:val="24"/>
          <w:szCs w:val="24"/>
          <w:lang w:val="ru-RU"/>
        </w:rPr>
        <w:t xml:space="preserve"> </w:t>
      </w:r>
      <w:r w:rsidRPr="00EF74DD">
        <w:rPr>
          <w:sz w:val="24"/>
          <w:szCs w:val="24"/>
          <w:lang w:val="ru-RU"/>
        </w:rPr>
        <w:t>качественного</w:t>
      </w:r>
      <w:r w:rsidRPr="00EF74DD">
        <w:rPr>
          <w:spacing w:val="40"/>
          <w:sz w:val="24"/>
          <w:szCs w:val="24"/>
          <w:lang w:val="ru-RU"/>
        </w:rPr>
        <w:t xml:space="preserve"> </w:t>
      </w:r>
      <w:r w:rsidRPr="00EF74DD">
        <w:rPr>
          <w:sz w:val="24"/>
          <w:szCs w:val="24"/>
          <w:lang w:val="ru-RU"/>
        </w:rPr>
        <w:t>образования</w:t>
      </w:r>
      <w:r w:rsidRPr="00EF74DD">
        <w:rPr>
          <w:spacing w:val="40"/>
          <w:sz w:val="24"/>
          <w:szCs w:val="24"/>
          <w:lang w:val="ru-RU"/>
        </w:rPr>
        <w:t xml:space="preserve"> </w:t>
      </w:r>
      <w:r w:rsidRPr="00EF74DD">
        <w:rPr>
          <w:sz w:val="24"/>
          <w:szCs w:val="24"/>
          <w:lang w:val="ru-RU"/>
        </w:rPr>
        <w:t>для</w:t>
      </w:r>
      <w:r w:rsidRPr="00EF74DD">
        <w:rPr>
          <w:spacing w:val="40"/>
          <w:sz w:val="24"/>
          <w:szCs w:val="24"/>
          <w:lang w:val="ru-RU"/>
        </w:rPr>
        <w:t xml:space="preserve"> </w:t>
      </w:r>
      <w:r w:rsidRPr="00EF74DD">
        <w:rPr>
          <w:sz w:val="24"/>
          <w:szCs w:val="24"/>
          <w:lang w:val="ru-RU"/>
        </w:rPr>
        <w:t>детей различной мотивации к обучению;</w:t>
      </w:r>
    </w:p>
    <w:p w:rsidR="0084491A" w:rsidRPr="00EF74DD" w:rsidRDefault="0084491A" w:rsidP="004E32E0">
      <w:pPr>
        <w:pStyle w:val="a5"/>
        <w:numPr>
          <w:ilvl w:val="0"/>
          <w:numId w:val="5"/>
        </w:numPr>
        <w:tabs>
          <w:tab w:val="left" w:pos="709"/>
          <w:tab w:val="left" w:pos="1273"/>
        </w:tabs>
        <w:spacing w:line="22" w:lineRule="atLeast"/>
        <w:ind w:left="0" w:firstLine="426"/>
        <w:jc w:val="both"/>
        <w:rPr>
          <w:sz w:val="24"/>
          <w:szCs w:val="24"/>
          <w:lang w:val="ru-RU"/>
        </w:rPr>
      </w:pPr>
      <w:r w:rsidRPr="00EF74DD">
        <w:rPr>
          <w:sz w:val="24"/>
          <w:szCs w:val="24"/>
          <w:lang w:val="ru-RU"/>
        </w:rPr>
        <w:t>обеспечение</w:t>
      </w:r>
      <w:r w:rsidRPr="00EF74DD">
        <w:rPr>
          <w:spacing w:val="-8"/>
          <w:sz w:val="24"/>
          <w:szCs w:val="24"/>
          <w:lang w:val="ru-RU"/>
        </w:rPr>
        <w:t xml:space="preserve"> </w:t>
      </w:r>
      <w:r w:rsidRPr="00EF74DD">
        <w:rPr>
          <w:sz w:val="24"/>
          <w:szCs w:val="24"/>
          <w:lang w:val="ru-RU"/>
        </w:rPr>
        <w:t>индивидуального</w:t>
      </w:r>
      <w:r w:rsidRPr="00EF74DD">
        <w:rPr>
          <w:spacing w:val="-4"/>
          <w:sz w:val="24"/>
          <w:szCs w:val="24"/>
          <w:lang w:val="ru-RU"/>
        </w:rPr>
        <w:t xml:space="preserve"> </w:t>
      </w:r>
      <w:r w:rsidRPr="00EF74DD">
        <w:rPr>
          <w:sz w:val="24"/>
          <w:szCs w:val="24"/>
          <w:lang w:val="ru-RU"/>
        </w:rPr>
        <w:t>сопровождения</w:t>
      </w:r>
      <w:r w:rsidRPr="00EF74DD">
        <w:rPr>
          <w:spacing w:val="-5"/>
          <w:sz w:val="24"/>
          <w:szCs w:val="24"/>
          <w:lang w:val="ru-RU"/>
        </w:rPr>
        <w:t xml:space="preserve"> </w:t>
      </w:r>
      <w:r w:rsidRPr="00EF74DD">
        <w:rPr>
          <w:sz w:val="24"/>
          <w:szCs w:val="24"/>
          <w:lang w:val="ru-RU"/>
        </w:rPr>
        <w:t>обучающихся</w:t>
      </w:r>
      <w:r w:rsidRPr="00EF74DD">
        <w:rPr>
          <w:spacing w:val="-4"/>
          <w:sz w:val="24"/>
          <w:szCs w:val="24"/>
          <w:lang w:val="ru-RU"/>
        </w:rPr>
        <w:t xml:space="preserve"> </w:t>
      </w:r>
      <w:r w:rsidRPr="00EF74DD">
        <w:rPr>
          <w:sz w:val="24"/>
          <w:szCs w:val="24"/>
          <w:lang w:val="ru-RU"/>
        </w:rPr>
        <w:t>в</w:t>
      </w:r>
      <w:r w:rsidRPr="00EF74DD">
        <w:rPr>
          <w:spacing w:val="-5"/>
          <w:sz w:val="24"/>
          <w:szCs w:val="24"/>
          <w:lang w:val="ru-RU"/>
        </w:rPr>
        <w:t xml:space="preserve"> </w:t>
      </w:r>
      <w:r w:rsidRPr="00EF74DD">
        <w:rPr>
          <w:sz w:val="24"/>
          <w:szCs w:val="24"/>
          <w:lang w:val="ru-RU"/>
        </w:rPr>
        <w:t>освоении</w:t>
      </w:r>
      <w:r w:rsidRPr="00EF74DD">
        <w:rPr>
          <w:spacing w:val="-6"/>
          <w:sz w:val="24"/>
          <w:szCs w:val="24"/>
          <w:lang w:val="ru-RU"/>
        </w:rPr>
        <w:t xml:space="preserve"> </w:t>
      </w:r>
      <w:r w:rsidRPr="00EF74DD">
        <w:rPr>
          <w:spacing w:val="-2"/>
          <w:sz w:val="24"/>
          <w:szCs w:val="24"/>
          <w:lang w:val="ru-RU"/>
        </w:rPr>
        <w:t>знаний;</w:t>
      </w:r>
    </w:p>
    <w:p w:rsidR="0084491A" w:rsidRPr="00EF74DD" w:rsidRDefault="0084491A" w:rsidP="004E32E0">
      <w:pPr>
        <w:pStyle w:val="a5"/>
        <w:numPr>
          <w:ilvl w:val="0"/>
          <w:numId w:val="5"/>
        </w:numPr>
        <w:tabs>
          <w:tab w:val="left" w:pos="709"/>
          <w:tab w:val="left" w:pos="1351"/>
        </w:tabs>
        <w:spacing w:line="22" w:lineRule="atLeast"/>
        <w:ind w:left="0" w:firstLine="426"/>
        <w:jc w:val="both"/>
        <w:rPr>
          <w:sz w:val="24"/>
          <w:szCs w:val="24"/>
          <w:lang w:val="ru-RU"/>
        </w:rPr>
      </w:pPr>
      <w:r w:rsidRPr="00EF74DD">
        <w:rPr>
          <w:sz w:val="24"/>
          <w:szCs w:val="24"/>
          <w:lang w:val="ru-RU"/>
        </w:rPr>
        <w:t>удовлетворенность</w:t>
      </w:r>
      <w:r w:rsidRPr="00EF74DD">
        <w:rPr>
          <w:spacing w:val="40"/>
          <w:sz w:val="24"/>
          <w:szCs w:val="24"/>
          <w:lang w:val="ru-RU"/>
        </w:rPr>
        <w:t xml:space="preserve"> </w:t>
      </w:r>
      <w:r w:rsidRPr="00EF74DD">
        <w:rPr>
          <w:sz w:val="24"/>
          <w:szCs w:val="24"/>
          <w:lang w:val="ru-RU"/>
        </w:rPr>
        <w:t>жизнедеятельностью</w:t>
      </w:r>
      <w:r w:rsidRPr="00EF74DD">
        <w:rPr>
          <w:spacing w:val="40"/>
          <w:sz w:val="24"/>
          <w:szCs w:val="24"/>
          <w:lang w:val="ru-RU"/>
        </w:rPr>
        <w:t xml:space="preserve"> </w:t>
      </w:r>
      <w:r w:rsidRPr="00EF74DD">
        <w:rPr>
          <w:sz w:val="24"/>
          <w:szCs w:val="24"/>
          <w:lang w:val="ru-RU"/>
        </w:rPr>
        <w:t>школы</w:t>
      </w:r>
      <w:r w:rsidRPr="00EF74DD">
        <w:rPr>
          <w:spacing w:val="40"/>
          <w:sz w:val="24"/>
          <w:szCs w:val="24"/>
          <w:lang w:val="ru-RU"/>
        </w:rPr>
        <w:t xml:space="preserve"> </w:t>
      </w:r>
      <w:r w:rsidRPr="00EF74DD">
        <w:rPr>
          <w:sz w:val="24"/>
          <w:szCs w:val="24"/>
          <w:lang w:val="ru-RU"/>
        </w:rPr>
        <w:t>всех</w:t>
      </w:r>
      <w:r w:rsidRPr="00EF74DD">
        <w:rPr>
          <w:spacing w:val="40"/>
          <w:sz w:val="24"/>
          <w:szCs w:val="24"/>
          <w:lang w:val="ru-RU"/>
        </w:rPr>
        <w:t xml:space="preserve"> </w:t>
      </w:r>
      <w:r w:rsidRPr="00EF74DD">
        <w:rPr>
          <w:sz w:val="24"/>
          <w:szCs w:val="24"/>
          <w:lang w:val="ru-RU"/>
        </w:rPr>
        <w:t>участников</w:t>
      </w:r>
      <w:r w:rsidRPr="00EF74DD">
        <w:rPr>
          <w:spacing w:val="40"/>
          <w:sz w:val="24"/>
          <w:szCs w:val="24"/>
          <w:lang w:val="ru-RU"/>
        </w:rPr>
        <w:t xml:space="preserve"> </w:t>
      </w:r>
      <w:r w:rsidRPr="00EF74DD">
        <w:rPr>
          <w:sz w:val="24"/>
          <w:szCs w:val="24"/>
          <w:lang w:val="ru-RU"/>
        </w:rPr>
        <w:t xml:space="preserve">образовательных </w:t>
      </w:r>
      <w:r w:rsidRPr="00EF74DD">
        <w:rPr>
          <w:spacing w:val="-2"/>
          <w:sz w:val="24"/>
          <w:szCs w:val="24"/>
          <w:lang w:val="ru-RU"/>
        </w:rPr>
        <w:t>отношений;</w:t>
      </w:r>
    </w:p>
    <w:p w:rsidR="0084491A" w:rsidRPr="00EF74DD" w:rsidRDefault="001C561B" w:rsidP="00596BB6">
      <w:pPr>
        <w:pStyle w:val="a3"/>
        <w:tabs>
          <w:tab w:val="left" w:pos="709"/>
        </w:tabs>
        <w:spacing w:line="22" w:lineRule="atLeast"/>
        <w:ind w:firstLine="426"/>
        <w:jc w:val="both"/>
      </w:pPr>
      <w:r>
        <w:rPr>
          <w:lang w:val="ru-RU"/>
        </w:rPr>
        <w:t xml:space="preserve">-   </w:t>
      </w:r>
      <w:r w:rsidR="0084491A" w:rsidRPr="00EF74DD">
        <w:t>повышение</w:t>
      </w:r>
      <w:r w:rsidR="0084491A" w:rsidRPr="00EF74DD">
        <w:rPr>
          <w:spacing w:val="-4"/>
        </w:rPr>
        <w:t xml:space="preserve"> </w:t>
      </w:r>
      <w:r w:rsidR="0084491A" w:rsidRPr="00EF74DD">
        <w:t>качества</w:t>
      </w:r>
      <w:r w:rsidR="0084491A" w:rsidRPr="00EF74DD">
        <w:rPr>
          <w:spacing w:val="-4"/>
        </w:rPr>
        <w:t xml:space="preserve"> </w:t>
      </w:r>
      <w:r w:rsidR="0084491A" w:rsidRPr="00EF74DD">
        <w:rPr>
          <w:spacing w:val="-2"/>
        </w:rPr>
        <w:t>обучения;</w:t>
      </w:r>
    </w:p>
    <w:p w:rsidR="0084491A" w:rsidRPr="00EF74DD" w:rsidRDefault="0084491A" w:rsidP="004E32E0">
      <w:pPr>
        <w:pStyle w:val="a5"/>
        <w:numPr>
          <w:ilvl w:val="0"/>
          <w:numId w:val="5"/>
        </w:numPr>
        <w:tabs>
          <w:tab w:val="left" w:pos="709"/>
          <w:tab w:val="left" w:pos="1471"/>
          <w:tab w:val="left" w:pos="3480"/>
          <w:tab w:val="left" w:pos="3866"/>
          <w:tab w:val="left" w:pos="6038"/>
          <w:tab w:val="left" w:pos="7251"/>
          <w:tab w:val="left" w:pos="7743"/>
          <w:tab w:val="left" w:pos="8690"/>
        </w:tabs>
        <w:spacing w:line="22" w:lineRule="atLeast"/>
        <w:ind w:left="0" w:firstLine="426"/>
        <w:jc w:val="both"/>
        <w:rPr>
          <w:sz w:val="24"/>
          <w:szCs w:val="24"/>
          <w:lang w:val="ru-RU"/>
        </w:rPr>
      </w:pPr>
      <w:r w:rsidRPr="00EF74DD">
        <w:rPr>
          <w:spacing w:val="-2"/>
          <w:sz w:val="24"/>
          <w:szCs w:val="24"/>
          <w:lang w:val="ru-RU"/>
        </w:rPr>
        <w:t xml:space="preserve">дифференциация </w:t>
      </w:r>
      <w:r w:rsidRPr="00EF74DD">
        <w:rPr>
          <w:spacing w:val="-10"/>
          <w:sz w:val="24"/>
          <w:szCs w:val="24"/>
          <w:lang w:val="ru-RU"/>
        </w:rPr>
        <w:t xml:space="preserve">и </w:t>
      </w:r>
      <w:r w:rsidRPr="00EF74DD">
        <w:rPr>
          <w:spacing w:val="-2"/>
          <w:sz w:val="24"/>
          <w:szCs w:val="24"/>
          <w:lang w:val="ru-RU"/>
        </w:rPr>
        <w:t xml:space="preserve">индивидуализация обучения </w:t>
      </w:r>
      <w:r w:rsidRPr="00EF74DD">
        <w:rPr>
          <w:spacing w:val="-6"/>
          <w:sz w:val="24"/>
          <w:szCs w:val="24"/>
          <w:lang w:val="ru-RU"/>
        </w:rPr>
        <w:t>на</w:t>
      </w:r>
      <w:r w:rsidRPr="00EF74DD">
        <w:rPr>
          <w:sz w:val="24"/>
          <w:szCs w:val="24"/>
          <w:lang w:val="ru-RU"/>
        </w:rPr>
        <w:tab/>
      </w:r>
      <w:r w:rsidRPr="00EF74DD">
        <w:rPr>
          <w:spacing w:val="-2"/>
          <w:sz w:val="24"/>
          <w:szCs w:val="24"/>
          <w:lang w:val="ru-RU"/>
        </w:rPr>
        <w:t xml:space="preserve">основе использования </w:t>
      </w:r>
      <w:r w:rsidRPr="00EF74DD">
        <w:rPr>
          <w:sz w:val="24"/>
          <w:szCs w:val="24"/>
          <w:lang w:val="ru-RU"/>
        </w:rPr>
        <w:t>деятельностного метода обучения и личностно-ориентированного подхода;</w:t>
      </w:r>
    </w:p>
    <w:p w:rsidR="0084491A" w:rsidRPr="00EF74DD" w:rsidRDefault="0084491A" w:rsidP="004E32E0">
      <w:pPr>
        <w:pStyle w:val="a5"/>
        <w:numPr>
          <w:ilvl w:val="0"/>
          <w:numId w:val="5"/>
        </w:numPr>
        <w:tabs>
          <w:tab w:val="left" w:pos="709"/>
          <w:tab w:val="left" w:pos="1461"/>
          <w:tab w:val="left" w:pos="3049"/>
          <w:tab w:val="left" w:pos="5271"/>
          <w:tab w:val="left" w:pos="6382"/>
          <w:tab w:val="left" w:pos="7721"/>
          <w:tab w:val="left" w:pos="9261"/>
          <w:tab w:val="left" w:pos="10076"/>
        </w:tabs>
        <w:spacing w:line="22" w:lineRule="atLeast"/>
        <w:ind w:left="0" w:firstLine="426"/>
        <w:jc w:val="both"/>
        <w:rPr>
          <w:sz w:val="24"/>
          <w:szCs w:val="24"/>
          <w:lang w:val="ru-RU"/>
        </w:rPr>
      </w:pPr>
      <w:r w:rsidRPr="00EF74DD">
        <w:rPr>
          <w:spacing w:val="-2"/>
          <w:sz w:val="24"/>
          <w:szCs w:val="24"/>
          <w:lang w:val="ru-RU"/>
        </w:rPr>
        <w:t>эффективное функционирование системы</w:t>
      </w:r>
      <w:r w:rsidRPr="00EF74DD">
        <w:rPr>
          <w:sz w:val="24"/>
          <w:szCs w:val="24"/>
          <w:lang w:val="ru-RU"/>
        </w:rPr>
        <w:tab/>
      </w:r>
      <w:r w:rsidRPr="00EF74DD">
        <w:rPr>
          <w:spacing w:val="-2"/>
          <w:sz w:val="24"/>
          <w:szCs w:val="24"/>
          <w:lang w:val="ru-RU"/>
        </w:rPr>
        <w:t>выявления</w:t>
      </w:r>
      <w:r w:rsidRPr="00EF74DD">
        <w:rPr>
          <w:sz w:val="24"/>
          <w:szCs w:val="24"/>
          <w:lang w:val="ru-RU"/>
        </w:rPr>
        <w:tab/>
      </w:r>
      <w:r w:rsidRPr="00EF74DD">
        <w:rPr>
          <w:spacing w:val="-2"/>
          <w:sz w:val="24"/>
          <w:szCs w:val="24"/>
          <w:lang w:val="ru-RU"/>
        </w:rPr>
        <w:t>одаренности</w:t>
      </w:r>
      <w:r w:rsidRPr="00EF74DD">
        <w:rPr>
          <w:sz w:val="24"/>
          <w:szCs w:val="24"/>
          <w:lang w:val="ru-RU"/>
        </w:rPr>
        <w:tab/>
      </w:r>
      <w:r w:rsidRPr="00EF74DD">
        <w:rPr>
          <w:spacing w:val="-2"/>
          <w:sz w:val="24"/>
          <w:szCs w:val="24"/>
          <w:lang w:val="ru-RU"/>
        </w:rPr>
        <w:t xml:space="preserve">детей </w:t>
      </w:r>
      <w:r w:rsidRPr="00EF74DD">
        <w:rPr>
          <w:spacing w:val="-10"/>
          <w:sz w:val="24"/>
          <w:szCs w:val="24"/>
          <w:lang w:val="ru-RU"/>
        </w:rPr>
        <w:t xml:space="preserve">и </w:t>
      </w:r>
      <w:r w:rsidRPr="00EF74DD">
        <w:rPr>
          <w:sz w:val="24"/>
          <w:szCs w:val="24"/>
          <w:lang w:val="ru-RU"/>
        </w:rPr>
        <w:t>обеспечение условий, способствующих их раскрытию и развитию;</w:t>
      </w:r>
    </w:p>
    <w:p w:rsidR="0084491A" w:rsidRPr="00EF74DD" w:rsidRDefault="0084491A" w:rsidP="004E32E0">
      <w:pPr>
        <w:pStyle w:val="a5"/>
        <w:numPr>
          <w:ilvl w:val="0"/>
          <w:numId w:val="5"/>
        </w:numPr>
        <w:tabs>
          <w:tab w:val="left" w:pos="709"/>
          <w:tab w:val="left" w:pos="1305"/>
        </w:tabs>
        <w:spacing w:line="22" w:lineRule="atLeast"/>
        <w:ind w:left="0" w:firstLine="426"/>
        <w:jc w:val="both"/>
        <w:rPr>
          <w:sz w:val="24"/>
          <w:szCs w:val="24"/>
          <w:lang w:val="ru-RU"/>
        </w:rPr>
      </w:pPr>
      <w:r w:rsidRPr="00EF74DD">
        <w:rPr>
          <w:sz w:val="24"/>
          <w:szCs w:val="24"/>
          <w:lang w:val="ru-RU"/>
        </w:rPr>
        <w:t xml:space="preserve">индивидуальное сопровождение обучающихся, требующих особого педагогического </w:t>
      </w:r>
      <w:r w:rsidRPr="00EF74DD">
        <w:rPr>
          <w:spacing w:val="-2"/>
          <w:sz w:val="24"/>
          <w:szCs w:val="24"/>
          <w:lang w:val="ru-RU"/>
        </w:rPr>
        <w:t>внимания;</w:t>
      </w:r>
    </w:p>
    <w:p w:rsidR="0084491A" w:rsidRPr="00EF74DD" w:rsidRDefault="00EF74DD" w:rsidP="00596BB6">
      <w:pPr>
        <w:pStyle w:val="a3"/>
        <w:tabs>
          <w:tab w:val="left" w:pos="709"/>
        </w:tabs>
        <w:spacing w:line="22" w:lineRule="atLeast"/>
        <w:ind w:firstLine="426"/>
        <w:jc w:val="both"/>
        <w:rPr>
          <w:lang w:val="ru-RU"/>
        </w:rPr>
      </w:pPr>
      <w:r>
        <w:rPr>
          <w:lang w:val="ru-RU"/>
        </w:rPr>
        <w:t xml:space="preserve">- </w:t>
      </w:r>
      <w:r w:rsidR="0084491A" w:rsidRPr="00EF74DD">
        <w:rPr>
          <w:lang w:val="ru-RU"/>
        </w:rPr>
        <w:t>формирование на основе принципов толерантности и взаимоуважения успешной личности, владеющей универсальными учебными действиями, отвечающей требованиям современного общества</w:t>
      </w:r>
      <w:r>
        <w:rPr>
          <w:lang w:val="ru-RU"/>
        </w:rPr>
        <w:t xml:space="preserve">. </w:t>
      </w:r>
    </w:p>
    <w:p w:rsidR="0084491A" w:rsidRPr="00EF74DD" w:rsidRDefault="0084491A" w:rsidP="00596BB6">
      <w:pPr>
        <w:pStyle w:val="a3"/>
        <w:spacing w:line="22" w:lineRule="atLeast"/>
        <w:ind w:firstLine="426"/>
        <w:jc w:val="both"/>
        <w:rPr>
          <w:lang w:val="ru-RU"/>
        </w:rPr>
      </w:pPr>
      <w:r w:rsidRPr="00EF74DD">
        <w:rPr>
          <w:lang w:val="ru-RU"/>
        </w:rPr>
        <w:t>Сменность</w:t>
      </w:r>
      <w:r w:rsidRPr="00EF74DD">
        <w:rPr>
          <w:spacing w:val="-6"/>
          <w:lang w:val="ru-RU"/>
        </w:rPr>
        <w:t xml:space="preserve"> </w:t>
      </w:r>
      <w:r w:rsidRPr="00EF74DD">
        <w:rPr>
          <w:lang w:val="ru-RU"/>
        </w:rPr>
        <w:t>обучения:</w:t>
      </w:r>
      <w:r w:rsidRPr="00EF74DD">
        <w:rPr>
          <w:spacing w:val="-7"/>
          <w:lang w:val="ru-RU"/>
        </w:rPr>
        <w:t xml:space="preserve"> </w:t>
      </w:r>
      <w:r w:rsidRPr="00EF74DD">
        <w:rPr>
          <w:lang w:val="ru-RU"/>
        </w:rPr>
        <w:t>дети</w:t>
      </w:r>
      <w:r w:rsidRPr="00EF74DD">
        <w:rPr>
          <w:spacing w:val="-5"/>
          <w:lang w:val="ru-RU"/>
        </w:rPr>
        <w:t xml:space="preserve"> </w:t>
      </w:r>
      <w:r w:rsidRPr="00EF74DD">
        <w:rPr>
          <w:lang w:val="ru-RU"/>
        </w:rPr>
        <w:t>учатся</w:t>
      </w:r>
      <w:r w:rsidRPr="00EF74DD">
        <w:rPr>
          <w:spacing w:val="-6"/>
          <w:lang w:val="ru-RU"/>
        </w:rPr>
        <w:t xml:space="preserve"> </w:t>
      </w:r>
      <w:r w:rsidRPr="00EF74DD">
        <w:rPr>
          <w:lang w:val="ru-RU"/>
        </w:rPr>
        <w:t>в</w:t>
      </w:r>
      <w:r w:rsidRPr="00EF74DD">
        <w:rPr>
          <w:spacing w:val="-8"/>
          <w:lang w:val="ru-RU"/>
        </w:rPr>
        <w:t xml:space="preserve"> </w:t>
      </w:r>
      <w:r w:rsidRPr="00EF74DD">
        <w:rPr>
          <w:lang w:val="ru-RU"/>
        </w:rPr>
        <w:t>первую</w:t>
      </w:r>
      <w:r w:rsidRPr="00EF74DD">
        <w:rPr>
          <w:spacing w:val="-6"/>
          <w:lang w:val="ru-RU"/>
        </w:rPr>
        <w:t xml:space="preserve"> </w:t>
      </w:r>
      <w:r w:rsidRPr="00EF74DD">
        <w:rPr>
          <w:lang w:val="ru-RU"/>
        </w:rPr>
        <w:t xml:space="preserve">смену. </w:t>
      </w:r>
    </w:p>
    <w:p w:rsidR="0084491A" w:rsidRPr="00EF74DD" w:rsidRDefault="0084491A" w:rsidP="00596BB6">
      <w:pPr>
        <w:pStyle w:val="a3"/>
        <w:spacing w:line="22" w:lineRule="atLeast"/>
        <w:ind w:firstLine="426"/>
        <w:jc w:val="both"/>
        <w:rPr>
          <w:lang w:val="ru-RU"/>
        </w:rPr>
      </w:pPr>
      <w:r w:rsidRPr="00EF74DD">
        <w:rPr>
          <w:lang w:val="ru-RU"/>
        </w:rPr>
        <w:t>Форма обучения: дневная.</w:t>
      </w:r>
    </w:p>
    <w:p w:rsidR="0084491A" w:rsidRPr="00EF74DD" w:rsidRDefault="0084491A" w:rsidP="00596BB6">
      <w:pPr>
        <w:pStyle w:val="a3"/>
        <w:spacing w:line="22" w:lineRule="atLeast"/>
        <w:ind w:firstLine="426"/>
        <w:jc w:val="both"/>
        <w:rPr>
          <w:lang w:val="ru-RU"/>
        </w:rPr>
      </w:pPr>
      <w:r w:rsidRPr="00EF74DD">
        <w:rPr>
          <w:lang w:val="ru-RU"/>
        </w:rPr>
        <w:t>Язык</w:t>
      </w:r>
      <w:r w:rsidRPr="00EF74DD">
        <w:rPr>
          <w:spacing w:val="-3"/>
          <w:lang w:val="ru-RU"/>
        </w:rPr>
        <w:t xml:space="preserve"> </w:t>
      </w:r>
      <w:r w:rsidRPr="00EF74DD">
        <w:rPr>
          <w:lang w:val="ru-RU"/>
        </w:rPr>
        <w:t>обучения:</w:t>
      </w:r>
      <w:r w:rsidRPr="00EF74DD">
        <w:rPr>
          <w:spacing w:val="-3"/>
          <w:lang w:val="ru-RU"/>
        </w:rPr>
        <w:t xml:space="preserve"> </w:t>
      </w:r>
      <w:r w:rsidRPr="00EF74DD">
        <w:rPr>
          <w:spacing w:val="-2"/>
          <w:lang w:val="ru-RU"/>
        </w:rPr>
        <w:t>татарский.</w:t>
      </w:r>
    </w:p>
    <w:p w:rsidR="00744A80" w:rsidRPr="00EF74DD" w:rsidRDefault="00744A80" w:rsidP="00596BB6">
      <w:pPr>
        <w:pStyle w:val="a5"/>
        <w:spacing w:line="22" w:lineRule="atLeast"/>
        <w:ind w:left="0" w:firstLine="426"/>
        <w:jc w:val="both"/>
        <w:rPr>
          <w:sz w:val="24"/>
          <w:szCs w:val="24"/>
          <w:lang w:val="ru-RU"/>
        </w:rPr>
      </w:pPr>
      <w:r w:rsidRPr="00EF74DD">
        <w:rPr>
          <w:sz w:val="24"/>
          <w:szCs w:val="24"/>
          <w:lang w:val="ru-RU"/>
        </w:rPr>
        <w:t xml:space="preserve">Жалобы и обращения по </w:t>
      </w:r>
      <w:r w:rsidR="00B251F9" w:rsidRPr="00EF74DD">
        <w:rPr>
          <w:sz w:val="24"/>
          <w:szCs w:val="24"/>
          <w:lang w:val="ru-RU"/>
        </w:rPr>
        <w:t>конфликтным ситуациям</w:t>
      </w:r>
      <w:r w:rsidR="00A521DD">
        <w:rPr>
          <w:sz w:val="24"/>
          <w:szCs w:val="24"/>
          <w:lang w:val="ru-RU"/>
        </w:rPr>
        <w:t>:</w:t>
      </w:r>
      <w:r w:rsidR="00B251F9" w:rsidRPr="00EF74DD">
        <w:rPr>
          <w:sz w:val="24"/>
          <w:szCs w:val="24"/>
          <w:lang w:val="ru-RU"/>
        </w:rPr>
        <w:t xml:space="preserve"> отсутствуют.</w:t>
      </w:r>
    </w:p>
    <w:p w:rsidR="00744A80" w:rsidRPr="00EF74DD" w:rsidRDefault="00744A80" w:rsidP="00596BB6">
      <w:pPr>
        <w:pStyle w:val="a5"/>
        <w:spacing w:line="22" w:lineRule="atLeast"/>
        <w:ind w:left="0" w:firstLine="426"/>
        <w:jc w:val="both"/>
        <w:rPr>
          <w:sz w:val="24"/>
          <w:szCs w:val="24"/>
          <w:lang w:val="ru-RU"/>
        </w:rPr>
      </w:pPr>
      <w:r w:rsidRPr="00EF74DD">
        <w:rPr>
          <w:sz w:val="24"/>
          <w:szCs w:val="24"/>
          <w:lang w:val="ru-RU"/>
        </w:rPr>
        <w:t>Удельный вес вычислительной техники подключенных к сети интернет составляет 100 %.</w:t>
      </w:r>
    </w:p>
    <w:p w:rsidR="000A1944" w:rsidRPr="000A1944" w:rsidRDefault="00744A80" w:rsidP="00596BB6">
      <w:pPr>
        <w:pStyle w:val="a5"/>
        <w:spacing w:line="22" w:lineRule="atLeast"/>
        <w:ind w:firstLine="426"/>
        <w:jc w:val="both"/>
        <w:rPr>
          <w:sz w:val="24"/>
          <w:szCs w:val="24"/>
          <w:lang w:val="ru-RU"/>
        </w:rPr>
      </w:pPr>
      <w:r w:rsidRPr="00EF74DD">
        <w:rPr>
          <w:sz w:val="24"/>
          <w:szCs w:val="24"/>
          <w:lang w:val="ru-RU"/>
        </w:rPr>
        <w:t>Школа работает по автоматизированной программе</w:t>
      </w:r>
      <w:r w:rsidR="00A521DD">
        <w:rPr>
          <w:sz w:val="24"/>
          <w:szCs w:val="24"/>
          <w:lang w:val="ru-RU"/>
        </w:rPr>
        <w:t>:</w:t>
      </w:r>
      <w:r w:rsidRPr="00EF74DD">
        <w:rPr>
          <w:sz w:val="24"/>
          <w:szCs w:val="24"/>
          <w:lang w:val="ru-RU"/>
        </w:rPr>
        <w:t xml:space="preserve"> </w:t>
      </w:r>
      <w:r w:rsidR="006508F3">
        <w:rPr>
          <w:sz w:val="24"/>
          <w:szCs w:val="24"/>
          <w:lang w:val="ru-RU"/>
        </w:rPr>
        <w:t>«</w:t>
      </w:r>
      <w:r w:rsidR="000A1944" w:rsidRPr="000A1944">
        <w:rPr>
          <w:sz w:val="24"/>
          <w:szCs w:val="24"/>
          <w:lang w:val="ru-RU"/>
        </w:rPr>
        <w:t>Электронное образование</w:t>
      </w:r>
    </w:p>
    <w:p w:rsidR="00596BB6" w:rsidRDefault="000A1944" w:rsidP="00651EEA">
      <w:pPr>
        <w:pStyle w:val="a5"/>
        <w:spacing w:line="22" w:lineRule="atLeast"/>
        <w:ind w:left="0" w:firstLine="426"/>
        <w:jc w:val="both"/>
        <w:rPr>
          <w:rStyle w:val="afb"/>
          <w:sz w:val="24"/>
          <w:szCs w:val="24"/>
          <w:lang w:val="ru-RU"/>
        </w:rPr>
      </w:pPr>
      <w:r w:rsidRPr="000A1944">
        <w:rPr>
          <w:sz w:val="24"/>
          <w:szCs w:val="24"/>
          <w:lang w:val="ru-RU"/>
        </w:rPr>
        <w:t>Республики Татарстан (Моя школа)</w:t>
      </w:r>
      <w:r w:rsidR="006508F3">
        <w:rPr>
          <w:sz w:val="24"/>
          <w:szCs w:val="24"/>
          <w:lang w:val="ru-RU"/>
        </w:rPr>
        <w:t>»</w:t>
      </w:r>
      <w:r w:rsidR="00A521DD">
        <w:rPr>
          <w:sz w:val="24"/>
          <w:szCs w:val="24"/>
          <w:lang w:val="ru-RU"/>
        </w:rPr>
        <w:t xml:space="preserve">, </w:t>
      </w:r>
      <w:r>
        <w:rPr>
          <w:sz w:val="24"/>
          <w:szCs w:val="24"/>
          <w:lang w:val="ru-RU"/>
        </w:rPr>
        <w:t xml:space="preserve"> </w:t>
      </w:r>
      <w:hyperlink r:id="rId9" w:history="1">
        <w:r w:rsidR="00BC1696" w:rsidRPr="00101BF0">
          <w:rPr>
            <w:rStyle w:val="afb"/>
            <w:sz w:val="24"/>
            <w:szCs w:val="24"/>
            <w:lang w:val="ru-RU"/>
          </w:rPr>
          <w:t>https://ms-edu.tatar.ru/16/</w:t>
        </w:r>
      </w:hyperlink>
    </w:p>
    <w:p w:rsidR="00651EEA" w:rsidRDefault="00651EEA" w:rsidP="00651EEA">
      <w:pPr>
        <w:pStyle w:val="a5"/>
        <w:spacing w:line="22" w:lineRule="atLeast"/>
        <w:ind w:left="0" w:firstLine="426"/>
        <w:jc w:val="both"/>
        <w:rPr>
          <w:rStyle w:val="afb"/>
          <w:sz w:val="24"/>
          <w:szCs w:val="24"/>
          <w:lang w:val="ru-RU"/>
        </w:rPr>
      </w:pPr>
    </w:p>
    <w:p w:rsidR="00651EEA" w:rsidRPr="00B33946" w:rsidRDefault="00651EEA" w:rsidP="00651EEA">
      <w:pPr>
        <w:pStyle w:val="a5"/>
        <w:spacing w:line="22" w:lineRule="atLeast"/>
        <w:ind w:left="0" w:firstLine="426"/>
        <w:jc w:val="both"/>
        <w:rPr>
          <w:szCs w:val="24"/>
          <w:lang w:val="ru-RU"/>
        </w:rPr>
      </w:pPr>
    </w:p>
    <w:p w:rsidR="00EF74DD" w:rsidRPr="00D0386A" w:rsidRDefault="00EF74DD" w:rsidP="00596BB6">
      <w:pPr>
        <w:pStyle w:val="2"/>
        <w:spacing w:before="0" w:after="0" w:line="22" w:lineRule="atLeast"/>
        <w:ind w:firstLine="426"/>
        <w:jc w:val="both"/>
        <w:rPr>
          <w:rFonts w:ascii="Times New Roman" w:hAnsi="Times New Roman"/>
          <w:i w:val="0"/>
          <w:szCs w:val="24"/>
        </w:rPr>
      </w:pPr>
      <w:r w:rsidRPr="00D0386A">
        <w:rPr>
          <w:rFonts w:ascii="Times New Roman" w:hAnsi="Times New Roman"/>
          <w:i w:val="0"/>
          <w:szCs w:val="24"/>
        </w:rPr>
        <w:t>Использование</w:t>
      </w:r>
      <w:r w:rsidRPr="00D0386A">
        <w:rPr>
          <w:rFonts w:ascii="Times New Roman" w:hAnsi="Times New Roman"/>
          <w:i w:val="0"/>
          <w:spacing w:val="-10"/>
          <w:szCs w:val="24"/>
        </w:rPr>
        <w:t xml:space="preserve"> </w:t>
      </w:r>
      <w:r w:rsidRPr="00D0386A">
        <w:rPr>
          <w:rFonts w:ascii="Times New Roman" w:hAnsi="Times New Roman"/>
          <w:i w:val="0"/>
          <w:szCs w:val="24"/>
        </w:rPr>
        <w:t>информационно-коммуникационных</w:t>
      </w:r>
      <w:r w:rsidRPr="00D0386A">
        <w:rPr>
          <w:rFonts w:ascii="Times New Roman" w:hAnsi="Times New Roman"/>
          <w:i w:val="0"/>
          <w:spacing w:val="-7"/>
          <w:szCs w:val="24"/>
        </w:rPr>
        <w:t xml:space="preserve"> </w:t>
      </w:r>
      <w:r w:rsidRPr="00D0386A">
        <w:rPr>
          <w:rFonts w:ascii="Times New Roman" w:hAnsi="Times New Roman"/>
          <w:i w:val="0"/>
          <w:szCs w:val="24"/>
        </w:rPr>
        <w:t>технологий</w:t>
      </w:r>
      <w:r w:rsidRPr="00D0386A">
        <w:rPr>
          <w:rFonts w:ascii="Times New Roman" w:hAnsi="Times New Roman"/>
          <w:i w:val="0"/>
          <w:spacing w:val="-9"/>
          <w:szCs w:val="24"/>
        </w:rPr>
        <w:t xml:space="preserve"> </w:t>
      </w:r>
      <w:r w:rsidRPr="00D0386A">
        <w:rPr>
          <w:rFonts w:ascii="Times New Roman" w:hAnsi="Times New Roman"/>
          <w:i w:val="0"/>
          <w:szCs w:val="24"/>
        </w:rPr>
        <w:t>в</w:t>
      </w:r>
      <w:r w:rsidRPr="00D0386A">
        <w:rPr>
          <w:rFonts w:ascii="Times New Roman" w:hAnsi="Times New Roman"/>
          <w:i w:val="0"/>
          <w:spacing w:val="-7"/>
          <w:szCs w:val="24"/>
        </w:rPr>
        <w:t xml:space="preserve"> </w:t>
      </w:r>
      <w:r w:rsidRPr="00D0386A">
        <w:rPr>
          <w:rFonts w:ascii="Times New Roman" w:hAnsi="Times New Roman"/>
          <w:i w:val="0"/>
          <w:szCs w:val="24"/>
        </w:rPr>
        <w:t>управление</w:t>
      </w:r>
      <w:r w:rsidRPr="00D0386A">
        <w:rPr>
          <w:rFonts w:ascii="Times New Roman" w:hAnsi="Times New Roman"/>
          <w:i w:val="0"/>
          <w:spacing w:val="-6"/>
          <w:szCs w:val="24"/>
        </w:rPr>
        <w:t xml:space="preserve"> </w:t>
      </w:r>
      <w:r w:rsidRPr="00D0386A">
        <w:rPr>
          <w:rFonts w:ascii="Times New Roman" w:hAnsi="Times New Roman"/>
          <w:i w:val="0"/>
          <w:spacing w:val="-2"/>
          <w:szCs w:val="24"/>
        </w:rPr>
        <w:t>школой</w:t>
      </w:r>
    </w:p>
    <w:p w:rsidR="00EF74DD" w:rsidRPr="00EF74DD" w:rsidRDefault="00EF74DD" w:rsidP="00596BB6">
      <w:pPr>
        <w:pStyle w:val="a3"/>
        <w:spacing w:line="22" w:lineRule="atLeast"/>
        <w:ind w:firstLine="426"/>
        <w:jc w:val="both"/>
        <w:rPr>
          <w:lang w:val="ru-RU"/>
        </w:rPr>
      </w:pPr>
      <w:r w:rsidRPr="00EF74DD">
        <w:rPr>
          <w:lang w:val="ru-RU"/>
        </w:rPr>
        <w:t>Обновление содержания образования диктует необходимость подобного подхода к вопросам управления и формирования информационной компетенции руководителя. Следовательно, в роли рабочего инструмента должен выступать компьютер, а в качестве ведущей технологии – ИКТ.</w:t>
      </w:r>
    </w:p>
    <w:p w:rsidR="00EF74DD" w:rsidRPr="00EF74DD" w:rsidRDefault="00EF74DD" w:rsidP="00596BB6">
      <w:pPr>
        <w:pStyle w:val="a3"/>
        <w:spacing w:line="22" w:lineRule="atLeast"/>
        <w:ind w:firstLine="426"/>
        <w:jc w:val="both"/>
        <w:rPr>
          <w:lang w:val="ru-RU"/>
        </w:rPr>
      </w:pPr>
      <w:r w:rsidRPr="00EF74DD">
        <w:rPr>
          <w:lang w:val="ru-RU"/>
        </w:rPr>
        <w:t xml:space="preserve">Оснащение общеобразовательных учреждений компьютерной техникой, современные требования к ведению и оформлению документации, необходимость быстрого анализа собранных данных образовательного процесса для эффективного управления им приводят к тому, что овладение информационными компьютерными технологиями (ИКТ) становится насущной </w:t>
      </w:r>
      <w:r w:rsidRPr="00EF74DD">
        <w:rPr>
          <w:lang w:val="ru-RU"/>
        </w:rPr>
        <w:lastRenderedPageBreak/>
        <w:t>потребностью завуча.</w:t>
      </w:r>
    </w:p>
    <w:p w:rsidR="00BC1696" w:rsidRPr="00EF74DD" w:rsidRDefault="00EF74DD" w:rsidP="00596BB6">
      <w:pPr>
        <w:pStyle w:val="a3"/>
        <w:spacing w:line="22" w:lineRule="atLeast"/>
        <w:ind w:firstLine="426"/>
        <w:jc w:val="both"/>
        <w:rPr>
          <w:lang w:val="ru-RU"/>
        </w:rPr>
      </w:pPr>
      <w:r w:rsidRPr="00EF74DD">
        <w:rPr>
          <w:lang w:val="ru-RU"/>
        </w:rPr>
        <w:t>Цель автоматизации — повышение производительности труда, улучшение качества пр</w:t>
      </w:r>
      <w:r w:rsidR="00BC1696">
        <w:rPr>
          <w:lang w:val="ru-RU"/>
        </w:rPr>
        <w:t>одукции, оптимизация управления.</w:t>
      </w:r>
    </w:p>
    <w:p w:rsidR="00BC1696" w:rsidRDefault="00EF74DD" w:rsidP="00596BB6">
      <w:pPr>
        <w:pStyle w:val="a3"/>
        <w:spacing w:line="22" w:lineRule="atLeast"/>
        <w:ind w:firstLine="426"/>
        <w:jc w:val="both"/>
        <w:rPr>
          <w:lang w:val="ru-RU"/>
        </w:rPr>
      </w:pPr>
      <w:r w:rsidRPr="00EF74DD">
        <w:rPr>
          <w:lang w:val="ru-RU"/>
        </w:rPr>
        <w:t xml:space="preserve">Работа администрации школы полностью компьютеризирована. Компьютеры директора, </w:t>
      </w:r>
    </w:p>
    <w:p w:rsidR="00651EEA" w:rsidRPr="00EF74DD" w:rsidRDefault="00EF74DD" w:rsidP="00BC1696">
      <w:pPr>
        <w:pStyle w:val="a3"/>
        <w:spacing w:line="22" w:lineRule="atLeast"/>
        <w:jc w:val="both"/>
        <w:rPr>
          <w:lang w:val="ru-RU"/>
        </w:rPr>
      </w:pPr>
      <w:r w:rsidRPr="00EF74DD">
        <w:rPr>
          <w:lang w:val="ru-RU"/>
        </w:rPr>
        <w:t>заместителей,  кабинет</w:t>
      </w:r>
      <w:r w:rsidR="0008327C">
        <w:rPr>
          <w:lang w:val="ru-RU"/>
        </w:rPr>
        <w:t>а</w:t>
      </w:r>
      <w:r w:rsidRPr="00EF74DD">
        <w:rPr>
          <w:lang w:val="ru-RU"/>
        </w:rPr>
        <w:t xml:space="preserve"> информатики объединены в локальную сеть. Это обеспечивает доступность информации, обмен ею, возможность автоматизации отчётности о результатах педагогической деятельности, дает возможность сэкономить время при работе с документами.</w:t>
      </w:r>
    </w:p>
    <w:p w:rsidR="00EF74DD" w:rsidRPr="00EF74DD" w:rsidRDefault="00EF74DD" w:rsidP="00596BB6">
      <w:pPr>
        <w:pStyle w:val="a3"/>
        <w:spacing w:line="22" w:lineRule="atLeast"/>
        <w:ind w:firstLine="426"/>
        <w:jc w:val="both"/>
        <w:rPr>
          <w:lang w:val="ru-RU"/>
        </w:rPr>
      </w:pPr>
      <w:r w:rsidRPr="00EF74DD">
        <w:rPr>
          <w:lang w:val="ru-RU"/>
        </w:rPr>
        <w:t>В 202</w:t>
      </w:r>
      <w:r w:rsidR="00A521DD">
        <w:rPr>
          <w:lang w:val="ru-RU"/>
        </w:rPr>
        <w:t>5</w:t>
      </w:r>
      <w:r w:rsidRPr="00EF74DD">
        <w:rPr>
          <w:lang w:val="ru-RU"/>
        </w:rPr>
        <w:t xml:space="preserve"> году Школа обновила платформу для электронного документооборота, что позволило расширить ее функционал и связать с порталом Госуслуги. Теперь с кандидатами, которые имеют электронные подписи, можно заключить трудовые договоры в электронном виде. Это упрощает кадровый контроль и формирование отчетности.</w:t>
      </w:r>
    </w:p>
    <w:p w:rsidR="00EF74DD" w:rsidRDefault="00EF74DD" w:rsidP="00596BB6">
      <w:pPr>
        <w:pStyle w:val="a3"/>
        <w:spacing w:line="22" w:lineRule="atLeast"/>
        <w:ind w:firstLine="426"/>
        <w:jc w:val="both"/>
        <w:rPr>
          <w:lang w:val="ru-RU"/>
        </w:rPr>
      </w:pPr>
      <w:r w:rsidRPr="00EF74DD">
        <w:rPr>
          <w:lang w:val="ru-RU"/>
        </w:rPr>
        <w:t>Исходя из основных направлений работы образовательного учреждения и задач им решаемые, можно выделить три большие группы.</w:t>
      </w:r>
      <w:r>
        <w:rPr>
          <w:lang w:val="ru-RU"/>
        </w:rPr>
        <w:t xml:space="preserve">  </w:t>
      </w:r>
    </w:p>
    <w:p w:rsidR="00EF74DD" w:rsidRPr="00EF74DD" w:rsidRDefault="00EF74DD" w:rsidP="004E32E0">
      <w:pPr>
        <w:pStyle w:val="a5"/>
        <w:numPr>
          <w:ilvl w:val="0"/>
          <w:numId w:val="12"/>
        </w:numPr>
        <w:spacing w:line="22" w:lineRule="atLeast"/>
        <w:ind w:left="0" w:firstLine="426"/>
        <w:jc w:val="both"/>
        <w:rPr>
          <w:sz w:val="24"/>
          <w:szCs w:val="24"/>
          <w:lang w:val="ru-RU"/>
        </w:rPr>
      </w:pPr>
      <w:r w:rsidRPr="00EF74DD">
        <w:rPr>
          <w:sz w:val="24"/>
          <w:szCs w:val="24"/>
          <w:lang w:val="ru-RU"/>
        </w:rPr>
        <w:t>Планирование, организация и оперативное управление учебным процессом как базовым производственным процессом образовательного учреждения.</w:t>
      </w:r>
    </w:p>
    <w:p w:rsidR="00EF74DD" w:rsidRPr="00EF74DD" w:rsidRDefault="00EF74DD" w:rsidP="004E32E0">
      <w:pPr>
        <w:pStyle w:val="a5"/>
        <w:numPr>
          <w:ilvl w:val="0"/>
          <w:numId w:val="12"/>
        </w:numPr>
        <w:spacing w:line="22" w:lineRule="atLeast"/>
        <w:ind w:left="0" w:firstLine="426"/>
        <w:jc w:val="both"/>
        <w:rPr>
          <w:sz w:val="24"/>
          <w:szCs w:val="24"/>
          <w:lang w:val="ru-RU"/>
        </w:rPr>
      </w:pPr>
      <w:r w:rsidRPr="00EF74DD">
        <w:rPr>
          <w:sz w:val="24"/>
          <w:szCs w:val="24"/>
          <w:lang w:val="ru-RU"/>
        </w:rPr>
        <w:t>Административное управление функционированием образовательного учреждения и обеспечением образовательного процесса с соблюдением всех необходимых внешних и внутренних форм отчетности.</w:t>
      </w:r>
    </w:p>
    <w:p w:rsidR="00EF74DD" w:rsidRPr="00EF74DD" w:rsidRDefault="00EF74DD" w:rsidP="004E32E0">
      <w:pPr>
        <w:pStyle w:val="a5"/>
        <w:numPr>
          <w:ilvl w:val="0"/>
          <w:numId w:val="12"/>
        </w:numPr>
        <w:spacing w:line="22" w:lineRule="atLeast"/>
        <w:ind w:left="0" w:firstLine="426"/>
        <w:jc w:val="both"/>
        <w:rPr>
          <w:sz w:val="24"/>
          <w:szCs w:val="24"/>
          <w:lang w:val="ru-RU"/>
        </w:rPr>
      </w:pPr>
      <w:r w:rsidRPr="00EF74DD">
        <w:rPr>
          <w:sz w:val="24"/>
          <w:szCs w:val="24"/>
          <w:lang w:val="ru-RU"/>
        </w:rPr>
        <w:t>Организация</w:t>
      </w:r>
      <w:r w:rsidRPr="00EF74DD">
        <w:rPr>
          <w:spacing w:val="-9"/>
          <w:sz w:val="24"/>
          <w:szCs w:val="24"/>
          <w:lang w:val="ru-RU"/>
        </w:rPr>
        <w:t xml:space="preserve"> </w:t>
      </w:r>
      <w:r w:rsidRPr="00EF74DD">
        <w:rPr>
          <w:sz w:val="24"/>
          <w:szCs w:val="24"/>
          <w:lang w:val="ru-RU"/>
        </w:rPr>
        <w:t>и</w:t>
      </w:r>
      <w:r w:rsidRPr="00EF74DD">
        <w:rPr>
          <w:spacing w:val="-4"/>
          <w:sz w:val="24"/>
          <w:szCs w:val="24"/>
          <w:lang w:val="ru-RU"/>
        </w:rPr>
        <w:t xml:space="preserve"> </w:t>
      </w:r>
      <w:r w:rsidRPr="00EF74DD">
        <w:rPr>
          <w:sz w:val="24"/>
          <w:szCs w:val="24"/>
          <w:lang w:val="ru-RU"/>
        </w:rPr>
        <w:t>обеспечение</w:t>
      </w:r>
      <w:r w:rsidRPr="00EF74DD">
        <w:rPr>
          <w:spacing w:val="-4"/>
          <w:sz w:val="24"/>
          <w:szCs w:val="24"/>
          <w:lang w:val="ru-RU"/>
        </w:rPr>
        <w:t xml:space="preserve"> </w:t>
      </w:r>
      <w:r w:rsidRPr="00EF74DD">
        <w:rPr>
          <w:sz w:val="24"/>
          <w:szCs w:val="24"/>
          <w:lang w:val="ru-RU"/>
        </w:rPr>
        <w:t>содержания</w:t>
      </w:r>
      <w:r w:rsidRPr="00EF74DD">
        <w:rPr>
          <w:spacing w:val="-4"/>
          <w:sz w:val="24"/>
          <w:szCs w:val="24"/>
          <w:lang w:val="ru-RU"/>
        </w:rPr>
        <w:t xml:space="preserve"> </w:t>
      </w:r>
      <w:r w:rsidRPr="00EF74DD">
        <w:rPr>
          <w:sz w:val="24"/>
          <w:szCs w:val="24"/>
          <w:lang w:val="ru-RU"/>
        </w:rPr>
        <w:t>образовательного</w:t>
      </w:r>
      <w:r w:rsidRPr="00EF74DD">
        <w:rPr>
          <w:spacing w:val="-3"/>
          <w:sz w:val="24"/>
          <w:szCs w:val="24"/>
          <w:lang w:val="ru-RU"/>
        </w:rPr>
        <w:t xml:space="preserve"> </w:t>
      </w:r>
      <w:r w:rsidRPr="00EF74DD">
        <w:rPr>
          <w:spacing w:val="-2"/>
          <w:sz w:val="24"/>
          <w:szCs w:val="24"/>
          <w:lang w:val="ru-RU"/>
        </w:rPr>
        <w:t>процесса.</w:t>
      </w:r>
    </w:p>
    <w:p w:rsidR="00EF74DD" w:rsidRPr="00EF74DD" w:rsidRDefault="00EF74DD" w:rsidP="00596BB6">
      <w:pPr>
        <w:pStyle w:val="a3"/>
        <w:spacing w:line="22" w:lineRule="atLeast"/>
        <w:ind w:firstLine="426"/>
        <w:jc w:val="both"/>
        <w:rPr>
          <w:lang w:val="ru-RU"/>
        </w:rPr>
      </w:pPr>
      <w:r w:rsidRPr="00EF74DD">
        <w:rPr>
          <w:lang w:val="ru-RU"/>
        </w:rPr>
        <w:t>В то же время необходимо продолжить систему внедрения ИКТ-технологий в процесс управления школой с целью снижения бумажной нагрузки как с учителей, так и с администрации</w:t>
      </w:r>
      <w:r w:rsidRPr="00EF74DD">
        <w:rPr>
          <w:spacing w:val="40"/>
          <w:lang w:val="ru-RU"/>
        </w:rPr>
        <w:t xml:space="preserve"> </w:t>
      </w:r>
      <w:r w:rsidRPr="00EF74DD">
        <w:rPr>
          <w:lang w:val="ru-RU"/>
        </w:rPr>
        <w:t>Школы</w:t>
      </w:r>
    </w:p>
    <w:p w:rsidR="0008327C" w:rsidRPr="0008327C" w:rsidRDefault="00EF74DD" w:rsidP="00596BB6">
      <w:pPr>
        <w:pStyle w:val="a3"/>
        <w:spacing w:line="22" w:lineRule="atLeast"/>
        <w:ind w:firstLine="426"/>
        <w:jc w:val="both"/>
        <w:rPr>
          <w:u w:val="single"/>
          <w:lang w:val="ru-RU"/>
        </w:rPr>
      </w:pPr>
      <w:r w:rsidRPr="00EF74DD">
        <w:rPr>
          <w:lang w:val="ru-RU"/>
        </w:rPr>
        <w:t>Школа обеспечивает открытость и доступность информации об образовательной организации путем размещения все актуальной информации на официальном сайте ОО:</w:t>
      </w:r>
      <w:r>
        <w:rPr>
          <w:lang w:val="ru-RU"/>
        </w:rPr>
        <w:t xml:space="preserve"> </w:t>
      </w:r>
      <w:hyperlink r:id="rId10" w:history="1">
        <w:r w:rsidR="0008327C" w:rsidRPr="0008327C">
          <w:rPr>
            <w:rStyle w:val="afb"/>
            <w:lang w:val="ru-RU"/>
          </w:rPr>
          <w:t>https://edu.tatar.ru/baltasi/shishiner/sch</w:t>
        </w:r>
      </w:hyperlink>
    </w:p>
    <w:p w:rsidR="00596BB6" w:rsidRDefault="00596BB6" w:rsidP="00596BB6">
      <w:pPr>
        <w:pStyle w:val="1"/>
        <w:spacing w:line="22" w:lineRule="atLeast"/>
        <w:ind w:left="0" w:firstLine="426"/>
        <w:jc w:val="both"/>
        <w:rPr>
          <w:lang w:val="ru-RU"/>
        </w:rPr>
      </w:pPr>
    </w:p>
    <w:p w:rsidR="0002523E" w:rsidRDefault="00AA3C77" w:rsidP="00596BB6">
      <w:pPr>
        <w:pStyle w:val="1"/>
        <w:spacing w:line="22" w:lineRule="atLeast"/>
        <w:ind w:left="0" w:firstLine="426"/>
        <w:jc w:val="both"/>
        <w:rPr>
          <w:lang w:val="ru-RU"/>
        </w:rPr>
      </w:pPr>
      <w:r>
        <w:rPr>
          <w:lang w:val="ru-RU"/>
        </w:rPr>
        <w:t xml:space="preserve">1.2. </w:t>
      </w:r>
      <w:r w:rsidR="00596BB6">
        <w:rPr>
          <w:lang w:val="ru-RU"/>
        </w:rPr>
        <w:t xml:space="preserve"> </w:t>
      </w:r>
      <w:r w:rsidR="00E52024" w:rsidRPr="007C0A4F">
        <w:rPr>
          <w:lang w:val="ru-RU"/>
        </w:rPr>
        <w:t>Органи</w:t>
      </w:r>
      <w:r w:rsidR="0002523E">
        <w:rPr>
          <w:lang w:val="ru-RU"/>
        </w:rPr>
        <w:t>зация образовательного процесса</w:t>
      </w:r>
    </w:p>
    <w:p w:rsidR="00596BB6" w:rsidRDefault="00596BB6" w:rsidP="00596BB6">
      <w:pPr>
        <w:pStyle w:val="1"/>
        <w:spacing w:line="22" w:lineRule="atLeast"/>
        <w:ind w:left="0" w:firstLine="426"/>
        <w:jc w:val="both"/>
        <w:rPr>
          <w:lang w:val="ru-RU"/>
        </w:rPr>
      </w:pPr>
    </w:p>
    <w:p w:rsidR="00E52024" w:rsidRDefault="0002523E" w:rsidP="00596BB6">
      <w:pPr>
        <w:pStyle w:val="1"/>
        <w:spacing w:line="22" w:lineRule="atLeast"/>
        <w:ind w:left="0" w:firstLine="426"/>
        <w:jc w:val="both"/>
        <w:rPr>
          <w:lang w:val="ru-RU"/>
        </w:rPr>
      </w:pPr>
      <w:r w:rsidRPr="007C0A4F">
        <w:rPr>
          <w:lang w:val="ru-RU"/>
        </w:rPr>
        <w:t xml:space="preserve"> </w:t>
      </w:r>
      <w:r w:rsidR="00E52024" w:rsidRPr="007C0A4F">
        <w:rPr>
          <w:lang w:val="ru-RU"/>
        </w:rPr>
        <w:t>Для НОО:</w:t>
      </w:r>
    </w:p>
    <w:p w:rsidR="00596BB6" w:rsidRPr="007C0A4F" w:rsidRDefault="00596BB6" w:rsidP="00596BB6">
      <w:pPr>
        <w:pStyle w:val="1"/>
        <w:spacing w:line="22" w:lineRule="atLeast"/>
        <w:ind w:left="0" w:firstLine="426"/>
        <w:jc w:val="both"/>
        <w:rPr>
          <w:lang w:val="ru-RU"/>
        </w:rPr>
      </w:pPr>
    </w:p>
    <w:p w:rsidR="00E52024" w:rsidRPr="007C0A4F" w:rsidRDefault="00E52024" w:rsidP="00596BB6">
      <w:pPr>
        <w:pStyle w:val="a3"/>
        <w:spacing w:line="22" w:lineRule="atLeast"/>
        <w:ind w:firstLine="426"/>
        <w:jc w:val="both"/>
        <w:rPr>
          <w:lang w:val="ru-RU"/>
        </w:rPr>
      </w:pPr>
      <w:r w:rsidRPr="007C0A4F">
        <w:rPr>
          <w:lang w:val="ru-RU"/>
        </w:rPr>
        <w:t>4-летний срок освоения образовательных программ начального общего образования для 1-4 классов;</w:t>
      </w:r>
    </w:p>
    <w:p w:rsidR="00E52024" w:rsidRPr="007C0A4F" w:rsidRDefault="00E52024" w:rsidP="00596BB6">
      <w:pPr>
        <w:pStyle w:val="a3"/>
        <w:spacing w:line="22" w:lineRule="atLeast"/>
        <w:ind w:firstLine="426"/>
        <w:jc w:val="both"/>
        <w:rPr>
          <w:lang w:val="ru-RU"/>
        </w:rPr>
      </w:pPr>
      <w:r w:rsidRPr="007C0A4F">
        <w:rPr>
          <w:lang w:val="ru-RU"/>
        </w:rPr>
        <w:t xml:space="preserve">продолжительность урока в 1 классе – с целью реализации «ступенчатого» режима обучения в первом полугодии 1 класса, постепенного наращивания учебной нагрузки в соответствии с </w:t>
      </w:r>
      <w:r w:rsidRPr="004B1006">
        <w:rPr>
          <w:lang w:val="ru-RU"/>
        </w:rPr>
        <w:t>п.10.10. СанПиН 2.4.2.2821-10</w:t>
      </w:r>
      <w:r w:rsidRPr="007C0A4F">
        <w:rPr>
          <w:lang w:val="ru-RU"/>
        </w:rPr>
        <w:t xml:space="preserve"> </w:t>
      </w:r>
      <w:r>
        <w:rPr>
          <w:lang w:val="ru-RU"/>
        </w:rPr>
        <w:t>–</w:t>
      </w:r>
      <w:r w:rsidRPr="007C0A4F">
        <w:rPr>
          <w:lang w:val="ru-RU"/>
        </w:rPr>
        <w:t xml:space="preserve"> обеспечивается организация адаптационного периода (письмо Минобразования РФ от 20 апреля 2001года № 408/13-13): в сентябре-октябре – 3 урока в день по 35 минут каждый, в ноябре-декабре – по 4 урока по 35минут каждый, январь-май</w:t>
      </w:r>
    </w:p>
    <w:p w:rsidR="00E52024" w:rsidRPr="007C0A4F" w:rsidRDefault="00E52024" w:rsidP="00596BB6">
      <w:pPr>
        <w:pStyle w:val="a3"/>
        <w:spacing w:line="22" w:lineRule="atLeast"/>
        <w:ind w:firstLine="426"/>
        <w:jc w:val="both"/>
        <w:rPr>
          <w:lang w:val="ru-RU"/>
        </w:rPr>
      </w:pPr>
      <w:r w:rsidRPr="007C0A4F">
        <w:rPr>
          <w:lang w:val="ru-RU"/>
        </w:rPr>
        <w:t>– по 4 урока по 40 минут каждый. Остальное время заполняется целевыми прогулками, экскурсиями, развивающими играми.</w:t>
      </w:r>
    </w:p>
    <w:p w:rsidR="00E52024" w:rsidRPr="007C0A4F" w:rsidRDefault="00E52024" w:rsidP="00596BB6">
      <w:pPr>
        <w:pStyle w:val="a3"/>
        <w:spacing w:line="22" w:lineRule="atLeast"/>
        <w:ind w:firstLine="426"/>
        <w:jc w:val="both"/>
        <w:rPr>
          <w:lang w:val="ru-RU"/>
        </w:rPr>
      </w:pPr>
      <w:r w:rsidRPr="007C0A4F">
        <w:rPr>
          <w:lang w:val="ru-RU"/>
        </w:rPr>
        <w:t xml:space="preserve">Домашние задания задаются обучающимся с учетом возможности их выполнения в следующих пределах: в 1 классе (со второго полугодия) </w:t>
      </w:r>
      <w:r>
        <w:rPr>
          <w:lang w:val="ru-RU"/>
        </w:rPr>
        <w:t>–</w:t>
      </w:r>
      <w:r w:rsidRPr="007C0A4F">
        <w:rPr>
          <w:lang w:val="ru-RU"/>
        </w:rPr>
        <w:t xml:space="preserve"> до 1 ч., во 2 </w:t>
      </w:r>
      <w:r>
        <w:rPr>
          <w:lang w:val="ru-RU"/>
        </w:rPr>
        <w:t>–</w:t>
      </w:r>
      <w:r w:rsidRPr="007C0A4F">
        <w:rPr>
          <w:lang w:val="ru-RU"/>
        </w:rPr>
        <w:t xml:space="preserve"> 3 классах </w:t>
      </w:r>
      <w:r>
        <w:rPr>
          <w:lang w:val="ru-RU"/>
        </w:rPr>
        <w:t>–</w:t>
      </w:r>
      <w:r w:rsidRPr="007C0A4F">
        <w:rPr>
          <w:lang w:val="ru-RU"/>
        </w:rPr>
        <w:t xml:space="preserve"> 1,5 ч., в 4 классе</w:t>
      </w:r>
    </w:p>
    <w:p w:rsidR="00E52024" w:rsidRPr="00A651F5" w:rsidRDefault="00E52024" w:rsidP="00596BB6">
      <w:pPr>
        <w:pStyle w:val="a3"/>
        <w:tabs>
          <w:tab w:val="left" w:pos="851"/>
        </w:tabs>
        <w:spacing w:line="22" w:lineRule="atLeast"/>
        <w:ind w:firstLine="426"/>
        <w:jc w:val="both"/>
        <w:rPr>
          <w:lang w:val="ru-RU"/>
        </w:rPr>
      </w:pPr>
      <w:r w:rsidRPr="00A651F5">
        <w:rPr>
          <w:lang w:val="ru-RU"/>
        </w:rPr>
        <w:t>– 2 ч. (п. 10.5 СанПиН 2.4.2.2821-10).</w:t>
      </w:r>
    </w:p>
    <w:p w:rsidR="00E52024" w:rsidRPr="00A651F5" w:rsidRDefault="00E52024" w:rsidP="00596BB6">
      <w:pPr>
        <w:pStyle w:val="a3"/>
        <w:tabs>
          <w:tab w:val="left" w:pos="851"/>
        </w:tabs>
        <w:spacing w:line="22" w:lineRule="atLeast"/>
        <w:ind w:firstLine="426"/>
        <w:jc w:val="both"/>
        <w:rPr>
          <w:lang w:val="ru-RU"/>
        </w:rPr>
      </w:pPr>
      <w:r w:rsidRPr="00A651F5">
        <w:rPr>
          <w:lang w:val="ru-RU"/>
        </w:rPr>
        <w:t>Продолжительность учебного года: 1 классы – 33 учебных недель, 2-4 классы – не  менее 34 учебных недель.</w:t>
      </w:r>
    </w:p>
    <w:p w:rsidR="00BC1696" w:rsidRDefault="00BC1696" w:rsidP="00596BB6">
      <w:pPr>
        <w:pStyle w:val="a3"/>
        <w:tabs>
          <w:tab w:val="left" w:pos="851"/>
        </w:tabs>
        <w:spacing w:line="22" w:lineRule="atLeast"/>
        <w:ind w:firstLine="426"/>
        <w:jc w:val="both"/>
        <w:rPr>
          <w:b/>
          <w:lang w:val="ru-RU"/>
        </w:rPr>
      </w:pPr>
    </w:p>
    <w:p w:rsidR="00E52024" w:rsidRPr="00596BB6" w:rsidRDefault="00E52024" w:rsidP="00596BB6">
      <w:pPr>
        <w:pStyle w:val="a3"/>
        <w:tabs>
          <w:tab w:val="left" w:pos="851"/>
        </w:tabs>
        <w:spacing w:line="22" w:lineRule="atLeast"/>
        <w:ind w:firstLine="426"/>
        <w:jc w:val="both"/>
        <w:rPr>
          <w:b/>
          <w:lang w:val="ru-RU"/>
        </w:rPr>
      </w:pPr>
      <w:r w:rsidRPr="00596BB6">
        <w:rPr>
          <w:b/>
          <w:lang w:val="ru-RU"/>
        </w:rPr>
        <w:t>Для ООО:</w:t>
      </w:r>
    </w:p>
    <w:p w:rsidR="00E52024" w:rsidRPr="00A651F5" w:rsidRDefault="00E52024" w:rsidP="00596BB6">
      <w:pPr>
        <w:pStyle w:val="a3"/>
        <w:tabs>
          <w:tab w:val="left" w:pos="851"/>
        </w:tabs>
        <w:spacing w:line="22" w:lineRule="atLeast"/>
        <w:ind w:firstLine="426"/>
        <w:jc w:val="both"/>
        <w:rPr>
          <w:lang w:val="ru-RU"/>
        </w:rPr>
      </w:pPr>
      <w:r w:rsidRPr="00A651F5">
        <w:rPr>
          <w:lang w:val="ru-RU"/>
        </w:rPr>
        <w:t>5-летний срок освоения образовательных программ основного общего образования для 5-9 классов;</w:t>
      </w:r>
    </w:p>
    <w:p w:rsidR="00E52024" w:rsidRPr="00A651F5" w:rsidRDefault="00E52024" w:rsidP="00596BB6">
      <w:pPr>
        <w:pStyle w:val="a3"/>
        <w:tabs>
          <w:tab w:val="left" w:pos="851"/>
        </w:tabs>
        <w:spacing w:line="22" w:lineRule="atLeast"/>
        <w:ind w:firstLine="426"/>
        <w:jc w:val="both"/>
        <w:rPr>
          <w:lang w:val="ru-RU"/>
        </w:rPr>
      </w:pPr>
      <w:r w:rsidRPr="00A651F5">
        <w:rPr>
          <w:lang w:val="ru-RU"/>
        </w:rPr>
        <w:t>продолжительность урока в 5-9 классах – 45 минут (</w:t>
      </w:r>
      <w:r w:rsidRPr="004B1006">
        <w:rPr>
          <w:lang w:val="ru-RU"/>
        </w:rPr>
        <w:t>пп. 10.9.СанПиН 2.4.2.2821-10</w:t>
      </w:r>
      <w:r w:rsidRPr="00A651F5">
        <w:rPr>
          <w:lang w:val="ru-RU"/>
        </w:rPr>
        <w:t>); домашние задания задаются обучающимся с учетом возможности их выполнения в</w:t>
      </w:r>
    </w:p>
    <w:p w:rsidR="00E52024" w:rsidRPr="00A651F5" w:rsidRDefault="00E52024" w:rsidP="00596BB6">
      <w:pPr>
        <w:pStyle w:val="a3"/>
        <w:tabs>
          <w:tab w:val="left" w:pos="851"/>
        </w:tabs>
        <w:spacing w:line="22" w:lineRule="atLeast"/>
        <w:ind w:firstLine="426"/>
        <w:jc w:val="both"/>
        <w:rPr>
          <w:lang w:val="ru-RU"/>
        </w:rPr>
      </w:pPr>
      <w:r w:rsidRPr="00A651F5">
        <w:rPr>
          <w:lang w:val="ru-RU"/>
        </w:rPr>
        <w:t>следующих пределах: в 5 классах – 2 ч., в 6 – 8 классах – 2,5 ч., в 9-х классах – до 3,5 ч. (п. 10.5 СанПиН 2.4.2.2821-10);</w:t>
      </w:r>
    </w:p>
    <w:p w:rsidR="00651EEA" w:rsidRDefault="00E52024" w:rsidP="004B1006">
      <w:pPr>
        <w:pStyle w:val="a3"/>
        <w:tabs>
          <w:tab w:val="left" w:pos="851"/>
        </w:tabs>
        <w:spacing w:line="22" w:lineRule="atLeast"/>
        <w:ind w:firstLine="426"/>
        <w:jc w:val="both"/>
        <w:rPr>
          <w:lang w:val="ru-RU"/>
        </w:rPr>
      </w:pPr>
      <w:r w:rsidRPr="00A651F5">
        <w:rPr>
          <w:lang w:val="ru-RU"/>
        </w:rPr>
        <w:t xml:space="preserve">продолжительность учебного года – 5-8 классы – 35 учебных недель, 9 классы – 34 учебные </w:t>
      </w:r>
      <w:r w:rsidRPr="00A651F5">
        <w:rPr>
          <w:lang w:val="ru-RU"/>
        </w:rPr>
        <w:lastRenderedPageBreak/>
        <w:t>недели.</w:t>
      </w:r>
    </w:p>
    <w:p w:rsidR="00651EEA" w:rsidRDefault="00651EEA" w:rsidP="00596BB6">
      <w:pPr>
        <w:pStyle w:val="a3"/>
        <w:tabs>
          <w:tab w:val="left" w:pos="851"/>
        </w:tabs>
        <w:spacing w:line="22" w:lineRule="atLeast"/>
        <w:ind w:firstLine="426"/>
        <w:jc w:val="both"/>
        <w:rPr>
          <w:lang w:val="ru-RU"/>
        </w:rPr>
      </w:pPr>
    </w:p>
    <w:p w:rsidR="00744A80" w:rsidRDefault="001E593E" w:rsidP="001E593E">
      <w:pPr>
        <w:spacing w:line="276" w:lineRule="auto"/>
        <w:jc w:val="both"/>
        <w:outlineLvl w:val="0"/>
        <w:rPr>
          <w:b/>
          <w:bCs/>
          <w:sz w:val="24"/>
          <w:lang w:val="ru-RU"/>
        </w:rPr>
      </w:pPr>
      <w:r>
        <w:rPr>
          <w:b/>
          <w:bCs/>
          <w:sz w:val="24"/>
          <w:lang w:val="ru-RU"/>
        </w:rPr>
        <w:t xml:space="preserve">2. </w:t>
      </w:r>
      <w:r w:rsidR="00744A80" w:rsidRPr="001E593E">
        <w:rPr>
          <w:b/>
          <w:bCs/>
          <w:sz w:val="24"/>
          <w:lang w:val="ru-RU"/>
        </w:rPr>
        <w:t>Образовательная деятельность</w:t>
      </w:r>
    </w:p>
    <w:p w:rsidR="00BC1696" w:rsidRDefault="00BC1696" w:rsidP="001E593E">
      <w:pPr>
        <w:spacing w:line="276" w:lineRule="auto"/>
        <w:jc w:val="both"/>
        <w:outlineLvl w:val="0"/>
        <w:rPr>
          <w:b/>
          <w:bCs/>
          <w:sz w:val="24"/>
          <w:lang w:val="ru-RU"/>
        </w:rPr>
      </w:pPr>
    </w:p>
    <w:p w:rsidR="00BC1696" w:rsidRDefault="00744A80" w:rsidP="00596BB6">
      <w:pPr>
        <w:spacing w:line="276" w:lineRule="auto"/>
        <w:ind w:firstLine="426"/>
        <w:jc w:val="both"/>
        <w:rPr>
          <w:sz w:val="24"/>
          <w:lang w:val="ru-RU"/>
        </w:rPr>
      </w:pPr>
      <w:r w:rsidRPr="00B251F9">
        <w:rPr>
          <w:sz w:val="24"/>
          <w:lang w:val="ru-RU"/>
        </w:rPr>
        <w:t xml:space="preserve">Создание условий для повышения качества образования является приоритетом для педагогического коллектива МБОУ </w:t>
      </w:r>
      <w:r w:rsidR="00B251F9">
        <w:rPr>
          <w:sz w:val="24"/>
          <w:lang w:val="ru-RU"/>
        </w:rPr>
        <w:t>«</w:t>
      </w:r>
      <w:r w:rsidR="00B47D1A">
        <w:rPr>
          <w:sz w:val="24"/>
          <w:lang w:val="ru-RU"/>
        </w:rPr>
        <w:t>Шишинер</w:t>
      </w:r>
      <w:r w:rsidRPr="00B251F9">
        <w:rPr>
          <w:sz w:val="24"/>
          <w:lang w:val="ru-RU"/>
        </w:rPr>
        <w:t xml:space="preserve">ская </w:t>
      </w:r>
      <w:r w:rsidR="00B251F9">
        <w:rPr>
          <w:sz w:val="24"/>
          <w:lang w:val="ru-RU"/>
        </w:rPr>
        <w:t>О</w:t>
      </w:r>
      <w:r w:rsidRPr="00B251F9">
        <w:rPr>
          <w:sz w:val="24"/>
          <w:lang w:val="ru-RU"/>
        </w:rPr>
        <w:t>ОШ</w:t>
      </w:r>
      <w:r w:rsidR="00B251F9">
        <w:rPr>
          <w:sz w:val="24"/>
          <w:lang w:val="ru-RU"/>
        </w:rPr>
        <w:t>»</w:t>
      </w:r>
      <w:r w:rsidRPr="00B251F9">
        <w:rPr>
          <w:sz w:val="24"/>
          <w:lang w:val="ru-RU"/>
        </w:rPr>
        <w:t>. Во многом эта задача решается на уровне методики и технологии учебного процесса. С учётом этого строится и вся организация учебного процесса: широкое использование индивидуальных и групповых форм работы, различные формы современной поддержки образования, создание консультативных форм поддержки.</w:t>
      </w:r>
    </w:p>
    <w:p w:rsidR="00BB31D5" w:rsidRPr="00B251F9" w:rsidRDefault="00BB31D5" w:rsidP="00596BB6">
      <w:pPr>
        <w:spacing w:line="276" w:lineRule="auto"/>
        <w:ind w:firstLine="426"/>
        <w:jc w:val="both"/>
        <w:rPr>
          <w:sz w:val="24"/>
          <w:lang w:val="ru-RU"/>
        </w:rPr>
      </w:pPr>
    </w:p>
    <w:p w:rsidR="00BC1696" w:rsidRDefault="00521394" w:rsidP="00596BB6">
      <w:pPr>
        <w:pStyle w:val="Style7"/>
        <w:widowControl/>
        <w:spacing w:line="276" w:lineRule="auto"/>
        <w:ind w:firstLine="426"/>
        <w:jc w:val="both"/>
        <w:rPr>
          <w:rStyle w:val="FontStyle30"/>
          <w:sz w:val="24"/>
          <w:szCs w:val="24"/>
        </w:rPr>
      </w:pPr>
      <w:r w:rsidRPr="007C0A4F">
        <w:rPr>
          <w:rStyle w:val="FontStyle30"/>
          <w:sz w:val="24"/>
          <w:szCs w:val="24"/>
        </w:rPr>
        <w:t>Наполняемость классов является относительно стабильной на протяжении последних лет.</w:t>
      </w:r>
    </w:p>
    <w:p w:rsidR="00BB31D5" w:rsidRPr="007C0A4F" w:rsidRDefault="00BB31D5" w:rsidP="00596BB6">
      <w:pPr>
        <w:pStyle w:val="Style7"/>
        <w:widowControl/>
        <w:spacing w:line="276" w:lineRule="auto"/>
        <w:ind w:firstLine="426"/>
        <w:jc w:val="both"/>
        <w:rPr>
          <w:rStyle w:val="FontStyle30"/>
          <w:sz w:val="24"/>
          <w:szCs w:val="24"/>
        </w:rPr>
      </w:pPr>
    </w:p>
    <w:tbl>
      <w:tblPr>
        <w:tblW w:w="4740" w:type="pct"/>
        <w:tblInd w:w="182" w:type="dxa"/>
        <w:tblCellMar>
          <w:left w:w="40" w:type="dxa"/>
          <w:right w:w="40" w:type="dxa"/>
        </w:tblCellMar>
        <w:tblLook w:val="0000" w:firstRow="0" w:lastRow="0" w:firstColumn="0" w:lastColumn="0" w:noHBand="0" w:noVBand="0"/>
      </w:tblPr>
      <w:tblGrid>
        <w:gridCol w:w="2993"/>
        <w:gridCol w:w="2268"/>
        <w:gridCol w:w="2245"/>
        <w:gridCol w:w="2245"/>
      </w:tblGrid>
      <w:tr w:rsidR="00263D37" w:rsidRPr="007C0A4F" w:rsidTr="00263D37">
        <w:tc>
          <w:tcPr>
            <w:tcW w:w="1535" w:type="pct"/>
            <w:tcBorders>
              <w:top w:val="single" w:sz="6" w:space="0" w:color="auto"/>
              <w:left w:val="single" w:sz="6" w:space="0" w:color="auto"/>
              <w:bottom w:val="single" w:sz="6" w:space="0" w:color="auto"/>
              <w:right w:val="single" w:sz="6" w:space="0" w:color="auto"/>
            </w:tcBorders>
          </w:tcPr>
          <w:p w:rsidR="00263D37" w:rsidRPr="007C0A4F" w:rsidRDefault="00263D37" w:rsidP="00596BB6">
            <w:pPr>
              <w:pStyle w:val="Style8"/>
              <w:widowControl/>
              <w:spacing w:line="276" w:lineRule="auto"/>
              <w:ind w:left="102" w:right="65" w:firstLine="221"/>
              <w:jc w:val="both"/>
            </w:pPr>
          </w:p>
        </w:tc>
        <w:tc>
          <w:tcPr>
            <w:tcW w:w="1163" w:type="pct"/>
            <w:tcBorders>
              <w:top w:val="single" w:sz="6" w:space="0" w:color="auto"/>
              <w:left w:val="single" w:sz="6" w:space="0" w:color="auto"/>
              <w:bottom w:val="single" w:sz="6" w:space="0" w:color="auto"/>
              <w:right w:val="single" w:sz="6" w:space="0" w:color="auto"/>
            </w:tcBorders>
          </w:tcPr>
          <w:p w:rsidR="00263D37" w:rsidRPr="007C0A4F" w:rsidRDefault="00263D37" w:rsidP="00596BB6">
            <w:pPr>
              <w:pStyle w:val="Style5"/>
              <w:widowControl/>
              <w:spacing w:line="276" w:lineRule="auto"/>
              <w:ind w:left="102" w:right="65" w:firstLine="221"/>
              <w:jc w:val="both"/>
              <w:rPr>
                <w:rStyle w:val="FontStyle30"/>
                <w:sz w:val="24"/>
                <w:szCs w:val="24"/>
              </w:rPr>
            </w:pPr>
            <w:r>
              <w:rPr>
                <w:rStyle w:val="FontStyle30"/>
                <w:sz w:val="24"/>
                <w:szCs w:val="24"/>
              </w:rPr>
              <w:t xml:space="preserve">2022/2023 </w:t>
            </w:r>
          </w:p>
        </w:tc>
        <w:tc>
          <w:tcPr>
            <w:tcW w:w="1151" w:type="pct"/>
            <w:tcBorders>
              <w:top w:val="single" w:sz="6" w:space="0" w:color="auto"/>
              <w:left w:val="single" w:sz="6" w:space="0" w:color="auto"/>
              <w:bottom w:val="single" w:sz="6" w:space="0" w:color="auto"/>
              <w:right w:val="single" w:sz="6" w:space="0" w:color="auto"/>
            </w:tcBorders>
          </w:tcPr>
          <w:p w:rsidR="00263D37" w:rsidRPr="007C0A4F" w:rsidRDefault="00263D37" w:rsidP="00596BB6">
            <w:pPr>
              <w:pStyle w:val="Style5"/>
              <w:widowControl/>
              <w:spacing w:line="276" w:lineRule="auto"/>
              <w:ind w:left="102" w:right="65" w:firstLine="221"/>
              <w:jc w:val="both"/>
              <w:rPr>
                <w:rStyle w:val="FontStyle30"/>
                <w:sz w:val="24"/>
                <w:szCs w:val="24"/>
              </w:rPr>
            </w:pPr>
            <w:r>
              <w:rPr>
                <w:rStyle w:val="FontStyle30"/>
                <w:sz w:val="24"/>
                <w:szCs w:val="24"/>
              </w:rPr>
              <w:t>2023/2024</w:t>
            </w:r>
          </w:p>
        </w:tc>
        <w:tc>
          <w:tcPr>
            <w:tcW w:w="1151" w:type="pct"/>
            <w:tcBorders>
              <w:top w:val="single" w:sz="6" w:space="0" w:color="auto"/>
              <w:left w:val="single" w:sz="6" w:space="0" w:color="auto"/>
              <w:bottom w:val="single" w:sz="6" w:space="0" w:color="auto"/>
              <w:right w:val="single" w:sz="6" w:space="0" w:color="auto"/>
            </w:tcBorders>
          </w:tcPr>
          <w:p w:rsidR="00263D37" w:rsidRDefault="00263D37" w:rsidP="00596BB6">
            <w:pPr>
              <w:pStyle w:val="Style5"/>
              <w:widowControl/>
              <w:spacing w:line="276" w:lineRule="auto"/>
              <w:ind w:left="102" w:right="65" w:firstLine="221"/>
              <w:jc w:val="both"/>
              <w:rPr>
                <w:rStyle w:val="FontStyle30"/>
                <w:sz w:val="24"/>
                <w:szCs w:val="24"/>
              </w:rPr>
            </w:pPr>
            <w:r>
              <w:rPr>
                <w:rStyle w:val="FontStyle30"/>
                <w:sz w:val="24"/>
                <w:szCs w:val="24"/>
              </w:rPr>
              <w:t>2024/2025</w:t>
            </w:r>
          </w:p>
        </w:tc>
      </w:tr>
      <w:tr w:rsidR="00263D37" w:rsidRPr="007C0A4F" w:rsidTr="00263D37">
        <w:tc>
          <w:tcPr>
            <w:tcW w:w="1535" w:type="pct"/>
            <w:tcBorders>
              <w:top w:val="single" w:sz="6" w:space="0" w:color="auto"/>
              <w:left w:val="single" w:sz="6" w:space="0" w:color="auto"/>
              <w:bottom w:val="single" w:sz="6" w:space="0" w:color="auto"/>
              <w:right w:val="single" w:sz="6" w:space="0" w:color="auto"/>
            </w:tcBorders>
          </w:tcPr>
          <w:p w:rsidR="00263D37" w:rsidRPr="007C0A4F" w:rsidRDefault="00263D37" w:rsidP="00596BB6">
            <w:pPr>
              <w:pStyle w:val="Style5"/>
              <w:widowControl/>
              <w:spacing w:line="276" w:lineRule="auto"/>
              <w:ind w:left="284" w:right="65"/>
              <w:jc w:val="both"/>
              <w:rPr>
                <w:rStyle w:val="FontStyle30"/>
                <w:sz w:val="24"/>
                <w:szCs w:val="24"/>
              </w:rPr>
            </w:pPr>
            <w:r w:rsidRPr="007C0A4F">
              <w:rPr>
                <w:rStyle w:val="FontStyle30"/>
                <w:sz w:val="24"/>
                <w:szCs w:val="24"/>
              </w:rPr>
              <w:t>Фактическая наполняемость</w:t>
            </w:r>
          </w:p>
        </w:tc>
        <w:tc>
          <w:tcPr>
            <w:tcW w:w="1163" w:type="pct"/>
            <w:tcBorders>
              <w:top w:val="single" w:sz="6" w:space="0" w:color="auto"/>
              <w:left w:val="single" w:sz="6" w:space="0" w:color="auto"/>
              <w:bottom w:val="single" w:sz="6" w:space="0" w:color="auto"/>
              <w:right w:val="single" w:sz="6" w:space="0" w:color="auto"/>
            </w:tcBorders>
          </w:tcPr>
          <w:p w:rsidR="00263D37" w:rsidRPr="004073C3" w:rsidRDefault="00263D37" w:rsidP="00596BB6">
            <w:pPr>
              <w:pStyle w:val="Style5"/>
              <w:widowControl/>
              <w:spacing w:line="276" w:lineRule="auto"/>
              <w:ind w:left="102" w:right="65" w:firstLine="221"/>
              <w:jc w:val="both"/>
              <w:rPr>
                <w:rStyle w:val="FontStyle30"/>
                <w:sz w:val="24"/>
                <w:szCs w:val="24"/>
              </w:rPr>
            </w:pPr>
            <w:r>
              <w:rPr>
                <w:rStyle w:val="FontStyle30"/>
                <w:sz w:val="24"/>
                <w:szCs w:val="24"/>
              </w:rPr>
              <w:t>43</w:t>
            </w:r>
          </w:p>
        </w:tc>
        <w:tc>
          <w:tcPr>
            <w:tcW w:w="1151" w:type="pct"/>
            <w:tcBorders>
              <w:top w:val="single" w:sz="6" w:space="0" w:color="auto"/>
              <w:left w:val="single" w:sz="6" w:space="0" w:color="auto"/>
              <w:bottom w:val="single" w:sz="6" w:space="0" w:color="auto"/>
              <w:right w:val="single" w:sz="6" w:space="0" w:color="auto"/>
            </w:tcBorders>
          </w:tcPr>
          <w:p w:rsidR="00263D37" w:rsidRPr="004073C3" w:rsidRDefault="00263D37" w:rsidP="00596BB6">
            <w:pPr>
              <w:pStyle w:val="Style5"/>
              <w:widowControl/>
              <w:spacing w:line="276" w:lineRule="auto"/>
              <w:ind w:left="102" w:right="65" w:firstLine="221"/>
              <w:jc w:val="both"/>
              <w:rPr>
                <w:rStyle w:val="FontStyle30"/>
                <w:sz w:val="24"/>
                <w:szCs w:val="24"/>
              </w:rPr>
            </w:pPr>
            <w:r>
              <w:rPr>
                <w:rStyle w:val="FontStyle30"/>
                <w:sz w:val="24"/>
                <w:szCs w:val="24"/>
              </w:rPr>
              <w:t>42</w:t>
            </w:r>
          </w:p>
        </w:tc>
        <w:tc>
          <w:tcPr>
            <w:tcW w:w="1151" w:type="pct"/>
            <w:tcBorders>
              <w:top w:val="single" w:sz="6" w:space="0" w:color="auto"/>
              <w:left w:val="single" w:sz="6" w:space="0" w:color="auto"/>
              <w:bottom w:val="single" w:sz="6" w:space="0" w:color="auto"/>
              <w:right w:val="single" w:sz="6" w:space="0" w:color="auto"/>
            </w:tcBorders>
          </w:tcPr>
          <w:p w:rsidR="00263D37" w:rsidRPr="00751AB7" w:rsidRDefault="00263D37" w:rsidP="00596BB6">
            <w:pPr>
              <w:pStyle w:val="Style5"/>
              <w:widowControl/>
              <w:spacing w:line="276" w:lineRule="auto"/>
              <w:ind w:left="102" w:right="65" w:firstLine="221"/>
              <w:jc w:val="both"/>
              <w:rPr>
                <w:rStyle w:val="FontStyle30"/>
                <w:sz w:val="24"/>
                <w:szCs w:val="24"/>
              </w:rPr>
            </w:pPr>
            <w:r w:rsidRPr="00751AB7">
              <w:rPr>
                <w:rStyle w:val="FontStyle30"/>
                <w:sz w:val="24"/>
                <w:szCs w:val="24"/>
              </w:rPr>
              <w:t>38</w:t>
            </w:r>
          </w:p>
        </w:tc>
      </w:tr>
      <w:tr w:rsidR="00263D37" w:rsidRPr="007C0A4F" w:rsidTr="00263D37">
        <w:tc>
          <w:tcPr>
            <w:tcW w:w="1535" w:type="pct"/>
            <w:tcBorders>
              <w:top w:val="single" w:sz="6" w:space="0" w:color="auto"/>
              <w:left w:val="single" w:sz="6" w:space="0" w:color="auto"/>
              <w:bottom w:val="single" w:sz="6" w:space="0" w:color="auto"/>
              <w:right w:val="single" w:sz="6" w:space="0" w:color="auto"/>
            </w:tcBorders>
          </w:tcPr>
          <w:p w:rsidR="00263D37" w:rsidRPr="007C0A4F" w:rsidRDefault="00263D37" w:rsidP="00596BB6">
            <w:pPr>
              <w:pStyle w:val="Style5"/>
              <w:widowControl/>
              <w:spacing w:line="276" w:lineRule="auto"/>
              <w:ind w:left="284" w:right="65"/>
              <w:jc w:val="both"/>
              <w:rPr>
                <w:rStyle w:val="FontStyle30"/>
                <w:sz w:val="24"/>
                <w:szCs w:val="24"/>
              </w:rPr>
            </w:pPr>
            <w:r w:rsidRPr="007C0A4F">
              <w:rPr>
                <w:rStyle w:val="FontStyle30"/>
                <w:sz w:val="24"/>
                <w:szCs w:val="24"/>
              </w:rPr>
              <w:t>Количество классов</w:t>
            </w:r>
          </w:p>
        </w:tc>
        <w:tc>
          <w:tcPr>
            <w:tcW w:w="1163" w:type="pct"/>
            <w:tcBorders>
              <w:top w:val="single" w:sz="6" w:space="0" w:color="auto"/>
              <w:left w:val="single" w:sz="6" w:space="0" w:color="auto"/>
              <w:bottom w:val="single" w:sz="6" w:space="0" w:color="auto"/>
              <w:right w:val="single" w:sz="6" w:space="0" w:color="auto"/>
            </w:tcBorders>
          </w:tcPr>
          <w:p w:rsidR="00263D37" w:rsidRPr="004073C3" w:rsidRDefault="00263D37" w:rsidP="00596BB6">
            <w:pPr>
              <w:pStyle w:val="Style5"/>
              <w:widowControl/>
              <w:spacing w:line="276" w:lineRule="auto"/>
              <w:ind w:left="102" w:right="65" w:firstLine="221"/>
              <w:jc w:val="both"/>
              <w:rPr>
                <w:rStyle w:val="FontStyle30"/>
                <w:sz w:val="24"/>
                <w:szCs w:val="24"/>
              </w:rPr>
            </w:pPr>
            <w:r>
              <w:rPr>
                <w:rStyle w:val="FontStyle30"/>
                <w:sz w:val="24"/>
                <w:szCs w:val="24"/>
              </w:rPr>
              <w:t>8</w:t>
            </w:r>
          </w:p>
        </w:tc>
        <w:tc>
          <w:tcPr>
            <w:tcW w:w="1151" w:type="pct"/>
            <w:tcBorders>
              <w:top w:val="single" w:sz="6" w:space="0" w:color="auto"/>
              <w:left w:val="single" w:sz="6" w:space="0" w:color="auto"/>
              <w:bottom w:val="single" w:sz="6" w:space="0" w:color="auto"/>
              <w:right w:val="single" w:sz="6" w:space="0" w:color="auto"/>
            </w:tcBorders>
          </w:tcPr>
          <w:p w:rsidR="00263D37" w:rsidRPr="004073C3" w:rsidRDefault="00263D37" w:rsidP="00596BB6">
            <w:pPr>
              <w:pStyle w:val="Style5"/>
              <w:widowControl/>
              <w:spacing w:line="276" w:lineRule="auto"/>
              <w:ind w:left="102" w:right="65" w:firstLine="221"/>
              <w:jc w:val="both"/>
              <w:rPr>
                <w:rStyle w:val="FontStyle30"/>
                <w:sz w:val="24"/>
                <w:szCs w:val="24"/>
              </w:rPr>
            </w:pPr>
            <w:r>
              <w:rPr>
                <w:rStyle w:val="FontStyle30"/>
                <w:sz w:val="24"/>
                <w:szCs w:val="24"/>
              </w:rPr>
              <w:t>8</w:t>
            </w:r>
          </w:p>
        </w:tc>
        <w:tc>
          <w:tcPr>
            <w:tcW w:w="1151" w:type="pct"/>
            <w:tcBorders>
              <w:top w:val="single" w:sz="6" w:space="0" w:color="auto"/>
              <w:left w:val="single" w:sz="6" w:space="0" w:color="auto"/>
              <w:bottom w:val="single" w:sz="6" w:space="0" w:color="auto"/>
              <w:right w:val="single" w:sz="6" w:space="0" w:color="auto"/>
            </w:tcBorders>
          </w:tcPr>
          <w:p w:rsidR="00263D37" w:rsidRPr="00751AB7" w:rsidRDefault="00263D37" w:rsidP="00596BB6">
            <w:pPr>
              <w:pStyle w:val="Style5"/>
              <w:widowControl/>
              <w:spacing w:line="276" w:lineRule="auto"/>
              <w:ind w:left="102" w:right="65" w:firstLine="221"/>
              <w:jc w:val="both"/>
              <w:rPr>
                <w:rStyle w:val="FontStyle30"/>
                <w:sz w:val="24"/>
                <w:szCs w:val="24"/>
              </w:rPr>
            </w:pPr>
            <w:r w:rsidRPr="00751AB7">
              <w:rPr>
                <w:rStyle w:val="FontStyle30"/>
                <w:sz w:val="24"/>
                <w:szCs w:val="24"/>
              </w:rPr>
              <w:t>8</w:t>
            </w:r>
          </w:p>
        </w:tc>
      </w:tr>
      <w:tr w:rsidR="00263D37" w:rsidRPr="007C0A4F" w:rsidTr="00263D37">
        <w:tc>
          <w:tcPr>
            <w:tcW w:w="1535" w:type="pct"/>
            <w:tcBorders>
              <w:top w:val="single" w:sz="6" w:space="0" w:color="auto"/>
              <w:left w:val="single" w:sz="6" w:space="0" w:color="auto"/>
              <w:bottom w:val="single" w:sz="6" w:space="0" w:color="auto"/>
              <w:right w:val="single" w:sz="6" w:space="0" w:color="auto"/>
            </w:tcBorders>
          </w:tcPr>
          <w:p w:rsidR="00263D37" w:rsidRPr="007C0A4F" w:rsidRDefault="00263D37" w:rsidP="00263D37">
            <w:pPr>
              <w:pStyle w:val="Style5"/>
              <w:widowControl/>
              <w:spacing w:line="276" w:lineRule="auto"/>
              <w:ind w:right="65"/>
              <w:jc w:val="both"/>
              <w:rPr>
                <w:rStyle w:val="FontStyle30"/>
                <w:sz w:val="24"/>
                <w:szCs w:val="24"/>
              </w:rPr>
            </w:pPr>
            <w:r>
              <w:rPr>
                <w:rStyle w:val="FontStyle30"/>
                <w:sz w:val="24"/>
                <w:szCs w:val="24"/>
              </w:rPr>
              <w:t xml:space="preserve">  </w:t>
            </w:r>
            <w:r w:rsidRPr="007C0A4F">
              <w:rPr>
                <w:rStyle w:val="FontStyle30"/>
                <w:sz w:val="24"/>
                <w:szCs w:val="24"/>
              </w:rPr>
              <w:t>наполняемость</w:t>
            </w:r>
          </w:p>
          <w:p w:rsidR="00263D37" w:rsidRPr="007C0A4F" w:rsidRDefault="00263D37" w:rsidP="00596BB6">
            <w:pPr>
              <w:pStyle w:val="Style5"/>
              <w:widowControl/>
              <w:spacing w:line="276" w:lineRule="auto"/>
              <w:ind w:left="284" w:right="65"/>
              <w:jc w:val="both"/>
              <w:rPr>
                <w:rStyle w:val="FontStyle30"/>
                <w:sz w:val="24"/>
                <w:szCs w:val="24"/>
              </w:rPr>
            </w:pPr>
            <w:r w:rsidRPr="007C0A4F">
              <w:rPr>
                <w:rStyle w:val="FontStyle30"/>
                <w:sz w:val="24"/>
                <w:szCs w:val="24"/>
              </w:rPr>
              <w:t>классов</w:t>
            </w:r>
          </w:p>
        </w:tc>
        <w:tc>
          <w:tcPr>
            <w:tcW w:w="1163" w:type="pct"/>
            <w:tcBorders>
              <w:top w:val="single" w:sz="6" w:space="0" w:color="auto"/>
              <w:left w:val="single" w:sz="6" w:space="0" w:color="auto"/>
              <w:bottom w:val="single" w:sz="6" w:space="0" w:color="auto"/>
              <w:right w:val="single" w:sz="6" w:space="0" w:color="auto"/>
            </w:tcBorders>
          </w:tcPr>
          <w:p w:rsidR="00263D37" w:rsidRPr="004073C3" w:rsidRDefault="00751AB7" w:rsidP="00596BB6">
            <w:pPr>
              <w:pStyle w:val="Style5"/>
              <w:widowControl/>
              <w:spacing w:line="276" w:lineRule="auto"/>
              <w:ind w:left="102" w:right="65" w:firstLine="221"/>
              <w:jc w:val="both"/>
              <w:rPr>
                <w:rStyle w:val="FontStyle30"/>
                <w:sz w:val="24"/>
                <w:szCs w:val="24"/>
                <w:lang w:val="tt-RU"/>
              </w:rPr>
            </w:pPr>
            <w:r>
              <w:rPr>
                <w:rStyle w:val="FontStyle30"/>
                <w:sz w:val="24"/>
                <w:szCs w:val="24"/>
                <w:lang w:val="tt-RU"/>
              </w:rPr>
              <w:t>5,37</w:t>
            </w:r>
          </w:p>
        </w:tc>
        <w:tc>
          <w:tcPr>
            <w:tcW w:w="1151" w:type="pct"/>
            <w:tcBorders>
              <w:top w:val="single" w:sz="6" w:space="0" w:color="auto"/>
              <w:left w:val="single" w:sz="6" w:space="0" w:color="auto"/>
              <w:bottom w:val="single" w:sz="6" w:space="0" w:color="auto"/>
              <w:right w:val="single" w:sz="6" w:space="0" w:color="auto"/>
            </w:tcBorders>
          </w:tcPr>
          <w:p w:rsidR="00263D37" w:rsidRPr="004073C3" w:rsidRDefault="00751AB7" w:rsidP="00596BB6">
            <w:pPr>
              <w:pStyle w:val="Style5"/>
              <w:widowControl/>
              <w:spacing w:line="276" w:lineRule="auto"/>
              <w:ind w:left="102" w:right="65" w:firstLine="221"/>
              <w:jc w:val="both"/>
              <w:rPr>
                <w:rStyle w:val="FontStyle30"/>
                <w:sz w:val="24"/>
                <w:szCs w:val="24"/>
                <w:lang w:val="tt-RU"/>
              </w:rPr>
            </w:pPr>
            <w:r>
              <w:rPr>
                <w:rStyle w:val="FontStyle30"/>
                <w:sz w:val="24"/>
                <w:szCs w:val="24"/>
                <w:lang w:val="tt-RU"/>
              </w:rPr>
              <w:t>5,25</w:t>
            </w:r>
          </w:p>
        </w:tc>
        <w:tc>
          <w:tcPr>
            <w:tcW w:w="1151" w:type="pct"/>
            <w:tcBorders>
              <w:top w:val="single" w:sz="6" w:space="0" w:color="auto"/>
              <w:left w:val="single" w:sz="6" w:space="0" w:color="auto"/>
              <w:bottom w:val="single" w:sz="6" w:space="0" w:color="auto"/>
              <w:right w:val="single" w:sz="6" w:space="0" w:color="auto"/>
            </w:tcBorders>
          </w:tcPr>
          <w:p w:rsidR="00263D37" w:rsidRDefault="00751AB7" w:rsidP="00596BB6">
            <w:pPr>
              <w:pStyle w:val="Style5"/>
              <w:widowControl/>
              <w:spacing w:line="276" w:lineRule="auto"/>
              <w:ind w:left="102" w:right="65" w:firstLine="221"/>
              <w:jc w:val="both"/>
              <w:rPr>
                <w:rStyle w:val="FontStyle30"/>
                <w:sz w:val="24"/>
                <w:szCs w:val="24"/>
                <w:lang w:val="tt-RU"/>
              </w:rPr>
            </w:pPr>
            <w:r>
              <w:rPr>
                <w:rStyle w:val="FontStyle30"/>
                <w:sz w:val="24"/>
                <w:szCs w:val="24"/>
                <w:lang w:val="tt-RU"/>
              </w:rPr>
              <w:t>4,75</w:t>
            </w:r>
          </w:p>
        </w:tc>
      </w:tr>
    </w:tbl>
    <w:p w:rsidR="00BC1696" w:rsidRDefault="00BC1696" w:rsidP="00596BB6">
      <w:pPr>
        <w:ind w:firstLine="426"/>
        <w:jc w:val="both"/>
        <w:rPr>
          <w:rStyle w:val="FontStyle30"/>
          <w:sz w:val="24"/>
          <w:szCs w:val="24"/>
          <w:lang w:val="ru-RU"/>
        </w:rPr>
      </w:pPr>
    </w:p>
    <w:p w:rsidR="00696EFA" w:rsidRDefault="00E332CF" w:rsidP="00596BB6">
      <w:pPr>
        <w:ind w:firstLine="426"/>
        <w:jc w:val="both"/>
        <w:rPr>
          <w:rStyle w:val="FontStyle30"/>
          <w:sz w:val="24"/>
          <w:szCs w:val="24"/>
          <w:lang w:val="ru-RU"/>
        </w:rPr>
      </w:pPr>
      <w:r>
        <w:rPr>
          <w:rStyle w:val="FontStyle30"/>
          <w:sz w:val="24"/>
          <w:szCs w:val="24"/>
          <w:lang w:val="ru-RU"/>
        </w:rPr>
        <w:t>Из школы</w:t>
      </w:r>
      <w:r w:rsidR="007A658B">
        <w:rPr>
          <w:rStyle w:val="FontStyle30"/>
          <w:sz w:val="24"/>
          <w:szCs w:val="24"/>
          <w:lang w:val="ru-RU"/>
        </w:rPr>
        <w:t xml:space="preserve"> в 2025</w:t>
      </w:r>
      <w:r w:rsidR="00A7627F">
        <w:rPr>
          <w:rStyle w:val="FontStyle30"/>
          <w:sz w:val="24"/>
          <w:szCs w:val="24"/>
          <w:lang w:val="ru-RU"/>
        </w:rPr>
        <w:t xml:space="preserve">г. </w:t>
      </w:r>
      <w:r>
        <w:rPr>
          <w:rStyle w:val="FontStyle30"/>
          <w:sz w:val="24"/>
          <w:szCs w:val="24"/>
          <w:lang w:val="ru-RU"/>
        </w:rPr>
        <w:t xml:space="preserve"> </w:t>
      </w:r>
      <w:r w:rsidR="007A658B">
        <w:rPr>
          <w:rStyle w:val="FontStyle30"/>
          <w:sz w:val="24"/>
          <w:szCs w:val="24"/>
          <w:lang w:val="ru-RU"/>
        </w:rPr>
        <w:t>в</w:t>
      </w:r>
      <w:r>
        <w:rPr>
          <w:rStyle w:val="FontStyle30"/>
          <w:sz w:val="24"/>
          <w:szCs w:val="24"/>
          <w:lang w:val="ru-RU"/>
        </w:rPr>
        <w:t>ыбы</w:t>
      </w:r>
      <w:r w:rsidR="007D31F2">
        <w:rPr>
          <w:rStyle w:val="FontStyle30"/>
          <w:sz w:val="24"/>
          <w:szCs w:val="24"/>
          <w:lang w:val="ru-RU"/>
        </w:rPr>
        <w:t>вших и</w:t>
      </w:r>
      <w:r w:rsidR="009B1C44">
        <w:rPr>
          <w:rStyle w:val="FontStyle30"/>
          <w:sz w:val="24"/>
          <w:szCs w:val="24"/>
          <w:lang w:val="ru-RU"/>
        </w:rPr>
        <w:t xml:space="preserve"> </w:t>
      </w:r>
      <w:r w:rsidR="007D31F2">
        <w:rPr>
          <w:rStyle w:val="FontStyle30"/>
          <w:sz w:val="24"/>
          <w:szCs w:val="24"/>
          <w:lang w:val="ru-RU"/>
        </w:rPr>
        <w:t>прибывших нет</w:t>
      </w:r>
      <w:r>
        <w:rPr>
          <w:rStyle w:val="FontStyle30"/>
          <w:sz w:val="24"/>
          <w:szCs w:val="24"/>
          <w:lang w:val="ru-RU"/>
        </w:rPr>
        <w:t xml:space="preserve">.   </w:t>
      </w:r>
    </w:p>
    <w:p w:rsidR="0044535F" w:rsidRDefault="0044535F" w:rsidP="00596BB6">
      <w:pPr>
        <w:ind w:firstLine="426"/>
        <w:jc w:val="both"/>
        <w:rPr>
          <w:lang w:val="ru-RU"/>
        </w:rPr>
      </w:pPr>
    </w:p>
    <w:p w:rsidR="00BC1696" w:rsidRDefault="009128AD" w:rsidP="00596BB6">
      <w:pPr>
        <w:pStyle w:val="a3"/>
        <w:spacing w:line="276" w:lineRule="auto"/>
        <w:ind w:left="567" w:firstLine="221"/>
        <w:jc w:val="both"/>
        <w:rPr>
          <w:lang w:val="ru-RU"/>
        </w:rPr>
      </w:pPr>
      <w:r w:rsidRPr="00D80945">
        <w:rPr>
          <w:lang w:val="ru-RU"/>
        </w:rPr>
        <w:t>Состав обучающихся</w:t>
      </w:r>
      <w:r w:rsidR="00640B9C" w:rsidRPr="00D80945">
        <w:rPr>
          <w:lang w:val="ru-RU"/>
        </w:rPr>
        <w:t xml:space="preserve"> на 30.12.202</w:t>
      </w:r>
      <w:r w:rsidR="009B1C44">
        <w:rPr>
          <w:lang w:val="ru-RU"/>
        </w:rPr>
        <w:t>5</w:t>
      </w:r>
      <w:r w:rsidR="00640B9C" w:rsidRPr="00D80945">
        <w:rPr>
          <w:lang w:val="ru-RU"/>
        </w:rPr>
        <w:t>г.</w:t>
      </w:r>
    </w:p>
    <w:p w:rsidR="00BB31D5" w:rsidRDefault="00BB31D5" w:rsidP="00596BB6">
      <w:pPr>
        <w:pStyle w:val="a3"/>
        <w:spacing w:line="276" w:lineRule="auto"/>
        <w:ind w:left="567" w:firstLine="221"/>
        <w:jc w:val="both"/>
        <w:rPr>
          <w:lang w:val="ru-RU"/>
        </w:rPr>
      </w:pPr>
    </w:p>
    <w:tbl>
      <w:tblPr>
        <w:tblW w:w="4609"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28"/>
        <w:gridCol w:w="3483"/>
        <w:gridCol w:w="2596"/>
      </w:tblGrid>
      <w:tr w:rsidR="00F5052C" w:rsidRPr="00A7627F" w:rsidTr="00BC1696">
        <w:tc>
          <w:tcPr>
            <w:tcW w:w="1836" w:type="pct"/>
            <w:vMerge w:val="restart"/>
          </w:tcPr>
          <w:p w:rsidR="00F5052C" w:rsidRPr="0016224E" w:rsidRDefault="00F5052C" w:rsidP="00596BB6">
            <w:pPr>
              <w:pStyle w:val="TableParagraph"/>
              <w:spacing w:line="276" w:lineRule="auto"/>
              <w:ind w:left="0" w:right="-42"/>
              <w:jc w:val="both"/>
              <w:rPr>
                <w:b/>
                <w:lang w:val="ru-RU"/>
              </w:rPr>
            </w:pPr>
            <w:r w:rsidRPr="0016224E">
              <w:rPr>
                <w:lang w:val="ru-RU"/>
              </w:rPr>
              <w:t>Уровень образования/класс</w:t>
            </w:r>
          </w:p>
        </w:tc>
        <w:tc>
          <w:tcPr>
            <w:tcW w:w="3164" w:type="pct"/>
            <w:gridSpan w:val="2"/>
          </w:tcPr>
          <w:p w:rsidR="00F5052C" w:rsidRDefault="00F5052C" w:rsidP="00596BB6">
            <w:pPr>
              <w:pStyle w:val="a3"/>
              <w:spacing w:line="276" w:lineRule="auto"/>
              <w:jc w:val="both"/>
              <w:rPr>
                <w:b/>
                <w:lang w:val="ru-RU"/>
              </w:rPr>
            </w:pPr>
            <w:r w:rsidRPr="007C339D">
              <w:rPr>
                <w:lang w:val="ru-RU"/>
              </w:rPr>
              <w:t>Базовый уровень</w:t>
            </w:r>
          </w:p>
        </w:tc>
      </w:tr>
      <w:tr w:rsidR="00F5052C" w:rsidRPr="00A7627F" w:rsidTr="00BC1696">
        <w:tc>
          <w:tcPr>
            <w:tcW w:w="1836" w:type="pct"/>
            <w:vMerge/>
          </w:tcPr>
          <w:p w:rsidR="00F5052C" w:rsidRDefault="00F5052C" w:rsidP="00596BB6">
            <w:pPr>
              <w:pStyle w:val="a3"/>
              <w:spacing w:line="276" w:lineRule="auto"/>
              <w:jc w:val="both"/>
              <w:rPr>
                <w:b/>
                <w:lang w:val="ru-RU"/>
              </w:rPr>
            </w:pPr>
          </w:p>
        </w:tc>
        <w:tc>
          <w:tcPr>
            <w:tcW w:w="1813" w:type="pct"/>
          </w:tcPr>
          <w:p w:rsidR="00F5052C" w:rsidRPr="007C339D" w:rsidRDefault="00F5052C" w:rsidP="00596BB6">
            <w:pPr>
              <w:pStyle w:val="TableParagraph"/>
              <w:spacing w:line="276" w:lineRule="auto"/>
              <w:ind w:left="0" w:right="99" w:firstLine="221"/>
              <w:jc w:val="both"/>
              <w:rPr>
                <w:lang w:val="ru-RU"/>
              </w:rPr>
            </w:pPr>
            <w:r w:rsidRPr="007C339D">
              <w:rPr>
                <w:lang w:val="ru-RU"/>
              </w:rPr>
              <w:t>Число классов</w:t>
            </w:r>
          </w:p>
        </w:tc>
        <w:tc>
          <w:tcPr>
            <w:tcW w:w="1351" w:type="pct"/>
          </w:tcPr>
          <w:p w:rsidR="00F5052C" w:rsidRPr="007C339D" w:rsidRDefault="00F5052C" w:rsidP="00596BB6">
            <w:pPr>
              <w:pStyle w:val="TableParagraph"/>
              <w:spacing w:line="276" w:lineRule="auto"/>
              <w:ind w:left="0" w:right="99" w:firstLine="221"/>
              <w:jc w:val="both"/>
              <w:rPr>
                <w:lang w:val="ru-RU"/>
              </w:rPr>
            </w:pPr>
            <w:r w:rsidRPr="007C339D">
              <w:rPr>
                <w:lang w:val="ru-RU"/>
              </w:rPr>
              <w:t>Кол-во уч-ся</w:t>
            </w:r>
          </w:p>
        </w:tc>
      </w:tr>
      <w:tr w:rsidR="00F5052C" w:rsidRPr="00E332CF" w:rsidTr="00BC1696">
        <w:tc>
          <w:tcPr>
            <w:tcW w:w="5000" w:type="pct"/>
            <w:gridSpan w:val="3"/>
          </w:tcPr>
          <w:p w:rsidR="00F5052C" w:rsidRDefault="00F5052C" w:rsidP="00596BB6">
            <w:pPr>
              <w:pStyle w:val="a3"/>
              <w:spacing w:line="276" w:lineRule="auto"/>
              <w:jc w:val="both"/>
              <w:rPr>
                <w:b/>
                <w:lang w:val="ru-RU"/>
              </w:rPr>
            </w:pPr>
            <w:r w:rsidRPr="007C0A4F">
              <w:rPr>
                <w:lang w:val="ru-RU"/>
              </w:rPr>
              <w:t>Начальное общее образование</w:t>
            </w:r>
          </w:p>
        </w:tc>
      </w:tr>
      <w:tr w:rsidR="00F5052C" w:rsidTr="00BC1696">
        <w:tc>
          <w:tcPr>
            <w:tcW w:w="1836" w:type="pct"/>
          </w:tcPr>
          <w:p w:rsidR="00F5052C" w:rsidRPr="007C339D" w:rsidRDefault="00F5052C" w:rsidP="00596BB6">
            <w:pPr>
              <w:pStyle w:val="TableParagraph"/>
              <w:spacing w:line="276" w:lineRule="auto"/>
              <w:ind w:left="0" w:right="99" w:firstLine="221"/>
              <w:jc w:val="both"/>
              <w:rPr>
                <w:lang w:val="ru-RU"/>
              </w:rPr>
            </w:pPr>
            <w:r w:rsidRPr="007C339D">
              <w:rPr>
                <w:lang w:val="ru-RU"/>
              </w:rPr>
              <w:t>1</w:t>
            </w:r>
          </w:p>
        </w:tc>
        <w:tc>
          <w:tcPr>
            <w:tcW w:w="1813" w:type="pct"/>
          </w:tcPr>
          <w:p w:rsidR="00F5052C" w:rsidRPr="007C0A4F" w:rsidRDefault="00F5052C" w:rsidP="00596BB6">
            <w:pPr>
              <w:pStyle w:val="TableParagraph"/>
              <w:spacing w:line="276" w:lineRule="auto"/>
              <w:ind w:left="0" w:right="99" w:firstLine="221"/>
              <w:jc w:val="both"/>
              <w:rPr>
                <w:lang w:val="ru-RU"/>
              </w:rPr>
            </w:pPr>
            <w:r>
              <w:rPr>
                <w:lang w:val="ru-RU"/>
              </w:rPr>
              <w:t>1</w:t>
            </w:r>
          </w:p>
        </w:tc>
        <w:tc>
          <w:tcPr>
            <w:tcW w:w="1351" w:type="pct"/>
          </w:tcPr>
          <w:p w:rsidR="00F5052C" w:rsidRPr="007C0A4F" w:rsidRDefault="004628F0" w:rsidP="00596BB6">
            <w:pPr>
              <w:pStyle w:val="TableParagraph"/>
              <w:spacing w:line="276" w:lineRule="auto"/>
              <w:ind w:left="0" w:right="99" w:firstLine="221"/>
              <w:jc w:val="both"/>
              <w:rPr>
                <w:lang w:val="ru-RU"/>
              </w:rPr>
            </w:pPr>
            <w:r>
              <w:rPr>
                <w:lang w:val="ru-RU"/>
              </w:rPr>
              <w:t>2</w:t>
            </w:r>
          </w:p>
        </w:tc>
      </w:tr>
      <w:tr w:rsidR="00FE029C" w:rsidTr="00BC1696">
        <w:tc>
          <w:tcPr>
            <w:tcW w:w="1836" w:type="pct"/>
          </w:tcPr>
          <w:p w:rsidR="00FE029C" w:rsidRPr="007C0A4F" w:rsidRDefault="00FE029C" w:rsidP="00596BB6">
            <w:pPr>
              <w:pStyle w:val="TableParagraph"/>
              <w:spacing w:line="276" w:lineRule="auto"/>
              <w:ind w:left="0" w:right="99" w:firstLine="221"/>
              <w:jc w:val="both"/>
            </w:pPr>
            <w:r w:rsidRPr="007C0A4F">
              <w:t>2</w:t>
            </w:r>
          </w:p>
        </w:tc>
        <w:tc>
          <w:tcPr>
            <w:tcW w:w="1813" w:type="pct"/>
          </w:tcPr>
          <w:p w:rsidR="00FE029C" w:rsidRPr="007C0A4F" w:rsidRDefault="00FE029C" w:rsidP="00596BB6">
            <w:pPr>
              <w:pStyle w:val="TableParagraph"/>
              <w:spacing w:line="276" w:lineRule="auto"/>
              <w:ind w:left="0" w:right="99" w:firstLine="221"/>
              <w:jc w:val="both"/>
              <w:rPr>
                <w:lang w:val="ru-RU"/>
              </w:rPr>
            </w:pPr>
            <w:r>
              <w:rPr>
                <w:lang w:val="ru-RU"/>
              </w:rPr>
              <w:t>1</w:t>
            </w:r>
          </w:p>
        </w:tc>
        <w:tc>
          <w:tcPr>
            <w:tcW w:w="1351" w:type="pct"/>
          </w:tcPr>
          <w:p w:rsidR="00FE029C" w:rsidRPr="007C0A4F" w:rsidRDefault="00664862" w:rsidP="00596BB6">
            <w:pPr>
              <w:pStyle w:val="TableParagraph"/>
              <w:spacing w:line="276" w:lineRule="auto"/>
              <w:ind w:left="0" w:right="99" w:firstLine="221"/>
              <w:jc w:val="both"/>
              <w:rPr>
                <w:lang w:val="ru-RU"/>
              </w:rPr>
            </w:pPr>
            <w:r>
              <w:rPr>
                <w:lang w:val="ru-RU"/>
              </w:rPr>
              <w:t>3</w:t>
            </w:r>
          </w:p>
        </w:tc>
      </w:tr>
      <w:tr w:rsidR="00FE029C" w:rsidTr="00BC1696">
        <w:tc>
          <w:tcPr>
            <w:tcW w:w="1836" w:type="pct"/>
          </w:tcPr>
          <w:p w:rsidR="00FE029C" w:rsidRPr="007C0A4F" w:rsidRDefault="00FE029C" w:rsidP="00596BB6">
            <w:pPr>
              <w:pStyle w:val="TableParagraph"/>
              <w:spacing w:line="276" w:lineRule="auto"/>
              <w:ind w:left="0" w:right="99" w:firstLine="221"/>
              <w:jc w:val="both"/>
            </w:pPr>
            <w:r w:rsidRPr="007C0A4F">
              <w:t>3</w:t>
            </w:r>
          </w:p>
        </w:tc>
        <w:tc>
          <w:tcPr>
            <w:tcW w:w="1813" w:type="pct"/>
          </w:tcPr>
          <w:p w:rsidR="00FE029C" w:rsidRPr="007C0A4F" w:rsidRDefault="00FE029C" w:rsidP="00596BB6">
            <w:pPr>
              <w:pStyle w:val="TableParagraph"/>
              <w:spacing w:line="276" w:lineRule="auto"/>
              <w:ind w:left="0" w:right="99" w:firstLine="221"/>
              <w:jc w:val="both"/>
              <w:rPr>
                <w:lang w:val="ru-RU"/>
              </w:rPr>
            </w:pPr>
            <w:r>
              <w:rPr>
                <w:lang w:val="ru-RU"/>
              </w:rPr>
              <w:t>1</w:t>
            </w:r>
          </w:p>
        </w:tc>
        <w:tc>
          <w:tcPr>
            <w:tcW w:w="1351" w:type="pct"/>
          </w:tcPr>
          <w:p w:rsidR="00FE029C" w:rsidRPr="007C0A4F" w:rsidRDefault="00664862" w:rsidP="00596BB6">
            <w:pPr>
              <w:pStyle w:val="TableParagraph"/>
              <w:spacing w:line="276" w:lineRule="auto"/>
              <w:ind w:left="0" w:right="99" w:firstLine="221"/>
              <w:jc w:val="both"/>
              <w:rPr>
                <w:lang w:val="ru-RU"/>
              </w:rPr>
            </w:pPr>
            <w:r>
              <w:rPr>
                <w:lang w:val="ru-RU"/>
              </w:rPr>
              <w:t>1</w:t>
            </w:r>
          </w:p>
        </w:tc>
      </w:tr>
      <w:tr w:rsidR="00FE029C" w:rsidTr="00BC1696">
        <w:tc>
          <w:tcPr>
            <w:tcW w:w="1836" w:type="pct"/>
          </w:tcPr>
          <w:p w:rsidR="00FE029C" w:rsidRPr="007C0A4F" w:rsidRDefault="00FE029C" w:rsidP="00596BB6">
            <w:pPr>
              <w:pStyle w:val="TableParagraph"/>
              <w:spacing w:line="276" w:lineRule="auto"/>
              <w:ind w:left="0" w:right="99" w:firstLine="221"/>
              <w:jc w:val="both"/>
            </w:pPr>
            <w:r w:rsidRPr="007C0A4F">
              <w:t>4</w:t>
            </w:r>
          </w:p>
        </w:tc>
        <w:tc>
          <w:tcPr>
            <w:tcW w:w="1813" w:type="pct"/>
          </w:tcPr>
          <w:p w:rsidR="00FE029C" w:rsidRPr="007C0A4F" w:rsidRDefault="00FE029C" w:rsidP="00596BB6">
            <w:pPr>
              <w:pStyle w:val="TableParagraph"/>
              <w:spacing w:line="276" w:lineRule="auto"/>
              <w:ind w:left="0" w:right="99" w:firstLine="221"/>
              <w:jc w:val="both"/>
              <w:rPr>
                <w:lang w:val="ru-RU"/>
              </w:rPr>
            </w:pPr>
            <w:r>
              <w:rPr>
                <w:lang w:val="ru-RU"/>
              </w:rPr>
              <w:t>1</w:t>
            </w:r>
          </w:p>
        </w:tc>
        <w:tc>
          <w:tcPr>
            <w:tcW w:w="1351" w:type="pct"/>
          </w:tcPr>
          <w:p w:rsidR="00FE029C" w:rsidRPr="007C0A4F" w:rsidRDefault="00664862" w:rsidP="00596BB6">
            <w:pPr>
              <w:pStyle w:val="TableParagraph"/>
              <w:spacing w:line="276" w:lineRule="auto"/>
              <w:ind w:left="0" w:right="99" w:firstLine="221"/>
              <w:jc w:val="both"/>
              <w:rPr>
                <w:lang w:val="ru-RU"/>
              </w:rPr>
            </w:pPr>
            <w:r>
              <w:rPr>
                <w:lang w:val="ru-RU"/>
              </w:rPr>
              <w:t>5</w:t>
            </w:r>
          </w:p>
        </w:tc>
      </w:tr>
      <w:tr w:rsidR="00FE029C" w:rsidTr="00BC1696">
        <w:tc>
          <w:tcPr>
            <w:tcW w:w="1836" w:type="pct"/>
          </w:tcPr>
          <w:p w:rsidR="00FE029C" w:rsidRPr="007C0A4F" w:rsidRDefault="00FE029C" w:rsidP="00596BB6">
            <w:pPr>
              <w:pStyle w:val="TableParagraph"/>
              <w:spacing w:line="276" w:lineRule="auto"/>
              <w:ind w:left="0" w:right="99" w:firstLine="221"/>
              <w:jc w:val="both"/>
            </w:pPr>
            <w:r w:rsidRPr="007C0A4F">
              <w:t>ИТОГО</w:t>
            </w:r>
          </w:p>
        </w:tc>
        <w:tc>
          <w:tcPr>
            <w:tcW w:w="1813" w:type="pct"/>
          </w:tcPr>
          <w:p w:rsidR="00FE029C" w:rsidRPr="007C0A4F" w:rsidRDefault="00FE029C" w:rsidP="00596BB6">
            <w:pPr>
              <w:pStyle w:val="TableParagraph"/>
              <w:spacing w:line="276" w:lineRule="auto"/>
              <w:ind w:left="0" w:right="99" w:firstLine="221"/>
              <w:jc w:val="both"/>
              <w:rPr>
                <w:lang w:val="ru-RU"/>
              </w:rPr>
            </w:pPr>
            <w:r>
              <w:rPr>
                <w:lang w:val="ru-RU"/>
              </w:rPr>
              <w:t>4</w:t>
            </w:r>
          </w:p>
        </w:tc>
        <w:tc>
          <w:tcPr>
            <w:tcW w:w="1351" w:type="pct"/>
          </w:tcPr>
          <w:p w:rsidR="00FE029C" w:rsidRPr="007C0A4F" w:rsidRDefault="00640B9C" w:rsidP="00596BB6">
            <w:pPr>
              <w:pStyle w:val="TableParagraph"/>
              <w:spacing w:line="276" w:lineRule="auto"/>
              <w:ind w:left="0" w:right="99" w:firstLine="221"/>
              <w:jc w:val="both"/>
              <w:rPr>
                <w:lang w:val="ru-RU"/>
              </w:rPr>
            </w:pPr>
            <w:r>
              <w:rPr>
                <w:lang w:val="ru-RU"/>
              </w:rPr>
              <w:t xml:space="preserve"> </w:t>
            </w:r>
            <w:r w:rsidR="00664862">
              <w:rPr>
                <w:lang w:val="ru-RU"/>
              </w:rPr>
              <w:t>11</w:t>
            </w:r>
          </w:p>
        </w:tc>
      </w:tr>
      <w:tr w:rsidR="00FE029C" w:rsidTr="00BC1696">
        <w:tc>
          <w:tcPr>
            <w:tcW w:w="5000" w:type="pct"/>
            <w:gridSpan w:val="3"/>
          </w:tcPr>
          <w:p w:rsidR="00FE029C" w:rsidRDefault="00FE029C" w:rsidP="00596BB6">
            <w:pPr>
              <w:pStyle w:val="TableParagraph"/>
              <w:spacing w:line="276" w:lineRule="auto"/>
              <w:ind w:left="0" w:right="99"/>
              <w:jc w:val="both"/>
              <w:rPr>
                <w:lang w:val="ru-RU"/>
              </w:rPr>
            </w:pPr>
            <w:r w:rsidRPr="007C0A4F">
              <w:t>Основное</w:t>
            </w:r>
            <w:r w:rsidR="00640B9C">
              <w:rPr>
                <w:lang w:val="ru-RU"/>
              </w:rPr>
              <w:t xml:space="preserve">  </w:t>
            </w:r>
            <w:r w:rsidRPr="007C0A4F">
              <w:t>общее</w:t>
            </w:r>
            <w:r w:rsidR="00640B9C">
              <w:rPr>
                <w:lang w:val="ru-RU"/>
              </w:rPr>
              <w:t xml:space="preserve">  </w:t>
            </w:r>
            <w:r w:rsidRPr="007C0A4F">
              <w:t>образование</w:t>
            </w:r>
          </w:p>
        </w:tc>
      </w:tr>
      <w:tr w:rsidR="00FE029C" w:rsidTr="00BC1696">
        <w:tc>
          <w:tcPr>
            <w:tcW w:w="1836" w:type="pct"/>
          </w:tcPr>
          <w:p w:rsidR="00FE029C" w:rsidRPr="00F37EA5" w:rsidRDefault="00F37EA5" w:rsidP="00596BB6">
            <w:pPr>
              <w:pStyle w:val="TableParagraph"/>
              <w:spacing w:line="276" w:lineRule="auto"/>
              <w:ind w:left="0" w:right="99" w:firstLine="221"/>
              <w:jc w:val="both"/>
              <w:rPr>
                <w:lang w:val="ru-RU"/>
              </w:rPr>
            </w:pPr>
            <w:r>
              <w:rPr>
                <w:lang w:val="ru-RU"/>
              </w:rPr>
              <w:t>5</w:t>
            </w:r>
          </w:p>
        </w:tc>
        <w:tc>
          <w:tcPr>
            <w:tcW w:w="1813" w:type="pct"/>
          </w:tcPr>
          <w:p w:rsidR="00FE029C" w:rsidRPr="007C0A4F" w:rsidRDefault="00FE029C" w:rsidP="00596BB6">
            <w:pPr>
              <w:pStyle w:val="TableParagraph"/>
              <w:spacing w:line="276" w:lineRule="auto"/>
              <w:ind w:left="0" w:right="99" w:firstLine="221"/>
              <w:jc w:val="both"/>
              <w:rPr>
                <w:lang w:val="ru-RU"/>
              </w:rPr>
            </w:pPr>
            <w:r w:rsidRPr="007C0A4F">
              <w:rPr>
                <w:lang w:val="ru-RU"/>
              </w:rPr>
              <w:t>1</w:t>
            </w:r>
          </w:p>
        </w:tc>
        <w:tc>
          <w:tcPr>
            <w:tcW w:w="1351" w:type="pct"/>
          </w:tcPr>
          <w:p w:rsidR="00FE029C" w:rsidRPr="007C0A4F" w:rsidRDefault="00664862" w:rsidP="00596BB6">
            <w:pPr>
              <w:pStyle w:val="TableParagraph"/>
              <w:spacing w:line="276" w:lineRule="auto"/>
              <w:ind w:left="0" w:right="99" w:firstLine="221"/>
              <w:jc w:val="both"/>
              <w:rPr>
                <w:lang w:val="ru-RU"/>
              </w:rPr>
            </w:pPr>
            <w:r>
              <w:rPr>
                <w:lang w:val="ru-RU"/>
              </w:rPr>
              <w:t>2</w:t>
            </w:r>
          </w:p>
        </w:tc>
      </w:tr>
      <w:tr w:rsidR="00644F87" w:rsidTr="00BC1696">
        <w:tc>
          <w:tcPr>
            <w:tcW w:w="1836" w:type="pct"/>
          </w:tcPr>
          <w:p w:rsidR="00644F87" w:rsidRPr="00644F87" w:rsidRDefault="00644F87" w:rsidP="00596BB6">
            <w:pPr>
              <w:pStyle w:val="TableParagraph"/>
              <w:spacing w:line="276" w:lineRule="auto"/>
              <w:ind w:left="0" w:right="99" w:firstLine="221"/>
              <w:jc w:val="both"/>
              <w:rPr>
                <w:lang w:val="ru-RU"/>
              </w:rPr>
            </w:pPr>
            <w:r>
              <w:rPr>
                <w:lang w:val="ru-RU"/>
              </w:rPr>
              <w:t>6</w:t>
            </w:r>
          </w:p>
        </w:tc>
        <w:tc>
          <w:tcPr>
            <w:tcW w:w="1813" w:type="pct"/>
          </w:tcPr>
          <w:p w:rsidR="00644F87" w:rsidRPr="007C0A4F" w:rsidRDefault="00644F87" w:rsidP="00596BB6">
            <w:pPr>
              <w:pStyle w:val="TableParagraph"/>
              <w:spacing w:line="276" w:lineRule="auto"/>
              <w:ind w:left="0" w:right="99" w:firstLine="221"/>
              <w:jc w:val="both"/>
              <w:rPr>
                <w:lang w:val="ru-RU"/>
              </w:rPr>
            </w:pPr>
            <w:r>
              <w:rPr>
                <w:lang w:val="ru-RU"/>
              </w:rPr>
              <w:t>1</w:t>
            </w:r>
          </w:p>
        </w:tc>
        <w:tc>
          <w:tcPr>
            <w:tcW w:w="1351" w:type="pct"/>
          </w:tcPr>
          <w:p w:rsidR="00644F87" w:rsidRDefault="00664862" w:rsidP="00596BB6">
            <w:pPr>
              <w:pStyle w:val="TableParagraph"/>
              <w:spacing w:line="276" w:lineRule="auto"/>
              <w:ind w:left="0" w:right="99" w:firstLine="221"/>
              <w:jc w:val="both"/>
              <w:rPr>
                <w:lang w:val="ru-RU"/>
              </w:rPr>
            </w:pPr>
            <w:r>
              <w:rPr>
                <w:lang w:val="ru-RU"/>
              </w:rPr>
              <w:t>7</w:t>
            </w:r>
          </w:p>
        </w:tc>
      </w:tr>
      <w:tr w:rsidR="00FE029C" w:rsidTr="00BC1696">
        <w:tc>
          <w:tcPr>
            <w:tcW w:w="1836" w:type="pct"/>
          </w:tcPr>
          <w:p w:rsidR="00FE029C" w:rsidRPr="007C0A4F" w:rsidRDefault="00FE029C" w:rsidP="00596BB6">
            <w:pPr>
              <w:pStyle w:val="TableParagraph"/>
              <w:spacing w:line="276" w:lineRule="auto"/>
              <w:ind w:left="0" w:right="99" w:firstLine="221"/>
              <w:jc w:val="both"/>
            </w:pPr>
            <w:r w:rsidRPr="007C0A4F">
              <w:t>7</w:t>
            </w:r>
          </w:p>
        </w:tc>
        <w:tc>
          <w:tcPr>
            <w:tcW w:w="1813" w:type="pct"/>
          </w:tcPr>
          <w:p w:rsidR="00FE029C" w:rsidRPr="007C0A4F" w:rsidRDefault="00FE029C" w:rsidP="00596BB6">
            <w:pPr>
              <w:pStyle w:val="TableParagraph"/>
              <w:spacing w:line="276" w:lineRule="auto"/>
              <w:ind w:left="0" w:right="99" w:firstLine="221"/>
              <w:jc w:val="both"/>
              <w:rPr>
                <w:lang w:val="ru-RU"/>
              </w:rPr>
            </w:pPr>
            <w:r w:rsidRPr="007C0A4F">
              <w:rPr>
                <w:lang w:val="ru-RU"/>
              </w:rPr>
              <w:t>1</w:t>
            </w:r>
          </w:p>
        </w:tc>
        <w:tc>
          <w:tcPr>
            <w:tcW w:w="1351" w:type="pct"/>
          </w:tcPr>
          <w:p w:rsidR="00FE029C" w:rsidRPr="007C0A4F" w:rsidRDefault="00664862" w:rsidP="00596BB6">
            <w:pPr>
              <w:pStyle w:val="TableParagraph"/>
              <w:spacing w:line="276" w:lineRule="auto"/>
              <w:ind w:left="0" w:right="99" w:firstLine="221"/>
              <w:jc w:val="both"/>
              <w:rPr>
                <w:lang w:val="ru-RU"/>
              </w:rPr>
            </w:pPr>
            <w:r>
              <w:rPr>
                <w:lang w:val="ru-RU"/>
              </w:rPr>
              <w:t>5</w:t>
            </w:r>
          </w:p>
        </w:tc>
      </w:tr>
      <w:tr w:rsidR="00FE029C" w:rsidTr="00BC1696">
        <w:tc>
          <w:tcPr>
            <w:tcW w:w="1836" w:type="pct"/>
          </w:tcPr>
          <w:p w:rsidR="00FE029C" w:rsidRPr="007C0A4F" w:rsidRDefault="00FE029C" w:rsidP="00596BB6">
            <w:pPr>
              <w:pStyle w:val="TableParagraph"/>
              <w:spacing w:line="276" w:lineRule="auto"/>
              <w:ind w:left="0" w:right="99" w:firstLine="221"/>
              <w:jc w:val="both"/>
            </w:pPr>
            <w:r w:rsidRPr="007C0A4F">
              <w:t>8</w:t>
            </w:r>
          </w:p>
        </w:tc>
        <w:tc>
          <w:tcPr>
            <w:tcW w:w="1813" w:type="pct"/>
          </w:tcPr>
          <w:p w:rsidR="00FE029C" w:rsidRPr="007C0A4F" w:rsidRDefault="00FE029C" w:rsidP="00596BB6">
            <w:pPr>
              <w:pStyle w:val="TableParagraph"/>
              <w:spacing w:line="276" w:lineRule="auto"/>
              <w:ind w:left="0" w:right="99" w:firstLine="221"/>
              <w:jc w:val="both"/>
              <w:rPr>
                <w:lang w:val="ru-RU"/>
              </w:rPr>
            </w:pPr>
            <w:r w:rsidRPr="007C0A4F">
              <w:rPr>
                <w:lang w:val="ru-RU"/>
              </w:rPr>
              <w:t>1</w:t>
            </w:r>
          </w:p>
        </w:tc>
        <w:tc>
          <w:tcPr>
            <w:tcW w:w="1351" w:type="pct"/>
          </w:tcPr>
          <w:p w:rsidR="00FE029C" w:rsidRPr="007C0A4F" w:rsidRDefault="00664862" w:rsidP="00596BB6">
            <w:pPr>
              <w:pStyle w:val="TableParagraph"/>
              <w:spacing w:line="276" w:lineRule="auto"/>
              <w:ind w:left="0" w:right="99" w:firstLine="221"/>
              <w:jc w:val="both"/>
              <w:rPr>
                <w:lang w:val="ru-RU"/>
              </w:rPr>
            </w:pPr>
            <w:r>
              <w:rPr>
                <w:lang w:val="ru-RU"/>
              </w:rPr>
              <w:t>4</w:t>
            </w:r>
          </w:p>
        </w:tc>
      </w:tr>
      <w:tr w:rsidR="00FE029C" w:rsidTr="00BC1696">
        <w:tc>
          <w:tcPr>
            <w:tcW w:w="1836" w:type="pct"/>
          </w:tcPr>
          <w:p w:rsidR="00FE029C" w:rsidRPr="007C0A4F" w:rsidRDefault="00FE029C" w:rsidP="00596BB6">
            <w:pPr>
              <w:pStyle w:val="TableParagraph"/>
              <w:spacing w:line="276" w:lineRule="auto"/>
              <w:ind w:left="0" w:right="99" w:firstLine="221"/>
              <w:jc w:val="both"/>
            </w:pPr>
            <w:r w:rsidRPr="007C0A4F">
              <w:t>9</w:t>
            </w:r>
          </w:p>
        </w:tc>
        <w:tc>
          <w:tcPr>
            <w:tcW w:w="1813" w:type="pct"/>
          </w:tcPr>
          <w:p w:rsidR="00FE029C" w:rsidRPr="007C0A4F" w:rsidRDefault="00FE029C" w:rsidP="00596BB6">
            <w:pPr>
              <w:pStyle w:val="TableParagraph"/>
              <w:spacing w:line="276" w:lineRule="auto"/>
              <w:ind w:left="0" w:right="99" w:firstLine="221"/>
              <w:jc w:val="both"/>
              <w:rPr>
                <w:lang w:val="ru-RU"/>
              </w:rPr>
            </w:pPr>
            <w:r w:rsidRPr="007C0A4F">
              <w:rPr>
                <w:lang w:val="ru-RU"/>
              </w:rPr>
              <w:t>1</w:t>
            </w:r>
          </w:p>
        </w:tc>
        <w:tc>
          <w:tcPr>
            <w:tcW w:w="1351" w:type="pct"/>
          </w:tcPr>
          <w:p w:rsidR="00FE029C" w:rsidRPr="007C0A4F" w:rsidRDefault="00664862" w:rsidP="00596BB6">
            <w:pPr>
              <w:pStyle w:val="TableParagraph"/>
              <w:spacing w:line="276" w:lineRule="auto"/>
              <w:ind w:left="0" w:right="99" w:firstLine="221"/>
              <w:jc w:val="both"/>
              <w:rPr>
                <w:lang w:val="ru-RU"/>
              </w:rPr>
            </w:pPr>
            <w:r>
              <w:rPr>
                <w:lang w:val="ru-RU"/>
              </w:rPr>
              <w:t>9</w:t>
            </w:r>
          </w:p>
        </w:tc>
      </w:tr>
      <w:tr w:rsidR="00FE029C" w:rsidTr="00BC1696">
        <w:tc>
          <w:tcPr>
            <w:tcW w:w="1836" w:type="pct"/>
          </w:tcPr>
          <w:p w:rsidR="00FE029C" w:rsidRPr="007C0A4F" w:rsidRDefault="00FE029C" w:rsidP="00596BB6">
            <w:pPr>
              <w:pStyle w:val="TableParagraph"/>
              <w:spacing w:line="276" w:lineRule="auto"/>
              <w:ind w:left="0" w:right="99" w:firstLine="221"/>
              <w:jc w:val="both"/>
            </w:pPr>
            <w:r w:rsidRPr="007C0A4F">
              <w:t>ИТОГО</w:t>
            </w:r>
          </w:p>
        </w:tc>
        <w:tc>
          <w:tcPr>
            <w:tcW w:w="1813" w:type="pct"/>
          </w:tcPr>
          <w:p w:rsidR="00FE029C" w:rsidRPr="007C0A4F" w:rsidRDefault="00FE029C" w:rsidP="00596BB6">
            <w:pPr>
              <w:pStyle w:val="TableParagraph"/>
              <w:spacing w:line="276" w:lineRule="auto"/>
              <w:ind w:left="0" w:right="99" w:firstLine="221"/>
              <w:jc w:val="both"/>
              <w:rPr>
                <w:lang w:val="ru-RU"/>
              </w:rPr>
            </w:pPr>
            <w:r w:rsidRPr="007C0A4F">
              <w:rPr>
                <w:lang w:val="ru-RU"/>
              </w:rPr>
              <w:t>5</w:t>
            </w:r>
          </w:p>
        </w:tc>
        <w:tc>
          <w:tcPr>
            <w:tcW w:w="1351" w:type="pct"/>
          </w:tcPr>
          <w:p w:rsidR="00FE029C" w:rsidRPr="007C0A4F" w:rsidRDefault="00664862" w:rsidP="00596BB6">
            <w:pPr>
              <w:pStyle w:val="TableParagraph"/>
              <w:spacing w:line="276" w:lineRule="auto"/>
              <w:ind w:left="0" w:right="99" w:firstLine="221"/>
              <w:jc w:val="both"/>
              <w:rPr>
                <w:lang w:val="ru-RU"/>
              </w:rPr>
            </w:pPr>
            <w:r>
              <w:rPr>
                <w:lang w:val="ru-RU"/>
              </w:rPr>
              <w:t>27</w:t>
            </w:r>
          </w:p>
        </w:tc>
      </w:tr>
    </w:tbl>
    <w:p w:rsidR="00BB31D5" w:rsidRDefault="00BB31D5" w:rsidP="00596BB6">
      <w:pPr>
        <w:pStyle w:val="a3"/>
        <w:tabs>
          <w:tab w:val="left" w:pos="426"/>
          <w:tab w:val="left" w:pos="709"/>
        </w:tabs>
        <w:spacing w:line="276" w:lineRule="auto"/>
        <w:ind w:firstLine="426"/>
        <w:jc w:val="both"/>
        <w:rPr>
          <w:lang w:val="ru-RU"/>
        </w:rPr>
      </w:pPr>
    </w:p>
    <w:p w:rsidR="00AD1A47" w:rsidRPr="007C0A4F" w:rsidRDefault="00AD1A47" w:rsidP="00596BB6">
      <w:pPr>
        <w:pStyle w:val="a3"/>
        <w:tabs>
          <w:tab w:val="left" w:pos="426"/>
          <w:tab w:val="left" w:pos="709"/>
        </w:tabs>
        <w:spacing w:line="276" w:lineRule="auto"/>
        <w:ind w:firstLine="426"/>
        <w:jc w:val="both"/>
        <w:rPr>
          <w:lang w:val="ru-RU"/>
        </w:rPr>
      </w:pPr>
      <w:r w:rsidRPr="007C0A4F">
        <w:rPr>
          <w:lang w:val="ru-RU"/>
        </w:rPr>
        <w:t xml:space="preserve"> </w:t>
      </w:r>
      <w:r w:rsidR="00FE029C">
        <w:rPr>
          <w:lang w:val="ru-RU"/>
        </w:rPr>
        <w:t>202</w:t>
      </w:r>
      <w:r w:rsidR="00664862">
        <w:rPr>
          <w:lang w:val="ru-RU"/>
        </w:rPr>
        <w:t>4</w:t>
      </w:r>
      <w:r w:rsidR="00FE029C">
        <w:rPr>
          <w:lang w:val="ru-RU"/>
        </w:rPr>
        <w:t>-202</w:t>
      </w:r>
      <w:r w:rsidR="00664862">
        <w:rPr>
          <w:lang w:val="ru-RU"/>
        </w:rPr>
        <w:t>5</w:t>
      </w:r>
      <w:r w:rsidRPr="007C0A4F">
        <w:rPr>
          <w:lang w:val="ru-RU"/>
        </w:rPr>
        <w:t xml:space="preserve"> учебном году образовательная система МБОУ «</w:t>
      </w:r>
      <w:r w:rsidR="00B47D1A">
        <w:rPr>
          <w:lang w:val="ru-RU"/>
        </w:rPr>
        <w:t>Шишинер</w:t>
      </w:r>
      <w:r w:rsidR="00CB1AB1">
        <w:rPr>
          <w:lang w:val="ru-RU"/>
        </w:rPr>
        <w:t>ская</w:t>
      </w:r>
      <w:r w:rsidR="00A420E0">
        <w:rPr>
          <w:lang w:val="ru-RU"/>
        </w:rPr>
        <w:t xml:space="preserve">  </w:t>
      </w:r>
      <w:r w:rsidR="00CB1AB1">
        <w:rPr>
          <w:lang w:val="ru-RU"/>
        </w:rPr>
        <w:t>ООШ</w:t>
      </w:r>
      <w:r w:rsidRPr="007C0A4F">
        <w:rPr>
          <w:lang w:val="ru-RU"/>
        </w:rPr>
        <w:t xml:space="preserve">» в своих ключевых элементах сложилась в результате реализации предыдущих образовательных программ. При этом миссия МБОУ </w:t>
      </w:r>
      <w:r w:rsidR="00E4097D" w:rsidRPr="007C0A4F">
        <w:rPr>
          <w:lang w:val="ru-RU"/>
        </w:rPr>
        <w:t>«</w:t>
      </w:r>
      <w:r w:rsidR="00B47D1A">
        <w:rPr>
          <w:lang w:val="ru-RU"/>
        </w:rPr>
        <w:t>Шишинер</w:t>
      </w:r>
      <w:r w:rsidR="00CB1AB1">
        <w:rPr>
          <w:lang w:val="ru-RU"/>
        </w:rPr>
        <w:t>ская</w:t>
      </w:r>
      <w:r w:rsidR="00A420E0">
        <w:rPr>
          <w:lang w:val="ru-RU"/>
        </w:rPr>
        <w:t xml:space="preserve">  </w:t>
      </w:r>
      <w:r w:rsidR="00CB1AB1">
        <w:rPr>
          <w:lang w:val="ru-RU"/>
        </w:rPr>
        <w:t>ООШ</w:t>
      </w:r>
      <w:r w:rsidR="00E4097D" w:rsidRPr="007C0A4F">
        <w:rPr>
          <w:lang w:val="ru-RU"/>
        </w:rPr>
        <w:t xml:space="preserve">» </w:t>
      </w:r>
      <w:r w:rsidRPr="007C0A4F">
        <w:rPr>
          <w:lang w:val="ru-RU"/>
        </w:rPr>
        <w:t>традиционно ориентируется на совпадение приоритетов ее программ требованиям и вызовам государства.</w:t>
      </w:r>
    </w:p>
    <w:p w:rsidR="00AD1A47" w:rsidRPr="007C0A4F" w:rsidRDefault="00AD1A47" w:rsidP="00596BB6">
      <w:pPr>
        <w:pStyle w:val="a3"/>
        <w:tabs>
          <w:tab w:val="left" w:pos="426"/>
          <w:tab w:val="left" w:pos="709"/>
        </w:tabs>
        <w:spacing w:line="276" w:lineRule="auto"/>
        <w:ind w:firstLine="426"/>
        <w:jc w:val="both"/>
        <w:rPr>
          <w:lang w:val="ru-RU"/>
        </w:rPr>
      </w:pPr>
      <w:r w:rsidRPr="007C0A4F">
        <w:rPr>
          <w:lang w:val="ru-RU"/>
        </w:rPr>
        <w:t>Стратегическая цель текущего периода: повышение качества образования через развитие профессиональной компетентности педагогов.</w:t>
      </w:r>
    </w:p>
    <w:p w:rsidR="00E4097D" w:rsidRDefault="00AD1A47" w:rsidP="00596BB6">
      <w:pPr>
        <w:pStyle w:val="a5"/>
        <w:numPr>
          <w:ilvl w:val="0"/>
          <w:numId w:val="2"/>
        </w:numPr>
        <w:tabs>
          <w:tab w:val="left" w:pos="426"/>
          <w:tab w:val="left" w:pos="709"/>
          <w:tab w:val="left" w:pos="1300"/>
        </w:tabs>
        <w:spacing w:line="276" w:lineRule="auto"/>
        <w:ind w:left="0" w:firstLine="426"/>
        <w:jc w:val="both"/>
        <w:rPr>
          <w:sz w:val="24"/>
          <w:szCs w:val="24"/>
          <w:lang w:val="ru-RU"/>
        </w:rPr>
      </w:pPr>
      <w:r w:rsidRPr="007C0A4F">
        <w:rPr>
          <w:sz w:val="24"/>
          <w:szCs w:val="24"/>
          <w:lang w:val="ru-RU"/>
        </w:rPr>
        <w:t>Основные задачи:</w:t>
      </w:r>
      <w:r w:rsidR="00640B9C">
        <w:rPr>
          <w:sz w:val="24"/>
          <w:szCs w:val="24"/>
          <w:lang w:val="ru-RU"/>
        </w:rPr>
        <w:t xml:space="preserve"> </w:t>
      </w:r>
      <w:r w:rsidR="00E4097D" w:rsidRPr="007C0A4F">
        <w:rPr>
          <w:sz w:val="24"/>
          <w:szCs w:val="24"/>
          <w:lang w:val="ru-RU"/>
        </w:rPr>
        <w:t xml:space="preserve">Сохранение 100% успеваемости </w:t>
      </w:r>
      <w:r w:rsidR="00E4097D" w:rsidRPr="007C0A4F">
        <w:rPr>
          <w:spacing w:val="-2"/>
          <w:sz w:val="24"/>
          <w:szCs w:val="24"/>
          <w:lang w:val="ru-RU"/>
        </w:rPr>
        <w:t xml:space="preserve">учащихся </w:t>
      </w:r>
      <w:r w:rsidR="00E4097D" w:rsidRPr="007C0A4F">
        <w:rPr>
          <w:sz w:val="24"/>
          <w:szCs w:val="24"/>
          <w:lang w:val="ru-RU"/>
        </w:rPr>
        <w:t>и повышение качества обученности на «4»</w:t>
      </w:r>
      <w:r w:rsidR="00664862">
        <w:rPr>
          <w:sz w:val="24"/>
          <w:szCs w:val="24"/>
          <w:lang w:val="ru-RU"/>
        </w:rPr>
        <w:t xml:space="preserve"> </w:t>
      </w:r>
      <w:r w:rsidR="00E4097D" w:rsidRPr="007C0A4F">
        <w:rPr>
          <w:sz w:val="24"/>
          <w:szCs w:val="24"/>
          <w:lang w:val="ru-RU"/>
        </w:rPr>
        <w:t>и</w:t>
      </w:r>
      <w:r w:rsidR="00664862">
        <w:rPr>
          <w:sz w:val="24"/>
          <w:szCs w:val="24"/>
          <w:lang w:val="ru-RU"/>
        </w:rPr>
        <w:t xml:space="preserve"> </w:t>
      </w:r>
      <w:r w:rsidR="00E4097D" w:rsidRPr="007C0A4F">
        <w:rPr>
          <w:sz w:val="24"/>
          <w:szCs w:val="24"/>
          <w:lang w:val="ru-RU"/>
        </w:rPr>
        <w:t>«5» с целью успешного прохождения государственной итоговой аттестации.</w:t>
      </w:r>
    </w:p>
    <w:p w:rsidR="00BB31D5" w:rsidRPr="00BB31D5" w:rsidRDefault="00E4097D" w:rsidP="00BB31D5">
      <w:pPr>
        <w:pStyle w:val="a5"/>
        <w:numPr>
          <w:ilvl w:val="0"/>
          <w:numId w:val="2"/>
        </w:numPr>
        <w:tabs>
          <w:tab w:val="left" w:pos="426"/>
          <w:tab w:val="left" w:pos="709"/>
          <w:tab w:val="left" w:pos="1285"/>
        </w:tabs>
        <w:spacing w:line="276" w:lineRule="auto"/>
        <w:ind w:left="426" w:firstLine="0"/>
        <w:jc w:val="both"/>
        <w:rPr>
          <w:sz w:val="24"/>
          <w:szCs w:val="24"/>
          <w:lang w:val="ru-RU"/>
        </w:rPr>
      </w:pPr>
      <w:r w:rsidRPr="00BB31D5">
        <w:rPr>
          <w:sz w:val="24"/>
          <w:szCs w:val="24"/>
          <w:lang w:val="ru-RU"/>
        </w:rPr>
        <w:lastRenderedPageBreak/>
        <w:t>Выполнение индикативных показателей по ОГЭ.</w:t>
      </w:r>
    </w:p>
    <w:p w:rsidR="00BB31D5" w:rsidRPr="00664862" w:rsidRDefault="00E4097D" w:rsidP="00664862">
      <w:pPr>
        <w:pStyle w:val="a5"/>
        <w:numPr>
          <w:ilvl w:val="0"/>
          <w:numId w:val="2"/>
        </w:numPr>
        <w:tabs>
          <w:tab w:val="left" w:pos="426"/>
          <w:tab w:val="left" w:pos="709"/>
          <w:tab w:val="left" w:pos="1286"/>
        </w:tabs>
        <w:spacing w:line="276" w:lineRule="auto"/>
        <w:ind w:left="0" w:firstLine="426"/>
        <w:jc w:val="both"/>
        <w:rPr>
          <w:sz w:val="24"/>
          <w:szCs w:val="24"/>
          <w:lang w:val="ru-RU"/>
        </w:rPr>
      </w:pPr>
      <w:r w:rsidRPr="007C0A4F">
        <w:rPr>
          <w:sz w:val="24"/>
          <w:szCs w:val="24"/>
          <w:lang w:val="ru-RU"/>
        </w:rPr>
        <w:t xml:space="preserve">Увеличение доли выпускников, получивших на </w:t>
      </w:r>
      <w:r w:rsidR="00826964">
        <w:rPr>
          <w:sz w:val="24"/>
          <w:szCs w:val="24"/>
          <w:lang w:val="ru-RU"/>
        </w:rPr>
        <w:t>О</w:t>
      </w:r>
      <w:r w:rsidRPr="007C0A4F">
        <w:rPr>
          <w:sz w:val="24"/>
          <w:szCs w:val="24"/>
          <w:lang w:val="ru-RU"/>
        </w:rPr>
        <w:t xml:space="preserve">ГЭ </w:t>
      </w:r>
      <w:r w:rsidR="00826964">
        <w:rPr>
          <w:sz w:val="24"/>
          <w:szCs w:val="24"/>
          <w:lang w:val="ru-RU"/>
        </w:rPr>
        <w:t>отличные оценки.</w:t>
      </w:r>
    </w:p>
    <w:p w:rsidR="00BC1696" w:rsidRPr="00BC1696" w:rsidRDefault="00E4097D" w:rsidP="00BC1696">
      <w:pPr>
        <w:pStyle w:val="a5"/>
        <w:numPr>
          <w:ilvl w:val="0"/>
          <w:numId w:val="2"/>
        </w:numPr>
        <w:tabs>
          <w:tab w:val="left" w:pos="426"/>
          <w:tab w:val="left" w:pos="709"/>
          <w:tab w:val="left" w:pos="1338"/>
        </w:tabs>
        <w:spacing w:line="276" w:lineRule="auto"/>
        <w:ind w:left="426" w:firstLine="0"/>
        <w:jc w:val="both"/>
        <w:rPr>
          <w:sz w:val="24"/>
          <w:szCs w:val="24"/>
          <w:lang w:val="ru-RU"/>
        </w:rPr>
      </w:pPr>
      <w:r w:rsidRPr="00BC1696">
        <w:rPr>
          <w:sz w:val="24"/>
          <w:szCs w:val="24"/>
          <w:lang w:val="ru-RU"/>
        </w:rPr>
        <w:t>Освоение современных технологий преподавания учебных предметов и реализация внеурочной деятельности в условиях ФГОС НОО</w:t>
      </w:r>
      <w:r w:rsidR="00640B9C" w:rsidRPr="00BC1696">
        <w:rPr>
          <w:sz w:val="24"/>
          <w:szCs w:val="24"/>
          <w:lang w:val="ru-RU"/>
        </w:rPr>
        <w:t>-2021</w:t>
      </w:r>
      <w:r w:rsidRPr="00BC1696">
        <w:rPr>
          <w:sz w:val="24"/>
          <w:szCs w:val="24"/>
          <w:lang w:val="ru-RU"/>
        </w:rPr>
        <w:t>,</w:t>
      </w:r>
      <w:r w:rsidR="00A420E0" w:rsidRPr="00BC1696">
        <w:rPr>
          <w:sz w:val="24"/>
          <w:szCs w:val="24"/>
          <w:lang w:val="ru-RU"/>
        </w:rPr>
        <w:t xml:space="preserve">  </w:t>
      </w:r>
      <w:r w:rsidRPr="00BC1696">
        <w:rPr>
          <w:sz w:val="24"/>
          <w:szCs w:val="24"/>
          <w:lang w:val="ru-RU"/>
        </w:rPr>
        <w:t>ООО</w:t>
      </w:r>
      <w:r w:rsidR="00640B9C" w:rsidRPr="00BC1696">
        <w:rPr>
          <w:sz w:val="24"/>
          <w:szCs w:val="24"/>
          <w:lang w:val="ru-RU"/>
        </w:rPr>
        <w:t>-2021</w:t>
      </w:r>
      <w:r w:rsidRPr="00BC1696">
        <w:rPr>
          <w:sz w:val="24"/>
          <w:szCs w:val="24"/>
          <w:lang w:val="ru-RU"/>
        </w:rPr>
        <w:t>.</w:t>
      </w:r>
    </w:p>
    <w:p w:rsidR="00E4097D" w:rsidRPr="007C0A4F" w:rsidRDefault="00E4097D" w:rsidP="00596BB6">
      <w:pPr>
        <w:pStyle w:val="a3"/>
        <w:tabs>
          <w:tab w:val="left" w:pos="426"/>
          <w:tab w:val="left" w:pos="709"/>
        </w:tabs>
        <w:spacing w:line="276" w:lineRule="auto"/>
        <w:ind w:firstLine="426"/>
        <w:jc w:val="both"/>
        <w:rPr>
          <w:lang w:val="ru-RU"/>
        </w:rPr>
      </w:pPr>
      <w:r w:rsidRPr="007C0A4F">
        <w:rPr>
          <w:lang w:val="ru-RU"/>
        </w:rPr>
        <w:t>5.</w:t>
      </w:r>
      <w:r w:rsidR="00640B9C">
        <w:rPr>
          <w:lang w:val="ru-RU"/>
        </w:rPr>
        <w:t xml:space="preserve"> </w:t>
      </w:r>
      <w:r w:rsidRPr="007C0A4F">
        <w:rPr>
          <w:lang w:val="ru-RU"/>
        </w:rPr>
        <w:t>Мониторинг УУД обучающихся 1-</w:t>
      </w:r>
      <w:r w:rsidR="004073C3">
        <w:rPr>
          <w:lang w:val="ru-RU"/>
        </w:rPr>
        <w:t xml:space="preserve">9 </w:t>
      </w:r>
      <w:r w:rsidRPr="007C0A4F">
        <w:rPr>
          <w:lang w:val="ru-RU"/>
        </w:rPr>
        <w:t xml:space="preserve"> классов с целью индивидуализации обучения.</w:t>
      </w:r>
    </w:p>
    <w:p w:rsidR="00E4097D" w:rsidRPr="007C0A4F" w:rsidRDefault="00E4097D" w:rsidP="00596BB6">
      <w:pPr>
        <w:pStyle w:val="a3"/>
        <w:tabs>
          <w:tab w:val="left" w:pos="426"/>
          <w:tab w:val="left" w:pos="709"/>
        </w:tabs>
        <w:spacing w:line="276" w:lineRule="auto"/>
        <w:ind w:firstLine="426"/>
        <w:jc w:val="both"/>
        <w:rPr>
          <w:lang w:val="ru-RU"/>
        </w:rPr>
      </w:pPr>
      <w:r w:rsidRPr="007C0A4F">
        <w:rPr>
          <w:lang w:val="ru-RU"/>
        </w:rPr>
        <w:t>6. Повышение результативности участия во Всероссийских предметных олимпиадах школьников муниципального и регионального уровней, предметных олимпиадах и конкурсах, включенных в Перечень Правительства РФ, РТ.</w:t>
      </w:r>
    </w:p>
    <w:p w:rsidR="00E4097D" w:rsidRPr="007C0A4F" w:rsidRDefault="00E4097D" w:rsidP="00596BB6">
      <w:pPr>
        <w:pStyle w:val="a3"/>
        <w:tabs>
          <w:tab w:val="left" w:pos="426"/>
          <w:tab w:val="left" w:pos="709"/>
        </w:tabs>
        <w:spacing w:line="276" w:lineRule="auto"/>
        <w:ind w:firstLine="426"/>
        <w:jc w:val="both"/>
        <w:rPr>
          <w:lang w:val="ru-RU"/>
        </w:rPr>
      </w:pPr>
      <w:r w:rsidRPr="007C0A4F">
        <w:rPr>
          <w:lang w:val="ru-RU"/>
        </w:rPr>
        <w:t>7.</w:t>
      </w:r>
      <w:r w:rsidR="00640B9C">
        <w:rPr>
          <w:lang w:val="ru-RU"/>
        </w:rPr>
        <w:t xml:space="preserve"> </w:t>
      </w:r>
      <w:r w:rsidRPr="007C0A4F">
        <w:rPr>
          <w:lang w:val="ru-RU"/>
        </w:rPr>
        <w:t>Реализация республиканских, муниципальных и республиканских программ по поддержке успешной самореализации детей и молодёжи РТ в учебно-воспитательной работе.</w:t>
      </w:r>
    </w:p>
    <w:p w:rsidR="00E4097D" w:rsidRPr="007C0A4F" w:rsidRDefault="00E4097D" w:rsidP="00596BB6">
      <w:pPr>
        <w:pStyle w:val="a3"/>
        <w:tabs>
          <w:tab w:val="left" w:pos="426"/>
          <w:tab w:val="left" w:pos="709"/>
        </w:tabs>
        <w:spacing w:line="276" w:lineRule="auto"/>
        <w:ind w:firstLine="426"/>
        <w:jc w:val="both"/>
        <w:rPr>
          <w:lang w:val="ru-RU"/>
        </w:rPr>
      </w:pPr>
      <w:r w:rsidRPr="007C0A4F">
        <w:rPr>
          <w:lang w:val="ru-RU"/>
        </w:rPr>
        <w:t>8.</w:t>
      </w:r>
      <w:r w:rsidR="00640B9C">
        <w:rPr>
          <w:lang w:val="ru-RU"/>
        </w:rPr>
        <w:t xml:space="preserve"> </w:t>
      </w:r>
      <w:r w:rsidRPr="007C0A4F">
        <w:rPr>
          <w:lang w:val="ru-RU"/>
        </w:rPr>
        <w:t>Повышение качества образования через профессиональное развитие педагогов.</w:t>
      </w:r>
    </w:p>
    <w:p w:rsidR="00E4097D" w:rsidRPr="007C0A4F" w:rsidRDefault="00E4097D" w:rsidP="00596BB6">
      <w:pPr>
        <w:pStyle w:val="a3"/>
        <w:tabs>
          <w:tab w:val="left" w:pos="426"/>
          <w:tab w:val="left" w:pos="709"/>
        </w:tabs>
        <w:spacing w:line="276" w:lineRule="auto"/>
        <w:ind w:firstLine="426"/>
        <w:jc w:val="both"/>
        <w:rPr>
          <w:lang w:val="ru-RU"/>
        </w:rPr>
      </w:pPr>
      <w:r w:rsidRPr="007C0A4F">
        <w:rPr>
          <w:lang w:val="ru-RU"/>
        </w:rPr>
        <w:t>Цель: сформировать успешную личность выпускника, готовую к жизни, через познание, творчество и сотрудничество.</w:t>
      </w:r>
    </w:p>
    <w:p w:rsidR="00E4097D" w:rsidRPr="007C0A4F" w:rsidRDefault="00E4097D" w:rsidP="00596BB6">
      <w:pPr>
        <w:pStyle w:val="a3"/>
        <w:tabs>
          <w:tab w:val="left" w:pos="426"/>
          <w:tab w:val="left" w:pos="709"/>
        </w:tabs>
        <w:spacing w:line="276" w:lineRule="auto"/>
        <w:ind w:firstLine="426"/>
        <w:jc w:val="both"/>
        <w:rPr>
          <w:lang w:val="ru-RU"/>
        </w:rPr>
      </w:pPr>
      <w:r w:rsidRPr="007C0A4F">
        <w:rPr>
          <w:lang w:val="ru-RU"/>
        </w:rPr>
        <w:t>Главным приоритетом обучения и воспитания в МБОУ «</w:t>
      </w:r>
      <w:r w:rsidR="00B47D1A">
        <w:rPr>
          <w:lang w:val="ru-RU"/>
        </w:rPr>
        <w:t>Шишинер</w:t>
      </w:r>
      <w:r w:rsidR="00CB1AB1">
        <w:rPr>
          <w:lang w:val="ru-RU"/>
        </w:rPr>
        <w:t>ская</w:t>
      </w:r>
      <w:r w:rsidR="00A420E0">
        <w:rPr>
          <w:lang w:val="ru-RU"/>
        </w:rPr>
        <w:t xml:space="preserve">  </w:t>
      </w:r>
      <w:r w:rsidR="00CB1AB1">
        <w:rPr>
          <w:lang w:val="ru-RU"/>
        </w:rPr>
        <w:t>ООШ</w:t>
      </w:r>
      <w:r w:rsidRPr="007C0A4F">
        <w:rPr>
          <w:lang w:val="ru-RU"/>
        </w:rPr>
        <w:t>» являлись:</w:t>
      </w:r>
    </w:p>
    <w:p w:rsidR="00E4097D" w:rsidRPr="007C0A4F" w:rsidRDefault="00E4097D" w:rsidP="00596BB6">
      <w:pPr>
        <w:pStyle w:val="a5"/>
        <w:numPr>
          <w:ilvl w:val="0"/>
          <w:numId w:val="1"/>
        </w:numPr>
        <w:tabs>
          <w:tab w:val="left" w:pos="426"/>
          <w:tab w:val="left" w:pos="709"/>
          <w:tab w:val="left" w:pos="1247"/>
        </w:tabs>
        <w:spacing w:line="276" w:lineRule="auto"/>
        <w:ind w:left="0" w:firstLine="426"/>
        <w:jc w:val="both"/>
        <w:rPr>
          <w:sz w:val="24"/>
          <w:szCs w:val="24"/>
          <w:lang w:val="ru-RU"/>
        </w:rPr>
      </w:pPr>
      <w:r w:rsidRPr="007C0A4F">
        <w:rPr>
          <w:sz w:val="24"/>
          <w:szCs w:val="24"/>
          <w:lang w:val="ru-RU"/>
        </w:rPr>
        <w:t>Освоение современных технологий преподавания учебных предметов и реализация внеурочной деятельности в условиях ФГОС НОО</w:t>
      </w:r>
      <w:r w:rsidR="00640B9C">
        <w:rPr>
          <w:sz w:val="24"/>
          <w:szCs w:val="24"/>
          <w:lang w:val="ru-RU"/>
        </w:rPr>
        <w:t>-2021</w:t>
      </w:r>
      <w:r w:rsidRPr="007C0A4F">
        <w:rPr>
          <w:sz w:val="24"/>
          <w:szCs w:val="24"/>
          <w:lang w:val="ru-RU"/>
        </w:rPr>
        <w:t>,</w:t>
      </w:r>
      <w:r w:rsidR="00A420E0">
        <w:rPr>
          <w:sz w:val="24"/>
          <w:szCs w:val="24"/>
          <w:lang w:val="ru-RU"/>
        </w:rPr>
        <w:t xml:space="preserve">  </w:t>
      </w:r>
      <w:r w:rsidRPr="007C0A4F">
        <w:rPr>
          <w:sz w:val="24"/>
          <w:szCs w:val="24"/>
          <w:lang w:val="ru-RU"/>
        </w:rPr>
        <w:t>ООО</w:t>
      </w:r>
      <w:r w:rsidR="00640B9C">
        <w:rPr>
          <w:sz w:val="24"/>
          <w:szCs w:val="24"/>
          <w:lang w:val="ru-RU"/>
        </w:rPr>
        <w:t>-2021</w:t>
      </w:r>
      <w:r w:rsidRPr="007C0A4F">
        <w:rPr>
          <w:sz w:val="24"/>
          <w:szCs w:val="24"/>
          <w:lang w:val="ru-RU"/>
        </w:rPr>
        <w:t>.</w:t>
      </w:r>
    </w:p>
    <w:p w:rsidR="00E4097D" w:rsidRPr="007C0A4F" w:rsidRDefault="00E4097D" w:rsidP="00596BB6">
      <w:pPr>
        <w:pStyle w:val="a5"/>
        <w:numPr>
          <w:ilvl w:val="0"/>
          <w:numId w:val="1"/>
        </w:numPr>
        <w:tabs>
          <w:tab w:val="left" w:pos="426"/>
          <w:tab w:val="left" w:pos="709"/>
          <w:tab w:val="left" w:pos="1397"/>
        </w:tabs>
        <w:spacing w:line="276" w:lineRule="auto"/>
        <w:ind w:left="0" w:firstLine="426"/>
        <w:jc w:val="both"/>
        <w:rPr>
          <w:sz w:val="24"/>
          <w:szCs w:val="24"/>
          <w:lang w:val="ru-RU"/>
        </w:rPr>
      </w:pPr>
      <w:r w:rsidRPr="007C0A4F">
        <w:rPr>
          <w:sz w:val="24"/>
          <w:szCs w:val="24"/>
          <w:lang w:val="ru-RU"/>
        </w:rPr>
        <w:t xml:space="preserve">Повышение качества образования через внедрение инновационных методик, направленных на развитие универсальных учебных действий </w:t>
      </w:r>
      <w:r w:rsidRPr="007C0A4F">
        <w:rPr>
          <w:spacing w:val="-2"/>
          <w:sz w:val="24"/>
          <w:szCs w:val="24"/>
          <w:lang w:val="ru-RU"/>
        </w:rPr>
        <w:t xml:space="preserve">учащихся </w:t>
      </w:r>
      <w:r w:rsidRPr="007C0A4F">
        <w:rPr>
          <w:sz w:val="24"/>
          <w:szCs w:val="24"/>
          <w:lang w:val="ru-RU"/>
        </w:rPr>
        <w:t>в условиях реализации ФГОС.</w:t>
      </w:r>
    </w:p>
    <w:p w:rsidR="00E4097D" w:rsidRPr="007C0A4F" w:rsidRDefault="00E4097D" w:rsidP="00596BB6">
      <w:pPr>
        <w:pStyle w:val="a3"/>
        <w:tabs>
          <w:tab w:val="left" w:pos="426"/>
          <w:tab w:val="left" w:pos="709"/>
        </w:tabs>
        <w:spacing w:line="276" w:lineRule="auto"/>
        <w:ind w:firstLine="426"/>
        <w:jc w:val="both"/>
        <w:rPr>
          <w:lang w:val="ru-RU"/>
        </w:rPr>
      </w:pPr>
      <w:r w:rsidRPr="007C0A4F">
        <w:rPr>
          <w:lang w:val="ru-RU"/>
        </w:rPr>
        <w:t>Педагогическому коллективу удалось сохранить качество образования, что отражено в сохранении позиций МБОУ «</w:t>
      </w:r>
      <w:r w:rsidR="00B47D1A">
        <w:rPr>
          <w:lang w:val="ru-RU"/>
        </w:rPr>
        <w:t>Шишинер</w:t>
      </w:r>
      <w:r w:rsidR="00CB1AB1">
        <w:rPr>
          <w:lang w:val="ru-RU"/>
        </w:rPr>
        <w:t>ская</w:t>
      </w:r>
      <w:r w:rsidR="00A420E0">
        <w:rPr>
          <w:lang w:val="ru-RU"/>
        </w:rPr>
        <w:t xml:space="preserve">  </w:t>
      </w:r>
      <w:r w:rsidR="00CB1AB1">
        <w:rPr>
          <w:lang w:val="ru-RU"/>
        </w:rPr>
        <w:t>ООШ</w:t>
      </w:r>
      <w:r w:rsidRPr="007C0A4F">
        <w:rPr>
          <w:lang w:val="ru-RU"/>
        </w:rPr>
        <w:t xml:space="preserve">» в рейтинге школ </w:t>
      </w:r>
      <w:r w:rsidR="00815CC8" w:rsidRPr="007C0A4F">
        <w:rPr>
          <w:lang w:val="ru-RU"/>
        </w:rPr>
        <w:t>Балтасинского</w:t>
      </w:r>
      <w:r w:rsidRPr="007C0A4F">
        <w:rPr>
          <w:lang w:val="ru-RU"/>
        </w:rPr>
        <w:t xml:space="preserve"> района в условиях растущей конкуренции качества.</w:t>
      </w:r>
    </w:p>
    <w:p w:rsidR="00BC1696" w:rsidRDefault="00AD1A47" w:rsidP="005D49BD">
      <w:pPr>
        <w:pStyle w:val="a3"/>
        <w:spacing w:line="276" w:lineRule="auto"/>
        <w:ind w:right="47" w:firstLine="426"/>
        <w:jc w:val="both"/>
        <w:rPr>
          <w:lang w:val="ru-RU"/>
        </w:rPr>
      </w:pPr>
      <w:r w:rsidRPr="007C0A4F">
        <w:rPr>
          <w:lang w:val="ru-RU"/>
        </w:rPr>
        <w:t>Создание условий для повышения качества образования является приоритетом для педагогического коллектива МБОУ «</w:t>
      </w:r>
      <w:r w:rsidR="00B47D1A">
        <w:rPr>
          <w:lang w:val="ru-RU"/>
        </w:rPr>
        <w:t>Шишинер</w:t>
      </w:r>
      <w:r w:rsidR="00CB1AB1">
        <w:rPr>
          <w:lang w:val="ru-RU"/>
        </w:rPr>
        <w:t>ская</w:t>
      </w:r>
      <w:r w:rsidR="00A420E0">
        <w:rPr>
          <w:lang w:val="ru-RU"/>
        </w:rPr>
        <w:t xml:space="preserve">  </w:t>
      </w:r>
      <w:r w:rsidR="00CB1AB1">
        <w:rPr>
          <w:lang w:val="ru-RU"/>
        </w:rPr>
        <w:t>ООШ</w:t>
      </w:r>
      <w:r w:rsidRPr="007C0A4F">
        <w:rPr>
          <w:lang w:val="ru-RU"/>
        </w:rPr>
        <w:t>». Во многом эта задача решается на уровне методики и технологии учебного процесса. С учётом этого строится и вся организация учебного процесса: широкое использование индивидуальных и групповых форм работы, различные формы современной поддержки образования, создание</w:t>
      </w:r>
      <w:r w:rsidR="005D49BD">
        <w:rPr>
          <w:lang w:val="ru-RU"/>
        </w:rPr>
        <w:t xml:space="preserve"> консультативных форм поддержки.</w:t>
      </w:r>
    </w:p>
    <w:p w:rsidR="005D49BD" w:rsidRDefault="005D49BD" w:rsidP="005D49BD">
      <w:pPr>
        <w:pStyle w:val="a3"/>
        <w:spacing w:line="276" w:lineRule="auto"/>
        <w:ind w:right="47" w:firstLine="426"/>
        <w:jc w:val="both"/>
        <w:rPr>
          <w:lang w:val="ru-RU"/>
        </w:rPr>
      </w:pPr>
    </w:p>
    <w:p w:rsidR="005D49BD" w:rsidRDefault="005D49BD" w:rsidP="005D49BD">
      <w:pPr>
        <w:pStyle w:val="a3"/>
        <w:spacing w:line="276" w:lineRule="auto"/>
        <w:ind w:right="47" w:firstLine="426"/>
        <w:jc w:val="both"/>
        <w:rPr>
          <w:lang w:val="ru-RU"/>
        </w:rPr>
      </w:pPr>
    </w:p>
    <w:p w:rsidR="005D49BD" w:rsidRDefault="005D49BD" w:rsidP="005D49BD">
      <w:pPr>
        <w:pStyle w:val="a3"/>
        <w:spacing w:line="276" w:lineRule="auto"/>
        <w:ind w:right="47" w:firstLine="426"/>
        <w:jc w:val="both"/>
        <w:rPr>
          <w:lang w:val="ru-RU"/>
        </w:rPr>
      </w:pPr>
    </w:p>
    <w:p w:rsidR="005D49BD" w:rsidRDefault="005D49BD" w:rsidP="005D49BD">
      <w:pPr>
        <w:pStyle w:val="a3"/>
        <w:spacing w:line="276" w:lineRule="auto"/>
        <w:ind w:right="47" w:firstLine="426"/>
        <w:jc w:val="both"/>
        <w:rPr>
          <w:lang w:val="ru-RU"/>
        </w:rPr>
      </w:pPr>
    </w:p>
    <w:p w:rsidR="005D49BD" w:rsidRDefault="005D49BD" w:rsidP="005D49BD">
      <w:pPr>
        <w:pStyle w:val="a3"/>
        <w:spacing w:line="276" w:lineRule="auto"/>
        <w:ind w:right="47" w:firstLine="426"/>
        <w:jc w:val="both"/>
        <w:rPr>
          <w:lang w:val="ru-RU"/>
        </w:rPr>
      </w:pPr>
    </w:p>
    <w:p w:rsidR="005D49BD" w:rsidRDefault="005D49BD" w:rsidP="005D49BD">
      <w:pPr>
        <w:pStyle w:val="a3"/>
        <w:spacing w:line="276" w:lineRule="auto"/>
        <w:ind w:right="47" w:firstLine="426"/>
        <w:jc w:val="both"/>
        <w:rPr>
          <w:lang w:val="ru-RU"/>
        </w:rPr>
      </w:pPr>
    </w:p>
    <w:p w:rsidR="005D49BD" w:rsidRDefault="005D49BD" w:rsidP="005D49BD">
      <w:pPr>
        <w:pStyle w:val="a3"/>
        <w:spacing w:line="276" w:lineRule="auto"/>
        <w:ind w:right="47" w:firstLine="426"/>
        <w:jc w:val="both"/>
        <w:rPr>
          <w:lang w:val="ru-RU"/>
        </w:rPr>
      </w:pPr>
    </w:p>
    <w:p w:rsidR="005D49BD" w:rsidRDefault="005D49BD" w:rsidP="005D49BD">
      <w:pPr>
        <w:pStyle w:val="a3"/>
        <w:spacing w:line="276" w:lineRule="auto"/>
        <w:ind w:right="47" w:firstLine="426"/>
        <w:jc w:val="both"/>
        <w:rPr>
          <w:lang w:val="ru-RU"/>
        </w:rPr>
      </w:pPr>
    </w:p>
    <w:p w:rsidR="005D49BD" w:rsidRDefault="005D49BD" w:rsidP="005D49BD">
      <w:pPr>
        <w:pStyle w:val="a3"/>
        <w:spacing w:line="276" w:lineRule="auto"/>
        <w:ind w:right="47" w:firstLine="426"/>
        <w:jc w:val="both"/>
        <w:rPr>
          <w:lang w:val="ru-RU"/>
        </w:rPr>
      </w:pPr>
    </w:p>
    <w:p w:rsidR="005D49BD" w:rsidRDefault="005D49BD" w:rsidP="005D49BD">
      <w:pPr>
        <w:pStyle w:val="a3"/>
        <w:spacing w:line="276" w:lineRule="auto"/>
        <w:ind w:right="47" w:firstLine="426"/>
        <w:jc w:val="both"/>
        <w:rPr>
          <w:lang w:val="ru-RU"/>
        </w:rPr>
      </w:pPr>
    </w:p>
    <w:p w:rsidR="005D49BD" w:rsidRDefault="005D49BD" w:rsidP="005D49BD">
      <w:pPr>
        <w:pStyle w:val="a3"/>
        <w:spacing w:line="276" w:lineRule="auto"/>
        <w:ind w:right="47" w:firstLine="426"/>
        <w:jc w:val="both"/>
        <w:rPr>
          <w:lang w:val="ru-RU"/>
        </w:rPr>
      </w:pPr>
    </w:p>
    <w:p w:rsidR="005D49BD" w:rsidRDefault="005D49BD" w:rsidP="005D49BD">
      <w:pPr>
        <w:pStyle w:val="a3"/>
        <w:spacing w:line="276" w:lineRule="auto"/>
        <w:ind w:right="47" w:firstLine="426"/>
        <w:jc w:val="both"/>
        <w:rPr>
          <w:lang w:val="ru-RU"/>
        </w:rPr>
      </w:pPr>
    </w:p>
    <w:p w:rsidR="005D49BD" w:rsidRDefault="005D49BD" w:rsidP="005D49BD">
      <w:pPr>
        <w:pStyle w:val="a3"/>
        <w:spacing w:line="276" w:lineRule="auto"/>
        <w:ind w:right="47" w:firstLine="426"/>
        <w:jc w:val="both"/>
        <w:rPr>
          <w:lang w:val="ru-RU"/>
        </w:rPr>
      </w:pPr>
    </w:p>
    <w:p w:rsidR="005D49BD" w:rsidRDefault="005D49BD" w:rsidP="005D49BD">
      <w:pPr>
        <w:pStyle w:val="a3"/>
        <w:spacing w:line="276" w:lineRule="auto"/>
        <w:ind w:right="47" w:firstLine="426"/>
        <w:jc w:val="both"/>
        <w:rPr>
          <w:lang w:val="ru-RU"/>
        </w:rPr>
      </w:pPr>
    </w:p>
    <w:p w:rsidR="005D49BD" w:rsidRDefault="005D49BD" w:rsidP="005D49BD">
      <w:pPr>
        <w:pStyle w:val="a3"/>
        <w:spacing w:line="276" w:lineRule="auto"/>
        <w:ind w:right="47" w:firstLine="426"/>
        <w:jc w:val="both"/>
        <w:rPr>
          <w:lang w:val="ru-RU"/>
        </w:rPr>
      </w:pPr>
    </w:p>
    <w:p w:rsidR="005D49BD" w:rsidRDefault="005D49BD" w:rsidP="005D49BD">
      <w:pPr>
        <w:pStyle w:val="a3"/>
        <w:spacing w:line="276" w:lineRule="auto"/>
        <w:ind w:right="47" w:firstLine="426"/>
        <w:jc w:val="both"/>
        <w:rPr>
          <w:lang w:val="ru-RU"/>
        </w:rPr>
      </w:pPr>
    </w:p>
    <w:p w:rsidR="005D49BD" w:rsidRDefault="005D49BD" w:rsidP="005D49BD">
      <w:pPr>
        <w:pStyle w:val="a3"/>
        <w:spacing w:line="276" w:lineRule="auto"/>
        <w:ind w:right="47" w:firstLine="426"/>
        <w:jc w:val="both"/>
        <w:rPr>
          <w:lang w:val="ru-RU"/>
        </w:rPr>
      </w:pPr>
    </w:p>
    <w:p w:rsidR="005D49BD" w:rsidRDefault="005D49BD" w:rsidP="005D49BD">
      <w:pPr>
        <w:pStyle w:val="a3"/>
        <w:spacing w:line="276" w:lineRule="auto"/>
        <w:ind w:right="47" w:firstLine="426"/>
        <w:jc w:val="both"/>
        <w:rPr>
          <w:lang w:val="ru-RU"/>
        </w:rPr>
      </w:pPr>
    </w:p>
    <w:p w:rsidR="005D49BD" w:rsidRDefault="005D49BD" w:rsidP="005D49BD">
      <w:pPr>
        <w:pStyle w:val="a3"/>
        <w:spacing w:line="276" w:lineRule="auto"/>
        <w:ind w:right="47" w:firstLine="426"/>
        <w:jc w:val="both"/>
        <w:rPr>
          <w:lang w:val="ru-RU"/>
        </w:rPr>
      </w:pPr>
    </w:p>
    <w:p w:rsidR="005D49BD" w:rsidRDefault="005D49BD" w:rsidP="005D49BD">
      <w:pPr>
        <w:pStyle w:val="a3"/>
        <w:spacing w:line="276" w:lineRule="auto"/>
        <w:ind w:right="47" w:firstLine="426"/>
        <w:jc w:val="both"/>
        <w:rPr>
          <w:lang w:val="ru-RU"/>
        </w:rPr>
      </w:pPr>
    </w:p>
    <w:p w:rsidR="005D49BD" w:rsidRDefault="005D49BD" w:rsidP="005D49BD">
      <w:pPr>
        <w:pStyle w:val="a3"/>
        <w:spacing w:line="276" w:lineRule="auto"/>
        <w:ind w:right="47" w:firstLine="426"/>
        <w:jc w:val="both"/>
        <w:rPr>
          <w:lang w:val="ru-RU"/>
        </w:rPr>
      </w:pPr>
    </w:p>
    <w:p w:rsidR="005D49BD" w:rsidRDefault="005D49BD" w:rsidP="005D49BD">
      <w:pPr>
        <w:pStyle w:val="a3"/>
        <w:spacing w:line="276" w:lineRule="auto"/>
        <w:ind w:right="47" w:firstLine="426"/>
        <w:jc w:val="both"/>
        <w:rPr>
          <w:lang w:val="ru-RU"/>
        </w:rPr>
      </w:pPr>
    </w:p>
    <w:p w:rsidR="005D49BD" w:rsidRDefault="005D49BD" w:rsidP="005D49BD">
      <w:pPr>
        <w:pStyle w:val="a3"/>
        <w:spacing w:line="276" w:lineRule="auto"/>
        <w:ind w:right="47" w:firstLine="426"/>
        <w:jc w:val="both"/>
        <w:rPr>
          <w:lang w:val="ru-RU"/>
        </w:rPr>
      </w:pPr>
    </w:p>
    <w:p w:rsidR="005D49BD" w:rsidRDefault="005D49BD" w:rsidP="005D49BD">
      <w:pPr>
        <w:pStyle w:val="a3"/>
        <w:spacing w:line="276" w:lineRule="auto"/>
        <w:ind w:right="47" w:firstLine="426"/>
        <w:jc w:val="both"/>
        <w:rPr>
          <w:lang w:val="ru-RU"/>
        </w:rPr>
      </w:pPr>
    </w:p>
    <w:p w:rsidR="00BC1696" w:rsidRDefault="00084689" w:rsidP="00D33C12">
      <w:pPr>
        <w:pStyle w:val="1"/>
        <w:spacing w:line="276" w:lineRule="auto"/>
        <w:ind w:left="0"/>
        <w:jc w:val="both"/>
        <w:rPr>
          <w:lang w:val="ru-RU"/>
        </w:rPr>
      </w:pPr>
      <w:r>
        <w:rPr>
          <w:lang w:val="ru-RU"/>
        </w:rPr>
        <w:t>2.1.</w:t>
      </w:r>
      <w:r w:rsidR="002E1256">
        <w:rPr>
          <w:lang w:val="ru-RU"/>
        </w:rPr>
        <w:t xml:space="preserve"> </w:t>
      </w:r>
      <w:r w:rsidR="00AD1A47" w:rsidRPr="00640B9C">
        <w:rPr>
          <w:lang w:val="ru-RU"/>
        </w:rPr>
        <w:t>Соответствие</w:t>
      </w:r>
      <w:r w:rsidR="00A420E0">
        <w:rPr>
          <w:lang w:val="ru-RU"/>
        </w:rPr>
        <w:t xml:space="preserve">  </w:t>
      </w:r>
      <w:r w:rsidR="00AD1A47" w:rsidRPr="00640B9C">
        <w:rPr>
          <w:lang w:val="ru-RU"/>
        </w:rPr>
        <w:t>содержания</w:t>
      </w:r>
      <w:r w:rsidR="00A420E0">
        <w:rPr>
          <w:lang w:val="ru-RU"/>
        </w:rPr>
        <w:t xml:space="preserve">  </w:t>
      </w:r>
      <w:r w:rsidR="00AD1A47" w:rsidRPr="00640B9C">
        <w:rPr>
          <w:lang w:val="ru-RU"/>
        </w:rPr>
        <w:t>образования ФГОС</w:t>
      </w:r>
      <w:r w:rsidR="00640B9C">
        <w:rPr>
          <w:lang w:val="ru-RU"/>
        </w:rPr>
        <w:t xml:space="preserve"> НОО-2021, ООО-2021</w:t>
      </w:r>
    </w:p>
    <w:p w:rsidR="009E7562" w:rsidRDefault="009E7562" w:rsidP="00D33C12">
      <w:pPr>
        <w:pStyle w:val="1"/>
        <w:spacing w:line="276" w:lineRule="auto"/>
        <w:ind w:left="0"/>
        <w:jc w:val="both"/>
        <w:rPr>
          <w:lang w:val="ru-RU"/>
        </w:rPr>
      </w:pPr>
    </w:p>
    <w:tbl>
      <w:tblPr>
        <w:tblW w:w="4857" w:type="pct"/>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65"/>
        <w:gridCol w:w="1880"/>
        <w:gridCol w:w="3120"/>
        <w:gridCol w:w="3259"/>
      </w:tblGrid>
      <w:tr w:rsidR="00DE5CED" w:rsidRPr="007C0A4F" w:rsidTr="001E593E">
        <w:trPr>
          <w:trHeight w:val="274"/>
        </w:trPr>
        <w:tc>
          <w:tcPr>
            <w:tcW w:w="839" w:type="pct"/>
          </w:tcPr>
          <w:p w:rsidR="00AD1A47" w:rsidRPr="00DE5CED" w:rsidRDefault="00AD1A47" w:rsidP="00596BB6">
            <w:pPr>
              <w:pStyle w:val="TableParagraph"/>
              <w:tabs>
                <w:tab w:val="left" w:pos="1589"/>
              </w:tabs>
              <w:spacing w:line="240" w:lineRule="auto"/>
              <w:ind w:left="141" w:right="139" w:firstLine="1"/>
              <w:jc w:val="both"/>
              <w:rPr>
                <w:sz w:val="24"/>
                <w:szCs w:val="24"/>
                <w:lang w:val="ru-RU"/>
              </w:rPr>
            </w:pPr>
            <w:r w:rsidRPr="00DE5CED">
              <w:rPr>
                <w:sz w:val="24"/>
                <w:szCs w:val="24"/>
                <w:lang w:val="ru-RU"/>
              </w:rPr>
              <w:t>Виды</w:t>
            </w:r>
            <w:r w:rsidR="00A420E0">
              <w:rPr>
                <w:sz w:val="24"/>
                <w:szCs w:val="24"/>
                <w:lang w:val="ru-RU"/>
              </w:rPr>
              <w:t xml:space="preserve">  </w:t>
            </w:r>
            <w:r w:rsidRPr="00DE5CED">
              <w:rPr>
                <w:sz w:val="24"/>
                <w:szCs w:val="24"/>
                <w:lang w:val="ru-RU"/>
              </w:rPr>
              <w:t>основных</w:t>
            </w:r>
          </w:p>
          <w:p w:rsidR="00DE5CED" w:rsidRDefault="00DE5CED" w:rsidP="00596BB6">
            <w:pPr>
              <w:pStyle w:val="TableParagraph"/>
              <w:spacing w:line="240" w:lineRule="auto"/>
              <w:ind w:left="5" w:firstLine="1"/>
              <w:jc w:val="both"/>
              <w:rPr>
                <w:sz w:val="24"/>
                <w:szCs w:val="24"/>
                <w:lang w:val="ru-RU"/>
              </w:rPr>
            </w:pPr>
            <w:r>
              <w:rPr>
                <w:sz w:val="24"/>
                <w:szCs w:val="24"/>
                <w:lang w:val="ru-RU"/>
              </w:rPr>
              <w:t>о</w:t>
            </w:r>
            <w:r w:rsidR="00E52024" w:rsidRPr="00DE5CED">
              <w:rPr>
                <w:sz w:val="24"/>
                <w:szCs w:val="24"/>
                <w:lang w:val="ru-RU"/>
              </w:rPr>
              <w:t>бщеобразо</w:t>
            </w:r>
            <w:r>
              <w:rPr>
                <w:sz w:val="24"/>
                <w:szCs w:val="24"/>
                <w:lang w:val="ru-RU"/>
              </w:rPr>
              <w:t>-</w:t>
            </w:r>
            <w:r w:rsidR="00E52024" w:rsidRPr="00DE5CED">
              <w:rPr>
                <w:sz w:val="24"/>
                <w:szCs w:val="24"/>
                <w:lang w:val="ru-RU"/>
              </w:rPr>
              <w:t>вательн</w:t>
            </w:r>
            <w:r w:rsidR="00E52024">
              <w:rPr>
                <w:sz w:val="24"/>
                <w:szCs w:val="24"/>
                <w:lang w:val="ru-RU"/>
              </w:rPr>
              <w:t>ы</w:t>
            </w:r>
            <w:r w:rsidR="00AD1A47" w:rsidRPr="00DE5CED">
              <w:rPr>
                <w:sz w:val="24"/>
                <w:szCs w:val="24"/>
                <w:lang w:val="ru-RU"/>
              </w:rPr>
              <w:t>х</w:t>
            </w:r>
            <w:r w:rsidR="00A420E0">
              <w:rPr>
                <w:sz w:val="24"/>
                <w:szCs w:val="24"/>
                <w:lang w:val="ru-RU"/>
              </w:rPr>
              <w:t xml:space="preserve"> </w:t>
            </w:r>
          </w:p>
          <w:p w:rsidR="00AD1A47" w:rsidRPr="00DE5CED" w:rsidRDefault="00A420E0" w:rsidP="00596BB6">
            <w:pPr>
              <w:pStyle w:val="TableParagraph"/>
              <w:spacing w:line="240" w:lineRule="auto"/>
              <w:ind w:left="5" w:firstLine="1"/>
              <w:jc w:val="both"/>
              <w:rPr>
                <w:sz w:val="24"/>
                <w:szCs w:val="24"/>
                <w:lang w:val="ru-RU"/>
              </w:rPr>
            </w:pPr>
            <w:r>
              <w:rPr>
                <w:sz w:val="24"/>
                <w:szCs w:val="24"/>
                <w:lang w:val="ru-RU"/>
              </w:rPr>
              <w:t xml:space="preserve"> </w:t>
            </w:r>
            <w:r w:rsidR="00AD1A47" w:rsidRPr="00DE5CED">
              <w:rPr>
                <w:sz w:val="24"/>
                <w:szCs w:val="24"/>
                <w:lang w:val="ru-RU"/>
              </w:rPr>
              <w:t>программ</w:t>
            </w:r>
          </w:p>
        </w:tc>
        <w:tc>
          <w:tcPr>
            <w:tcW w:w="947" w:type="pct"/>
          </w:tcPr>
          <w:p w:rsidR="00AD1A47" w:rsidRPr="007C0A4F" w:rsidRDefault="00AD1A47" w:rsidP="00596BB6">
            <w:pPr>
              <w:pStyle w:val="TableParagraph"/>
              <w:spacing w:line="240" w:lineRule="auto"/>
              <w:ind w:left="141" w:right="139" w:firstLine="1"/>
              <w:jc w:val="both"/>
              <w:rPr>
                <w:sz w:val="24"/>
                <w:szCs w:val="24"/>
              </w:rPr>
            </w:pPr>
            <w:r w:rsidRPr="007C0A4F">
              <w:rPr>
                <w:sz w:val="24"/>
                <w:szCs w:val="24"/>
              </w:rPr>
              <w:t>Образовательная</w:t>
            </w:r>
            <w:r w:rsidR="00A420E0">
              <w:rPr>
                <w:sz w:val="24"/>
                <w:szCs w:val="24"/>
                <w:lang w:val="ru-RU"/>
              </w:rPr>
              <w:t xml:space="preserve">  </w:t>
            </w:r>
            <w:r w:rsidRPr="007C0A4F">
              <w:rPr>
                <w:sz w:val="24"/>
                <w:szCs w:val="24"/>
              </w:rPr>
              <w:t>программа</w:t>
            </w:r>
          </w:p>
        </w:tc>
        <w:tc>
          <w:tcPr>
            <w:tcW w:w="1572" w:type="pct"/>
          </w:tcPr>
          <w:p w:rsidR="00AD1A47" w:rsidRPr="007C0A4F" w:rsidRDefault="00AD1A47" w:rsidP="00596BB6">
            <w:pPr>
              <w:pStyle w:val="TableParagraph"/>
              <w:spacing w:line="240" w:lineRule="auto"/>
              <w:ind w:left="141" w:right="139" w:firstLine="1"/>
              <w:jc w:val="both"/>
              <w:rPr>
                <w:sz w:val="24"/>
                <w:szCs w:val="24"/>
              </w:rPr>
            </w:pPr>
            <w:r w:rsidRPr="007C0A4F">
              <w:rPr>
                <w:sz w:val="24"/>
                <w:szCs w:val="24"/>
              </w:rPr>
              <w:t>Учебный</w:t>
            </w:r>
            <w:r w:rsidR="00A420E0">
              <w:rPr>
                <w:sz w:val="24"/>
                <w:szCs w:val="24"/>
                <w:lang w:val="ru-RU"/>
              </w:rPr>
              <w:t xml:space="preserve">  </w:t>
            </w:r>
            <w:r w:rsidRPr="007C0A4F">
              <w:rPr>
                <w:sz w:val="24"/>
                <w:szCs w:val="24"/>
              </w:rPr>
              <w:t>план</w:t>
            </w:r>
          </w:p>
        </w:tc>
        <w:tc>
          <w:tcPr>
            <w:tcW w:w="1642" w:type="pct"/>
          </w:tcPr>
          <w:p w:rsidR="00AD1A47" w:rsidRPr="007C0A4F" w:rsidRDefault="00AD1A47" w:rsidP="00596BB6">
            <w:pPr>
              <w:pStyle w:val="TableParagraph"/>
              <w:spacing w:line="240" w:lineRule="auto"/>
              <w:ind w:left="141" w:right="139" w:firstLine="1"/>
              <w:jc w:val="both"/>
              <w:rPr>
                <w:sz w:val="24"/>
                <w:szCs w:val="24"/>
              </w:rPr>
            </w:pPr>
            <w:r w:rsidRPr="007C0A4F">
              <w:rPr>
                <w:sz w:val="24"/>
                <w:szCs w:val="24"/>
              </w:rPr>
              <w:t>Внеурочная</w:t>
            </w:r>
            <w:r w:rsidR="00A420E0">
              <w:rPr>
                <w:sz w:val="24"/>
                <w:szCs w:val="24"/>
                <w:lang w:val="ru-RU"/>
              </w:rPr>
              <w:t xml:space="preserve">  </w:t>
            </w:r>
            <w:r w:rsidRPr="007C0A4F">
              <w:rPr>
                <w:sz w:val="24"/>
                <w:szCs w:val="24"/>
              </w:rPr>
              <w:t>деятельность</w:t>
            </w:r>
          </w:p>
        </w:tc>
      </w:tr>
      <w:tr w:rsidR="00DE5CED" w:rsidRPr="00B02AF8" w:rsidTr="001E593E">
        <w:trPr>
          <w:trHeight w:val="274"/>
        </w:trPr>
        <w:tc>
          <w:tcPr>
            <w:tcW w:w="839" w:type="pct"/>
          </w:tcPr>
          <w:p w:rsidR="00DE5CED" w:rsidRDefault="00AD1A47" w:rsidP="00596BB6">
            <w:pPr>
              <w:pStyle w:val="TableParagraph"/>
              <w:spacing w:line="240" w:lineRule="auto"/>
              <w:ind w:left="141" w:firstLine="1"/>
              <w:jc w:val="both"/>
              <w:rPr>
                <w:sz w:val="24"/>
                <w:szCs w:val="24"/>
                <w:lang w:val="ru-RU"/>
              </w:rPr>
            </w:pPr>
            <w:r w:rsidRPr="007C0A4F">
              <w:rPr>
                <w:sz w:val="24"/>
                <w:szCs w:val="24"/>
              </w:rPr>
              <w:t>Программа</w:t>
            </w:r>
            <w:r w:rsidR="00A420E0">
              <w:rPr>
                <w:sz w:val="24"/>
                <w:szCs w:val="24"/>
                <w:lang w:val="ru-RU"/>
              </w:rPr>
              <w:t xml:space="preserve">  </w:t>
            </w:r>
            <w:r w:rsidRPr="007C0A4F">
              <w:rPr>
                <w:sz w:val="24"/>
                <w:szCs w:val="24"/>
              </w:rPr>
              <w:t>начального</w:t>
            </w:r>
            <w:r w:rsidR="00A420E0">
              <w:rPr>
                <w:sz w:val="24"/>
                <w:szCs w:val="24"/>
                <w:lang w:val="ru-RU"/>
              </w:rPr>
              <w:t xml:space="preserve">  </w:t>
            </w:r>
          </w:p>
          <w:p w:rsidR="00DE5CED" w:rsidRDefault="00AD1A47" w:rsidP="00596BB6">
            <w:pPr>
              <w:pStyle w:val="TableParagraph"/>
              <w:spacing w:line="240" w:lineRule="auto"/>
              <w:ind w:left="141" w:firstLine="1"/>
              <w:jc w:val="both"/>
              <w:rPr>
                <w:sz w:val="24"/>
                <w:szCs w:val="24"/>
                <w:lang w:val="ru-RU"/>
              </w:rPr>
            </w:pPr>
            <w:r w:rsidRPr="007C0A4F">
              <w:rPr>
                <w:sz w:val="24"/>
                <w:szCs w:val="24"/>
              </w:rPr>
              <w:t>общего</w:t>
            </w:r>
            <w:r w:rsidR="001E08E1">
              <w:rPr>
                <w:sz w:val="24"/>
                <w:szCs w:val="24"/>
                <w:lang w:val="ru-RU"/>
              </w:rPr>
              <w:t xml:space="preserve"> </w:t>
            </w:r>
          </w:p>
          <w:p w:rsidR="00AD1A47" w:rsidRPr="00A420E0" w:rsidRDefault="00AD1A47" w:rsidP="00596BB6">
            <w:pPr>
              <w:pStyle w:val="TableParagraph"/>
              <w:spacing w:line="240" w:lineRule="auto"/>
              <w:ind w:left="141" w:firstLine="1"/>
              <w:jc w:val="both"/>
              <w:rPr>
                <w:sz w:val="24"/>
                <w:szCs w:val="24"/>
                <w:lang w:val="ru-RU"/>
              </w:rPr>
            </w:pPr>
            <w:r w:rsidRPr="007C0A4F">
              <w:rPr>
                <w:sz w:val="24"/>
                <w:szCs w:val="24"/>
              </w:rPr>
              <w:t>образовани</w:t>
            </w:r>
            <w:r w:rsidR="00A420E0">
              <w:rPr>
                <w:sz w:val="24"/>
                <w:szCs w:val="24"/>
                <w:lang w:val="ru-RU"/>
              </w:rPr>
              <w:t>я</w:t>
            </w:r>
          </w:p>
        </w:tc>
        <w:tc>
          <w:tcPr>
            <w:tcW w:w="947" w:type="pct"/>
          </w:tcPr>
          <w:p w:rsidR="00AD1A47" w:rsidRPr="007C0A4F" w:rsidRDefault="00AD1A47" w:rsidP="00596BB6">
            <w:pPr>
              <w:pStyle w:val="TableParagraph"/>
              <w:tabs>
                <w:tab w:val="left" w:pos="1511"/>
                <w:tab w:val="left" w:pos="1846"/>
              </w:tabs>
              <w:spacing w:line="240" w:lineRule="auto"/>
              <w:ind w:left="141" w:right="139" w:firstLine="1"/>
              <w:jc w:val="both"/>
              <w:rPr>
                <w:sz w:val="24"/>
                <w:szCs w:val="24"/>
                <w:lang w:val="ru-RU"/>
              </w:rPr>
            </w:pPr>
            <w:r w:rsidRPr="007C0A4F">
              <w:rPr>
                <w:sz w:val="24"/>
                <w:szCs w:val="24"/>
                <w:lang w:val="ru-RU"/>
              </w:rPr>
              <w:t>Основная образовательная программа</w:t>
            </w:r>
            <w:r w:rsidRPr="007C0A4F">
              <w:rPr>
                <w:sz w:val="24"/>
                <w:szCs w:val="24"/>
                <w:lang w:val="ru-RU"/>
              </w:rPr>
              <w:tab/>
            </w:r>
            <w:r w:rsidRPr="007C0A4F">
              <w:rPr>
                <w:sz w:val="24"/>
                <w:szCs w:val="24"/>
                <w:lang w:val="ru-RU"/>
              </w:rPr>
              <w:tab/>
            </w:r>
            <w:r w:rsidRPr="007C0A4F">
              <w:rPr>
                <w:spacing w:val="-1"/>
                <w:sz w:val="24"/>
                <w:szCs w:val="24"/>
                <w:lang w:val="ru-RU"/>
              </w:rPr>
              <w:t>по</w:t>
            </w:r>
            <w:r w:rsidRPr="007C0A4F">
              <w:rPr>
                <w:sz w:val="24"/>
                <w:szCs w:val="24"/>
                <w:lang w:val="ru-RU"/>
              </w:rPr>
              <w:t xml:space="preserve"> структуре, содержанию соответствует установленным требованиям ФГОС</w:t>
            </w:r>
            <w:r w:rsidRPr="007C0A4F">
              <w:rPr>
                <w:sz w:val="24"/>
                <w:szCs w:val="24"/>
                <w:lang w:val="ru-RU"/>
              </w:rPr>
              <w:tab/>
              <w:t>НОО,</w:t>
            </w:r>
          </w:p>
          <w:p w:rsidR="00DE5CED" w:rsidRPr="007C0A4F" w:rsidRDefault="00AD1A47" w:rsidP="00596BB6">
            <w:pPr>
              <w:pStyle w:val="TableParagraph"/>
              <w:spacing w:line="240" w:lineRule="auto"/>
              <w:ind w:left="141" w:right="139" w:firstLine="1"/>
              <w:jc w:val="both"/>
              <w:rPr>
                <w:sz w:val="24"/>
                <w:szCs w:val="24"/>
                <w:lang w:val="ru-RU"/>
              </w:rPr>
            </w:pPr>
            <w:r w:rsidRPr="007C0A4F">
              <w:rPr>
                <w:sz w:val="24"/>
                <w:szCs w:val="24"/>
                <w:lang w:val="ru-RU"/>
              </w:rPr>
              <w:t>разработана на 4 года</w:t>
            </w:r>
            <w:r w:rsidR="00826964">
              <w:rPr>
                <w:sz w:val="24"/>
                <w:szCs w:val="24"/>
                <w:lang w:val="ru-RU"/>
              </w:rPr>
              <w:t>.</w:t>
            </w:r>
            <w:r w:rsidR="00596BB6" w:rsidRPr="007C0A4F">
              <w:rPr>
                <w:sz w:val="24"/>
                <w:szCs w:val="24"/>
                <w:lang w:val="ru-RU"/>
              </w:rPr>
              <w:t xml:space="preserve"> </w:t>
            </w:r>
          </w:p>
        </w:tc>
        <w:tc>
          <w:tcPr>
            <w:tcW w:w="1572" w:type="pct"/>
          </w:tcPr>
          <w:p w:rsidR="005445A4" w:rsidRDefault="00826964" w:rsidP="00596BB6">
            <w:pPr>
              <w:pStyle w:val="TableParagraph"/>
              <w:tabs>
                <w:tab w:val="left" w:pos="142"/>
              </w:tabs>
              <w:spacing w:line="240" w:lineRule="auto"/>
              <w:ind w:left="141" w:right="139" w:firstLine="1"/>
              <w:jc w:val="both"/>
              <w:rPr>
                <w:sz w:val="24"/>
                <w:szCs w:val="24"/>
                <w:lang w:val="ru-RU"/>
              </w:rPr>
            </w:pPr>
            <w:r>
              <w:rPr>
                <w:sz w:val="24"/>
                <w:szCs w:val="24"/>
                <w:lang w:val="ru-RU"/>
              </w:rPr>
              <w:t>В</w:t>
            </w:r>
            <w:r>
              <w:rPr>
                <w:sz w:val="24"/>
                <w:szCs w:val="24"/>
                <w:lang w:val="ru-RU"/>
              </w:rPr>
              <w:tab/>
              <w:t xml:space="preserve">учебном </w:t>
            </w:r>
            <w:r w:rsidR="00AD1A47" w:rsidRPr="007C0A4F">
              <w:rPr>
                <w:sz w:val="24"/>
                <w:szCs w:val="24"/>
                <w:lang w:val="ru-RU"/>
              </w:rPr>
              <w:t xml:space="preserve">плане наименования образовательных областей и учебных предметов полностью соответствуют </w:t>
            </w:r>
            <w:r w:rsidR="001E08E1">
              <w:rPr>
                <w:sz w:val="24"/>
                <w:szCs w:val="24"/>
                <w:lang w:val="ru-RU"/>
              </w:rPr>
              <w:t>Ф</w:t>
            </w:r>
            <w:r w:rsidR="00AD1A47" w:rsidRPr="007C0A4F">
              <w:rPr>
                <w:sz w:val="24"/>
                <w:szCs w:val="24"/>
                <w:lang w:val="ru-RU"/>
              </w:rPr>
              <w:t>ОП</w:t>
            </w:r>
            <w:r w:rsidR="001E08E1">
              <w:rPr>
                <w:sz w:val="24"/>
                <w:szCs w:val="24"/>
                <w:lang w:val="ru-RU"/>
              </w:rPr>
              <w:t xml:space="preserve"> НОО</w:t>
            </w:r>
            <w:r w:rsidR="00AD1A47" w:rsidRPr="007C0A4F">
              <w:rPr>
                <w:sz w:val="24"/>
                <w:szCs w:val="24"/>
                <w:lang w:val="ru-RU"/>
              </w:rPr>
              <w:t>,</w:t>
            </w:r>
            <w:r w:rsidR="00AD1A47" w:rsidRPr="007C0A4F">
              <w:rPr>
                <w:sz w:val="24"/>
                <w:szCs w:val="24"/>
                <w:lang w:val="ru-RU"/>
              </w:rPr>
              <w:tab/>
            </w:r>
            <w:r w:rsidR="00AD1A47" w:rsidRPr="007C0A4F">
              <w:rPr>
                <w:spacing w:val="-1"/>
                <w:sz w:val="24"/>
                <w:szCs w:val="24"/>
                <w:lang w:val="ru-RU"/>
              </w:rPr>
              <w:t xml:space="preserve">верно </w:t>
            </w:r>
            <w:r>
              <w:rPr>
                <w:spacing w:val="-1"/>
                <w:sz w:val="24"/>
                <w:szCs w:val="24"/>
                <w:lang w:val="ru-RU"/>
              </w:rPr>
              <w:t>о</w:t>
            </w:r>
            <w:r w:rsidR="00AD1A47" w:rsidRPr="007C0A4F">
              <w:rPr>
                <w:sz w:val="24"/>
                <w:szCs w:val="24"/>
                <w:lang w:val="ru-RU"/>
              </w:rPr>
              <w:t>бозначены</w:t>
            </w:r>
            <w:r w:rsidR="00AD1A47" w:rsidRPr="007C0A4F">
              <w:rPr>
                <w:sz w:val="24"/>
                <w:szCs w:val="24"/>
                <w:lang w:val="ru-RU"/>
              </w:rPr>
              <w:tab/>
              <w:t>части учебного плана</w:t>
            </w:r>
            <w:r>
              <w:rPr>
                <w:sz w:val="24"/>
                <w:szCs w:val="24"/>
                <w:lang w:val="ru-RU"/>
              </w:rPr>
              <w:t>.</w:t>
            </w:r>
            <w:r w:rsidR="00AD1A47" w:rsidRPr="007C0A4F">
              <w:rPr>
                <w:sz w:val="24"/>
                <w:szCs w:val="24"/>
                <w:lang w:val="ru-RU"/>
              </w:rPr>
              <w:t xml:space="preserve"> Часть</w:t>
            </w:r>
            <w:r w:rsidR="00AD1A47" w:rsidRPr="007C0A4F">
              <w:rPr>
                <w:sz w:val="24"/>
                <w:szCs w:val="24"/>
                <w:lang w:val="ru-RU"/>
              </w:rPr>
              <w:tab/>
            </w:r>
            <w:r w:rsidR="001E08E1">
              <w:rPr>
                <w:sz w:val="24"/>
                <w:szCs w:val="24"/>
                <w:lang w:val="ru-RU"/>
              </w:rPr>
              <w:t xml:space="preserve"> </w:t>
            </w:r>
            <w:r w:rsidR="00AD1A47" w:rsidRPr="007C0A4F">
              <w:rPr>
                <w:spacing w:val="-1"/>
                <w:sz w:val="24"/>
                <w:szCs w:val="24"/>
                <w:lang w:val="ru-RU"/>
              </w:rPr>
              <w:t xml:space="preserve">учебного </w:t>
            </w:r>
            <w:r w:rsidR="00AD1A47" w:rsidRPr="007C0A4F">
              <w:rPr>
                <w:sz w:val="24"/>
                <w:szCs w:val="24"/>
                <w:lang w:val="ru-RU"/>
              </w:rPr>
              <w:t>плана,</w:t>
            </w:r>
            <w:r>
              <w:rPr>
                <w:sz w:val="24"/>
                <w:szCs w:val="24"/>
                <w:lang w:val="ru-RU"/>
              </w:rPr>
              <w:t xml:space="preserve"> ф</w:t>
            </w:r>
            <w:r w:rsidR="00AD1A47" w:rsidRPr="007C0A4F">
              <w:rPr>
                <w:sz w:val="24"/>
                <w:szCs w:val="24"/>
                <w:lang w:val="ru-RU"/>
              </w:rPr>
              <w:t>ормиру</w:t>
            </w:r>
            <w:r w:rsidR="00DE5CED">
              <w:rPr>
                <w:sz w:val="24"/>
                <w:szCs w:val="24"/>
                <w:lang w:val="ru-RU"/>
              </w:rPr>
              <w:t>-</w:t>
            </w:r>
            <w:r w:rsidR="00AD1A47" w:rsidRPr="007C0A4F">
              <w:rPr>
                <w:sz w:val="24"/>
                <w:szCs w:val="24"/>
                <w:lang w:val="ru-RU"/>
              </w:rPr>
              <w:t>емая</w:t>
            </w:r>
            <w:r w:rsidR="00815CC8" w:rsidRPr="007C0A4F">
              <w:rPr>
                <w:sz w:val="24"/>
                <w:szCs w:val="24"/>
                <w:lang w:val="ru-RU"/>
              </w:rPr>
              <w:t xml:space="preserve"> участниками образоват</w:t>
            </w:r>
            <w:r w:rsidR="00780312">
              <w:rPr>
                <w:sz w:val="24"/>
                <w:szCs w:val="24"/>
                <w:lang w:val="ru-RU"/>
              </w:rPr>
              <w:t>ельного процесса</w:t>
            </w:r>
            <w:r w:rsidR="005445A4">
              <w:rPr>
                <w:sz w:val="24"/>
                <w:szCs w:val="24"/>
                <w:lang w:val="ru-RU"/>
              </w:rPr>
              <w:t>:</w:t>
            </w:r>
          </w:p>
          <w:p w:rsidR="00AD1A47" w:rsidRPr="00FC4558" w:rsidRDefault="00F37EA5" w:rsidP="00596BB6">
            <w:pPr>
              <w:pStyle w:val="TableParagraph"/>
              <w:tabs>
                <w:tab w:val="left" w:pos="142"/>
              </w:tabs>
              <w:spacing w:line="240" w:lineRule="auto"/>
              <w:ind w:left="141" w:right="139" w:firstLine="1"/>
              <w:jc w:val="both"/>
              <w:rPr>
                <w:sz w:val="24"/>
                <w:szCs w:val="24"/>
                <w:lang w:val="ru-RU"/>
              </w:rPr>
            </w:pPr>
            <w:r w:rsidRPr="00FC4558">
              <w:rPr>
                <w:sz w:val="24"/>
                <w:szCs w:val="24"/>
                <w:lang w:val="ru-RU"/>
              </w:rPr>
              <w:t>русский язык (2-4 классы)</w:t>
            </w:r>
          </w:p>
          <w:p w:rsidR="005445A4" w:rsidRPr="007C0A4F" w:rsidRDefault="005C0E9A" w:rsidP="00596BB6">
            <w:pPr>
              <w:pStyle w:val="TableParagraph"/>
              <w:tabs>
                <w:tab w:val="left" w:pos="142"/>
              </w:tabs>
              <w:spacing w:line="240" w:lineRule="auto"/>
              <w:ind w:left="141" w:right="139" w:firstLine="1"/>
              <w:jc w:val="both"/>
              <w:rPr>
                <w:sz w:val="24"/>
                <w:szCs w:val="24"/>
                <w:lang w:val="ru-RU"/>
              </w:rPr>
            </w:pPr>
            <w:r w:rsidRPr="00FC4558">
              <w:rPr>
                <w:sz w:val="24"/>
                <w:szCs w:val="24"/>
                <w:lang w:val="ru-RU"/>
              </w:rPr>
              <w:t>математика</w:t>
            </w:r>
            <w:r w:rsidR="005445A4" w:rsidRPr="00FC4558">
              <w:rPr>
                <w:sz w:val="24"/>
                <w:szCs w:val="24"/>
                <w:lang w:val="ru-RU"/>
              </w:rPr>
              <w:t xml:space="preserve"> (</w:t>
            </w:r>
            <w:r w:rsidR="005445A4">
              <w:rPr>
                <w:sz w:val="24"/>
                <w:szCs w:val="24"/>
                <w:lang w:val="ru-RU"/>
              </w:rPr>
              <w:t>2,3 классы)</w:t>
            </w:r>
          </w:p>
        </w:tc>
        <w:tc>
          <w:tcPr>
            <w:tcW w:w="1642" w:type="pct"/>
          </w:tcPr>
          <w:p w:rsidR="00AD1A47" w:rsidRPr="007C0A4F" w:rsidRDefault="00AD1A47" w:rsidP="00596BB6">
            <w:pPr>
              <w:pStyle w:val="TableParagraph"/>
              <w:spacing w:line="240" w:lineRule="auto"/>
              <w:ind w:left="141" w:right="139" w:firstLine="1"/>
              <w:jc w:val="both"/>
              <w:rPr>
                <w:sz w:val="24"/>
                <w:szCs w:val="24"/>
                <w:lang w:val="ru-RU"/>
              </w:rPr>
            </w:pPr>
            <w:r w:rsidRPr="007C0A4F">
              <w:rPr>
                <w:sz w:val="24"/>
                <w:szCs w:val="24"/>
                <w:lang w:val="ru-RU"/>
              </w:rPr>
              <w:t>Внеурочная деятельность организована в полном соответствии требованиям ФГОС. В различных формах внеурочной деятельности занято 100% обучающихся</w:t>
            </w:r>
          </w:p>
          <w:p w:rsidR="00AD1A47" w:rsidRPr="007C0A4F" w:rsidRDefault="00780312" w:rsidP="00596BB6">
            <w:pPr>
              <w:pStyle w:val="TableParagraph"/>
              <w:spacing w:line="240" w:lineRule="auto"/>
              <w:ind w:left="141" w:right="139" w:firstLine="1"/>
              <w:jc w:val="both"/>
              <w:rPr>
                <w:sz w:val="24"/>
                <w:szCs w:val="24"/>
                <w:lang w:val="ru-RU"/>
              </w:rPr>
            </w:pPr>
            <w:r>
              <w:rPr>
                <w:sz w:val="24"/>
                <w:szCs w:val="24"/>
                <w:lang w:val="ru-RU"/>
              </w:rPr>
              <w:t>по 5 направлениям:</w:t>
            </w:r>
          </w:p>
          <w:p w:rsidR="00AD1A47" w:rsidRPr="007C0A4F" w:rsidRDefault="00AD1A47" w:rsidP="00596BB6">
            <w:pPr>
              <w:pStyle w:val="TableParagraph"/>
              <w:spacing w:line="240" w:lineRule="auto"/>
              <w:ind w:left="141" w:right="139" w:firstLine="1"/>
              <w:jc w:val="both"/>
              <w:rPr>
                <w:sz w:val="24"/>
                <w:szCs w:val="24"/>
                <w:lang w:val="ru-RU"/>
              </w:rPr>
            </w:pPr>
            <w:r w:rsidRPr="007C0A4F">
              <w:rPr>
                <w:sz w:val="24"/>
                <w:szCs w:val="24"/>
                <w:lang w:val="ru-RU"/>
              </w:rPr>
              <w:t>-духовн</w:t>
            </w:r>
            <w:r w:rsidR="00780312">
              <w:rPr>
                <w:sz w:val="24"/>
                <w:szCs w:val="24"/>
                <w:lang w:val="ru-RU"/>
              </w:rPr>
              <w:t>о-нравственная направленность;</w:t>
            </w:r>
          </w:p>
          <w:p w:rsidR="00AD1A47" w:rsidRPr="007C0A4F" w:rsidRDefault="00780312" w:rsidP="00596BB6">
            <w:pPr>
              <w:pStyle w:val="TableParagraph"/>
              <w:spacing w:line="240" w:lineRule="auto"/>
              <w:ind w:left="141" w:right="139" w:firstLine="1"/>
              <w:jc w:val="both"/>
              <w:rPr>
                <w:sz w:val="24"/>
                <w:szCs w:val="24"/>
                <w:lang w:val="ru-RU"/>
              </w:rPr>
            </w:pPr>
            <w:r>
              <w:rPr>
                <w:sz w:val="24"/>
                <w:szCs w:val="24"/>
                <w:lang w:val="ru-RU"/>
              </w:rPr>
              <w:t>-общекультурная;</w:t>
            </w:r>
          </w:p>
          <w:p w:rsidR="00AD1A47" w:rsidRPr="007C0A4F" w:rsidRDefault="00780312" w:rsidP="00596BB6">
            <w:pPr>
              <w:pStyle w:val="TableParagraph"/>
              <w:spacing w:line="240" w:lineRule="auto"/>
              <w:ind w:left="141" w:right="139" w:firstLine="1"/>
              <w:jc w:val="both"/>
              <w:rPr>
                <w:sz w:val="24"/>
                <w:szCs w:val="24"/>
                <w:lang w:val="ru-RU"/>
              </w:rPr>
            </w:pPr>
            <w:r>
              <w:rPr>
                <w:sz w:val="24"/>
                <w:szCs w:val="24"/>
                <w:lang w:val="ru-RU"/>
              </w:rPr>
              <w:t>-общеинтеллектуальная;</w:t>
            </w:r>
          </w:p>
          <w:p w:rsidR="00815CC8" w:rsidRPr="007C0A4F" w:rsidRDefault="00075E15" w:rsidP="00596BB6">
            <w:pPr>
              <w:pStyle w:val="TableParagraph"/>
              <w:spacing w:line="240" w:lineRule="auto"/>
              <w:ind w:left="141" w:right="139" w:firstLine="1"/>
              <w:jc w:val="both"/>
              <w:rPr>
                <w:sz w:val="24"/>
                <w:szCs w:val="24"/>
                <w:lang w:val="ru-RU"/>
              </w:rPr>
            </w:pPr>
            <w:r>
              <w:rPr>
                <w:sz w:val="24"/>
                <w:szCs w:val="24"/>
                <w:lang w:val="ru-RU"/>
              </w:rPr>
              <w:t>-</w:t>
            </w:r>
            <w:r w:rsidR="00815CC8" w:rsidRPr="007C0A4F">
              <w:rPr>
                <w:sz w:val="24"/>
                <w:szCs w:val="24"/>
                <w:lang w:val="ru-RU"/>
              </w:rPr>
              <w:t>спортивно-озд</w:t>
            </w:r>
            <w:r w:rsidR="00780312">
              <w:rPr>
                <w:sz w:val="24"/>
                <w:szCs w:val="24"/>
                <w:lang w:val="ru-RU"/>
              </w:rPr>
              <w:t>оровительная</w:t>
            </w:r>
            <w:r w:rsidR="00815CC8" w:rsidRPr="007C0A4F">
              <w:rPr>
                <w:sz w:val="24"/>
                <w:szCs w:val="24"/>
                <w:lang w:val="ru-RU"/>
              </w:rPr>
              <w:t>;</w:t>
            </w:r>
          </w:p>
          <w:p w:rsidR="00815CC8" w:rsidRPr="007C0A4F" w:rsidRDefault="00075E15" w:rsidP="00596BB6">
            <w:pPr>
              <w:pStyle w:val="TableParagraph"/>
              <w:spacing w:line="240" w:lineRule="auto"/>
              <w:ind w:left="141" w:right="139" w:firstLine="1"/>
              <w:jc w:val="both"/>
              <w:rPr>
                <w:sz w:val="24"/>
                <w:szCs w:val="24"/>
                <w:lang w:val="ru-RU"/>
              </w:rPr>
            </w:pPr>
            <w:r>
              <w:rPr>
                <w:sz w:val="24"/>
                <w:szCs w:val="24"/>
                <w:lang w:val="ru-RU"/>
              </w:rPr>
              <w:t>-</w:t>
            </w:r>
            <w:r w:rsidR="00815CC8" w:rsidRPr="007C0A4F">
              <w:rPr>
                <w:sz w:val="24"/>
                <w:szCs w:val="24"/>
                <w:lang w:val="ru-RU"/>
              </w:rPr>
              <w:t>со</w:t>
            </w:r>
            <w:r w:rsidR="00826964">
              <w:rPr>
                <w:sz w:val="24"/>
                <w:szCs w:val="24"/>
                <w:lang w:val="ru-RU"/>
              </w:rPr>
              <w:t xml:space="preserve">циальная </w:t>
            </w:r>
            <w:r w:rsidR="00780312">
              <w:rPr>
                <w:sz w:val="24"/>
                <w:szCs w:val="24"/>
                <w:lang w:val="ru-RU"/>
              </w:rPr>
              <w:t>направленность.</w:t>
            </w:r>
          </w:p>
        </w:tc>
      </w:tr>
      <w:tr w:rsidR="00FC4558" w:rsidRPr="00B02AF8" w:rsidTr="001E593E">
        <w:trPr>
          <w:trHeight w:val="274"/>
        </w:trPr>
        <w:tc>
          <w:tcPr>
            <w:tcW w:w="839" w:type="pct"/>
          </w:tcPr>
          <w:p w:rsidR="00FC4558" w:rsidRDefault="00FC4558" w:rsidP="00596BB6">
            <w:pPr>
              <w:pStyle w:val="TableParagraph"/>
              <w:spacing w:line="240" w:lineRule="auto"/>
              <w:ind w:left="141" w:right="139" w:firstLine="1"/>
              <w:jc w:val="both"/>
              <w:rPr>
                <w:sz w:val="24"/>
                <w:szCs w:val="24"/>
                <w:lang w:val="ru-RU"/>
              </w:rPr>
            </w:pPr>
            <w:r w:rsidRPr="007C0A4F">
              <w:rPr>
                <w:sz w:val="24"/>
                <w:szCs w:val="24"/>
                <w:lang w:val="ru-RU"/>
              </w:rPr>
              <w:t xml:space="preserve">Программа основного </w:t>
            </w:r>
          </w:p>
          <w:p w:rsidR="00FC4558" w:rsidRPr="007C0A4F" w:rsidRDefault="00FC4558" w:rsidP="00596BB6">
            <w:pPr>
              <w:pStyle w:val="TableParagraph"/>
              <w:spacing w:line="240" w:lineRule="auto"/>
              <w:ind w:left="141" w:right="139" w:firstLine="1"/>
              <w:jc w:val="both"/>
              <w:rPr>
                <w:sz w:val="24"/>
                <w:szCs w:val="24"/>
                <w:lang w:val="ru-RU"/>
              </w:rPr>
            </w:pPr>
            <w:r w:rsidRPr="007C0A4F">
              <w:rPr>
                <w:sz w:val="24"/>
                <w:szCs w:val="24"/>
                <w:lang w:val="ru-RU"/>
              </w:rPr>
              <w:t>общего образования</w:t>
            </w:r>
          </w:p>
        </w:tc>
        <w:tc>
          <w:tcPr>
            <w:tcW w:w="947" w:type="pct"/>
          </w:tcPr>
          <w:p w:rsidR="00FC4558" w:rsidRPr="007C0A4F" w:rsidRDefault="00FC4558" w:rsidP="00596BB6">
            <w:pPr>
              <w:pStyle w:val="TableParagraph"/>
              <w:tabs>
                <w:tab w:val="left" w:pos="1511"/>
                <w:tab w:val="left" w:pos="1846"/>
              </w:tabs>
              <w:spacing w:line="240" w:lineRule="auto"/>
              <w:ind w:left="141" w:right="139" w:firstLine="1"/>
              <w:jc w:val="both"/>
              <w:rPr>
                <w:sz w:val="24"/>
                <w:szCs w:val="24"/>
                <w:lang w:val="ru-RU"/>
              </w:rPr>
            </w:pPr>
            <w:r w:rsidRPr="007C0A4F">
              <w:rPr>
                <w:sz w:val="24"/>
                <w:szCs w:val="24"/>
                <w:lang w:val="ru-RU"/>
              </w:rPr>
              <w:t>Основная образовательная программа по структуре, содержанию соответствует установленным требованиям ФГОС ООО, срок реализации 5 лет</w:t>
            </w:r>
          </w:p>
          <w:p w:rsidR="00FC4558" w:rsidRPr="007C0A4F" w:rsidRDefault="00FC4558" w:rsidP="00596BB6">
            <w:pPr>
              <w:pStyle w:val="TableParagraph"/>
              <w:tabs>
                <w:tab w:val="left" w:pos="1511"/>
                <w:tab w:val="left" w:pos="1846"/>
              </w:tabs>
              <w:spacing w:line="240" w:lineRule="auto"/>
              <w:ind w:left="141" w:right="139" w:firstLine="1"/>
              <w:jc w:val="both"/>
              <w:rPr>
                <w:sz w:val="24"/>
                <w:szCs w:val="24"/>
                <w:lang w:val="ru-RU"/>
              </w:rPr>
            </w:pPr>
          </w:p>
          <w:p w:rsidR="00FC4558" w:rsidRPr="007C0A4F" w:rsidRDefault="00FC4558" w:rsidP="00596BB6">
            <w:pPr>
              <w:pStyle w:val="TableParagraph"/>
              <w:tabs>
                <w:tab w:val="left" w:pos="1511"/>
                <w:tab w:val="left" w:pos="1846"/>
              </w:tabs>
              <w:spacing w:line="240" w:lineRule="auto"/>
              <w:ind w:left="141" w:right="139" w:firstLine="1"/>
              <w:jc w:val="both"/>
              <w:rPr>
                <w:sz w:val="24"/>
                <w:szCs w:val="24"/>
                <w:lang w:val="ru-RU"/>
              </w:rPr>
            </w:pPr>
          </w:p>
          <w:p w:rsidR="00FC4558" w:rsidRPr="007C0A4F" w:rsidRDefault="00FC4558" w:rsidP="00596BB6">
            <w:pPr>
              <w:pStyle w:val="TableParagraph"/>
              <w:tabs>
                <w:tab w:val="left" w:pos="1511"/>
                <w:tab w:val="left" w:pos="1846"/>
              </w:tabs>
              <w:spacing w:line="240" w:lineRule="auto"/>
              <w:ind w:left="141" w:right="139" w:firstLine="1"/>
              <w:jc w:val="both"/>
              <w:rPr>
                <w:sz w:val="24"/>
                <w:szCs w:val="24"/>
                <w:lang w:val="ru-RU"/>
              </w:rPr>
            </w:pPr>
          </w:p>
          <w:p w:rsidR="00FC4558" w:rsidRPr="007C0A4F" w:rsidRDefault="00FC4558" w:rsidP="00596BB6">
            <w:pPr>
              <w:pStyle w:val="TableParagraph"/>
              <w:tabs>
                <w:tab w:val="left" w:pos="1511"/>
                <w:tab w:val="left" w:pos="1846"/>
              </w:tabs>
              <w:spacing w:line="240" w:lineRule="auto"/>
              <w:ind w:left="141" w:right="139" w:firstLine="1"/>
              <w:jc w:val="both"/>
              <w:rPr>
                <w:sz w:val="24"/>
                <w:szCs w:val="24"/>
                <w:lang w:val="ru-RU"/>
              </w:rPr>
            </w:pPr>
          </w:p>
          <w:p w:rsidR="00FC4558" w:rsidRPr="007C0A4F" w:rsidRDefault="00FC4558" w:rsidP="00596BB6">
            <w:pPr>
              <w:pStyle w:val="TableParagraph"/>
              <w:tabs>
                <w:tab w:val="left" w:pos="1511"/>
                <w:tab w:val="left" w:pos="1846"/>
              </w:tabs>
              <w:spacing w:line="240" w:lineRule="auto"/>
              <w:ind w:left="141" w:right="139" w:firstLine="1"/>
              <w:jc w:val="both"/>
              <w:rPr>
                <w:sz w:val="24"/>
                <w:szCs w:val="24"/>
                <w:lang w:val="ru-RU"/>
              </w:rPr>
            </w:pPr>
          </w:p>
          <w:p w:rsidR="00FC4558" w:rsidRPr="007C0A4F" w:rsidRDefault="00FC4558" w:rsidP="00596BB6">
            <w:pPr>
              <w:pStyle w:val="TableParagraph"/>
              <w:tabs>
                <w:tab w:val="left" w:pos="1511"/>
                <w:tab w:val="left" w:pos="1846"/>
              </w:tabs>
              <w:spacing w:line="240" w:lineRule="auto"/>
              <w:ind w:left="141" w:right="139" w:firstLine="1"/>
              <w:jc w:val="both"/>
              <w:rPr>
                <w:sz w:val="24"/>
                <w:szCs w:val="24"/>
                <w:lang w:val="ru-RU"/>
              </w:rPr>
            </w:pPr>
          </w:p>
        </w:tc>
        <w:tc>
          <w:tcPr>
            <w:tcW w:w="1572" w:type="pct"/>
          </w:tcPr>
          <w:p w:rsidR="00FC4558" w:rsidRPr="007C0A4F" w:rsidRDefault="00FC4558" w:rsidP="00596BB6">
            <w:pPr>
              <w:pStyle w:val="TableParagraph"/>
              <w:tabs>
                <w:tab w:val="left" w:pos="484"/>
                <w:tab w:val="left" w:pos="1223"/>
                <w:tab w:val="left" w:pos="1563"/>
              </w:tabs>
              <w:spacing w:line="240" w:lineRule="auto"/>
              <w:ind w:left="141" w:right="139" w:firstLine="1"/>
              <w:jc w:val="both"/>
              <w:rPr>
                <w:sz w:val="24"/>
                <w:szCs w:val="24"/>
                <w:lang w:val="ru-RU"/>
              </w:rPr>
            </w:pPr>
            <w:r w:rsidRPr="007C0A4F">
              <w:rPr>
                <w:sz w:val="24"/>
                <w:szCs w:val="24"/>
                <w:lang w:val="ru-RU"/>
              </w:rPr>
              <w:t xml:space="preserve">Действующий учебный план основного общего образования полностью соответствует </w:t>
            </w:r>
            <w:r>
              <w:rPr>
                <w:sz w:val="24"/>
                <w:szCs w:val="24"/>
                <w:lang w:val="ru-RU"/>
              </w:rPr>
              <w:t>Ф</w:t>
            </w:r>
            <w:r w:rsidRPr="007C0A4F">
              <w:rPr>
                <w:sz w:val="24"/>
                <w:szCs w:val="24"/>
                <w:lang w:val="ru-RU"/>
              </w:rPr>
              <w:t>ОП ООО. Реализуются методы, технологии и</w:t>
            </w:r>
            <w:r>
              <w:rPr>
                <w:sz w:val="24"/>
                <w:szCs w:val="24"/>
                <w:lang w:val="ru-RU"/>
              </w:rPr>
              <w:t xml:space="preserve"> формы современного образования</w:t>
            </w:r>
            <w:r w:rsidRPr="007C0A4F">
              <w:rPr>
                <w:sz w:val="24"/>
                <w:szCs w:val="24"/>
                <w:lang w:val="ru-RU"/>
              </w:rPr>
              <w:t>. Часть учебного плана, формируемая участн</w:t>
            </w:r>
            <w:r>
              <w:rPr>
                <w:sz w:val="24"/>
                <w:szCs w:val="24"/>
                <w:lang w:val="ru-RU"/>
              </w:rPr>
              <w:t>иками образовательного процесса</w:t>
            </w:r>
            <w:r w:rsidRPr="007C0A4F">
              <w:rPr>
                <w:sz w:val="24"/>
                <w:szCs w:val="24"/>
                <w:lang w:val="ru-RU"/>
              </w:rPr>
              <w:t>:</w:t>
            </w:r>
          </w:p>
          <w:p w:rsidR="00FC4558" w:rsidRPr="00EA0E05" w:rsidRDefault="00EA0E05" w:rsidP="00596BB6">
            <w:pPr>
              <w:pStyle w:val="Style15"/>
              <w:widowControl/>
              <w:spacing w:line="240" w:lineRule="auto"/>
              <w:ind w:left="141" w:right="139" w:firstLine="1"/>
              <w:jc w:val="both"/>
            </w:pPr>
            <w:r w:rsidRPr="00EA0E05">
              <w:t>5 класс – русский язык</w:t>
            </w:r>
            <w:r w:rsidR="00FC4558" w:rsidRPr="00EA0E05">
              <w:t>,</w:t>
            </w:r>
          </w:p>
          <w:p w:rsidR="00EA0E05" w:rsidRPr="00EA0E05" w:rsidRDefault="00EA0E05" w:rsidP="00596BB6">
            <w:pPr>
              <w:pStyle w:val="Style15"/>
              <w:widowControl/>
              <w:spacing w:line="240" w:lineRule="auto"/>
              <w:ind w:left="141" w:right="139" w:firstLine="1"/>
              <w:jc w:val="both"/>
            </w:pPr>
            <w:r w:rsidRPr="00EA0E05">
              <w:t>6 класс- труд,</w:t>
            </w:r>
          </w:p>
          <w:p w:rsidR="00FC4558" w:rsidRPr="00EA0E05" w:rsidRDefault="00FC4558" w:rsidP="00596BB6">
            <w:pPr>
              <w:pStyle w:val="Style15"/>
              <w:widowControl/>
              <w:spacing w:line="240" w:lineRule="auto"/>
              <w:ind w:left="141" w:right="139" w:firstLine="1"/>
              <w:jc w:val="both"/>
            </w:pPr>
            <w:r w:rsidRPr="00EA0E05">
              <w:t>7 класс – физика,</w:t>
            </w:r>
          </w:p>
          <w:p w:rsidR="00FC4558" w:rsidRPr="00E332CF" w:rsidRDefault="00EA0E05" w:rsidP="00596BB6">
            <w:pPr>
              <w:pStyle w:val="Style15"/>
              <w:widowControl/>
              <w:spacing w:line="240" w:lineRule="auto"/>
              <w:ind w:left="141" w:right="139" w:firstLine="1"/>
              <w:jc w:val="both"/>
            </w:pPr>
            <w:r w:rsidRPr="00EA0E05">
              <w:t>8 класс – география</w:t>
            </w:r>
          </w:p>
        </w:tc>
        <w:tc>
          <w:tcPr>
            <w:tcW w:w="1642" w:type="pct"/>
          </w:tcPr>
          <w:p w:rsidR="00FC4558" w:rsidRPr="007C0A4F" w:rsidRDefault="00FC4558" w:rsidP="00596BB6">
            <w:pPr>
              <w:pStyle w:val="TableParagraph"/>
              <w:spacing w:line="240" w:lineRule="auto"/>
              <w:ind w:left="141" w:right="139" w:firstLine="1"/>
              <w:jc w:val="both"/>
              <w:rPr>
                <w:sz w:val="24"/>
                <w:szCs w:val="24"/>
                <w:lang w:val="ru-RU"/>
              </w:rPr>
            </w:pPr>
            <w:r w:rsidRPr="007C0A4F">
              <w:rPr>
                <w:sz w:val="24"/>
                <w:szCs w:val="24"/>
                <w:lang w:val="ru-RU"/>
              </w:rPr>
              <w:t>Внеурочная деятельность организована в полном соответствии требованиям ФГОС. В различных формах внеурочной деятельности занято 100% обучающихся</w:t>
            </w:r>
          </w:p>
          <w:p w:rsidR="00FC4558" w:rsidRPr="007C0A4F" w:rsidRDefault="00FC4558" w:rsidP="00596BB6">
            <w:pPr>
              <w:pStyle w:val="TableParagraph"/>
              <w:spacing w:line="240" w:lineRule="auto"/>
              <w:ind w:left="141" w:right="139" w:firstLine="1"/>
              <w:jc w:val="both"/>
              <w:rPr>
                <w:sz w:val="24"/>
                <w:szCs w:val="24"/>
                <w:lang w:val="ru-RU"/>
              </w:rPr>
            </w:pPr>
            <w:r>
              <w:rPr>
                <w:sz w:val="24"/>
                <w:szCs w:val="24"/>
                <w:lang w:val="ru-RU"/>
              </w:rPr>
              <w:t>по 5 направлениям:</w:t>
            </w:r>
          </w:p>
          <w:p w:rsidR="00FC4558" w:rsidRPr="007C0A4F" w:rsidRDefault="00FC4558" w:rsidP="00596BB6">
            <w:pPr>
              <w:pStyle w:val="TableParagraph"/>
              <w:spacing w:line="240" w:lineRule="auto"/>
              <w:ind w:left="141" w:right="139" w:firstLine="1"/>
              <w:jc w:val="both"/>
              <w:rPr>
                <w:sz w:val="24"/>
                <w:szCs w:val="24"/>
                <w:lang w:val="ru-RU"/>
              </w:rPr>
            </w:pPr>
            <w:r w:rsidRPr="007C0A4F">
              <w:rPr>
                <w:sz w:val="24"/>
                <w:szCs w:val="24"/>
                <w:lang w:val="ru-RU"/>
              </w:rPr>
              <w:t>-духовн</w:t>
            </w:r>
            <w:r>
              <w:rPr>
                <w:sz w:val="24"/>
                <w:szCs w:val="24"/>
                <w:lang w:val="ru-RU"/>
              </w:rPr>
              <w:t>о-нравственная направленность;</w:t>
            </w:r>
          </w:p>
          <w:p w:rsidR="00FC4558" w:rsidRPr="007C0A4F" w:rsidRDefault="00FC4558" w:rsidP="00596BB6">
            <w:pPr>
              <w:pStyle w:val="TableParagraph"/>
              <w:spacing w:line="240" w:lineRule="auto"/>
              <w:ind w:left="141" w:right="139" w:firstLine="1"/>
              <w:jc w:val="both"/>
              <w:rPr>
                <w:sz w:val="24"/>
                <w:szCs w:val="24"/>
                <w:lang w:val="ru-RU"/>
              </w:rPr>
            </w:pPr>
            <w:r>
              <w:rPr>
                <w:sz w:val="24"/>
                <w:szCs w:val="24"/>
                <w:lang w:val="ru-RU"/>
              </w:rPr>
              <w:t>-общекультурная;</w:t>
            </w:r>
          </w:p>
          <w:p w:rsidR="00FC4558" w:rsidRPr="007C0A4F" w:rsidRDefault="00FC4558" w:rsidP="00596BB6">
            <w:pPr>
              <w:pStyle w:val="TableParagraph"/>
              <w:spacing w:line="240" w:lineRule="auto"/>
              <w:ind w:left="141" w:right="139" w:firstLine="1"/>
              <w:jc w:val="both"/>
              <w:rPr>
                <w:sz w:val="24"/>
                <w:szCs w:val="24"/>
                <w:lang w:val="ru-RU"/>
              </w:rPr>
            </w:pPr>
            <w:r>
              <w:rPr>
                <w:sz w:val="24"/>
                <w:szCs w:val="24"/>
                <w:lang w:val="ru-RU"/>
              </w:rPr>
              <w:t>-общеинтеллектуальная;</w:t>
            </w:r>
          </w:p>
          <w:p w:rsidR="00FC4558" w:rsidRPr="007C0A4F" w:rsidRDefault="00FC4558" w:rsidP="00596BB6">
            <w:pPr>
              <w:pStyle w:val="TableParagraph"/>
              <w:spacing w:line="240" w:lineRule="auto"/>
              <w:ind w:left="141" w:right="139" w:firstLine="1"/>
              <w:jc w:val="both"/>
              <w:rPr>
                <w:sz w:val="24"/>
                <w:szCs w:val="24"/>
                <w:lang w:val="ru-RU"/>
              </w:rPr>
            </w:pPr>
            <w:r>
              <w:rPr>
                <w:sz w:val="24"/>
                <w:szCs w:val="24"/>
                <w:lang w:val="ru-RU"/>
              </w:rPr>
              <w:t>-</w:t>
            </w:r>
            <w:r w:rsidRPr="007C0A4F">
              <w:rPr>
                <w:sz w:val="24"/>
                <w:szCs w:val="24"/>
                <w:lang w:val="ru-RU"/>
              </w:rPr>
              <w:t>спортивно-озд</w:t>
            </w:r>
            <w:r>
              <w:rPr>
                <w:sz w:val="24"/>
                <w:szCs w:val="24"/>
                <w:lang w:val="ru-RU"/>
              </w:rPr>
              <w:t>оровительная</w:t>
            </w:r>
            <w:r w:rsidRPr="007C0A4F">
              <w:rPr>
                <w:sz w:val="24"/>
                <w:szCs w:val="24"/>
                <w:lang w:val="ru-RU"/>
              </w:rPr>
              <w:t>;</w:t>
            </w:r>
          </w:p>
          <w:p w:rsidR="00FC4558" w:rsidRPr="007C0A4F" w:rsidRDefault="00FC4558" w:rsidP="00596BB6">
            <w:pPr>
              <w:pStyle w:val="TableParagraph"/>
              <w:spacing w:line="240" w:lineRule="auto"/>
              <w:ind w:left="141" w:right="139" w:firstLine="1"/>
              <w:jc w:val="both"/>
              <w:rPr>
                <w:sz w:val="24"/>
                <w:szCs w:val="24"/>
                <w:lang w:val="ru-RU"/>
              </w:rPr>
            </w:pPr>
            <w:r>
              <w:rPr>
                <w:sz w:val="24"/>
                <w:szCs w:val="24"/>
                <w:lang w:val="ru-RU"/>
              </w:rPr>
              <w:t>-</w:t>
            </w:r>
            <w:r w:rsidRPr="007C0A4F">
              <w:rPr>
                <w:sz w:val="24"/>
                <w:szCs w:val="24"/>
                <w:lang w:val="ru-RU"/>
              </w:rPr>
              <w:t>со</w:t>
            </w:r>
            <w:r>
              <w:rPr>
                <w:sz w:val="24"/>
                <w:szCs w:val="24"/>
                <w:lang w:val="ru-RU"/>
              </w:rPr>
              <w:t>циальная направленность</w:t>
            </w:r>
          </w:p>
        </w:tc>
      </w:tr>
    </w:tbl>
    <w:tbl>
      <w:tblPr>
        <w:tblpPr w:leftFromText="180" w:rightFromText="180" w:horzAnchor="margin" w:tblpX="392" w:tblpY="555"/>
        <w:tblW w:w="460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08"/>
        <w:gridCol w:w="7599"/>
      </w:tblGrid>
      <w:tr w:rsidR="00093C1C" w:rsidRPr="007C0A4F" w:rsidTr="002C0B9F">
        <w:tc>
          <w:tcPr>
            <w:tcW w:w="1045" w:type="pct"/>
          </w:tcPr>
          <w:p w:rsidR="00093C1C" w:rsidRPr="007C0A4F" w:rsidRDefault="00D92426" w:rsidP="001E593E">
            <w:pPr>
              <w:spacing w:line="276" w:lineRule="auto"/>
              <w:ind w:left="33" w:firstLine="221"/>
              <w:jc w:val="both"/>
              <w:rPr>
                <w:lang w:val="ru-RU"/>
              </w:rPr>
            </w:pPr>
            <w:r>
              <w:rPr>
                <w:lang w:val="ru-RU"/>
              </w:rPr>
              <w:lastRenderedPageBreak/>
              <w:t>У</w:t>
            </w:r>
            <w:r w:rsidR="00093C1C" w:rsidRPr="007C0A4F">
              <w:rPr>
                <w:lang w:val="ru-RU"/>
              </w:rPr>
              <w:t>словия, обеспечивающие воспитание,</w:t>
            </w:r>
            <w:r w:rsidR="00093C1C" w:rsidRPr="007C0A4F">
              <w:rPr>
                <w:lang w:val="ru-RU"/>
              </w:rPr>
              <w:tab/>
              <w:t>и социализацию обучающихся, воспитанников</w:t>
            </w:r>
          </w:p>
        </w:tc>
        <w:tc>
          <w:tcPr>
            <w:tcW w:w="3955" w:type="pct"/>
          </w:tcPr>
          <w:p w:rsidR="00093C1C" w:rsidRPr="007C0A4F" w:rsidRDefault="00093C1C" w:rsidP="001E593E">
            <w:pPr>
              <w:spacing w:line="276" w:lineRule="auto"/>
              <w:ind w:left="33" w:firstLine="221"/>
              <w:jc w:val="both"/>
              <w:rPr>
                <w:lang w:val="ru-RU"/>
              </w:rPr>
            </w:pPr>
            <w:r w:rsidRPr="007C0A4F">
              <w:rPr>
                <w:lang w:val="ru-RU"/>
              </w:rPr>
              <w:t>Главным приоритетом воспитания в МБОУ «</w:t>
            </w:r>
            <w:r w:rsidR="00B47D1A">
              <w:rPr>
                <w:lang w:val="ru-RU"/>
              </w:rPr>
              <w:t>Шишинер</w:t>
            </w:r>
            <w:r w:rsidR="00CB1AB1">
              <w:rPr>
                <w:lang w:val="ru-RU"/>
              </w:rPr>
              <w:t>ская</w:t>
            </w:r>
            <w:r w:rsidR="00A420E0">
              <w:rPr>
                <w:lang w:val="ru-RU"/>
              </w:rPr>
              <w:t xml:space="preserve">  </w:t>
            </w:r>
            <w:r w:rsidR="00CB1AB1">
              <w:rPr>
                <w:lang w:val="ru-RU"/>
              </w:rPr>
              <w:t>ООШ</w:t>
            </w:r>
            <w:r w:rsidRPr="007C0A4F">
              <w:rPr>
                <w:lang w:val="ru-RU"/>
              </w:rPr>
              <w:t>» является формирование у обучающихся готовности к самостоятельному выбору в пользу образования, профессионализма, здорового образа жизни, самореализации в общественно и личностно значимой творческой деятельности, таких ценностей, как семья, Отечество, свобода, культура, мирное сосуществование народов разных стран, экологическое благополучие.</w:t>
            </w:r>
          </w:p>
          <w:p w:rsidR="00093C1C" w:rsidRPr="007C0A4F" w:rsidRDefault="00093C1C" w:rsidP="001E593E">
            <w:pPr>
              <w:spacing w:line="276" w:lineRule="auto"/>
              <w:ind w:left="33" w:firstLine="221"/>
              <w:jc w:val="both"/>
              <w:rPr>
                <w:lang w:val="ru-RU"/>
              </w:rPr>
            </w:pPr>
            <w:r w:rsidRPr="007C0A4F">
              <w:rPr>
                <w:lang w:val="ru-RU"/>
              </w:rPr>
              <w:t>Нормативно и организационно обеспечиваются следующие аспекты воспитания и социализации обучающихся и воспитанников:</w:t>
            </w:r>
          </w:p>
          <w:p w:rsidR="00093C1C" w:rsidRPr="007C0A4F" w:rsidRDefault="00093C1C" w:rsidP="001E593E">
            <w:pPr>
              <w:spacing w:line="276" w:lineRule="auto"/>
              <w:ind w:left="33" w:firstLine="221"/>
              <w:jc w:val="both"/>
              <w:rPr>
                <w:lang w:val="ru-RU"/>
              </w:rPr>
            </w:pPr>
            <w:r w:rsidRPr="007C0A4F">
              <w:rPr>
                <w:lang w:val="ru-RU"/>
              </w:rPr>
              <w:t>1.</w:t>
            </w:r>
            <w:r w:rsidRPr="007C0A4F">
              <w:rPr>
                <w:lang w:val="ru-RU"/>
              </w:rPr>
              <w:tab/>
              <w:t>Воспитание как целенаправленное взаимодействие детей и взрослых.</w:t>
            </w:r>
          </w:p>
          <w:p w:rsidR="00093C1C" w:rsidRPr="007C0A4F" w:rsidRDefault="00093C1C" w:rsidP="001E593E">
            <w:pPr>
              <w:spacing w:line="276" w:lineRule="auto"/>
              <w:ind w:left="33" w:firstLine="221"/>
              <w:jc w:val="both"/>
              <w:rPr>
                <w:lang w:val="ru-RU"/>
              </w:rPr>
            </w:pPr>
            <w:r w:rsidRPr="007C0A4F">
              <w:rPr>
                <w:lang w:val="ru-RU"/>
              </w:rPr>
              <w:t>2.</w:t>
            </w:r>
            <w:r w:rsidRPr="007C0A4F">
              <w:rPr>
                <w:lang w:val="ru-RU"/>
              </w:rPr>
              <w:tab/>
              <w:t>Воспитательная деятельность в рамках позитивно-рефлексивного опыта жизнедеятельности.</w:t>
            </w:r>
          </w:p>
          <w:p w:rsidR="00093C1C" w:rsidRPr="007C0A4F" w:rsidRDefault="00093C1C" w:rsidP="001E593E">
            <w:pPr>
              <w:spacing w:line="276" w:lineRule="auto"/>
              <w:ind w:left="33" w:firstLine="221"/>
              <w:jc w:val="both"/>
              <w:rPr>
                <w:lang w:val="ru-RU"/>
              </w:rPr>
            </w:pPr>
            <w:r w:rsidRPr="007C0A4F">
              <w:rPr>
                <w:lang w:val="ru-RU"/>
              </w:rPr>
              <w:t>3.</w:t>
            </w:r>
            <w:r w:rsidRPr="007C0A4F">
              <w:rPr>
                <w:lang w:val="ru-RU"/>
              </w:rPr>
              <w:tab/>
              <w:t>Готовность к жизненному самоопределению.</w:t>
            </w:r>
          </w:p>
          <w:p w:rsidR="00093C1C" w:rsidRPr="007C0A4F" w:rsidRDefault="00093C1C" w:rsidP="001E593E">
            <w:pPr>
              <w:spacing w:line="276" w:lineRule="auto"/>
              <w:ind w:left="33" w:firstLine="221"/>
              <w:jc w:val="both"/>
              <w:rPr>
                <w:lang w:val="ru-RU"/>
              </w:rPr>
            </w:pPr>
            <w:r w:rsidRPr="007C0A4F">
              <w:rPr>
                <w:lang w:val="ru-RU"/>
              </w:rPr>
              <w:t>4.</w:t>
            </w:r>
            <w:r w:rsidRPr="007C0A4F">
              <w:rPr>
                <w:lang w:val="ru-RU"/>
              </w:rPr>
              <w:tab/>
              <w:t>Выстраивание отношений ребенка с окружающим миром.</w:t>
            </w:r>
          </w:p>
          <w:p w:rsidR="00093C1C" w:rsidRPr="007C0A4F" w:rsidRDefault="00093C1C" w:rsidP="001E593E">
            <w:pPr>
              <w:spacing w:line="276" w:lineRule="auto"/>
              <w:ind w:left="33" w:firstLine="221"/>
              <w:jc w:val="both"/>
              <w:rPr>
                <w:lang w:val="ru-RU"/>
              </w:rPr>
            </w:pPr>
            <w:r w:rsidRPr="007C0A4F">
              <w:rPr>
                <w:lang w:val="ru-RU"/>
              </w:rPr>
              <w:t>Основной технологией воспитательного процесса является создание саморазвивающейся воспитательной системы. Развитие воспитательной системы осуществляется в направлениях общественно-значимых видов деятельности. Непрерывность и преемственность воспитательного процесса обеспечивается согласованностью программ и проектов воспитательной деятельности для детей различных возрастных групп с учетом    их   индивидуальных   особенностей.    Специфика  воспитания</w:t>
            </w:r>
            <w:r w:rsidR="005445A4">
              <w:rPr>
                <w:lang w:val="ru-RU"/>
              </w:rPr>
              <w:t xml:space="preserve"> </w:t>
            </w:r>
            <w:r w:rsidRPr="007C0A4F">
              <w:rPr>
                <w:lang w:val="ru-RU"/>
              </w:rPr>
              <w:t>обучающихся   и   воспитанников   меняется  в   процессе   их  развития ивзросления и учитывает смену приоритетов.</w:t>
            </w:r>
          </w:p>
          <w:p w:rsidR="00093C1C" w:rsidRPr="007C0A4F" w:rsidRDefault="00093C1C" w:rsidP="001E593E">
            <w:pPr>
              <w:spacing w:line="276" w:lineRule="auto"/>
              <w:ind w:left="33" w:firstLine="221"/>
              <w:jc w:val="both"/>
              <w:rPr>
                <w:lang w:val="ru-RU"/>
              </w:rPr>
            </w:pPr>
            <w:r w:rsidRPr="007C0A4F">
              <w:rPr>
                <w:lang w:val="ru-RU"/>
              </w:rPr>
              <w:t>Действующая программа социализации и воспитания строится на четырёх исторически сложившихся моделях:</w:t>
            </w:r>
          </w:p>
          <w:p w:rsidR="00093C1C" w:rsidRPr="007C0A4F" w:rsidRDefault="00093C1C" w:rsidP="001E593E">
            <w:pPr>
              <w:spacing w:line="276" w:lineRule="auto"/>
              <w:ind w:left="33" w:firstLine="221"/>
              <w:jc w:val="both"/>
              <w:rPr>
                <w:lang w:val="ru-RU"/>
              </w:rPr>
            </w:pPr>
            <w:r w:rsidRPr="007C0A4F">
              <w:rPr>
                <w:lang w:val="ru-RU"/>
              </w:rPr>
              <w:t>•</w:t>
            </w:r>
            <w:r w:rsidRPr="007C0A4F">
              <w:rPr>
                <w:lang w:val="ru-RU"/>
              </w:rPr>
              <w:tab/>
              <w:t>Воспитание в процессе обучения.</w:t>
            </w:r>
          </w:p>
          <w:p w:rsidR="00093C1C" w:rsidRPr="007C0A4F" w:rsidRDefault="00093C1C" w:rsidP="001E593E">
            <w:pPr>
              <w:spacing w:line="276" w:lineRule="auto"/>
              <w:ind w:left="33" w:firstLine="221"/>
              <w:jc w:val="both"/>
              <w:rPr>
                <w:lang w:val="ru-RU"/>
              </w:rPr>
            </w:pPr>
            <w:r w:rsidRPr="007C0A4F">
              <w:rPr>
                <w:lang w:val="ru-RU"/>
              </w:rPr>
              <w:t>•</w:t>
            </w:r>
            <w:r w:rsidRPr="007C0A4F">
              <w:rPr>
                <w:lang w:val="ru-RU"/>
              </w:rPr>
              <w:tab/>
              <w:t>Создание дополнительных пространств самореализации личности во внеурочное время.</w:t>
            </w:r>
          </w:p>
          <w:p w:rsidR="00093C1C" w:rsidRPr="007C0A4F" w:rsidRDefault="00093C1C" w:rsidP="001E593E">
            <w:pPr>
              <w:spacing w:line="276" w:lineRule="auto"/>
              <w:ind w:left="33" w:firstLine="221"/>
              <w:jc w:val="both"/>
              <w:rPr>
                <w:lang w:val="ru-RU"/>
              </w:rPr>
            </w:pPr>
            <w:r w:rsidRPr="007C0A4F">
              <w:rPr>
                <w:lang w:val="ru-RU"/>
              </w:rPr>
              <w:t>•</w:t>
            </w:r>
            <w:r w:rsidRPr="007C0A4F">
              <w:rPr>
                <w:lang w:val="ru-RU"/>
              </w:rPr>
              <w:tab/>
              <w:t>Научно-методическое обеспечение воспитательного процесса.</w:t>
            </w:r>
          </w:p>
          <w:p w:rsidR="00093C1C" w:rsidRPr="007C0A4F" w:rsidRDefault="00093C1C" w:rsidP="001E593E">
            <w:pPr>
              <w:spacing w:line="276" w:lineRule="auto"/>
              <w:ind w:left="33" w:firstLine="221"/>
              <w:jc w:val="both"/>
              <w:rPr>
                <w:lang w:val="ru-RU"/>
              </w:rPr>
            </w:pPr>
            <w:r w:rsidRPr="007C0A4F">
              <w:rPr>
                <w:lang w:val="ru-RU"/>
              </w:rPr>
              <w:t>•</w:t>
            </w:r>
            <w:r w:rsidRPr="007C0A4F">
              <w:rPr>
                <w:lang w:val="ru-RU"/>
              </w:rPr>
              <w:tab/>
              <w:t>Формирование воспитывающей среды.</w:t>
            </w:r>
          </w:p>
        </w:tc>
      </w:tr>
    </w:tbl>
    <w:p w:rsidR="00D74C7B" w:rsidRPr="00ED4576" w:rsidRDefault="001E593E" w:rsidP="00ED4576">
      <w:pPr>
        <w:spacing w:line="276" w:lineRule="auto"/>
        <w:jc w:val="both"/>
        <w:rPr>
          <w:sz w:val="24"/>
          <w:szCs w:val="24"/>
          <w:lang w:val="ru-RU"/>
        </w:rPr>
      </w:pPr>
      <w:r>
        <w:rPr>
          <w:b/>
          <w:sz w:val="24"/>
          <w:szCs w:val="24"/>
          <w:lang w:val="ru-RU"/>
        </w:rPr>
        <w:t xml:space="preserve">     </w:t>
      </w:r>
      <w:r w:rsidR="00D33C12">
        <w:rPr>
          <w:b/>
          <w:sz w:val="24"/>
          <w:szCs w:val="24"/>
          <w:lang w:val="ru-RU"/>
        </w:rPr>
        <w:t>2.2.</w:t>
      </w:r>
      <w:r w:rsidR="00AF50EF">
        <w:rPr>
          <w:b/>
          <w:sz w:val="24"/>
          <w:szCs w:val="24"/>
          <w:lang w:val="ru-RU"/>
        </w:rPr>
        <w:t xml:space="preserve"> </w:t>
      </w:r>
      <w:r w:rsidR="009E2C79">
        <w:rPr>
          <w:b/>
          <w:sz w:val="24"/>
          <w:szCs w:val="24"/>
          <w:lang w:val="ru-RU"/>
        </w:rPr>
        <w:t>С</w:t>
      </w:r>
      <w:r w:rsidR="00ED4576">
        <w:rPr>
          <w:b/>
          <w:sz w:val="24"/>
          <w:szCs w:val="24"/>
          <w:lang w:val="ru-RU"/>
        </w:rPr>
        <w:t>истема управления организа</w:t>
      </w:r>
      <w:r w:rsidR="005D49BD">
        <w:rPr>
          <w:b/>
          <w:sz w:val="24"/>
          <w:szCs w:val="24"/>
          <w:lang w:val="ru-RU"/>
        </w:rPr>
        <w:t>цией</w:t>
      </w:r>
    </w:p>
    <w:p w:rsidR="00ED4576" w:rsidRDefault="00ED4576" w:rsidP="005D49BD">
      <w:pPr>
        <w:pStyle w:val="2"/>
        <w:spacing w:before="0" w:after="0"/>
        <w:jc w:val="both"/>
        <w:rPr>
          <w:rFonts w:ascii="Times New Roman" w:hAnsi="Times New Roman"/>
          <w:i w:val="0"/>
        </w:rPr>
      </w:pPr>
    </w:p>
    <w:p w:rsidR="00ED4576" w:rsidRDefault="00ED4576" w:rsidP="00596BB6">
      <w:pPr>
        <w:pStyle w:val="2"/>
        <w:spacing w:before="0" w:after="0"/>
        <w:ind w:firstLine="426"/>
        <w:jc w:val="both"/>
        <w:rPr>
          <w:rFonts w:ascii="Times New Roman" w:hAnsi="Times New Roman"/>
          <w:i w:val="0"/>
        </w:rPr>
      </w:pPr>
    </w:p>
    <w:p w:rsidR="004E7A0C" w:rsidRPr="004E7A0C" w:rsidRDefault="00084689" w:rsidP="00596BB6">
      <w:pPr>
        <w:pStyle w:val="2"/>
        <w:spacing w:before="0" w:after="0"/>
        <w:ind w:firstLine="426"/>
        <w:jc w:val="both"/>
        <w:rPr>
          <w:rFonts w:ascii="Times New Roman" w:hAnsi="Times New Roman"/>
          <w:i w:val="0"/>
        </w:rPr>
      </w:pPr>
      <w:r>
        <w:rPr>
          <w:rFonts w:ascii="Times New Roman" w:hAnsi="Times New Roman"/>
          <w:i w:val="0"/>
        </w:rPr>
        <w:t xml:space="preserve">2.3. </w:t>
      </w:r>
      <w:r w:rsidR="004E7A0C" w:rsidRPr="004E7A0C">
        <w:rPr>
          <w:rFonts w:ascii="Times New Roman" w:hAnsi="Times New Roman"/>
          <w:i w:val="0"/>
        </w:rPr>
        <w:t>Органы</w:t>
      </w:r>
      <w:r w:rsidR="004E7A0C" w:rsidRPr="004E7A0C">
        <w:rPr>
          <w:rFonts w:ascii="Times New Roman" w:hAnsi="Times New Roman"/>
          <w:i w:val="0"/>
          <w:spacing w:val="-3"/>
        </w:rPr>
        <w:t xml:space="preserve"> </w:t>
      </w:r>
      <w:r w:rsidR="004E7A0C" w:rsidRPr="004E7A0C">
        <w:rPr>
          <w:rFonts w:ascii="Times New Roman" w:hAnsi="Times New Roman"/>
          <w:i w:val="0"/>
        </w:rPr>
        <w:t>управления,</w:t>
      </w:r>
      <w:r w:rsidR="004E7A0C" w:rsidRPr="004E7A0C">
        <w:rPr>
          <w:rFonts w:ascii="Times New Roman" w:hAnsi="Times New Roman"/>
          <w:i w:val="0"/>
          <w:spacing w:val="-5"/>
        </w:rPr>
        <w:t xml:space="preserve"> </w:t>
      </w:r>
      <w:r w:rsidR="004E7A0C" w:rsidRPr="004E7A0C">
        <w:rPr>
          <w:rFonts w:ascii="Times New Roman" w:hAnsi="Times New Roman"/>
          <w:i w:val="0"/>
        </w:rPr>
        <w:t>действующие</w:t>
      </w:r>
      <w:r w:rsidR="004E7A0C" w:rsidRPr="004E7A0C">
        <w:rPr>
          <w:rFonts w:ascii="Times New Roman" w:hAnsi="Times New Roman"/>
          <w:i w:val="0"/>
          <w:spacing w:val="-3"/>
        </w:rPr>
        <w:t xml:space="preserve"> </w:t>
      </w:r>
      <w:r w:rsidR="004E7A0C" w:rsidRPr="004E7A0C">
        <w:rPr>
          <w:rFonts w:ascii="Times New Roman" w:hAnsi="Times New Roman"/>
          <w:i w:val="0"/>
        </w:rPr>
        <w:t>в</w:t>
      </w:r>
      <w:r w:rsidR="004E7A0C" w:rsidRPr="004E7A0C">
        <w:rPr>
          <w:rFonts w:ascii="Times New Roman" w:hAnsi="Times New Roman"/>
          <w:i w:val="0"/>
          <w:spacing w:val="-2"/>
        </w:rPr>
        <w:t xml:space="preserve"> </w:t>
      </w:r>
      <w:r w:rsidR="004E7A0C" w:rsidRPr="004E7A0C">
        <w:rPr>
          <w:rFonts w:ascii="Times New Roman" w:hAnsi="Times New Roman"/>
          <w:i w:val="0"/>
          <w:spacing w:val="-4"/>
        </w:rPr>
        <w:t>Школе</w:t>
      </w:r>
    </w:p>
    <w:p w:rsidR="004E7A0C" w:rsidRPr="004E7A0C" w:rsidRDefault="004E7A0C" w:rsidP="00596BB6">
      <w:pPr>
        <w:pStyle w:val="a3"/>
        <w:ind w:firstLine="426"/>
        <w:jc w:val="both"/>
        <w:rPr>
          <w:b/>
          <w:sz w:val="16"/>
          <w:lang w:val="ru-RU"/>
        </w:rPr>
      </w:pPr>
    </w:p>
    <w:tbl>
      <w:tblPr>
        <w:tblStyle w:val="TableNormal"/>
        <w:tblW w:w="4784" w:type="pct"/>
        <w:tblInd w:w="292" w:type="dxa"/>
        <w:tblBorders>
          <w:top w:val="single" w:sz="6" w:space="0" w:color="212121"/>
          <w:left w:val="single" w:sz="6" w:space="0" w:color="212121"/>
          <w:bottom w:val="single" w:sz="6" w:space="0" w:color="212121"/>
          <w:right w:val="single" w:sz="6" w:space="0" w:color="212121"/>
          <w:insideH w:val="single" w:sz="6" w:space="0" w:color="212121"/>
          <w:insideV w:val="single" w:sz="6" w:space="0" w:color="212121"/>
        </w:tblBorders>
        <w:tblLook w:val="01E0" w:firstRow="1" w:lastRow="1" w:firstColumn="1" w:lastColumn="1" w:noHBand="0" w:noVBand="0"/>
      </w:tblPr>
      <w:tblGrid>
        <w:gridCol w:w="3456"/>
        <w:gridCol w:w="6324"/>
      </w:tblGrid>
      <w:tr w:rsidR="004E7A0C" w:rsidRPr="00084689" w:rsidTr="001E593E">
        <w:trPr>
          <w:trHeight w:val="424"/>
        </w:trPr>
        <w:tc>
          <w:tcPr>
            <w:tcW w:w="1767" w:type="pct"/>
          </w:tcPr>
          <w:p w:rsidR="004E7A0C" w:rsidRPr="00084689" w:rsidRDefault="004E7A0C" w:rsidP="00596BB6">
            <w:pPr>
              <w:pStyle w:val="TableParagraph"/>
              <w:spacing w:line="276" w:lineRule="auto"/>
              <w:ind w:left="150" w:right="196" w:firstLine="426"/>
              <w:jc w:val="both"/>
              <w:rPr>
                <w:rFonts w:cs="Times New Roman"/>
                <w:sz w:val="24"/>
                <w:lang w:val="ru-RU"/>
              </w:rPr>
            </w:pPr>
            <w:r w:rsidRPr="00084689">
              <w:rPr>
                <w:rFonts w:cs="Times New Roman"/>
                <w:sz w:val="24"/>
                <w:lang w:val="ru-RU"/>
              </w:rPr>
              <w:t>Наименование</w:t>
            </w:r>
            <w:r w:rsidRPr="00084689">
              <w:rPr>
                <w:rFonts w:cs="Times New Roman"/>
                <w:spacing w:val="-9"/>
                <w:sz w:val="24"/>
                <w:lang w:val="ru-RU"/>
              </w:rPr>
              <w:t xml:space="preserve"> </w:t>
            </w:r>
            <w:r w:rsidRPr="00084689">
              <w:rPr>
                <w:rFonts w:cs="Times New Roman"/>
                <w:spacing w:val="-2"/>
                <w:sz w:val="24"/>
                <w:lang w:val="ru-RU"/>
              </w:rPr>
              <w:t>органа</w:t>
            </w:r>
          </w:p>
        </w:tc>
        <w:tc>
          <w:tcPr>
            <w:tcW w:w="3233" w:type="pct"/>
          </w:tcPr>
          <w:p w:rsidR="004E7A0C" w:rsidRPr="00084689" w:rsidRDefault="004E7A0C" w:rsidP="00596BB6">
            <w:pPr>
              <w:pStyle w:val="TableParagraph"/>
              <w:tabs>
                <w:tab w:val="left" w:pos="938"/>
              </w:tabs>
              <w:spacing w:line="276" w:lineRule="auto"/>
              <w:ind w:left="150" w:right="196" w:firstLine="426"/>
              <w:jc w:val="both"/>
              <w:rPr>
                <w:rFonts w:cs="Times New Roman"/>
                <w:sz w:val="24"/>
                <w:lang w:val="ru-RU"/>
              </w:rPr>
            </w:pPr>
            <w:r w:rsidRPr="00084689">
              <w:rPr>
                <w:rFonts w:cs="Times New Roman"/>
                <w:spacing w:val="-2"/>
                <w:sz w:val="24"/>
                <w:lang w:val="ru-RU"/>
              </w:rPr>
              <w:t>Функции</w:t>
            </w:r>
          </w:p>
        </w:tc>
      </w:tr>
      <w:tr w:rsidR="004E7A0C" w:rsidRPr="00B02AF8" w:rsidTr="001E593E">
        <w:trPr>
          <w:trHeight w:val="1255"/>
        </w:trPr>
        <w:tc>
          <w:tcPr>
            <w:tcW w:w="1767" w:type="pct"/>
          </w:tcPr>
          <w:p w:rsidR="004E7A0C" w:rsidRPr="00084689" w:rsidRDefault="004E7A0C" w:rsidP="00596BB6">
            <w:pPr>
              <w:pStyle w:val="TableParagraph"/>
              <w:spacing w:line="276" w:lineRule="auto"/>
              <w:ind w:left="150" w:right="196" w:firstLine="426"/>
              <w:jc w:val="both"/>
              <w:rPr>
                <w:rFonts w:cs="Times New Roman"/>
                <w:sz w:val="24"/>
                <w:lang w:val="ru-RU"/>
              </w:rPr>
            </w:pPr>
            <w:r w:rsidRPr="00084689">
              <w:rPr>
                <w:rFonts w:cs="Times New Roman"/>
                <w:spacing w:val="-2"/>
                <w:sz w:val="24"/>
                <w:lang w:val="ru-RU"/>
              </w:rPr>
              <w:t>Директор</w:t>
            </w:r>
          </w:p>
        </w:tc>
        <w:tc>
          <w:tcPr>
            <w:tcW w:w="3233" w:type="pct"/>
          </w:tcPr>
          <w:p w:rsidR="004E7A0C" w:rsidRPr="004E7A0C" w:rsidRDefault="004E7A0C" w:rsidP="00596BB6">
            <w:pPr>
              <w:pStyle w:val="TableParagraph"/>
              <w:tabs>
                <w:tab w:val="left" w:pos="938"/>
              </w:tabs>
              <w:spacing w:line="276" w:lineRule="auto"/>
              <w:ind w:left="150" w:right="196" w:firstLine="426"/>
              <w:jc w:val="both"/>
              <w:rPr>
                <w:rFonts w:cs="Times New Roman"/>
                <w:sz w:val="24"/>
                <w:lang w:val="ru-RU"/>
              </w:rPr>
            </w:pPr>
            <w:r w:rsidRPr="004E7A0C">
              <w:rPr>
                <w:rFonts w:cs="Times New Roman"/>
                <w:sz w:val="24"/>
                <w:lang w:val="ru-RU"/>
              </w:rPr>
              <w:t>Контролирует работу и обеспечивает эффективное взаимодействие структурных подразделений организации, утверждает штатное расписание, отчетные документы организации, осуществляет общее руководство Школой</w:t>
            </w:r>
          </w:p>
        </w:tc>
      </w:tr>
      <w:tr w:rsidR="004E7A0C" w:rsidRPr="004E7A0C" w:rsidTr="001E593E">
        <w:trPr>
          <w:trHeight w:val="3739"/>
        </w:trPr>
        <w:tc>
          <w:tcPr>
            <w:tcW w:w="1767" w:type="pct"/>
          </w:tcPr>
          <w:p w:rsidR="004E7A0C" w:rsidRPr="004E7A0C" w:rsidRDefault="004E7A0C" w:rsidP="00596BB6">
            <w:pPr>
              <w:pStyle w:val="TableParagraph"/>
              <w:spacing w:line="276" w:lineRule="auto"/>
              <w:ind w:left="150" w:right="196" w:firstLine="426"/>
              <w:jc w:val="both"/>
              <w:rPr>
                <w:rFonts w:cs="Times New Roman"/>
                <w:sz w:val="24"/>
              </w:rPr>
            </w:pPr>
            <w:r w:rsidRPr="004E7A0C">
              <w:rPr>
                <w:rFonts w:cs="Times New Roman"/>
                <w:sz w:val="24"/>
              </w:rPr>
              <w:lastRenderedPageBreak/>
              <w:t>Педагогический</w:t>
            </w:r>
            <w:r w:rsidRPr="004E7A0C">
              <w:rPr>
                <w:rFonts w:cs="Times New Roman"/>
                <w:spacing w:val="-9"/>
                <w:sz w:val="24"/>
              </w:rPr>
              <w:t xml:space="preserve"> </w:t>
            </w:r>
            <w:r w:rsidRPr="004E7A0C">
              <w:rPr>
                <w:rFonts w:cs="Times New Roman"/>
                <w:spacing w:val="-4"/>
                <w:sz w:val="24"/>
              </w:rPr>
              <w:t>совет</w:t>
            </w:r>
          </w:p>
        </w:tc>
        <w:tc>
          <w:tcPr>
            <w:tcW w:w="3233" w:type="pct"/>
          </w:tcPr>
          <w:p w:rsidR="004E7A0C" w:rsidRPr="004E7A0C" w:rsidRDefault="004E7A0C" w:rsidP="00596BB6">
            <w:pPr>
              <w:pStyle w:val="TableParagraph"/>
              <w:tabs>
                <w:tab w:val="left" w:pos="938"/>
              </w:tabs>
              <w:spacing w:line="276" w:lineRule="auto"/>
              <w:ind w:left="150" w:right="196" w:firstLine="426"/>
              <w:jc w:val="both"/>
              <w:rPr>
                <w:rFonts w:cs="Times New Roman"/>
                <w:sz w:val="24"/>
                <w:lang w:val="ru-RU"/>
              </w:rPr>
            </w:pPr>
            <w:r w:rsidRPr="004E7A0C">
              <w:rPr>
                <w:rFonts w:cs="Times New Roman"/>
                <w:sz w:val="24"/>
                <w:lang w:val="ru-RU"/>
              </w:rPr>
              <w:t>Осуществляет текущее руководство образовательной деятельностью Школы, в том числе рассматривает</w:t>
            </w:r>
            <w:r w:rsidRPr="004E7A0C">
              <w:rPr>
                <w:rFonts w:cs="Times New Roman"/>
                <w:spacing w:val="40"/>
                <w:sz w:val="24"/>
                <w:lang w:val="ru-RU"/>
              </w:rPr>
              <w:t xml:space="preserve"> </w:t>
            </w:r>
            <w:r w:rsidRPr="004E7A0C">
              <w:rPr>
                <w:rFonts w:cs="Times New Roman"/>
                <w:spacing w:val="-2"/>
                <w:sz w:val="24"/>
                <w:lang w:val="ru-RU"/>
              </w:rPr>
              <w:t>вопросы:</w:t>
            </w:r>
          </w:p>
          <w:p w:rsidR="004E7A0C" w:rsidRPr="004E7A0C" w:rsidRDefault="004E7A0C" w:rsidP="004E32E0">
            <w:pPr>
              <w:pStyle w:val="TableParagraph"/>
              <w:numPr>
                <w:ilvl w:val="0"/>
                <w:numId w:val="10"/>
              </w:numPr>
              <w:tabs>
                <w:tab w:val="left" w:pos="414"/>
                <w:tab w:val="left" w:pos="938"/>
              </w:tabs>
              <w:spacing w:line="276" w:lineRule="auto"/>
              <w:ind w:left="150" w:right="196" w:firstLine="426"/>
              <w:jc w:val="both"/>
              <w:rPr>
                <w:rFonts w:cs="Times New Roman"/>
                <w:sz w:val="24"/>
              </w:rPr>
            </w:pPr>
            <w:r w:rsidRPr="004E7A0C">
              <w:rPr>
                <w:rFonts w:cs="Times New Roman"/>
                <w:sz w:val="24"/>
              </w:rPr>
              <w:t>развития</w:t>
            </w:r>
            <w:r w:rsidRPr="004E7A0C">
              <w:rPr>
                <w:rFonts w:cs="Times New Roman"/>
                <w:spacing w:val="-6"/>
                <w:sz w:val="24"/>
              </w:rPr>
              <w:t xml:space="preserve"> </w:t>
            </w:r>
            <w:r w:rsidRPr="004E7A0C">
              <w:rPr>
                <w:rFonts w:cs="Times New Roman"/>
                <w:sz w:val="24"/>
              </w:rPr>
              <w:t>образовательных</w:t>
            </w:r>
            <w:r w:rsidRPr="004E7A0C">
              <w:rPr>
                <w:rFonts w:cs="Times New Roman"/>
                <w:spacing w:val="-3"/>
                <w:sz w:val="24"/>
              </w:rPr>
              <w:t xml:space="preserve"> </w:t>
            </w:r>
            <w:r w:rsidRPr="004E7A0C">
              <w:rPr>
                <w:rFonts w:cs="Times New Roman"/>
                <w:spacing w:val="-2"/>
                <w:sz w:val="24"/>
              </w:rPr>
              <w:t>услуг;</w:t>
            </w:r>
          </w:p>
          <w:p w:rsidR="004E7A0C" w:rsidRPr="004E7A0C" w:rsidRDefault="004E7A0C" w:rsidP="004E32E0">
            <w:pPr>
              <w:pStyle w:val="TableParagraph"/>
              <w:numPr>
                <w:ilvl w:val="0"/>
                <w:numId w:val="10"/>
              </w:numPr>
              <w:tabs>
                <w:tab w:val="left" w:pos="414"/>
                <w:tab w:val="left" w:pos="938"/>
              </w:tabs>
              <w:spacing w:line="276" w:lineRule="auto"/>
              <w:ind w:left="150" w:right="196" w:firstLine="426"/>
              <w:jc w:val="both"/>
              <w:rPr>
                <w:rFonts w:cs="Times New Roman"/>
                <w:sz w:val="24"/>
              </w:rPr>
            </w:pPr>
            <w:r w:rsidRPr="004E7A0C">
              <w:rPr>
                <w:rFonts w:cs="Times New Roman"/>
                <w:sz w:val="24"/>
              </w:rPr>
              <w:t>регламентации</w:t>
            </w:r>
            <w:r w:rsidRPr="004E7A0C">
              <w:rPr>
                <w:rFonts w:cs="Times New Roman"/>
                <w:spacing w:val="-6"/>
                <w:sz w:val="24"/>
              </w:rPr>
              <w:t xml:space="preserve"> </w:t>
            </w:r>
            <w:r w:rsidRPr="004E7A0C">
              <w:rPr>
                <w:rFonts w:cs="Times New Roman"/>
                <w:sz w:val="24"/>
              </w:rPr>
              <w:t>образовательных</w:t>
            </w:r>
            <w:r w:rsidRPr="004E7A0C">
              <w:rPr>
                <w:rFonts w:cs="Times New Roman"/>
                <w:spacing w:val="-5"/>
                <w:sz w:val="24"/>
              </w:rPr>
              <w:t xml:space="preserve"> </w:t>
            </w:r>
            <w:r w:rsidRPr="004E7A0C">
              <w:rPr>
                <w:rFonts w:cs="Times New Roman"/>
                <w:spacing w:val="-2"/>
                <w:sz w:val="24"/>
              </w:rPr>
              <w:t>отношений;</w:t>
            </w:r>
          </w:p>
          <w:p w:rsidR="004E7A0C" w:rsidRPr="004E7A0C" w:rsidRDefault="004E7A0C" w:rsidP="004E32E0">
            <w:pPr>
              <w:pStyle w:val="TableParagraph"/>
              <w:numPr>
                <w:ilvl w:val="0"/>
                <w:numId w:val="10"/>
              </w:numPr>
              <w:tabs>
                <w:tab w:val="left" w:pos="414"/>
                <w:tab w:val="left" w:pos="938"/>
              </w:tabs>
              <w:spacing w:line="276" w:lineRule="auto"/>
              <w:ind w:left="150" w:right="196" w:firstLine="426"/>
              <w:jc w:val="both"/>
              <w:rPr>
                <w:rFonts w:cs="Times New Roman"/>
                <w:sz w:val="24"/>
              </w:rPr>
            </w:pPr>
            <w:r w:rsidRPr="004E7A0C">
              <w:rPr>
                <w:rFonts w:cs="Times New Roman"/>
                <w:sz w:val="24"/>
              </w:rPr>
              <w:t>разработки</w:t>
            </w:r>
            <w:r w:rsidRPr="004E7A0C">
              <w:rPr>
                <w:rFonts w:cs="Times New Roman"/>
                <w:spacing w:val="-6"/>
                <w:sz w:val="24"/>
              </w:rPr>
              <w:t xml:space="preserve"> </w:t>
            </w:r>
            <w:r w:rsidRPr="004E7A0C">
              <w:rPr>
                <w:rFonts w:cs="Times New Roman"/>
                <w:sz w:val="24"/>
              </w:rPr>
              <w:t>образовательных</w:t>
            </w:r>
            <w:r w:rsidRPr="004E7A0C">
              <w:rPr>
                <w:rFonts w:cs="Times New Roman"/>
                <w:spacing w:val="-3"/>
                <w:sz w:val="24"/>
              </w:rPr>
              <w:t xml:space="preserve"> </w:t>
            </w:r>
            <w:r w:rsidRPr="004E7A0C">
              <w:rPr>
                <w:rFonts w:cs="Times New Roman"/>
                <w:spacing w:val="-2"/>
                <w:sz w:val="24"/>
              </w:rPr>
              <w:t>программ;</w:t>
            </w:r>
          </w:p>
          <w:p w:rsidR="004E7A0C" w:rsidRDefault="004E7A0C" w:rsidP="004E32E0">
            <w:pPr>
              <w:pStyle w:val="TableParagraph"/>
              <w:numPr>
                <w:ilvl w:val="0"/>
                <w:numId w:val="10"/>
              </w:numPr>
              <w:tabs>
                <w:tab w:val="left" w:pos="414"/>
                <w:tab w:val="left" w:pos="938"/>
              </w:tabs>
              <w:spacing w:line="276" w:lineRule="auto"/>
              <w:ind w:left="150" w:right="196" w:firstLine="426"/>
              <w:jc w:val="both"/>
              <w:rPr>
                <w:rFonts w:cs="Times New Roman"/>
                <w:sz w:val="24"/>
                <w:lang w:val="ru-RU"/>
              </w:rPr>
            </w:pPr>
            <w:r w:rsidRPr="004E7A0C">
              <w:rPr>
                <w:rFonts w:cs="Times New Roman"/>
                <w:sz w:val="24"/>
                <w:lang w:val="ru-RU"/>
              </w:rPr>
              <w:t>выбора учебников, учебных пособий, средств обучения и воспитания;</w:t>
            </w:r>
            <w:r>
              <w:rPr>
                <w:rFonts w:cs="Times New Roman"/>
                <w:sz w:val="24"/>
                <w:lang w:val="ru-RU"/>
              </w:rPr>
              <w:t xml:space="preserve"> </w:t>
            </w:r>
          </w:p>
          <w:p w:rsidR="004E7A0C" w:rsidRPr="004E7A0C" w:rsidRDefault="004E7A0C" w:rsidP="004E32E0">
            <w:pPr>
              <w:pStyle w:val="TableParagraph"/>
              <w:numPr>
                <w:ilvl w:val="0"/>
                <w:numId w:val="10"/>
              </w:numPr>
              <w:tabs>
                <w:tab w:val="left" w:pos="414"/>
                <w:tab w:val="left" w:pos="938"/>
              </w:tabs>
              <w:spacing w:line="276" w:lineRule="auto"/>
              <w:ind w:left="150" w:right="196" w:firstLine="426"/>
              <w:jc w:val="both"/>
              <w:rPr>
                <w:rFonts w:cs="Times New Roman"/>
                <w:sz w:val="24"/>
                <w:lang w:val="ru-RU"/>
              </w:rPr>
            </w:pPr>
            <w:r w:rsidRPr="004E7A0C">
              <w:rPr>
                <w:rFonts w:cs="Times New Roman"/>
                <w:spacing w:val="-2"/>
                <w:sz w:val="24"/>
                <w:lang w:val="ru-RU"/>
              </w:rPr>
              <w:t>материально-технического</w:t>
            </w:r>
            <w:r>
              <w:rPr>
                <w:rFonts w:cs="Times New Roman"/>
                <w:spacing w:val="-2"/>
                <w:sz w:val="24"/>
                <w:lang w:val="ru-RU"/>
              </w:rPr>
              <w:t xml:space="preserve"> </w:t>
            </w:r>
            <w:r w:rsidRPr="004E7A0C">
              <w:rPr>
                <w:rFonts w:cs="Times New Roman"/>
                <w:spacing w:val="-2"/>
                <w:sz w:val="24"/>
                <w:lang w:val="ru-RU"/>
              </w:rPr>
              <w:t xml:space="preserve">обеспечения </w:t>
            </w:r>
            <w:r w:rsidRPr="004E7A0C">
              <w:rPr>
                <w:rFonts w:cs="Times New Roman"/>
                <w:sz w:val="24"/>
                <w:lang w:val="ru-RU"/>
              </w:rPr>
              <w:t>образовательного процесса;</w:t>
            </w:r>
          </w:p>
          <w:p w:rsidR="004E7A0C" w:rsidRPr="004E7A0C" w:rsidRDefault="004E7A0C" w:rsidP="004E32E0">
            <w:pPr>
              <w:pStyle w:val="TableParagraph"/>
              <w:numPr>
                <w:ilvl w:val="0"/>
                <w:numId w:val="10"/>
              </w:numPr>
              <w:tabs>
                <w:tab w:val="left" w:pos="414"/>
                <w:tab w:val="left" w:pos="938"/>
              </w:tabs>
              <w:spacing w:line="276" w:lineRule="auto"/>
              <w:ind w:left="150" w:right="196" w:firstLine="426"/>
              <w:jc w:val="both"/>
              <w:rPr>
                <w:rFonts w:cs="Times New Roman"/>
                <w:sz w:val="24"/>
                <w:lang w:val="ru-RU"/>
              </w:rPr>
            </w:pPr>
            <w:r w:rsidRPr="004E7A0C">
              <w:rPr>
                <w:rFonts w:cs="Times New Roman"/>
                <w:sz w:val="24"/>
                <w:lang w:val="ru-RU"/>
              </w:rPr>
              <w:t>аттестации,</w:t>
            </w:r>
            <w:r w:rsidRPr="004E7A0C">
              <w:rPr>
                <w:rFonts w:cs="Times New Roman"/>
                <w:spacing w:val="40"/>
                <w:sz w:val="24"/>
                <w:lang w:val="ru-RU"/>
              </w:rPr>
              <w:t xml:space="preserve"> </w:t>
            </w:r>
            <w:r w:rsidRPr="004E7A0C">
              <w:rPr>
                <w:rFonts w:cs="Times New Roman"/>
                <w:sz w:val="24"/>
                <w:lang w:val="ru-RU"/>
              </w:rPr>
              <w:t>повышения</w:t>
            </w:r>
            <w:r w:rsidRPr="004E7A0C">
              <w:rPr>
                <w:rFonts w:cs="Times New Roman"/>
                <w:spacing w:val="40"/>
                <w:sz w:val="24"/>
                <w:lang w:val="ru-RU"/>
              </w:rPr>
              <w:t xml:space="preserve"> </w:t>
            </w:r>
            <w:r w:rsidRPr="004E7A0C">
              <w:rPr>
                <w:rFonts w:cs="Times New Roman"/>
                <w:sz w:val="24"/>
                <w:lang w:val="ru-RU"/>
              </w:rPr>
              <w:t>квалификации</w:t>
            </w:r>
            <w:r w:rsidRPr="004E7A0C">
              <w:rPr>
                <w:rFonts w:cs="Times New Roman"/>
                <w:spacing w:val="40"/>
                <w:sz w:val="24"/>
                <w:lang w:val="ru-RU"/>
              </w:rPr>
              <w:t xml:space="preserve"> </w:t>
            </w:r>
            <w:r w:rsidRPr="004E7A0C">
              <w:rPr>
                <w:rFonts w:cs="Times New Roman"/>
                <w:sz w:val="24"/>
                <w:lang w:val="ru-RU"/>
              </w:rPr>
              <w:t xml:space="preserve">педагогических </w:t>
            </w:r>
            <w:r w:rsidRPr="004E7A0C">
              <w:rPr>
                <w:rFonts w:cs="Times New Roman"/>
                <w:spacing w:val="-2"/>
                <w:sz w:val="24"/>
                <w:lang w:val="ru-RU"/>
              </w:rPr>
              <w:t>работников;</w:t>
            </w:r>
          </w:p>
          <w:p w:rsidR="004E7A0C" w:rsidRPr="004E7A0C" w:rsidRDefault="004E7A0C" w:rsidP="004E32E0">
            <w:pPr>
              <w:pStyle w:val="TableParagraph"/>
              <w:numPr>
                <w:ilvl w:val="0"/>
                <w:numId w:val="10"/>
              </w:numPr>
              <w:tabs>
                <w:tab w:val="left" w:pos="414"/>
                <w:tab w:val="left" w:pos="938"/>
              </w:tabs>
              <w:spacing w:line="276" w:lineRule="auto"/>
              <w:ind w:left="150" w:right="196" w:firstLine="426"/>
              <w:jc w:val="both"/>
              <w:rPr>
                <w:rFonts w:cs="Times New Roman"/>
                <w:sz w:val="24"/>
              </w:rPr>
            </w:pPr>
            <w:r w:rsidRPr="004E7A0C">
              <w:rPr>
                <w:rFonts w:cs="Times New Roman"/>
                <w:sz w:val="24"/>
              </w:rPr>
              <w:t>координации</w:t>
            </w:r>
            <w:r w:rsidRPr="004E7A0C">
              <w:rPr>
                <w:rFonts w:cs="Times New Roman"/>
                <w:spacing w:val="-10"/>
                <w:sz w:val="24"/>
              </w:rPr>
              <w:t xml:space="preserve"> </w:t>
            </w:r>
            <w:r w:rsidRPr="004E7A0C">
              <w:rPr>
                <w:rFonts w:cs="Times New Roman"/>
                <w:sz w:val="24"/>
              </w:rPr>
              <w:t>деятельности</w:t>
            </w:r>
            <w:r w:rsidRPr="004E7A0C">
              <w:rPr>
                <w:rFonts w:cs="Times New Roman"/>
                <w:spacing w:val="-7"/>
                <w:sz w:val="24"/>
              </w:rPr>
              <w:t xml:space="preserve"> </w:t>
            </w:r>
            <w:r w:rsidRPr="004E7A0C">
              <w:rPr>
                <w:rFonts w:cs="Times New Roman"/>
                <w:sz w:val="24"/>
              </w:rPr>
              <w:t>методических</w:t>
            </w:r>
            <w:r w:rsidRPr="004E7A0C">
              <w:rPr>
                <w:rFonts w:cs="Times New Roman"/>
                <w:spacing w:val="-6"/>
                <w:sz w:val="24"/>
              </w:rPr>
              <w:t xml:space="preserve"> </w:t>
            </w:r>
            <w:r w:rsidRPr="004E7A0C">
              <w:rPr>
                <w:rFonts w:cs="Times New Roman"/>
                <w:spacing w:val="-2"/>
                <w:sz w:val="24"/>
              </w:rPr>
              <w:t>объединений.</w:t>
            </w:r>
          </w:p>
        </w:tc>
      </w:tr>
      <w:tr w:rsidR="004E7A0C" w:rsidRPr="00B02AF8" w:rsidTr="001E593E">
        <w:trPr>
          <w:trHeight w:val="3739"/>
        </w:trPr>
        <w:tc>
          <w:tcPr>
            <w:tcW w:w="1767" w:type="pct"/>
          </w:tcPr>
          <w:p w:rsidR="004E7A0C" w:rsidRPr="004E7A0C" w:rsidRDefault="004E7A0C" w:rsidP="00596BB6">
            <w:pPr>
              <w:pStyle w:val="TableParagraph"/>
              <w:spacing w:line="276" w:lineRule="auto"/>
              <w:ind w:left="150" w:right="196" w:firstLine="426"/>
              <w:jc w:val="both"/>
              <w:rPr>
                <w:rFonts w:cs="Times New Roman"/>
                <w:sz w:val="24"/>
              </w:rPr>
            </w:pPr>
            <w:r w:rsidRPr="004E7A0C">
              <w:rPr>
                <w:rFonts w:cs="Times New Roman"/>
                <w:sz w:val="24"/>
              </w:rPr>
              <w:t>Общее</w:t>
            </w:r>
            <w:r>
              <w:rPr>
                <w:rFonts w:cs="Times New Roman"/>
                <w:sz w:val="24"/>
                <w:lang w:val="ru-RU"/>
              </w:rPr>
              <w:t xml:space="preserve"> </w:t>
            </w:r>
            <w:r w:rsidRPr="004E7A0C">
              <w:rPr>
                <w:rFonts w:cs="Times New Roman"/>
                <w:sz w:val="24"/>
              </w:rPr>
              <w:t>собрание</w:t>
            </w:r>
            <w:r w:rsidRPr="004E7A0C">
              <w:rPr>
                <w:rFonts w:cs="Times New Roman"/>
                <w:spacing w:val="-2"/>
                <w:sz w:val="24"/>
              </w:rPr>
              <w:t xml:space="preserve"> работников</w:t>
            </w:r>
          </w:p>
        </w:tc>
        <w:tc>
          <w:tcPr>
            <w:tcW w:w="3233" w:type="pct"/>
          </w:tcPr>
          <w:p w:rsidR="004E7A0C" w:rsidRPr="004E7A0C" w:rsidRDefault="004E7A0C" w:rsidP="00596BB6">
            <w:pPr>
              <w:pStyle w:val="TableParagraph"/>
              <w:tabs>
                <w:tab w:val="left" w:pos="938"/>
              </w:tabs>
              <w:spacing w:line="276" w:lineRule="auto"/>
              <w:ind w:left="150" w:right="196" w:firstLine="426"/>
              <w:jc w:val="both"/>
              <w:rPr>
                <w:rFonts w:cs="Times New Roman"/>
                <w:sz w:val="24"/>
                <w:lang w:val="ru-RU"/>
              </w:rPr>
            </w:pPr>
            <w:r w:rsidRPr="004E7A0C">
              <w:rPr>
                <w:rFonts w:cs="Times New Roman"/>
                <w:sz w:val="24"/>
                <w:lang w:val="ru-RU"/>
              </w:rPr>
              <w:t>Реализует право работников участвовать в управлении образовательной организацией, в том числе:</w:t>
            </w:r>
          </w:p>
          <w:p w:rsidR="004E7A0C" w:rsidRPr="004E7A0C" w:rsidRDefault="004E7A0C" w:rsidP="004E32E0">
            <w:pPr>
              <w:pStyle w:val="TableParagraph"/>
              <w:numPr>
                <w:ilvl w:val="0"/>
                <w:numId w:val="9"/>
              </w:numPr>
              <w:tabs>
                <w:tab w:val="left" w:pos="399"/>
                <w:tab w:val="left" w:pos="938"/>
              </w:tabs>
              <w:spacing w:line="276" w:lineRule="auto"/>
              <w:ind w:left="150" w:right="196" w:firstLine="426"/>
              <w:jc w:val="both"/>
              <w:rPr>
                <w:rFonts w:cs="Times New Roman"/>
                <w:sz w:val="24"/>
                <w:lang w:val="ru-RU"/>
              </w:rPr>
            </w:pPr>
            <w:r w:rsidRPr="004E7A0C">
              <w:rPr>
                <w:rFonts w:cs="Times New Roman"/>
                <w:sz w:val="24"/>
                <w:lang w:val="ru-RU"/>
              </w:rPr>
              <w:t>участвовать в разработке и принятии коллективного договора, Правил трудового распорядка, изменений и дополнений к ним;</w:t>
            </w:r>
          </w:p>
          <w:p w:rsidR="004E7A0C" w:rsidRPr="004E7A0C" w:rsidRDefault="004E7A0C" w:rsidP="004E32E0">
            <w:pPr>
              <w:pStyle w:val="TableParagraph"/>
              <w:numPr>
                <w:ilvl w:val="0"/>
                <w:numId w:val="9"/>
              </w:numPr>
              <w:tabs>
                <w:tab w:val="left" w:pos="399"/>
                <w:tab w:val="left" w:pos="938"/>
              </w:tabs>
              <w:spacing w:line="276" w:lineRule="auto"/>
              <w:ind w:left="150" w:right="196" w:firstLine="426"/>
              <w:jc w:val="both"/>
              <w:rPr>
                <w:rFonts w:cs="Times New Roman"/>
                <w:sz w:val="24"/>
                <w:lang w:val="ru-RU"/>
              </w:rPr>
            </w:pPr>
            <w:r w:rsidRPr="004E7A0C">
              <w:rPr>
                <w:rFonts w:cs="Times New Roman"/>
                <w:sz w:val="24"/>
                <w:lang w:val="ru-RU"/>
              </w:rPr>
              <w:t>принимать локальные акты, которые регламентируют деятельность образовательной организации и связаны с правами и обязанностями работников;</w:t>
            </w:r>
          </w:p>
          <w:p w:rsidR="004E7A0C" w:rsidRPr="004E7A0C" w:rsidRDefault="004E7A0C" w:rsidP="004E32E0">
            <w:pPr>
              <w:pStyle w:val="TableParagraph"/>
              <w:numPr>
                <w:ilvl w:val="0"/>
                <w:numId w:val="9"/>
              </w:numPr>
              <w:tabs>
                <w:tab w:val="left" w:pos="399"/>
                <w:tab w:val="left" w:pos="938"/>
              </w:tabs>
              <w:spacing w:line="276" w:lineRule="auto"/>
              <w:ind w:left="150" w:right="196" w:firstLine="426"/>
              <w:jc w:val="both"/>
              <w:rPr>
                <w:rFonts w:cs="Times New Roman"/>
                <w:sz w:val="24"/>
                <w:lang w:val="ru-RU"/>
              </w:rPr>
            </w:pPr>
            <w:r w:rsidRPr="004E7A0C">
              <w:rPr>
                <w:rFonts w:cs="Times New Roman"/>
                <w:sz w:val="24"/>
                <w:lang w:val="ru-RU"/>
              </w:rPr>
              <w:t>разрешать конфликтные ситуации между работниками</w:t>
            </w:r>
            <w:r w:rsidRPr="004E7A0C">
              <w:rPr>
                <w:rFonts w:cs="Times New Roman"/>
                <w:spacing w:val="40"/>
                <w:sz w:val="24"/>
                <w:lang w:val="ru-RU"/>
              </w:rPr>
              <w:t xml:space="preserve"> </w:t>
            </w:r>
            <w:r w:rsidRPr="004E7A0C">
              <w:rPr>
                <w:rFonts w:cs="Times New Roman"/>
                <w:sz w:val="24"/>
                <w:lang w:val="ru-RU"/>
              </w:rPr>
              <w:t>и администрацией образовательной организации;</w:t>
            </w:r>
          </w:p>
          <w:p w:rsidR="004E7A0C" w:rsidRPr="004E7A0C" w:rsidRDefault="004E7A0C" w:rsidP="004E32E0">
            <w:pPr>
              <w:pStyle w:val="TableParagraph"/>
              <w:numPr>
                <w:ilvl w:val="0"/>
                <w:numId w:val="9"/>
              </w:numPr>
              <w:tabs>
                <w:tab w:val="left" w:pos="399"/>
                <w:tab w:val="left" w:pos="938"/>
              </w:tabs>
              <w:spacing w:line="276" w:lineRule="auto"/>
              <w:ind w:left="150" w:right="196" w:firstLine="426"/>
              <w:jc w:val="both"/>
              <w:rPr>
                <w:rFonts w:cs="Times New Roman"/>
                <w:sz w:val="24"/>
                <w:lang w:val="ru-RU"/>
              </w:rPr>
            </w:pPr>
            <w:r w:rsidRPr="004E7A0C">
              <w:rPr>
                <w:rFonts w:cs="Times New Roman"/>
                <w:sz w:val="24"/>
                <w:lang w:val="ru-RU"/>
              </w:rPr>
              <w:t>вносить предложения по корректировке плана мероприятий организации, совершенствованию ее работы</w:t>
            </w:r>
            <w:r w:rsidRPr="004E7A0C">
              <w:rPr>
                <w:rFonts w:cs="Times New Roman"/>
                <w:spacing w:val="40"/>
                <w:sz w:val="24"/>
                <w:lang w:val="ru-RU"/>
              </w:rPr>
              <w:t xml:space="preserve"> </w:t>
            </w:r>
            <w:r w:rsidRPr="004E7A0C">
              <w:rPr>
                <w:rFonts w:cs="Times New Roman"/>
                <w:sz w:val="24"/>
                <w:lang w:val="ru-RU"/>
              </w:rPr>
              <w:t>и развитию материальной базы</w:t>
            </w:r>
          </w:p>
        </w:tc>
      </w:tr>
    </w:tbl>
    <w:p w:rsidR="004E7A0C" w:rsidRPr="004E7A0C" w:rsidRDefault="004E7A0C" w:rsidP="00596BB6">
      <w:pPr>
        <w:pStyle w:val="a3"/>
        <w:ind w:firstLine="426"/>
        <w:jc w:val="both"/>
        <w:rPr>
          <w:b/>
          <w:lang w:val="ru-RU"/>
        </w:rPr>
      </w:pPr>
    </w:p>
    <w:p w:rsidR="004E7A0C" w:rsidRPr="004E7A0C" w:rsidRDefault="004E7A0C" w:rsidP="00596BB6">
      <w:pPr>
        <w:pStyle w:val="a3"/>
        <w:spacing w:line="259" w:lineRule="auto"/>
        <w:ind w:firstLine="426"/>
        <w:jc w:val="both"/>
        <w:rPr>
          <w:lang w:val="ru-RU"/>
        </w:rPr>
      </w:pPr>
      <w:r w:rsidRPr="004E7A0C">
        <w:rPr>
          <w:lang w:val="ru-RU"/>
        </w:rPr>
        <w:t>Все органы самоуправления работают в рамках своей компетенции и в полном объеме реализуют свои права и исполняют обязанности.</w:t>
      </w:r>
    </w:p>
    <w:p w:rsidR="004E7A0C" w:rsidRPr="004E7A0C" w:rsidRDefault="004E7A0C" w:rsidP="00596BB6">
      <w:pPr>
        <w:pStyle w:val="a3"/>
        <w:spacing w:line="259" w:lineRule="auto"/>
        <w:ind w:firstLine="426"/>
        <w:jc w:val="both"/>
        <w:rPr>
          <w:lang w:val="ru-RU"/>
        </w:rPr>
      </w:pPr>
      <w:r w:rsidRPr="004E7A0C">
        <w:rPr>
          <w:lang w:val="ru-RU"/>
        </w:rPr>
        <w:t>Оперативное</w:t>
      </w:r>
      <w:r w:rsidRPr="004E7A0C">
        <w:rPr>
          <w:spacing w:val="40"/>
          <w:lang w:val="ru-RU"/>
        </w:rPr>
        <w:t xml:space="preserve"> </w:t>
      </w:r>
      <w:r w:rsidRPr="004E7A0C">
        <w:rPr>
          <w:lang w:val="ru-RU"/>
        </w:rPr>
        <w:t>управление,</w:t>
      </w:r>
      <w:r w:rsidRPr="004E7A0C">
        <w:rPr>
          <w:spacing w:val="40"/>
          <w:lang w:val="ru-RU"/>
        </w:rPr>
        <w:t xml:space="preserve"> </w:t>
      </w:r>
      <w:r w:rsidRPr="004E7A0C">
        <w:rPr>
          <w:lang w:val="ru-RU"/>
        </w:rPr>
        <w:t>реализуемое</w:t>
      </w:r>
      <w:r w:rsidRPr="004E7A0C">
        <w:rPr>
          <w:spacing w:val="40"/>
          <w:lang w:val="ru-RU"/>
        </w:rPr>
        <w:t xml:space="preserve"> </w:t>
      </w:r>
      <w:r w:rsidRPr="004E7A0C">
        <w:rPr>
          <w:lang w:val="ru-RU"/>
        </w:rPr>
        <w:t>директором,</w:t>
      </w:r>
      <w:r w:rsidRPr="004E7A0C">
        <w:rPr>
          <w:spacing w:val="40"/>
          <w:lang w:val="ru-RU"/>
        </w:rPr>
        <w:t xml:space="preserve"> </w:t>
      </w:r>
      <w:r w:rsidRPr="004E7A0C">
        <w:rPr>
          <w:lang w:val="ru-RU"/>
        </w:rPr>
        <w:t>осуществляется</w:t>
      </w:r>
      <w:r w:rsidRPr="004E7A0C">
        <w:rPr>
          <w:spacing w:val="40"/>
          <w:lang w:val="ru-RU"/>
        </w:rPr>
        <w:t xml:space="preserve"> </w:t>
      </w:r>
      <w:r w:rsidRPr="004E7A0C">
        <w:rPr>
          <w:lang w:val="ru-RU"/>
        </w:rPr>
        <w:t>своевременно</w:t>
      </w:r>
      <w:r w:rsidRPr="004E7A0C">
        <w:rPr>
          <w:spacing w:val="40"/>
          <w:lang w:val="ru-RU"/>
        </w:rPr>
        <w:t xml:space="preserve"> </w:t>
      </w:r>
      <w:r w:rsidRPr="004E7A0C">
        <w:rPr>
          <w:lang w:val="ru-RU"/>
        </w:rPr>
        <w:t>на основании решений, принятых органами самоуправления.</w:t>
      </w:r>
    </w:p>
    <w:p w:rsidR="004E7A0C" w:rsidRPr="004E7A0C" w:rsidRDefault="004E7A0C" w:rsidP="00596BB6">
      <w:pPr>
        <w:pStyle w:val="a3"/>
        <w:spacing w:line="273" w:lineRule="exact"/>
        <w:ind w:firstLine="426"/>
        <w:jc w:val="both"/>
        <w:rPr>
          <w:lang w:val="ru-RU"/>
        </w:rPr>
      </w:pPr>
      <w:r w:rsidRPr="004E7A0C">
        <w:rPr>
          <w:lang w:val="ru-RU"/>
        </w:rPr>
        <w:t>Структура</w:t>
      </w:r>
      <w:r w:rsidRPr="004E7A0C">
        <w:rPr>
          <w:spacing w:val="13"/>
          <w:lang w:val="ru-RU"/>
        </w:rPr>
        <w:t xml:space="preserve"> </w:t>
      </w:r>
      <w:r w:rsidRPr="004E7A0C">
        <w:rPr>
          <w:lang w:val="ru-RU"/>
        </w:rPr>
        <w:t>управления</w:t>
      </w:r>
      <w:r w:rsidRPr="004E7A0C">
        <w:rPr>
          <w:spacing w:val="12"/>
          <w:lang w:val="ru-RU"/>
        </w:rPr>
        <w:t xml:space="preserve"> </w:t>
      </w:r>
      <w:r w:rsidRPr="004E7A0C">
        <w:rPr>
          <w:lang w:val="ru-RU"/>
        </w:rPr>
        <w:t>ОО</w:t>
      </w:r>
      <w:r w:rsidRPr="004E7A0C">
        <w:rPr>
          <w:spacing w:val="11"/>
          <w:lang w:val="ru-RU"/>
        </w:rPr>
        <w:t xml:space="preserve"> </w:t>
      </w:r>
      <w:r w:rsidRPr="004E7A0C">
        <w:rPr>
          <w:lang w:val="ru-RU"/>
        </w:rPr>
        <w:t>предполагает</w:t>
      </w:r>
      <w:r w:rsidRPr="004E7A0C">
        <w:rPr>
          <w:spacing w:val="13"/>
          <w:lang w:val="ru-RU"/>
        </w:rPr>
        <w:t xml:space="preserve"> </w:t>
      </w:r>
      <w:r w:rsidRPr="004E7A0C">
        <w:rPr>
          <w:lang w:val="ru-RU"/>
        </w:rPr>
        <w:t>тесное</w:t>
      </w:r>
      <w:r w:rsidRPr="004E7A0C">
        <w:rPr>
          <w:spacing w:val="12"/>
          <w:lang w:val="ru-RU"/>
        </w:rPr>
        <w:t xml:space="preserve"> </w:t>
      </w:r>
      <w:r w:rsidRPr="004E7A0C">
        <w:rPr>
          <w:lang w:val="ru-RU"/>
        </w:rPr>
        <w:t>взаимодействие</w:t>
      </w:r>
      <w:r w:rsidRPr="004E7A0C">
        <w:rPr>
          <w:spacing w:val="11"/>
          <w:lang w:val="ru-RU"/>
        </w:rPr>
        <w:t xml:space="preserve"> </w:t>
      </w:r>
      <w:r w:rsidRPr="004E7A0C">
        <w:rPr>
          <w:lang w:val="ru-RU"/>
        </w:rPr>
        <w:t>персональных</w:t>
      </w:r>
      <w:r w:rsidRPr="004E7A0C">
        <w:rPr>
          <w:spacing w:val="14"/>
          <w:lang w:val="ru-RU"/>
        </w:rPr>
        <w:t xml:space="preserve"> </w:t>
      </w:r>
      <w:r w:rsidRPr="004E7A0C">
        <w:rPr>
          <w:spacing w:val="-2"/>
          <w:lang w:val="ru-RU"/>
        </w:rPr>
        <w:t>органов</w:t>
      </w:r>
    </w:p>
    <w:p w:rsidR="004E7A0C" w:rsidRDefault="004E7A0C" w:rsidP="00596BB6">
      <w:pPr>
        <w:pStyle w:val="a3"/>
        <w:ind w:firstLine="426"/>
        <w:jc w:val="both"/>
        <w:rPr>
          <w:lang w:val="ru-RU"/>
        </w:rPr>
      </w:pPr>
      <w:r w:rsidRPr="004E7A0C">
        <w:rPr>
          <w:lang w:val="ru-RU"/>
        </w:rPr>
        <w:t>(директор, его заместители, классные руководители, учителя) с коллегиальными органами управления, представленными различными участниками образовательных отношений (педагогами, родителями).</w:t>
      </w:r>
    </w:p>
    <w:p w:rsidR="004E7A0C" w:rsidRPr="004E7A0C" w:rsidRDefault="004E7A0C" w:rsidP="00596BB6">
      <w:pPr>
        <w:pStyle w:val="a3"/>
        <w:tabs>
          <w:tab w:val="left" w:pos="3254"/>
          <w:tab w:val="left" w:pos="4852"/>
          <w:tab w:val="left" w:pos="5763"/>
          <w:tab w:val="left" w:pos="7455"/>
          <w:tab w:val="left" w:pos="8829"/>
          <w:tab w:val="left" w:pos="9409"/>
        </w:tabs>
        <w:ind w:firstLine="426"/>
        <w:jc w:val="both"/>
        <w:rPr>
          <w:lang w:val="ru-RU"/>
        </w:rPr>
      </w:pPr>
      <w:r w:rsidRPr="004E7A0C">
        <w:rPr>
          <w:spacing w:val="-2"/>
          <w:lang w:val="ru-RU"/>
        </w:rPr>
        <w:t>Функциональные</w:t>
      </w:r>
      <w:r>
        <w:rPr>
          <w:spacing w:val="-2"/>
          <w:lang w:val="ru-RU"/>
        </w:rPr>
        <w:t xml:space="preserve"> </w:t>
      </w:r>
      <w:r w:rsidRPr="004E7A0C">
        <w:rPr>
          <w:spacing w:val="-2"/>
          <w:lang w:val="ru-RU"/>
        </w:rPr>
        <w:t>обязанности</w:t>
      </w:r>
      <w:r>
        <w:rPr>
          <w:spacing w:val="-2"/>
          <w:lang w:val="ru-RU"/>
        </w:rPr>
        <w:t xml:space="preserve"> </w:t>
      </w:r>
      <w:r w:rsidRPr="004E7A0C">
        <w:rPr>
          <w:spacing w:val="-4"/>
          <w:lang w:val="ru-RU"/>
        </w:rPr>
        <w:t>среди</w:t>
      </w:r>
      <w:r>
        <w:rPr>
          <w:spacing w:val="-4"/>
          <w:lang w:val="ru-RU"/>
        </w:rPr>
        <w:t xml:space="preserve"> </w:t>
      </w:r>
      <w:r w:rsidRPr="004E7A0C">
        <w:rPr>
          <w:spacing w:val="-2"/>
          <w:lang w:val="ru-RU"/>
        </w:rPr>
        <w:t>заместителей</w:t>
      </w:r>
      <w:r w:rsidRPr="004E7A0C">
        <w:rPr>
          <w:lang w:val="ru-RU"/>
        </w:rPr>
        <w:tab/>
      </w:r>
      <w:r w:rsidRPr="004E7A0C">
        <w:rPr>
          <w:spacing w:val="-2"/>
          <w:lang w:val="ru-RU"/>
        </w:rPr>
        <w:t>директора</w:t>
      </w:r>
      <w:r>
        <w:rPr>
          <w:spacing w:val="-2"/>
          <w:lang w:val="ru-RU"/>
        </w:rPr>
        <w:t xml:space="preserve"> </w:t>
      </w:r>
      <w:r w:rsidRPr="004E7A0C">
        <w:rPr>
          <w:spacing w:val="-6"/>
          <w:lang w:val="ru-RU"/>
        </w:rPr>
        <w:t>по</w:t>
      </w:r>
      <w:r>
        <w:rPr>
          <w:spacing w:val="-6"/>
          <w:lang w:val="ru-RU"/>
        </w:rPr>
        <w:t xml:space="preserve"> </w:t>
      </w:r>
      <w:r w:rsidRPr="004E7A0C">
        <w:rPr>
          <w:spacing w:val="-2"/>
          <w:lang w:val="ru-RU"/>
        </w:rPr>
        <w:t xml:space="preserve">учебно- </w:t>
      </w:r>
      <w:r w:rsidRPr="004E7A0C">
        <w:rPr>
          <w:lang w:val="ru-RU"/>
        </w:rPr>
        <w:t>воспитательной работе распределяются по следующим направлениям:</w:t>
      </w:r>
    </w:p>
    <w:p w:rsidR="004E7A0C" w:rsidRPr="004E7A0C" w:rsidRDefault="004E7A0C" w:rsidP="004E32E0">
      <w:pPr>
        <w:pStyle w:val="a5"/>
        <w:numPr>
          <w:ilvl w:val="2"/>
          <w:numId w:val="11"/>
        </w:numPr>
        <w:tabs>
          <w:tab w:val="left" w:pos="709"/>
        </w:tabs>
        <w:ind w:left="0" w:firstLine="426"/>
        <w:jc w:val="both"/>
        <w:rPr>
          <w:sz w:val="24"/>
          <w:lang w:val="ru-RU"/>
        </w:rPr>
      </w:pPr>
      <w:r w:rsidRPr="004E7A0C">
        <w:rPr>
          <w:sz w:val="24"/>
          <w:lang w:val="ru-RU"/>
        </w:rPr>
        <w:t>руководство</w:t>
      </w:r>
      <w:r>
        <w:rPr>
          <w:sz w:val="24"/>
          <w:lang w:val="ru-RU"/>
        </w:rPr>
        <w:t xml:space="preserve"> </w:t>
      </w:r>
      <w:r w:rsidRPr="004E7A0C">
        <w:rPr>
          <w:sz w:val="24"/>
          <w:lang w:val="ru-RU"/>
        </w:rPr>
        <w:t>учебно</w:t>
      </w:r>
      <w:r>
        <w:rPr>
          <w:spacing w:val="40"/>
          <w:sz w:val="24"/>
          <w:lang w:val="ru-RU"/>
        </w:rPr>
        <w:t>-</w:t>
      </w:r>
      <w:r w:rsidRPr="004E7A0C">
        <w:rPr>
          <w:sz w:val="24"/>
          <w:lang w:val="ru-RU"/>
        </w:rPr>
        <w:t>воспитательной,</w:t>
      </w:r>
      <w:r w:rsidRPr="004E7A0C">
        <w:rPr>
          <w:spacing w:val="40"/>
          <w:sz w:val="24"/>
          <w:lang w:val="ru-RU"/>
        </w:rPr>
        <w:t xml:space="preserve"> </w:t>
      </w:r>
      <w:r w:rsidRPr="004E7A0C">
        <w:rPr>
          <w:sz w:val="24"/>
          <w:lang w:val="ru-RU"/>
        </w:rPr>
        <w:t>методической</w:t>
      </w:r>
      <w:r w:rsidRPr="004E7A0C">
        <w:rPr>
          <w:spacing w:val="40"/>
          <w:sz w:val="24"/>
          <w:lang w:val="ru-RU"/>
        </w:rPr>
        <w:t xml:space="preserve"> </w:t>
      </w:r>
      <w:r w:rsidRPr="004E7A0C">
        <w:rPr>
          <w:sz w:val="24"/>
          <w:lang w:val="ru-RU"/>
        </w:rPr>
        <w:t>работой,</w:t>
      </w:r>
      <w:r w:rsidRPr="004E7A0C">
        <w:rPr>
          <w:spacing w:val="40"/>
          <w:sz w:val="24"/>
          <w:lang w:val="ru-RU"/>
        </w:rPr>
        <w:t xml:space="preserve"> </w:t>
      </w:r>
      <w:r w:rsidRPr="004E7A0C">
        <w:rPr>
          <w:sz w:val="24"/>
          <w:lang w:val="ru-RU"/>
        </w:rPr>
        <w:t>инновационной</w:t>
      </w:r>
      <w:r w:rsidRPr="004E7A0C">
        <w:rPr>
          <w:spacing w:val="40"/>
          <w:sz w:val="24"/>
          <w:lang w:val="ru-RU"/>
        </w:rPr>
        <w:t xml:space="preserve"> </w:t>
      </w:r>
      <w:r w:rsidRPr="004E7A0C">
        <w:rPr>
          <w:spacing w:val="-2"/>
          <w:sz w:val="24"/>
          <w:lang w:val="ru-RU"/>
        </w:rPr>
        <w:t>деятельностью;</w:t>
      </w:r>
    </w:p>
    <w:p w:rsidR="004E7A0C" w:rsidRPr="004E7A0C" w:rsidRDefault="004E7A0C" w:rsidP="004E32E0">
      <w:pPr>
        <w:pStyle w:val="a5"/>
        <w:numPr>
          <w:ilvl w:val="2"/>
          <w:numId w:val="11"/>
        </w:numPr>
        <w:tabs>
          <w:tab w:val="left" w:pos="709"/>
        </w:tabs>
        <w:spacing w:line="293" w:lineRule="exact"/>
        <w:ind w:left="0" w:firstLine="426"/>
        <w:jc w:val="both"/>
        <w:rPr>
          <w:sz w:val="24"/>
        </w:rPr>
      </w:pPr>
      <w:r w:rsidRPr="004E7A0C">
        <w:rPr>
          <w:sz w:val="24"/>
        </w:rPr>
        <w:t>руководство</w:t>
      </w:r>
      <w:r w:rsidRPr="004E7A0C">
        <w:rPr>
          <w:spacing w:val="-6"/>
          <w:sz w:val="24"/>
        </w:rPr>
        <w:t xml:space="preserve"> </w:t>
      </w:r>
      <w:r w:rsidRPr="004E7A0C">
        <w:rPr>
          <w:sz w:val="24"/>
        </w:rPr>
        <w:t>воспитательной</w:t>
      </w:r>
      <w:r w:rsidRPr="004E7A0C">
        <w:rPr>
          <w:spacing w:val="-5"/>
          <w:sz w:val="24"/>
        </w:rPr>
        <w:t xml:space="preserve"> </w:t>
      </w:r>
      <w:r w:rsidRPr="004E7A0C">
        <w:rPr>
          <w:spacing w:val="-2"/>
          <w:sz w:val="24"/>
        </w:rPr>
        <w:t>работой;</w:t>
      </w:r>
    </w:p>
    <w:p w:rsidR="004E7A0C" w:rsidRPr="004E7A0C" w:rsidRDefault="004E7A0C" w:rsidP="004E32E0">
      <w:pPr>
        <w:pStyle w:val="a5"/>
        <w:numPr>
          <w:ilvl w:val="2"/>
          <w:numId w:val="11"/>
        </w:numPr>
        <w:tabs>
          <w:tab w:val="left" w:pos="709"/>
        </w:tabs>
        <w:spacing w:line="292" w:lineRule="exact"/>
        <w:ind w:left="0" w:firstLine="426"/>
        <w:jc w:val="both"/>
        <w:rPr>
          <w:sz w:val="24"/>
        </w:rPr>
      </w:pPr>
      <w:r w:rsidRPr="004E7A0C">
        <w:rPr>
          <w:sz w:val="24"/>
        </w:rPr>
        <w:t>руководство</w:t>
      </w:r>
      <w:r w:rsidRPr="004E7A0C">
        <w:rPr>
          <w:spacing w:val="-5"/>
          <w:sz w:val="24"/>
        </w:rPr>
        <w:t xml:space="preserve"> </w:t>
      </w:r>
      <w:r w:rsidRPr="004E7A0C">
        <w:rPr>
          <w:spacing w:val="-2"/>
          <w:sz w:val="24"/>
        </w:rPr>
        <w:t>информатизацией.</w:t>
      </w:r>
    </w:p>
    <w:p w:rsidR="004E7A0C" w:rsidRPr="004E7A0C" w:rsidRDefault="004E7A0C" w:rsidP="00596BB6">
      <w:pPr>
        <w:pStyle w:val="a3"/>
        <w:ind w:firstLine="426"/>
        <w:jc w:val="both"/>
        <w:rPr>
          <w:lang w:val="ru-RU"/>
        </w:rPr>
      </w:pPr>
      <w:r w:rsidRPr="004E7A0C">
        <w:rPr>
          <w:lang w:val="ru-RU"/>
        </w:rPr>
        <w:t>Координация деятельности аппарата управления реализуется через административные совещания, совещания при директоре, совещания при заместителях директора, работу Педагогического совета, корректировку плана работы ОО, и осуществляется в различных формах, выбор которых определяется исходя из задач,</w:t>
      </w:r>
      <w:r w:rsidRPr="004E7A0C">
        <w:rPr>
          <w:spacing w:val="40"/>
          <w:lang w:val="ru-RU"/>
        </w:rPr>
        <w:t xml:space="preserve"> </w:t>
      </w:r>
      <w:r w:rsidRPr="004E7A0C">
        <w:rPr>
          <w:lang w:val="ru-RU"/>
        </w:rPr>
        <w:t>поставленных образовательной программой, программой развития, годовым планом работы, локальными актами ОО.</w:t>
      </w:r>
    </w:p>
    <w:p w:rsidR="004E7A0C" w:rsidRPr="004E7A0C" w:rsidRDefault="004E7A0C" w:rsidP="00596BB6">
      <w:pPr>
        <w:pStyle w:val="a3"/>
        <w:spacing w:line="276" w:lineRule="auto"/>
        <w:ind w:firstLine="426"/>
        <w:jc w:val="both"/>
        <w:rPr>
          <w:lang w:val="ru-RU"/>
        </w:rPr>
      </w:pPr>
      <w:r w:rsidRPr="004E7A0C">
        <w:rPr>
          <w:lang w:val="ru-RU"/>
        </w:rPr>
        <w:lastRenderedPageBreak/>
        <w:t xml:space="preserve">Для осуществления учебно-методической работы в Школе создано </w:t>
      </w:r>
      <w:r>
        <w:rPr>
          <w:lang w:val="ru-RU"/>
        </w:rPr>
        <w:t>четыре</w:t>
      </w:r>
      <w:r w:rsidRPr="004E7A0C">
        <w:rPr>
          <w:spacing w:val="80"/>
          <w:lang w:val="ru-RU"/>
        </w:rPr>
        <w:t xml:space="preserve"> </w:t>
      </w:r>
      <w:r w:rsidRPr="004E7A0C">
        <w:rPr>
          <w:lang w:val="ru-RU"/>
        </w:rPr>
        <w:t>предметных методических объединений:</w:t>
      </w:r>
    </w:p>
    <w:p w:rsidR="004E7A0C" w:rsidRPr="004E7A0C" w:rsidRDefault="004E7A0C" w:rsidP="004E32E0">
      <w:pPr>
        <w:pStyle w:val="a5"/>
        <w:numPr>
          <w:ilvl w:val="0"/>
          <w:numId w:val="8"/>
        </w:numPr>
        <w:spacing w:line="276" w:lineRule="auto"/>
        <w:ind w:left="0" w:firstLine="426"/>
        <w:jc w:val="both"/>
        <w:rPr>
          <w:sz w:val="24"/>
        </w:rPr>
      </w:pPr>
      <w:r w:rsidRPr="004E7A0C">
        <w:rPr>
          <w:sz w:val="24"/>
        </w:rPr>
        <w:t>ШМО</w:t>
      </w:r>
      <w:r w:rsidRPr="004E7A0C">
        <w:rPr>
          <w:spacing w:val="56"/>
          <w:sz w:val="24"/>
        </w:rPr>
        <w:t xml:space="preserve"> </w:t>
      </w:r>
      <w:r w:rsidRPr="004E7A0C">
        <w:rPr>
          <w:sz w:val="24"/>
        </w:rPr>
        <w:t>учителей</w:t>
      </w:r>
      <w:r w:rsidRPr="004E7A0C">
        <w:rPr>
          <w:spacing w:val="54"/>
          <w:sz w:val="24"/>
        </w:rPr>
        <w:t xml:space="preserve"> </w:t>
      </w:r>
      <w:r w:rsidRPr="004E7A0C">
        <w:rPr>
          <w:sz w:val="24"/>
        </w:rPr>
        <w:t xml:space="preserve">начальных </w:t>
      </w:r>
      <w:r w:rsidRPr="004E7A0C">
        <w:rPr>
          <w:spacing w:val="-2"/>
          <w:sz w:val="24"/>
        </w:rPr>
        <w:t>классов;</w:t>
      </w:r>
    </w:p>
    <w:p w:rsidR="004E7A0C" w:rsidRPr="004E7A0C" w:rsidRDefault="004E7A0C" w:rsidP="004E32E0">
      <w:pPr>
        <w:pStyle w:val="a5"/>
        <w:numPr>
          <w:ilvl w:val="0"/>
          <w:numId w:val="8"/>
        </w:numPr>
        <w:spacing w:line="276" w:lineRule="auto"/>
        <w:ind w:left="0" w:firstLine="426"/>
        <w:jc w:val="both"/>
        <w:rPr>
          <w:sz w:val="24"/>
          <w:lang w:val="ru-RU"/>
        </w:rPr>
      </w:pPr>
      <w:r w:rsidRPr="004E7A0C">
        <w:rPr>
          <w:sz w:val="24"/>
          <w:lang w:val="ru-RU"/>
        </w:rPr>
        <w:t>ШМО</w:t>
      </w:r>
      <w:r w:rsidRPr="004E7A0C">
        <w:rPr>
          <w:spacing w:val="-5"/>
          <w:sz w:val="24"/>
          <w:lang w:val="ru-RU"/>
        </w:rPr>
        <w:t xml:space="preserve"> </w:t>
      </w:r>
      <w:r w:rsidRPr="004E7A0C">
        <w:rPr>
          <w:sz w:val="24"/>
          <w:lang w:val="ru-RU"/>
        </w:rPr>
        <w:t>учителей</w:t>
      </w:r>
      <w:r w:rsidRPr="004E7A0C">
        <w:rPr>
          <w:spacing w:val="-5"/>
          <w:sz w:val="24"/>
          <w:lang w:val="ru-RU"/>
        </w:rPr>
        <w:t xml:space="preserve"> </w:t>
      </w:r>
      <w:r w:rsidRPr="004E7A0C">
        <w:rPr>
          <w:sz w:val="24"/>
          <w:lang w:val="ru-RU"/>
        </w:rPr>
        <w:t>естественно-математического</w:t>
      </w:r>
      <w:r w:rsidRPr="004E7A0C">
        <w:rPr>
          <w:spacing w:val="-4"/>
          <w:sz w:val="24"/>
          <w:lang w:val="ru-RU"/>
        </w:rPr>
        <w:t xml:space="preserve"> </w:t>
      </w:r>
      <w:r w:rsidRPr="004E7A0C">
        <w:rPr>
          <w:spacing w:val="-2"/>
          <w:sz w:val="24"/>
          <w:lang w:val="ru-RU"/>
        </w:rPr>
        <w:t>цикла;</w:t>
      </w:r>
    </w:p>
    <w:p w:rsidR="004E7A0C" w:rsidRPr="0008327C" w:rsidRDefault="004E7A0C" w:rsidP="004E32E0">
      <w:pPr>
        <w:pStyle w:val="a5"/>
        <w:numPr>
          <w:ilvl w:val="0"/>
          <w:numId w:val="8"/>
        </w:numPr>
        <w:tabs>
          <w:tab w:val="left" w:pos="709"/>
        </w:tabs>
        <w:spacing w:line="276" w:lineRule="auto"/>
        <w:ind w:left="0" w:firstLine="426"/>
        <w:jc w:val="both"/>
        <w:rPr>
          <w:sz w:val="24"/>
          <w:lang w:val="ru-RU"/>
        </w:rPr>
      </w:pPr>
      <w:r w:rsidRPr="004E7A0C">
        <w:rPr>
          <w:sz w:val="24"/>
          <w:lang w:val="ru-RU"/>
        </w:rPr>
        <w:t>ШМО</w:t>
      </w:r>
      <w:r w:rsidRPr="004E7A0C">
        <w:rPr>
          <w:spacing w:val="40"/>
          <w:sz w:val="24"/>
          <w:lang w:val="ru-RU"/>
        </w:rPr>
        <w:t xml:space="preserve"> </w:t>
      </w:r>
      <w:r w:rsidRPr="004E7A0C">
        <w:rPr>
          <w:sz w:val="24"/>
          <w:lang w:val="ru-RU"/>
        </w:rPr>
        <w:t>учителей</w:t>
      </w:r>
      <w:r w:rsidRPr="004E7A0C">
        <w:rPr>
          <w:spacing w:val="39"/>
          <w:sz w:val="24"/>
          <w:lang w:val="ru-RU"/>
        </w:rPr>
        <w:t xml:space="preserve"> </w:t>
      </w:r>
      <w:r>
        <w:rPr>
          <w:sz w:val="24"/>
          <w:lang w:val="ru-RU"/>
        </w:rPr>
        <w:t xml:space="preserve">гуманитарного </w:t>
      </w:r>
      <w:r w:rsidRPr="004E7A0C">
        <w:rPr>
          <w:spacing w:val="39"/>
          <w:sz w:val="24"/>
          <w:lang w:val="ru-RU"/>
        </w:rPr>
        <w:t xml:space="preserve"> </w:t>
      </w:r>
      <w:r w:rsidRPr="004E7A0C">
        <w:rPr>
          <w:sz w:val="24"/>
          <w:lang w:val="ru-RU"/>
        </w:rPr>
        <w:t>цикла</w:t>
      </w:r>
      <w:r w:rsidRPr="004E7A0C">
        <w:rPr>
          <w:spacing w:val="-2"/>
          <w:sz w:val="24"/>
          <w:lang w:val="ru-RU"/>
        </w:rPr>
        <w:t>;</w:t>
      </w:r>
      <w:r>
        <w:rPr>
          <w:spacing w:val="-2"/>
          <w:sz w:val="24"/>
          <w:lang w:val="ru-RU"/>
        </w:rPr>
        <w:t xml:space="preserve"> </w:t>
      </w:r>
    </w:p>
    <w:p w:rsidR="0008327C" w:rsidRPr="004E7A0C" w:rsidRDefault="0008327C" w:rsidP="004E32E0">
      <w:pPr>
        <w:pStyle w:val="a5"/>
        <w:numPr>
          <w:ilvl w:val="0"/>
          <w:numId w:val="8"/>
        </w:numPr>
        <w:tabs>
          <w:tab w:val="left" w:pos="709"/>
        </w:tabs>
        <w:spacing w:line="276" w:lineRule="auto"/>
        <w:ind w:left="0" w:firstLine="426"/>
        <w:jc w:val="both"/>
        <w:rPr>
          <w:sz w:val="24"/>
          <w:lang w:val="ru-RU"/>
        </w:rPr>
      </w:pPr>
      <w:r w:rsidRPr="004E7A0C">
        <w:rPr>
          <w:sz w:val="24"/>
          <w:lang w:val="ru-RU"/>
        </w:rPr>
        <w:t>ШМО</w:t>
      </w:r>
      <w:r w:rsidRPr="004E7A0C">
        <w:rPr>
          <w:spacing w:val="40"/>
          <w:sz w:val="24"/>
          <w:lang w:val="ru-RU"/>
        </w:rPr>
        <w:t xml:space="preserve"> </w:t>
      </w:r>
      <w:r w:rsidRPr="004E7A0C">
        <w:rPr>
          <w:sz w:val="24"/>
          <w:lang w:val="ru-RU"/>
        </w:rPr>
        <w:t>учителей</w:t>
      </w:r>
      <w:r w:rsidRPr="004E7A0C">
        <w:rPr>
          <w:spacing w:val="39"/>
          <w:sz w:val="24"/>
          <w:lang w:val="ru-RU"/>
        </w:rPr>
        <w:t xml:space="preserve"> </w:t>
      </w:r>
      <w:r w:rsidRPr="004E7A0C">
        <w:rPr>
          <w:sz w:val="24"/>
          <w:lang w:val="ru-RU"/>
        </w:rPr>
        <w:t>эстетического</w:t>
      </w:r>
      <w:r w:rsidRPr="004E7A0C">
        <w:rPr>
          <w:spacing w:val="38"/>
          <w:sz w:val="24"/>
          <w:lang w:val="ru-RU"/>
        </w:rPr>
        <w:t xml:space="preserve"> </w:t>
      </w:r>
      <w:r w:rsidRPr="004E7A0C">
        <w:rPr>
          <w:sz w:val="24"/>
          <w:lang w:val="ru-RU"/>
        </w:rPr>
        <w:t>цикла</w:t>
      </w:r>
      <w:r w:rsidRPr="004E7A0C">
        <w:rPr>
          <w:spacing w:val="38"/>
          <w:sz w:val="24"/>
          <w:lang w:val="ru-RU"/>
        </w:rPr>
        <w:t xml:space="preserve"> </w:t>
      </w:r>
      <w:r w:rsidRPr="004E7A0C">
        <w:rPr>
          <w:sz w:val="24"/>
          <w:lang w:val="ru-RU"/>
        </w:rPr>
        <w:t>(ИЗО,</w:t>
      </w:r>
      <w:r w:rsidRPr="004E7A0C">
        <w:rPr>
          <w:spacing w:val="38"/>
          <w:sz w:val="24"/>
          <w:lang w:val="ru-RU"/>
        </w:rPr>
        <w:t xml:space="preserve"> </w:t>
      </w:r>
      <w:r w:rsidRPr="004E7A0C">
        <w:rPr>
          <w:sz w:val="24"/>
          <w:lang w:val="ru-RU"/>
        </w:rPr>
        <w:t>музыка,</w:t>
      </w:r>
      <w:r w:rsidRPr="0008327C">
        <w:rPr>
          <w:sz w:val="24"/>
          <w:lang w:val="ru-RU"/>
        </w:rPr>
        <w:t xml:space="preserve"> </w:t>
      </w:r>
      <w:r>
        <w:rPr>
          <w:sz w:val="24"/>
          <w:lang w:val="ru-RU"/>
        </w:rPr>
        <w:t xml:space="preserve">физкультура, </w:t>
      </w:r>
      <w:r w:rsidRPr="004E7A0C">
        <w:rPr>
          <w:sz w:val="24"/>
          <w:lang w:val="ru-RU"/>
        </w:rPr>
        <w:t xml:space="preserve"> </w:t>
      </w:r>
      <w:r w:rsidRPr="004E7A0C">
        <w:rPr>
          <w:spacing w:val="-2"/>
          <w:sz w:val="24"/>
          <w:lang w:val="ru-RU"/>
        </w:rPr>
        <w:t>искусство);</w:t>
      </w:r>
      <w:r>
        <w:rPr>
          <w:spacing w:val="-2"/>
          <w:sz w:val="24"/>
          <w:lang w:val="ru-RU"/>
        </w:rPr>
        <w:t xml:space="preserve"> </w:t>
      </w:r>
    </w:p>
    <w:p w:rsidR="004E7A0C" w:rsidRPr="00BD7B88" w:rsidRDefault="004E7A0C" w:rsidP="004E32E0">
      <w:pPr>
        <w:pStyle w:val="a5"/>
        <w:numPr>
          <w:ilvl w:val="0"/>
          <w:numId w:val="8"/>
        </w:numPr>
        <w:spacing w:line="276" w:lineRule="auto"/>
        <w:ind w:left="0" w:firstLine="426"/>
        <w:jc w:val="both"/>
        <w:rPr>
          <w:sz w:val="24"/>
          <w:szCs w:val="24"/>
        </w:rPr>
      </w:pPr>
      <w:r w:rsidRPr="00BD7B88">
        <w:rPr>
          <w:sz w:val="24"/>
          <w:szCs w:val="24"/>
        </w:rPr>
        <w:t>ШМО</w:t>
      </w:r>
      <w:r w:rsidRPr="00BD7B88">
        <w:rPr>
          <w:spacing w:val="-4"/>
          <w:sz w:val="24"/>
          <w:szCs w:val="24"/>
        </w:rPr>
        <w:t xml:space="preserve"> </w:t>
      </w:r>
      <w:r w:rsidRPr="00BD7B88">
        <w:rPr>
          <w:sz w:val="24"/>
          <w:szCs w:val="24"/>
        </w:rPr>
        <w:t>классных</w:t>
      </w:r>
      <w:r w:rsidRPr="00BD7B88">
        <w:rPr>
          <w:spacing w:val="-1"/>
          <w:sz w:val="24"/>
          <w:szCs w:val="24"/>
        </w:rPr>
        <w:t xml:space="preserve"> </w:t>
      </w:r>
      <w:r w:rsidRPr="00BD7B88">
        <w:rPr>
          <w:spacing w:val="-2"/>
          <w:sz w:val="24"/>
          <w:szCs w:val="24"/>
        </w:rPr>
        <w:t>руководителей.</w:t>
      </w:r>
    </w:p>
    <w:p w:rsidR="00BD7B88" w:rsidRDefault="00093C1C" w:rsidP="001E593E">
      <w:pPr>
        <w:spacing w:line="276" w:lineRule="auto"/>
        <w:ind w:firstLine="426"/>
        <w:jc w:val="both"/>
        <w:rPr>
          <w:sz w:val="24"/>
          <w:szCs w:val="24"/>
          <w:lang w:val="ru-RU"/>
        </w:rPr>
      </w:pPr>
      <w:r w:rsidRPr="00BD7B88">
        <w:rPr>
          <w:sz w:val="24"/>
          <w:szCs w:val="24"/>
          <w:lang w:val="ru-RU"/>
        </w:rPr>
        <w:t>В МБОУ «</w:t>
      </w:r>
      <w:r w:rsidR="00B47D1A">
        <w:rPr>
          <w:sz w:val="24"/>
          <w:szCs w:val="24"/>
          <w:lang w:val="ru-RU"/>
        </w:rPr>
        <w:t>Шишинер</w:t>
      </w:r>
      <w:r w:rsidR="00CB1AB1" w:rsidRPr="00BD7B88">
        <w:rPr>
          <w:sz w:val="24"/>
          <w:szCs w:val="24"/>
          <w:lang w:val="ru-RU"/>
        </w:rPr>
        <w:t>ская</w:t>
      </w:r>
      <w:r w:rsidR="00A420E0" w:rsidRPr="00BD7B88">
        <w:rPr>
          <w:sz w:val="24"/>
          <w:szCs w:val="24"/>
          <w:lang w:val="ru-RU"/>
        </w:rPr>
        <w:t xml:space="preserve">  </w:t>
      </w:r>
      <w:r w:rsidR="00CB1AB1" w:rsidRPr="00BD7B88">
        <w:rPr>
          <w:sz w:val="24"/>
          <w:szCs w:val="24"/>
          <w:lang w:val="ru-RU"/>
        </w:rPr>
        <w:t>ООШ</w:t>
      </w:r>
      <w:r w:rsidRPr="00BD7B88">
        <w:rPr>
          <w:sz w:val="24"/>
          <w:szCs w:val="24"/>
          <w:lang w:val="ru-RU"/>
        </w:rPr>
        <w:t>» сложилась модель управления, основанная на принципах открытого школьного сообщества, в основе которого принцип делегирования прав и определения зон ответственности; принцип открытости и прозрачности; принцип диалога со всеми участниками образования; принцип эффективной информации; принцип единого пра</w:t>
      </w:r>
      <w:r w:rsidR="00462488" w:rsidRPr="00BD7B88">
        <w:rPr>
          <w:sz w:val="24"/>
          <w:szCs w:val="24"/>
          <w:lang w:val="ru-RU"/>
        </w:rPr>
        <w:t>вового пространства; принципы само</w:t>
      </w:r>
      <w:r w:rsidRPr="00BD7B88">
        <w:rPr>
          <w:sz w:val="24"/>
          <w:szCs w:val="24"/>
          <w:lang w:val="ru-RU"/>
        </w:rPr>
        <w:t>управления, государственно-общественного управления, организации систем принятий решений.</w:t>
      </w:r>
    </w:p>
    <w:p w:rsidR="00B33946" w:rsidRPr="008A3D8A" w:rsidRDefault="00B33946" w:rsidP="001E593E">
      <w:pPr>
        <w:spacing w:line="276" w:lineRule="auto"/>
        <w:ind w:firstLine="426"/>
        <w:jc w:val="both"/>
        <w:rPr>
          <w:i/>
          <w:szCs w:val="24"/>
          <w:lang w:val="ru-RU"/>
        </w:rPr>
      </w:pPr>
    </w:p>
    <w:p w:rsidR="00BD7B88" w:rsidRPr="00BD7B88" w:rsidRDefault="00084689" w:rsidP="00596BB6">
      <w:pPr>
        <w:pStyle w:val="2"/>
        <w:spacing w:before="0" w:after="0" w:line="276" w:lineRule="auto"/>
        <w:ind w:firstLine="426"/>
        <w:jc w:val="both"/>
        <w:rPr>
          <w:rFonts w:ascii="Times New Roman" w:hAnsi="Times New Roman"/>
          <w:i w:val="0"/>
          <w:szCs w:val="24"/>
        </w:rPr>
      </w:pPr>
      <w:r>
        <w:rPr>
          <w:rFonts w:ascii="Times New Roman" w:hAnsi="Times New Roman"/>
          <w:i w:val="0"/>
          <w:szCs w:val="24"/>
        </w:rPr>
        <w:t xml:space="preserve">2.4. </w:t>
      </w:r>
      <w:r w:rsidR="00BD7B88" w:rsidRPr="00BD7B88">
        <w:rPr>
          <w:rFonts w:ascii="Times New Roman" w:hAnsi="Times New Roman"/>
          <w:i w:val="0"/>
          <w:szCs w:val="24"/>
        </w:rPr>
        <w:t>Реализация</w:t>
      </w:r>
      <w:r w:rsidR="00BD7B88" w:rsidRPr="00BD7B88">
        <w:rPr>
          <w:rFonts w:ascii="Times New Roman" w:hAnsi="Times New Roman"/>
          <w:i w:val="0"/>
          <w:spacing w:val="-4"/>
          <w:szCs w:val="24"/>
        </w:rPr>
        <w:t xml:space="preserve"> </w:t>
      </w:r>
      <w:r w:rsidR="00BD7B88" w:rsidRPr="00BD7B88">
        <w:rPr>
          <w:rFonts w:ascii="Times New Roman" w:hAnsi="Times New Roman"/>
          <w:i w:val="0"/>
          <w:szCs w:val="24"/>
        </w:rPr>
        <w:t>образовательных</w:t>
      </w:r>
      <w:r w:rsidR="00BD7B88" w:rsidRPr="00BD7B88">
        <w:rPr>
          <w:rFonts w:ascii="Times New Roman" w:hAnsi="Times New Roman"/>
          <w:i w:val="0"/>
          <w:spacing w:val="-3"/>
          <w:szCs w:val="24"/>
        </w:rPr>
        <w:t xml:space="preserve"> </w:t>
      </w:r>
      <w:r w:rsidR="00BD7B88" w:rsidRPr="00BD7B88">
        <w:rPr>
          <w:rFonts w:ascii="Times New Roman" w:hAnsi="Times New Roman"/>
          <w:i w:val="0"/>
          <w:spacing w:val="-2"/>
          <w:szCs w:val="24"/>
        </w:rPr>
        <w:t>программ</w:t>
      </w:r>
    </w:p>
    <w:p w:rsidR="00BD7B88" w:rsidRPr="00BD7B88" w:rsidRDefault="00BD7B88" w:rsidP="00596BB6">
      <w:pPr>
        <w:pStyle w:val="a3"/>
        <w:spacing w:line="276" w:lineRule="auto"/>
        <w:ind w:firstLine="426"/>
        <w:jc w:val="both"/>
        <w:rPr>
          <w:lang w:val="ru-RU"/>
        </w:rPr>
      </w:pPr>
      <w:r w:rsidRPr="00BD7B88">
        <w:rPr>
          <w:lang w:val="ru-RU"/>
        </w:rPr>
        <w:t>В</w:t>
      </w:r>
      <w:r w:rsidRPr="00BD7B88">
        <w:rPr>
          <w:spacing w:val="-7"/>
          <w:lang w:val="ru-RU"/>
        </w:rPr>
        <w:t xml:space="preserve"> </w:t>
      </w:r>
      <w:r w:rsidRPr="00BD7B88">
        <w:rPr>
          <w:lang w:val="ru-RU"/>
        </w:rPr>
        <w:t>ОО</w:t>
      </w:r>
      <w:r w:rsidRPr="00BD7B88">
        <w:rPr>
          <w:spacing w:val="-4"/>
          <w:lang w:val="ru-RU"/>
        </w:rPr>
        <w:t xml:space="preserve"> </w:t>
      </w:r>
      <w:r w:rsidRPr="00BD7B88">
        <w:rPr>
          <w:lang w:val="ru-RU"/>
        </w:rPr>
        <w:t>реализуются</w:t>
      </w:r>
      <w:r w:rsidRPr="00BD7B88">
        <w:rPr>
          <w:spacing w:val="-3"/>
          <w:lang w:val="ru-RU"/>
        </w:rPr>
        <w:t xml:space="preserve"> </w:t>
      </w:r>
      <w:r w:rsidRPr="00BD7B88">
        <w:rPr>
          <w:lang w:val="ru-RU"/>
        </w:rPr>
        <w:t>Федеральные</w:t>
      </w:r>
      <w:r w:rsidRPr="00BD7B88">
        <w:rPr>
          <w:spacing w:val="-4"/>
          <w:lang w:val="ru-RU"/>
        </w:rPr>
        <w:t xml:space="preserve"> </w:t>
      </w:r>
      <w:r w:rsidRPr="00BD7B88">
        <w:rPr>
          <w:lang w:val="ru-RU"/>
        </w:rPr>
        <w:t>государственные</w:t>
      </w:r>
      <w:r w:rsidRPr="00BD7B88">
        <w:rPr>
          <w:spacing w:val="-5"/>
          <w:lang w:val="ru-RU"/>
        </w:rPr>
        <w:t xml:space="preserve"> </w:t>
      </w:r>
      <w:r w:rsidRPr="00BD7B88">
        <w:rPr>
          <w:lang w:val="ru-RU"/>
        </w:rPr>
        <w:t>образовательные</w:t>
      </w:r>
      <w:r w:rsidRPr="00BD7B88">
        <w:rPr>
          <w:spacing w:val="-4"/>
          <w:lang w:val="ru-RU"/>
        </w:rPr>
        <w:t xml:space="preserve"> </w:t>
      </w:r>
      <w:r w:rsidRPr="00BD7B88">
        <w:rPr>
          <w:spacing w:val="-2"/>
          <w:lang w:val="ru-RU"/>
        </w:rPr>
        <w:t>стандарты:</w:t>
      </w:r>
    </w:p>
    <w:p w:rsidR="00BD7B88" w:rsidRPr="00BD7B88" w:rsidRDefault="00BD7B88" w:rsidP="00596BB6">
      <w:pPr>
        <w:pStyle w:val="a3"/>
        <w:spacing w:line="276" w:lineRule="auto"/>
        <w:ind w:firstLine="426"/>
        <w:jc w:val="both"/>
        <w:rPr>
          <w:lang w:val="ru-RU"/>
        </w:rPr>
      </w:pPr>
      <w:r w:rsidRPr="00BD7B88">
        <w:rPr>
          <w:lang w:val="ru-RU"/>
        </w:rPr>
        <w:t>1-4 классы –</w:t>
      </w:r>
      <w:r w:rsidRPr="00BD7B88">
        <w:rPr>
          <w:spacing w:val="80"/>
          <w:lang w:val="ru-RU"/>
        </w:rPr>
        <w:t xml:space="preserve"> </w:t>
      </w:r>
      <w:r w:rsidRPr="00BD7B88">
        <w:rPr>
          <w:lang w:val="ru-RU"/>
        </w:rPr>
        <w:t xml:space="preserve">Федеральный государственный образовательный стандарт начального общего образования, утвержденный, приказом Министерства просвещения Российской Федерации от 31 мая 2021 года </w:t>
      </w:r>
      <w:r w:rsidRPr="00BD7B88">
        <w:t>N</w:t>
      </w:r>
      <w:r w:rsidRPr="00BD7B88">
        <w:rPr>
          <w:lang w:val="ru-RU"/>
        </w:rPr>
        <w:t xml:space="preserve"> 286</w:t>
      </w:r>
    </w:p>
    <w:p w:rsidR="00BD7B88" w:rsidRDefault="00BD7B88" w:rsidP="00596BB6">
      <w:pPr>
        <w:pStyle w:val="a3"/>
        <w:spacing w:line="276" w:lineRule="auto"/>
        <w:ind w:firstLine="426"/>
        <w:jc w:val="both"/>
        <w:rPr>
          <w:lang w:val="ru-RU"/>
        </w:rPr>
      </w:pPr>
      <w:r w:rsidRPr="00BD7B88">
        <w:rPr>
          <w:lang w:val="ru-RU"/>
        </w:rPr>
        <w:t xml:space="preserve">5-9 классы - Федеральный государственный образовательный стандарт основного общего образования, утвержденный приказом Министерства просвещения Российской Федерации от 31 мая 2021 года </w:t>
      </w:r>
      <w:r w:rsidRPr="00BD7B88">
        <w:t>N</w:t>
      </w:r>
      <w:r w:rsidRPr="00BD7B88">
        <w:rPr>
          <w:lang w:val="ru-RU"/>
        </w:rPr>
        <w:t xml:space="preserve"> 287</w:t>
      </w:r>
    </w:p>
    <w:p w:rsidR="00B33946" w:rsidRPr="00BD7B88" w:rsidRDefault="00B33946" w:rsidP="00596BB6">
      <w:pPr>
        <w:pStyle w:val="a3"/>
        <w:spacing w:line="276" w:lineRule="auto"/>
        <w:ind w:firstLine="426"/>
        <w:jc w:val="both"/>
        <w:rPr>
          <w:lang w:val="ru-RU"/>
        </w:rPr>
      </w:pPr>
    </w:p>
    <w:p w:rsidR="00BD7B88" w:rsidRPr="00BD7B88" w:rsidRDefault="00084689" w:rsidP="00596BB6">
      <w:pPr>
        <w:pStyle w:val="2"/>
        <w:tabs>
          <w:tab w:val="left" w:pos="1380"/>
        </w:tabs>
        <w:spacing w:before="0" w:after="0" w:line="276" w:lineRule="auto"/>
        <w:ind w:firstLine="426"/>
        <w:jc w:val="both"/>
        <w:rPr>
          <w:rFonts w:ascii="Times New Roman" w:hAnsi="Times New Roman"/>
          <w:i w:val="0"/>
          <w:szCs w:val="24"/>
        </w:rPr>
      </w:pPr>
      <w:r>
        <w:rPr>
          <w:rFonts w:ascii="Times New Roman" w:hAnsi="Times New Roman"/>
          <w:i w:val="0"/>
          <w:szCs w:val="24"/>
        </w:rPr>
        <w:t xml:space="preserve">2.5. </w:t>
      </w:r>
      <w:r w:rsidR="00BD7B88" w:rsidRPr="00BD7B88">
        <w:rPr>
          <w:rFonts w:ascii="Times New Roman" w:hAnsi="Times New Roman"/>
          <w:i w:val="0"/>
          <w:szCs w:val="24"/>
        </w:rPr>
        <w:t>Реализация</w:t>
      </w:r>
      <w:r w:rsidR="00BD7B88" w:rsidRPr="00BD7B88">
        <w:rPr>
          <w:rFonts w:ascii="Times New Roman" w:hAnsi="Times New Roman"/>
          <w:i w:val="0"/>
          <w:spacing w:val="-5"/>
          <w:szCs w:val="24"/>
        </w:rPr>
        <w:t xml:space="preserve"> </w:t>
      </w:r>
      <w:r w:rsidR="009954F8">
        <w:rPr>
          <w:rFonts w:ascii="Times New Roman" w:hAnsi="Times New Roman"/>
          <w:i w:val="0"/>
          <w:spacing w:val="-5"/>
          <w:szCs w:val="24"/>
        </w:rPr>
        <w:t xml:space="preserve">ФГОС и </w:t>
      </w:r>
      <w:r w:rsidR="009954F8">
        <w:rPr>
          <w:rFonts w:ascii="Times New Roman" w:hAnsi="Times New Roman"/>
          <w:i w:val="0"/>
          <w:spacing w:val="-4"/>
          <w:szCs w:val="24"/>
        </w:rPr>
        <w:t>Ф</w:t>
      </w:r>
      <w:r w:rsidR="00BD7B88" w:rsidRPr="00BD7B88">
        <w:rPr>
          <w:rFonts w:ascii="Times New Roman" w:hAnsi="Times New Roman"/>
          <w:i w:val="0"/>
          <w:spacing w:val="-4"/>
          <w:szCs w:val="24"/>
        </w:rPr>
        <w:t>ОП</w:t>
      </w:r>
    </w:p>
    <w:p w:rsidR="009954F8" w:rsidRPr="009954F8" w:rsidRDefault="009954F8" w:rsidP="009954F8">
      <w:pPr>
        <w:pStyle w:val="a3"/>
        <w:spacing w:line="276" w:lineRule="auto"/>
        <w:ind w:firstLine="426"/>
        <w:jc w:val="both"/>
        <w:rPr>
          <w:lang w:val="ru-RU"/>
        </w:rPr>
      </w:pPr>
      <w:r w:rsidRPr="009954F8">
        <w:rPr>
          <w:lang w:val="ru-RU"/>
        </w:rPr>
        <w:t>С 1 сент</w:t>
      </w:r>
      <w:r>
        <w:rPr>
          <w:lang w:val="ru-RU"/>
        </w:rPr>
        <w:t>ября 2025 года школа реализует 2</w:t>
      </w:r>
      <w:r w:rsidRPr="009954F8">
        <w:rPr>
          <w:lang w:val="ru-RU"/>
        </w:rPr>
        <w:t xml:space="preserve"> основные общеобразовательные программы, разработанные в соответствии с ФОП уровня образования:</w:t>
      </w:r>
    </w:p>
    <w:p w:rsidR="009954F8" w:rsidRPr="009954F8" w:rsidRDefault="009954F8" w:rsidP="009954F8">
      <w:pPr>
        <w:pStyle w:val="a3"/>
        <w:spacing w:line="276" w:lineRule="auto"/>
        <w:ind w:firstLine="426"/>
        <w:jc w:val="both"/>
        <w:rPr>
          <w:lang w:val="ru-RU"/>
        </w:rPr>
      </w:pPr>
      <w:r w:rsidRPr="009954F8">
        <w:rPr>
          <w:lang w:val="ru-RU"/>
        </w:rPr>
        <w:t>для 1–4-х классов – ООП НОО, разработанную в соответствии с ФГОС НОО, утвержденным приказом Минпросвещения России от 31.05.2021 № 286 и ФОП НОО, утвержденной приказа Минпросвещения России от 18.05.2023 № 372;</w:t>
      </w:r>
    </w:p>
    <w:p w:rsidR="009954F8" w:rsidRPr="009954F8" w:rsidRDefault="009954F8" w:rsidP="009954F8">
      <w:pPr>
        <w:pStyle w:val="a3"/>
        <w:spacing w:line="276" w:lineRule="auto"/>
        <w:ind w:firstLine="426"/>
        <w:jc w:val="both"/>
        <w:rPr>
          <w:lang w:val="ru-RU"/>
        </w:rPr>
      </w:pPr>
      <w:r w:rsidRPr="009954F8">
        <w:rPr>
          <w:lang w:val="ru-RU"/>
        </w:rPr>
        <w:t>для 5–9-х классов – ООП ООО, разработанную в соответствии с ФГОС ООО, утвержденным приказом Минпросвещения России от 31.05.2021 № 287 и ФОП ООО, утвержденной приказом Минпросвещения России от 18.05.2023 № 370;</w:t>
      </w:r>
    </w:p>
    <w:p w:rsidR="009954F8" w:rsidRPr="009954F8" w:rsidRDefault="009954F8" w:rsidP="009954F8">
      <w:pPr>
        <w:pStyle w:val="a3"/>
        <w:spacing w:line="276" w:lineRule="auto"/>
        <w:ind w:firstLine="426"/>
        <w:jc w:val="both"/>
        <w:rPr>
          <w:lang w:val="ru-RU"/>
        </w:rPr>
      </w:pPr>
      <w:r w:rsidRPr="009954F8">
        <w:rPr>
          <w:lang w:val="ru-RU"/>
        </w:rPr>
        <w:t>С 1 сентября 2025 года МБОУ «Шишинерская ООШ» приступила к реализации ООП всех уровней образования с учетом поправок во ФГОС и ФОП (приказы Минпросвещения от 19.02.2024 № 110, от 19.03.2024 № 171, от 09.10.2024 № 704).</w:t>
      </w:r>
    </w:p>
    <w:p w:rsidR="009954F8" w:rsidRPr="009954F8" w:rsidRDefault="009954F8" w:rsidP="009954F8">
      <w:pPr>
        <w:pStyle w:val="a3"/>
        <w:spacing w:line="276" w:lineRule="auto"/>
        <w:ind w:firstLine="426"/>
        <w:jc w:val="both"/>
        <w:rPr>
          <w:lang w:val="ru-RU"/>
        </w:rPr>
      </w:pPr>
      <w:r w:rsidRPr="009954F8">
        <w:rPr>
          <w:lang w:val="ru-RU"/>
        </w:rPr>
        <w:t>С начала учебного года была проведена корректировка локальных нормативных актов, обновлена учебно-методическая документация и проведена работа с педагогическим коллективом. К 1 сентября 2025 года были скорректированы основные образовательные программы всех уровней, обновлен учебный план с учетом требований ФГОС и ФОП, обновлены рабочие программы по предметам и организована методическая поддержка педагогов по внедрению обновленных ФГОС и ФОП.</w:t>
      </w:r>
    </w:p>
    <w:p w:rsidR="009954F8" w:rsidRPr="009954F8" w:rsidRDefault="009954F8" w:rsidP="009954F8">
      <w:pPr>
        <w:pStyle w:val="a3"/>
        <w:spacing w:line="276" w:lineRule="auto"/>
        <w:ind w:firstLine="426"/>
        <w:jc w:val="both"/>
        <w:rPr>
          <w:lang w:val="ru-RU"/>
        </w:rPr>
      </w:pPr>
      <w:r w:rsidRPr="009954F8">
        <w:rPr>
          <w:lang w:val="ru-RU"/>
        </w:rPr>
        <w:t>Рабочая группа по внедрению обновленных ФГОС и ФОП в МБОУ «</w:t>
      </w:r>
      <w:r>
        <w:rPr>
          <w:lang w:val="ru-RU"/>
        </w:rPr>
        <w:t>Шишинерская ООШ</w:t>
      </w:r>
      <w:r w:rsidRPr="009954F8">
        <w:rPr>
          <w:lang w:val="ru-RU"/>
        </w:rPr>
        <w:t>» состоит из заместителей директора, руководителей школьных методических</w:t>
      </w:r>
      <w:r>
        <w:rPr>
          <w:lang w:val="ru-RU"/>
        </w:rPr>
        <w:t xml:space="preserve"> объединений </w:t>
      </w:r>
      <w:r w:rsidRPr="009954F8">
        <w:rPr>
          <w:lang w:val="ru-RU"/>
        </w:rPr>
        <w:t>.</w:t>
      </w:r>
    </w:p>
    <w:p w:rsidR="009954F8" w:rsidRPr="009954F8" w:rsidRDefault="009954F8" w:rsidP="009954F8">
      <w:pPr>
        <w:pStyle w:val="a3"/>
        <w:spacing w:line="276" w:lineRule="auto"/>
        <w:ind w:firstLine="426"/>
        <w:jc w:val="both"/>
        <w:rPr>
          <w:lang w:val="ru-RU"/>
        </w:rPr>
      </w:pPr>
      <w:r w:rsidRPr="009954F8">
        <w:rPr>
          <w:lang w:val="ru-RU"/>
        </w:rPr>
        <w:t>Методическое обеспечение внедрения обновленных ФГОС и ФОП включает:</w:t>
      </w:r>
    </w:p>
    <w:p w:rsidR="009954F8" w:rsidRPr="009954F8" w:rsidRDefault="009954F8" w:rsidP="009954F8">
      <w:pPr>
        <w:pStyle w:val="a3"/>
        <w:spacing w:line="276" w:lineRule="auto"/>
        <w:ind w:firstLine="426"/>
        <w:jc w:val="both"/>
        <w:rPr>
          <w:lang w:val="ru-RU"/>
        </w:rPr>
      </w:pPr>
      <w:r w:rsidRPr="009954F8">
        <w:rPr>
          <w:lang w:val="ru-RU"/>
        </w:rPr>
        <w:t>организацию работы по повышению квалификации педагогических работников;</w:t>
      </w:r>
    </w:p>
    <w:p w:rsidR="009954F8" w:rsidRPr="009954F8" w:rsidRDefault="009954F8" w:rsidP="009954F8">
      <w:pPr>
        <w:pStyle w:val="a3"/>
        <w:spacing w:line="276" w:lineRule="auto"/>
        <w:ind w:firstLine="426"/>
        <w:jc w:val="both"/>
        <w:rPr>
          <w:lang w:val="ru-RU"/>
        </w:rPr>
      </w:pPr>
      <w:r w:rsidRPr="009954F8">
        <w:rPr>
          <w:lang w:val="ru-RU"/>
        </w:rPr>
        <w:t>организацию взаимопосещения уроков и занятий внеурочной деятельности;</w:t>
      </w:r>
    </w:p>
    <w:p w:rsidR="009954F8" w:rsidRPr="009954F8" w:rsidRDefault="009954F8" w:rsidP="009954F8">
      <w:pPr>
        <w:pStyle w:val="a3"/>
        <w:spacing w:line="276" w:lineRule="auto"/>
        <w:ind w:firstLine="426"/>
        <w:jc w:val="both"/>
        <w:rPr>
          <w:lang w:val="ru-RU"/>
        </w:rPr>
      </w:pPr>
      <w:r w:rsidRPr="009954F8">
        <w:rPr>
          <w:lang w:val="ru-RU"/>
        </w:rPr>
        <w:t xml:space="preserve">проведение в рамках работы ШМО индивидуальных и групповых консультаций для педагогов </w:t>
      </w:r>
      <w:r w:rsidRPr="009954F8">
        <w:rPr>
          <w:lang w:val="ru-RU"/>
        </w:rPr>
        <w:lastRenderedPageBreak/>
        <w:t>по вопросам внедрения обновленных ФГОС и ФОП</w:t>
      </w:r>
    </w:p>
    <w:p w:rsidR="009954F8" w:rsidRPr="009954F8" w:rsidRDefault="009954F8" w:rsidP="009954F8">
      <w:pPr>
        <w:pStyle w:val="a3"/>
        <w:spacing w:line="276" w:lineRule="auto"/>
        <w:ind w:firstLine="426"/>
        <w:jc w:val="both"/>
        <w:rPr>
          <w:lang w:val="ru-RU"/>
        </w:rPr>
      </w:pPr>
      <w:r w:rsidRPr="009954F8">
        <w:rPr>
          <w:lang w:val="ru-RU"/>
        </w:rPr>
        <w:t>Преподавание истории и обществознания по новым требованиям</w:t>
      </w:r>
    </w:p>
    <w:p w:rsidR="009954F8" w:rsidRPr="009954F8" w:rsidRDefault="009954F8" w:rsidP="009954F8">
      <w:pPr>
        <w:pStyle w:val="a3"/>
        <w:spacing w:line="276" w:lineRule="auto"/>
        <w:ind w:firstLine="426"/>
        <w:jc w:val="both"/>
        <w:rPr>
          <w:lang w:val="ru-RU"/>
        </w:rPr>
      </w:pPr>
      <w:r w:rsidRPr="009954F8">
        <w:rPr>
          <w:lang w:val="ru-RU"/>
        </w:rPr>
        <w:t>С 1 сентября 2025 года МБОУ</w:t>
      </w:r>
      <w:r>
        <w:rPr>
          <w:lang w:val="ru-RU"/>
        </w:rPr>
        <w:t xml:space="preserve"> « Шишинерская ООШ</w:t>
      </w:r>
      <w:r w:rsidRPr="009954F8">
        <w:rPr>
          <w:lang w:val="ru-RU"/>
        </w:rPr>
        <w:t>» внедряет в образовательный процесс обновленные федеральные рабочие программы учебных предметов «История» и «Обществознание» на уровнях ООО и СОО в соответствии с приказами Минпросвещения от 19.02.2024 № 110 и от 09.10.2024 № 704).</w:t>
      </w:r>
    </w:p>
    <w:p w:rsidR="009954F8" w:rsidRPr="009954F8" w:rsidRDefault="009954F8" w:rsidP="009954F8">
      <w:pPr>
        <w:pStyle w:val="a3"/>
        <w:spacing w:line="276" w:lineRule="auto"/>
        <w:ind w:firstLine="426"/>
        <w:jc w:val="both"/>
        <w:rPr>
          <w:lang w:val="ru-RU"/>
        </w:rPr>
      </w:pPr>
      <w:r w:rsidRPr="009954F8">
        <w:rPr>
          <w:lang w:val="ru-RU"/>
        </w:rPr>
        <w:t>Во втором полугодии 2025 года в 5–7-х классах количество часов на историю увеличилось с 2 до 3. Появился новый курс – «История нашего края», который заменил ОДНКНР (приказ Минпросвещения от 19.02.2024 № 110).</w:t>
      </w:r>
    </w:p>
    <w:p w:rsidR="009954F8" w:rsidRPr="009954F8" w:rsidRDefault="009954F8" w:rsidP="009954F8">
      <w:pPr>
        <w:pStyle w:val="a3"/>
        <w:spacing w:line="276" w:lineRule="auto"/>
        <w:ind w:firstLine="426"/>
        <w:jc w:val="both"/>
        <w:rPr>
          <w:lang w:val="ru-RU"/>
        </w:rPr>
      </w:pPr>
      <w:r w:rsidRPr="009954F8">
        <w:rPr>
          <w:lang w:val="ru-RU"/>
        </w:rPr>
        <w:t>Структура и последовательность изучения курсов в рабочих программах соответствует структуре, которую утвердило Минпросвещения (п. 150.2.7 изменений, утв. приказом от 09.10.2024 № 704).</w:t>
      </w:r>
    </w:p>
    <w:p w:rsidR="009954F8" w:rsidRPr="009954F8" w:rsidRDefault="009954F8" w:rsidP="009954F8">
      <w:pPr>
        <w:pStyle w:val="a3"/>
        <w:spacing w:line="276" w:lineRule="auto"/>
        <w:ind w:firstLine="426"/>
        <w:jc w:val="both"/>
        <w:rPr>
          <w:lang w:val="ru-RU"/>
        </w:rPr>
      </w:pPr>
      <w:r w:rsidRPr="009954F8">
        <w:rPr>
          <w:lang w:val="ru-RU"/>
        </w:rPr>
        <w:t>Обществознание полностью ушло из учебных планов в 6–7-х классах. На уровне ООО предмет остался только в 8–9-х классах (п. 3 приказа от 09.10.2024 № 704). На уровне СОО уменьшилось количество часов в 11-х классах: вместо 2 часов в неделю, на предмет выделили 1,5 часа.</w:t>
      </w:r>
    </w:p>
    <w:p w:rsidR="009954F8" w:rsidRPr="009954F8" w:rsidRDefault="009954F8" w:rsidP="009954F8">
      <w:pPr>
        <w:pStyle w:val="a3"/>
        <w:spacing w:line="276" w:lineRule="auto"/>
        <w:ind w:firstLine="426"/>
        <w:jc w:val="both"/>
        <w:rPr>
          <w:lang w:val="ru-RU"/>
        </w:rPr>
      </w:pPr>
      <w:r w:rsidRPr="009954F8">
        <w:rPr>
          <w:lang w:val="ru-RU"/>
        </w:rPr>
        <w:t>Преподавание учебных предметов «История» и «Обществознание» ведется с непосредственным применением федеральных рабочих программ. Учителя следуют поурочным планированиям, которые включили в обновленные ФОП (приказ Минпросвещения от от 09.10.2024 № 704)</w:t>
      </w:r>
    </w:p>
    <w:p w:rsidR="00BD7B88" w:rsidRDefault="009954F8" w:rsidP="00944422">
      <w:pPr>
        <w:pStyle w:val="a3"/>
        <w:spacing w:line="276" w:lineRule="auto"/>
        <w:ind w:firstLine="426"/>
        <w:jc w:val="both"/>
        <w:rPr>
          <w:lang w:val="ru-RU"/>
        </w:rPr>
      </w:pPr>
      <w:r w:rsidRPr="009954F8">
        <w:rPr>
          <w:lang w:val="ru-RU"/>
        </w:rPr>
        <w:t>Образовательный процесс организован с учетом требований ФГОС, ФОП, СП 2.</w:t>
      </w:r>
      <w:r w:rsidR="00944422">
        <w:rPr>
          <w:lang w:val="ru-RU"/>
        </w:rPr>
        <w:t>4.3648-20 и СанПиН 1.2.3685-21.</w:t>
      </w:r>
    </w:p>
    <w:p w:rsidR="00FA3B4A" w:rsidRPr="00331D39" w:rsidRDefault="00FA3B4A" w:rsidP="00FA3B4A">
      <w:pPr>
        <w:pStyle w:val="a3"/>
        <w:spacing w:line="276" w:lineRule="auto"/>
        <w:ind w:firstLine="426"/>
        <w:jc w:val="both"/>
        <w:rPr>
          <w:lang w:val="ru-RU"/>
        </w:rPr>
      </w:pPr>
      <w:r w:rsidRPr="00331D39">
        <w:rPr>
          <w:b/>
          <w:lang w:val="ru-RU"/>
        </w:rPr>
        <w:t>По снижению бюрократической нагрузки</w:t>
      </w:r>
      <w:r w:rsidRPr="00331D39">
        <w:rPr>
          <w:lang w:val="ru-RU"/>
        </w:rPr>
        <w:t xml:space="preserve"> была проделана следующая работа:</w:t>
      </w:r>
    </w:p>
    <w:p w:rsidR="00FA3B4A" w:rsidRPr="00331D39" w:rsidRDefault="00FA3B4A" w:rsidP="00FA3B4A">
      <w:pPr>
        <w:pStyle w:val="a3"/>
        <w:spacing w:line="276" w:lineRule="auto"/>
        <w:ind w:firstLine="426"/>
        <w:jc w:val="both"/>
        <w:rPr>
          <w:lang w:val="ru-RU"/>
        </w:rPr>
      </w:pPr>
      <w:r w:rsidRPr="00331D39">
        <w:rPr>
          <w:lang w:val="ru-RU"/>
        </w:rPr>
        <w:t>-коллектив был ознакомлен с приказом Министерства просвещения Российской</w:t>
      </w:r>
    </w:p>
    <w:p w:rsidR="00FA3B4A" w:rsidRPr="00331D39" w:rsidRDefault="00FA3B4A" w:rsidP="00FA3B4A">
      <w:pPr>
        <w:pStyle w:val="a3"/>
        <w:spacing w:line="276" w:lineRule="auto"/>
        <w:ind w:firstLine="426"/>
        <w:jc w:val="both"/>
        <w:rPr>
          <w:lang w:val="ru-RU"/>
        </w:rPr>
      </w:pPr>
      <w:r w:rsidRPr="00331D39">
        <w:rPr>
          <w:lang w:val="ru-RU"/>
        </w:rPr>
        <w:t>Федерации от 06.11.2024 № 779</w:t>
      </w:r>
    </w:p>
    <w:p w:rsidR="00FA3B4A" w:rsidRPr="00331D39" w:rsidRDefault="00FA3B4A" w:rsidP="00FA3B4A">
      <w:pPr>
        <w:pStyle w:val="a3"/>
        <w:spacing w:line="276" w:lineRule="auto"/>
        <w:ind w:firstLine="426"/>
        <w:jc w:val="both"/>
        <w:rPr>
          <w:lang w:val="ru-RU"/>
        </w:rPr>
      </w:pPr>
      <w:r w:rsidRPr="00331D39">
        <w:rPr>
          <w:lang w:val="ru-RU"/>
        </w:rPr>
        <w:t>"Об утверждении перечня документов, подготовка которых осуществляется</w:t>
      </w:r>
    </w:p>
    <w:p w:rsidR="00FA3B4A" w:rsidRPr="00331D39" w:rsidRDefault="00FA3B4A" w:rsidP="00FA3B4A">
      <w:pPr>
        <w:pStyle w:val="a3"/>
        <w:spacing w:line="276" w:lineRule="auto"/>
        <w:ind w:firstLine="426"/>
        <w:jc w:val="both"/>
        <w:rPr>
          <w:lang w:val="ru-RU"/>
        </w:rPr>
      </w:pPr>
      <w:r w:rsidRPr="00331D39">
        <w:rPr>
          <w:lang w:val="ru-RU"/>
        </w:rPr>
        <w:t>педагогическими работниками при реализации основных общеобразовательных</w:t>
      </w:r>
    </w:p>
    <w:p w:rsidR="00FA3B4A" w:rsidRPr="00331D39" w:rsidRDefault="00FA3B4A" w:rsidP="00FA3B4A">
      <w:pPr>
        <w:pStyle w:val="a3"/>
        <w:spacing w:line="276" w:lineRule="auto"/>
        <w:ind w:firstLine="426"/>
        <w:jc w:val="both"/>
        <w:rPr>
          <w:lang w:val="ru-RU"/>
        </w:rPr>
      </w:pPr>
      <w:r w:rsidRPr="00331D39">
        <w:rPr>
          <w:lang w:val="ru-RU"/>
        </w:rPr>
        <w:t>программ".</w:t>
      </w:r>
    </w:p>
    <w:p w:rsidR="00FA3B4A" w:rsidRPr="00331D39" w:rsidRDefault="00FA3B4A" w:rsidP="00FA3B4A">
      <w:pPr>
        <w:pStyle w:val="a3"/>
        <w:spacing w:line="276" w:lineRule="auto"/>
        <w:ind w:firstLine="426"/>
        <w:jc w:val="both"/>
        <w:rPr>
          <w:lang w:val="ru-RU"/>
        </w:rPr>
      </w:pPr>
      <w:r w:rsidRPr="00331D39">
        <w:rPr>
          <w:lang w:val="ru-RU"/>
        </w:rPr>
        <w:t>- вопрос рассмотрен на педагогическом педсовет № 4 от 16.12.2025; издан приказ</w:t>
      </w:r>
    </w:p>
    <w:p w:rsidR="00FA3B4A" w:rsidRPr="00331D39" w:rsidRDefault="00FA3B4A" w:rsidP="00FA3B4A">
      <w:pPr>
        <w:pStyle w:val="a3"/>
        <w:spacing w:line="276" w:lineRule="auto"/>
        <w:ind w:firstLine="426"/>
        <w:jc w:val="both"/>
        <w:rPr>
          <w:lang w:val="ru-RU"/>
        </w:rPr>
      </w:pPr>
      <w:r w:rsidRPr="00331D39">
        <w:rPr>
          <w:lang w:val="ru-RU"/>
        </w:rPr>
        <w:t>№ 425 от 16.12.2025</w:t>
      </w:r>
    </w:p>
    <w:p w:rsidR="00FA3B4A" w:rsidRPr="00331D39" w:rsidRDefault="00FA3B4A" w:rsidP="00FA3B4A">
      <w:pPr>
        <w:pStyle w:val="a3"/>
        <w:spacing w:line="276" w:lineRule="auto"/>
        <w:ind w:firstLine="426"/>
        <w:jc w:val="both"/>
        <w:rPr>
          <w:lang w:val="ru-RU"/>
        </w:rPr>
      </w:pPr>
      <w:r w:rsidRPr="00331D39">
        <w:rPr>
          <w:lang w:val="ru-RU"/>
        </w:rPr>
        <w:t>-назначен ответственный в лице директора школы Н.Ф.Гарифзянова;</w:t>
      </w:r>
    </w:p>
    <w:p w:rsidR="00FA3B4A" w:rsidRPr="00331D39" w:rsidRDefault="00FA3B4A" w:rsidP="00FA3B4A">
      <w:pPr>
        <w:pStyle w:val="a3"/>
        <w:spacing w:line="276" w:lineRule="auto"/>
        <w:ind w:firstLine="426"/>
        <w:jc w:val="both"/>
        <w:rPr>
          <w:lang w:val="ru-RU"/>
        </w:rPr>
      </w:pPr>
      <w:r w:rsidRPr="00331D39">
        <w:rPr>
          <w:lang w:val="ru-RU"/>
        </w:rPr>
        <w:t>-коллектив был ознакомлен, ознакомление с чат-ботом «Помощник Рособрнадзора»</w:t>
      </w:r>
    </w:p>
    <w:p w:rsidR="00FA3B4A" w:rsidRPr="00331D39" w:rsidRDefault="00FA3B4A" w:rsidP="00FA3B4A">
      <w:pPr>
        <w:pStyle w:val="a3"/>
        <w:spacing w:line="276" w:lineRule="auto"/>
        <w:ind w:firstLine="426"/>
        <w:jc w:val="both"/>
        <w:rPr>
          <w:lang w:val="ru-RU"/>
        </w:rPr>
      </w:pPr>
      <w:r w:rsidRPr="00331D39">
        <w:rPr>
          <w:lang w:val="ru-RU"/>
        </w:rPr>
        <w:t>- составлена дорожная карта по выполнению мероприятии по снижению бюрократической нагрузки;</w:t>
      </w:r>
    </w:p>
    <w:p w:rsidR="00FA3B4A" w:rsidRPr="00BD7B88" w:rsidRDefault="00FA3B4A" w:rsidP="00FA3B4A">
      <w:pPr>
        <w:pStyle w:val="a3"/>
        <w:spacing w:line="276" w:lineRule="auto"/>
        <w:ind w:firstLine="426"/>
        <w:jc w:val="both"/>
        <w:rPr>
          <w:lang w:val="ru-RU"/>
        </w:rPr>
      </w:pPr>
      <w:r w:rsidRPr="00331D39">
        <w:rPr>
          <w:lang w:val="ru-RU"/>
        </w:rPr>
        <w:t>- внесены изменения в должностные инструкции.</w:t>
      </w:r>
    </w:p>
    <w:p w:rsidR="00B33946" w:rsidRDefault="00B33946" w:rsidP="00596BB6">
      <w:pPr>
        <w:pStyle w:val="2"/>
        <w:spacing w:before="0" w:after="0" w:line="276" w:lineRule="auto"/>
        <w:ind w:firstLine="426"/>
        <w:jc w:val="both"/>
        <w:rPr>
          <w:rFonts w:ascii="Times New Roman" w:hAnsi="Times New Roman"/>
          <w:i w:val="0"/>
          <w:szCs w:val="24"/>
        </w:rPr>
      </w:pPr>
    </w:p>
    <w:p w:rsidR="00BD7B88" w:rsidRPr="00BD7B88" w:rsidRDefault="00944422" w:rsidP="00596BB6">
      <w:pPr>
        <w:pStyle w:val="2"/>
        <w:spacing w:before="0" w:after="0" w:line="276" w:lineRule="auto"/>
        <w:ind w:firstLine="426"/>
        <w:jc w:val="both"/>
        <w:rPr>
          <w:rFonts w:ascii="Times New Roman" w:hAnsi="Times New Roman"/>
          <w:i w:val="0"/>
          <w:szCs w:val="24"/>
        </w:rPr>
      </w:pPr>
      <w:r>
        <w:rPr>
          <w:rFonts w:ascii="Times New Roman" w:hAnsi="Times New Roman"/>
          <w:i w:val="0"/>
          <w:szCs w:val="24"/>
        </w:rPr>
        <w:t>2.6</w:t>
      </w:r>
      <w:r w:rsidR="00084689">
        <w:rPr>
          <w:rFonts w:ascii="Times New Roman" w:hAnsi="Times New Roman"/>
          <w:i w:val="0"/>
          <w:szCs w:val="24"/>
        </w:rPr>
        <w:t xml:space="preserve">. </w:t>
      </w:r>
      <w:r w:rsidR="00BD7B88" w:rsidRPr="00BD7B88">
        <w:rPr>
          <w:rFonts w:ascii="Times New Roman" w:hAnsi="Times New Roman"/>
          <w:i w:val="0"/>
          <w:szCs w:val="24"/>
        </w:rPr>
        <w:t>Внеурочная</w:t>
      </w:r>
      <w:r w:rsidR="00BD7B88" w:rsidRPr="00BD7B88">
        <w:rPr>
          <w:rFonts w:ascii="Times New Roman" w:hAnsi="Times New Roman"/>
          <w:i w:val="0"/>
          <w:spacing w:val="-3"/>
          <w:szCs w:val="24"/>
        </w:rPr>
        <w:t xml:space="preserve"> </w:t>
      </w:r>
      <w:r w:rsidR="00BD7B88" w:rsidRPr="00BD7B88">
        <w:rPr>
          <w:rFonts w:ascii="Times New Roman" w:hAnsi="Times New Roman"/>
          <w:i w:val="0"/>
          <w:spacing w:val="-2"/>
          <w:szCs w:val="24"/>
        </w:rPr>
        <w:t>деятельность</w:t>
      </w:r>
    </w:p>
    <w:p w:rsidR="00BD7B88" w:rsidRPr="00BD7B88" w:rsidRDefault="00BD7B88" w:rsidP="00596BB6">
      <w:pPr>
        <w:pStyle w:val="a3"/>
        <w:spacing w:line="276" w:lineRule="auto"/>
        <w:ind w:firstLine="426"/>
        <w:jc w:val="both"/>
        <w:rPr>
          <w:lang w:val="ru-RU"/>
        </w:rPr>
      </w:pPr>
      <w:r w:rsidRPr="00BD7B88">
        <w:rPr>
          <w:lang w:val="ru-RU"/>
        </w:rPr>
        <w:t>Организация внеурочной деятельности соответствует требованиям ФГОС уровней общего образования. Структура рабочих программ внеурочной деятельности соответствует требованиям ФГОС к структуре рабочих программ внеурочной деятельности.</w:t>
      </w:r>
    </w:p>
    <w:p w:rsidR="00BD7B88" w:rsidRPr="00BD7B88" w:rsidRDefault="00BD7B88" w:rsidP="00596BB6">
      <w:pPr>
        <w:pStyle w:val="a3"/>
        <w:spacing w:line="276" w:lineRule="auto"/>
        <w:ind w:firstLine="426"/>
        <w:jc w:val="both"/>
        <w:rPr>
          <w:lang w:val="ru-RU"/>
        </w:rPr>
      </w:pPr>
      <w:r w:rsidRPr="00BD7B88">
        <w:rPr>
          <w:lang w:val="ru-RU"/>
        </w:rPr>
        <w:t>Все</w:t>
      </w:r>
      <w:r w:rsidRPr="00BD7B88">
        <w:rPr>
          <w:spacing w:val="-5"/>
          <w:lang w:val="ru-RU"/>
        </w:rPr>
        <w:t xml:space="preserve"> </w:t>
      </w:r>
      <w:r w:rsidRPr="00BD7B88">
        <w:rPr>
          <w:lang w:val="ru-RU"/>
        </w:rPr>
        <w:t>рабочие</w:t>
      </w:r>
      <w:r w:rsidRPr="00BD7B88">
        <w:rPr>
          <w:spacing w:val="-2"/>
          <w:lang w:val="ru-RU"/>
        </w:rPr>
        <w:t xml:space="preserve"> </w:t>
      </w:r>
      <w:r w:rsidRPr="00BD7B88">
        <w:rPr>
          <w:lang w:val="ru-RU"/>
        </w:rPr>
        <w:t>программы</w:t>
      </w:r>
      <w:r w:rsidRPr="00BD7B88">
        <w:rPr>
          <w:spacing w:val="-2"/>
          <w:lang w:val="ru-RU"/>
        </w:rPr>
        <w:t xml:space="preserve"> </w:t>
      </w:r>
      <w:r w:rsidRPr="00BD7B88">
        <w:rPr>
          <w:lang w:val="ru-RU"/>
        </w:rPr>
        <w:t>имеют</w:t>
      </w:r>
      <w:r w:rsidRPr="00BD7B88">
        <w:rPr>
          <w:spacing w:val="-2"/>
          <w:lang w:val="ru-RU"/>
        </w:rPr>
        <w:t xml:space="preserve"> </w:t>
      </w:r>
      <w:r w:rsidRPr="00BD7B88">
        <w:rPr>
          <w:lang w:val="ru-RU"/>
        </w:rPr>
        <w:t>аннотации</w:t>
      </w:r>
      <w:r w:rsidRPr="00BD7B88">
        <w:rPr>
          <w:spacing w:val="-4"/>
          <w:lang w:val="ru-RU"/>
        </w:rPr>
        <w:t xml:space="preserve"> </w:t>
      </w:r>
      <w:r w:rsidRPr="00BD7B88">
        <w:rPr>
          <w:lang w:val="ru-RU"/>
        </w:rPr>
        <w:t>и</w:t>
      </w:r>
      <w:r w:rsidRPr="00BD7B88">
        <w:rPr>
          <w:spacing w:val="-2"/>
          <w:lang w:val="ru-RU"/>
        </w:rPr>
        <w:t xml:space="preserve"> </w:t>
      </w:r>
      <w:r w:rsidRPr="00BD7B88">
        <w:rPr>
          <w:lang w:val="ru-RU"/>
        </w:rPr>
        <w:t>размещены</w:t>
      </w:r>
      <w:r w:rsidRPr="00BD7B88">
        <w:rPr>
          <w:spacing w:val="-2"/>
          <w:lang w:val="ru-RU"/>
        </w:rPr>
        <w:t xml:space="preserve"> </w:t>
      </w:r>
      <w:r w:rsidRPr="00BD7B88">
        <w:rPr>
          <w:lang w:val="ru-RU"/>
        </w:rPr>
        <w:t>на</w:t>
      </w:r>
      <w:r w:rsidRPr="00BD7B88">
        <w:rPr>
          <w:spacing w:val="-3"/>
          <w:lang w:val="ru-RU"/>
        </w:rPr>
        <w:t xml:space="preserve"> </w:t>
      </w:r>
      <w:r w:rsidRPr="00BD7B88">
        <w:rPr>
          <w:lang w:val="ru-RU"/>
        </w:rPr>
        <w:t>официальном</w:t>
      </w:r>
      <w:r w:rsidRPr="00BD7B88">
        <w:rPr>
          <w:spacing w:val="-3"/>
          <w:lang w:val="ru-RU"/>
        </w:rPr>
        <w:t xml:space="preserve"> </w:t>
      </w:r>
      <w:r w:rsidRPr="00BD7B88">
        <w:rPr>
          <w:lang w:val="ru-RU"/>
        </w:rPr>
        <w:t>сайте</w:t>
      </w:r>
      <w:r w:rsidRPr="00BD7B88">
        <w:rPr>
          <w:spacing w:val="-1"/>
          <w:lang w:val="ru-RU"/>
        </w:rPr>
        <w:t xml:space="preserve"> </w:t>
      </w:r>
      <w:r w:rsidRPr="00BD7B88">
        <w:rPr>
          <w:spacing w:val="-2"/>
          <w:lang w:val="ru-RU"/>
        </w:rPr>
        <w:t>Школы.</w:t>
      </w:r>
    </w:p>
    <w:p w:rsidR="00BD7B88" w:rsidRPr="00BD7B88" w:rsidRDefault="00BD7B88" w:rsidP="00596BB6">
      <w:pPr>
        <w:pStyle w:val="a3"/>
        <w:spacing w:line="276" w:lineRule="auto"/>
        <w:ind w:firstLine="426"/>
        <w:jc w:val="both"/>
        <w:rPr>
          <w:lang w:val="ru-RU"/>
        </w:rPr>
      </w:pPr>
      <w:r w:rsidRPr="00BD7B88">
        <w:rPr>
          <w:lang w:val="ru-RU"/>
        </w:rPr>
        <w:t>Формы организации внеурочной деятельности включают: школьные традиционные мероприятия, классные часы, тематические конкурсы, предметные декады,</w:t>
      </w:r>
      <w:r w:rsidRPr="00BD7B88">
        <w:rPr>
          <w:spacing w:val="40"/>
          <w:lang w:val="ru-RU"/>
        </w:rPr>
        <w:t xml:space="preserve"> </w:t>
      </w:r>
      <w:r w:rsidRPr="00BD7B88">
        <w:rPr>
          <w:lang w:val="ru-RU"/>
        </w:rPr>
        <w:t>кружки, секции, клуб по интересам, летний и осенний лагеря.</w:t>
      </w:r>
    </w:p>
    <w:p w:rsidR="00D83593" w:rsidRPr="001346B1" w:rsidRDefault="005D49BD" w:rsidP="00596BB6">
      <w:pPr>
        <w:spacing w:line="276" w:lineRule="auto"/>
        <w:ind w:firstLine="426"/>
        <w:jc w:val="both"/>
        <w:rPr>
          <w:b/>
          <w:lang w:val="ru-RU"/>
        </w:rPr>
      </w:pPr>
      <w:r>
        <w:rPr>
          <w:b/>
          <w:sz w:val="24"/>
          <w:szCs w:val="24"/>
          <w:lang w:val="ru-RU"/>
        </w:rPr>
        <w:t>2.7</w:t>
      </w:r>
      <w:r w:rsidR="00084689">
        <w:rPr>
          <w:b/>
          <w:sz w:val="24"/>
          <w:szCs w:val="24"/>
          <w:lang w:val="ru-RU"/>
        </w:rPr>
        <w:t xml:space="preserve">. </w:t>
      </w:r>
      <w:r w:rsidR="00093C1C" w:rsidRPr="00DB744B">
        <w:rPr>
          <w:b/>
          <w:sz w:val="24"/>
          <w:szCs w:val="24"/>
          <w:lang w:val="ru-RU"/>
        </w:rPr>
        <w:t>Содержание и качество подгот</w:t>
      </w:r>
      <w:r w:rsidR="00B82164" w:rsidRPr="00DB744B">
        <w:rPr>
          <w:b/>
          <w:sz w:val="24"/>
          <w:szCs w:val="24"/>
          <w:lang w:val="ru-RU"/>
        </w:rPr>
        <w:t>овки обучающихся</w:t>
      </w:r>
      <w:r w:rsidR="00B33946">
        <w:rPr>
          <w:b/>
          <w:sz w:val="24"/>
          <w:szCs w:val="24"/>
          <w:lang w:val="ru-RU"/>
        </w:rPr>
        <w:t xml:space="preserve">.  </w:t>
      </w:r>
      <w:r w:rsidR="00D83593" w:rsidRPr="00282CFD">
        <w:rPr>
          <w:b/>
          <w:lang w:val="ru-RU"/>
        </w:rPr>
        <w:t>Результаты ОГЭ</w:t>
      </w:r>
      <w:r w:rsidR="001346B1">
        <w:rPr>
          <w:b/>
          <w:lang w:val="ru-RU"/>
        </w:rPr>
        <w:t>-202</w:t>
      </w:r>
      <w:r w:rsidR="00020EE8">
        <w:rPr>
          <w:b/>
          <w:lang w:val="ru-RU"/>
        </w:rPr>
        <w:t>5</w:t>
      </w:r>
    </w:p>
    <w:tbl>
      <w:tblPr>
        <w:tblW w:w="9644"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819"/>
        <w:gridCol w:w="3118"/>
        <w:gridCol w:w="1707"/>
      </w:tblGrid>
      <w:tr w:rsidR="00D83593" w:rsidRPr="002A1EEC" w:rsidTr="00BB4A88">
        <w:trPr>
          <w:trHeight w:val="305"/>
        </w:trPr>
        <w:tc>
          <w:tcPr>
            <w:tcW w:w="4819" w:type="dxa"/>
          </w:tcPr>
          <w:p w:rsidR="00D83593" w:rsidRPr="002A1EEC" w:rsidRDefault="00D83593" w:rsidP="00596BB6">
            <w:pPr>
              <w:spacing w:line="276" w:lineRule="auto"/>
              <w:ind w:left="142" w:firstLine="221"/>
              <w:jc w:val="both"/>
            </w:pPr>
            <w:r w:rsidRPr="002A1EEC">
              <w:t>Результаты  ОГЭ</w:t>
            </w:r>
          </w:p>
        </w:tc>
        <w:tc>
          <w:tcPr>
            <w:tcW w:w="3118" w:type="dxa"/>
          </w:tcPr>
          <w:p w:rsidR="00D83593" w:rsidRPr="002A1EEC" w:rsidRDefault="00D83593" w:rsidP="00596BB6">
            <w:pPr>
              <w:spacing w:line="276" w:lineRule="auto"/>
              <w:ind w:firstLine="221"/>
              <w:jc w:val="both"/>
            </w:pPr>
            <w:r w:rsidRPr="002A1EEC">
              <w:t>Количество  выпускников</w:t>
            </w:r>
          </w:p>
        </w:tc>
        <w:tc>
          <w:tcPr>
            <w:tcW w:w="1707" w:type="dxa"/>
          </w:tcPr>
          <w:p w:rsidR="00D83593" w:rsidRPr="002A1EEC" w:rsidRDefault="00214BDE" w:rsidP="00596BB6">
            <w:pPr>
              <w:spacing w:line="276" w:lineRule="auto"/>
              <w:ind w:left="142" w:firstLine="221"/>
              <w:jc w:val="both"/>
              <w:rPr>
                <w:lang w:val="ru-RU"/>
              </w:rPr>
            </w:pPr>
            <w:r>
              <w:rPr>
                <w:lang w:val="ru-RU"/>
              </w:rPr>
              <w:t>Средний бал</w:t>
            </w:r>
          </w:p>
        </w:tc>
      </w:tr>
      <w:tr w:rsidR="00D83593" w:rsidRPr="002A1EEC" w:rsidTr="00BB4A88">
        <w:trPr>
          <w:trHeight w:val="275"/>
        </w:trPr>
        <w:tc>
          <w:tcPr>
            <w:tcW w:w="4819" w:type="dxa"/>
            <w:vMerge w:val="restart"/>
          </w:tcPr>
          <w:p w:rsidR="00D83593" w:rsidRPr="002A1EEC" w:rsidRDefault="00D83593" w:rsidP="00596BB6">
            <w:pPr>
              <w:tabs>
                <w:tab w:val="left" w:pos="1750"/>
              </w:tabs>
              <w:spacing w:line="276" w:lineRule="auto"/>
              <w:ind w:left="142" w:right="141" w:firstLine="221"/>
              <w:jc w:val="both"/>
            </w:pPr>
            <w:r w:rsidRPr="002A1EEC">
              <w:t xml:space="preserve">Обязательные  предметы:  </w:t>
            </w:r>
            <w:r w:rsidRPr="002A1EEC">
              <w:rPr>
                <w:spacing w:val="-1"/>
              </w:rPr>
              <w:t xml:space="preserve">средний  </w:t>
            </w:r>
            <w:r w:rsidRPr="002A1EEC">
              <w:lastRenderedPageBreak/>
              <w:t>показатель</w:t>
            </w:r>
          </w:p>
        </w:tc>
        <w:tc>
          <w:tcPr>
            <w:tcW w:w="3118" w:type="dxa"/>
            <w:tcBorders>
              <w:bottom w:val="single" w:sz="4" w:space="0" w:color="auto"/>
            </w:tcBorders>
          </w:tcPr>
          <w:p w:rsidR="00D83593" w:rsidRPr="002A1EEC" w:rsidRDefault="00D83593" w:rsidP="00596BB6">
            <w:pPr>
              <w:tabs>
                <w:tab w:val="left" w:pos="1520"/>
              </w:tabs>
              <w:spacing w:line="276" w:lineRule="auto"/>
              <w:ind w:left="142" w:firstLine="221"/>
              <w:jc w:val="both"/>
            </w:pPr>
            <w:r w:rsidRPr="002A1EEC">
              <w:lastRenderedPageBreak/>
              <w:t>русский</w:t>
            </w:r>
            <w:r w:rsidRPr="002A1EEC">
              <w:tab/>
              <w:t>язык</w:t>
            </w:r>
          </w:p>
        </w:tc>
        <w:tc>
          <w:tcPr>
            <w:tcW w:w="1707" w:type="dxa"/>
            <w:tcBorders>
              <w:bottom w:val="single" w:sz="4" w:space="0" w:color="auto"/>
            </w:tcBorders>
          </w:tcPr>
          <w:p w:rsidR="00D83593" w:rsidRPr="002A1EEC" w:rsidRDefault="003E6F3C" w:rsidP="00020EE8">
            <w:pPr>
              <w:spacing w:line="276" w:lineRule="auto"/>
              <w:ind w:left="142" w:firstLine="221"/>
              <w:jc w:val="center"/>
              <w:rPr>
                <w:lang w:val="ru-RU"/>
              </w:rPr>
            </w:pPr>
            <w:r>
              <w:rPr>
                <w:lang w:val="ru-RU"/>
              </w:rPr>
              <w:t>3</w:t>
            </w:r>
            <w:r w:rsidR="00020EE8">
              <w:rPr>
                <w:lang w:val="ru-RU"/>
              </w:rPr>
              <w:t>,3</w:t>
            </w:r>
            <w:r>
              <w:rPr>
                <w:lang w:val="ru-RU"/>
              </w:rPr>
              <w:t>3</w:t>
            </w:r>
          </w:p>
        </w:tc>
      </w:tr>
      <w:tr w:rsidR="00D83593" w:rsidRPr="002A1EEC" w:rsidTr="00BB4A88">
        <w:trPr>
          <w:trHeight w:val="233"/>
        </w:trPr>
        <w:tc>
          <w:tcPr>
            <w:tcW w:w="4819" w:type="dxa"/>
            <w:vMerge/>
          </w:tcPr>
          <w:p w:rsidR="00D83593" w:rsidRPr="002A1EEC" w:rsidRDefault="00D83593" w:rsidP="00596BB6">
            <w:pPr>
              <w:tabs>
                <w:tab w:val="left" w:pos="1750"/>
              </w:tabs>
              <w:spacing w:line="276" w:lineRule="auto"/>
              <w:ind w:left="142" w:right="141" w:firstLine="221"/>
              <w:jc w:val="both"/>
            </w:pPr>
          </w:p>
        </w:tc>
        <w:tc>
          <w:tcPr>
            <w:tcW w:w="3118" w:type="dxa"/>
            <w:tcBorders>
              <w:top w:val="single" w:sz="4" w:space="0" w:color="auto"/>
            </w:tcBorders>
          </w:tcPr>
          <w:p w:rsidR="00D83593" w:rsidRPr="002A1EEC" w:rsidRDefault="00D83593" w:rsidP="00596BB6">
            <w:pPr>
              <w:tabs>
                <w:tab w:val="left" w:pos="1520"/>
              </w:tabs>
              <w:spacing w:line="276" w:lineRule="auto"/>
              <w:ind w:left="142" w:firstLine="221"/>
              <w:jc w:val="both"/>
            </w:pPr>
            <w:r w:rsidRPr="002A1EEC">
              <w:t>Математика</w:t>
            </w:r>
          </w:p>
        </w:tc>
        <w:tc>
          <w:tcPr>
            <w:tcW w:w="1707" w:type="dxa"/>
            <w:tcBorders>
              <w:top w:val="single" w:sz="4" w:space="0" w:color="auto"/>
            </w:tcBorders>
          </w:tcPr>
          <w:p w:rsidR="00D83593" w:rsidRPr="00020EE8" w:rsidRDefault="003E6F3C" w:rsidP="00020EE8">
            <w:pPr>
              <w:spacing w:line="276" w:lineRule="auto"/>
              <w:jc w:val="center"/>
              <w:rPr>
                <w:lang w:val="ru-RU"/>
              </w:rPr>
            </w:pPr>
            <w:r>
              <w:rPr>
                <w:lang w:val="ru-RU"/>
              </w:rPr>
              <w:t>4,3</w:t>
            </w:r>
          </w:p>
        </w:tc>
      </w:tr>
      <w:tr w:rsidR="00D83593" w:rsidRPr="002A1EEC" w:rsidTr="001346B1">
        <w:trPr>
          <w:trHeight w:val="598"/>
        </w:trPr>
        <w:tc>
          <w:tcPr>
            <w:tcW w:w="4819" w:type="dxa"/>
          </w:tcPr>
          <w:p w:rsidR="00D83593" w:rsidRPr="002A1EEC" w:rsidRDefault="00D83593" w:rsidP="00596BB6">
            <w:pPr>
              <w:tabs>
                <w:tab w:val="left" w:pos="142"/>
              </w:tabs>
              <w:spacing w:line="276" w:lineRule="auto"/>
              <w:ind w:left="142" w:right="141" w:firstLine="221"/>
              <w:jc w:val="both"/>
              <w:rPr>
                <w:lang w:val="ru-RU"/>
              </w:rPr>
            </w:pPr>
            <w:r w:rsidRPr="002A1EEC">
              <w:rPr>
                <w:lang w:val="ru-RU"/>
              </w:rPr>
              <w:lastRenderedPageBreak/>
              <w:t>Обязательные предметы: кол-во/доля выпускников, получивших результат ниже установленного минимального кол-ва баллов</w:t>
            </w:r>
          </w:p>
        </w:tc>
        <w:tc>
          <w:tcPr>
            <w:tcW w:w="3118" w:type="dxa"/>
          </w:tcPr>
          <w:p w:rsidR="00D83593" w:rsidRPr="002A1EEC" w:rsidRDefault="00D83593" w:rsidP="00596BB6">
            <w:pPr>
              <w:tabs>
                <w:tab w:val="left" w:pos="1520"/>
              </w:tabs>
              <w:spacing w:line="276" w:lineRule="auto"/>
              <w:ind w:left="142" w:firstLine="221"/>
              <w:jc w:val="both"/>
            </w:pPr>
            <w:r w:rsidRPr="002A1EEC">
              <w:t>русский</w:t>
            </w:r>
            <w:r w:rsidRPr="002A1EEC">
              <w:tab/>
              <w:t>язык</w:t>
            </w:r>
          </w:p>
          <w:p w:rsidR="00D83593" w:rsidRPr="002A1EEC" w:rsidRDefault="00D83593" w:rsidP="00596BB6">
            <w:pPr>
              <w:tabs>
                <w:tab w:val="left" w:pos="1520"/>
              </w:tabs>
              <w:spacing w:line="276" w:lineRule="auto"/>
              <w:ind w:left="142" w:firstLine="221"/>
              <w:jc w:val="both"/>
            </w:pPr>
            <w:r w:rsidRPr="002A1EEC">
              <w:t>математика</w:t>
            </w:r>
          </w:p>
        </w:tc>
        <w:tc>
          <w:tcPr>
            <w:tcW w:w="1707" w:type="dxa"/>
          </w:tcPr>
          <w:p w:rsidR="00D83593" w:rsidRPr="002A1EEC" w:rsidRDefault="00D83593" w:rsidP="00020EE8">
            <w:pPr>
              <w:spacing w:line="276" w:lineRule="auto"/>
              <w:ind w:left="142" w:firstLine="221"/>
              <w:jc w:val="center"/>
            </w:pPr>
            <w:r w:rsidRPr="002A1EEC">
              <w:t>-</w:t>
            </w:r>
          </w:p>
          <w:p w:rsidR="00D83593" w:rsidRPr="002A1EEC" w:rsidRDefault="00D83593" w:rsidP="00020EE8">
            <w:pPr>
              <w:spacing w:line="276" w:lineRule="auto"/>
              <w:ind w:left="142" w:firstLine="221"/>
              <w:jc w:val="center"/>
            </w:pPr>
            <w:r w:rsidRPr="002A1EEC">
              <w:t>-</w:t>
            </w:r>
          </w:p>
        </w:tc>
      </w:tr>
      <w:tr w:rsidR="00020EE8" w:rsidRPr="002A1EEC" w:rsidTr="00BB4A88">
        <w:trPr>
          <w:trHeight w:val="62"/>
        </w:trPr>
        <w:tc>
          <w:tcPr>
            <w:tcW w:w="4819" w:type="dxa"/>
            <w:vMerge w:val="restart"/>
          </w:tcPr>
          <w:p w:rsidR="00020EE8" w:rsidRPr="002A1EEC" w:rsidRDefault="00020EE8" w:rsidP="00596BB6">
            <w:pPr>
              <w:spacing w:line="276" w:lineRule="auto"/>
              <w:ind w:left="142" w:right="141" w:firstLine="141"/>
              <w:jc w:val="both"/>
              <w:rPr>
                <w:lang w:val="ru-RU"/>
              </w:rPr>
            </w:pPr>
            <w:r w:rsidRPr="002A1EEC">
              <w:rPr>
                <w:lang w:val="ru-RU"/>
              </w:rPr>
              <w:t>Предметы по выбору: средняя оценка/кол-во учащихся</w:t>
            </w:r>
          </w:p>
          <w:p w:rsidR="00020EE8" w:rsidRPr="002A1EEC" w:rsidRDefault="00020EE8" w:rsidP="00596BB6">
            <w:pPr>
              <w:spacing w:line="276" w:lineRule="auto"/>
              <w:ind w:left="142" w:firstLine="221"/>
              <w:jc w:val="both"/>
              <w:rPr>
                <w:lang w:val="ru-RU"/>
              </w:rPr>
            </w:pPr>
          </w:p>
          <w:p w:rsidR="00020EE8" w:rsidRPr="002A1EEC" w:rsidRDefault="00020EE8" w:rsidP="00596BB6">
            <w:pPr>
              <w:spacing w:line="276" w:lineRule="auto"/>
              <w:jc w:val="both"/>
              <w:rPr>
                <w:lang w:val="ru-RU"/>
              </w:rPr>
            </w:pPr>
          </w:p>
        </w:tc>
        <w:tc>
          <w:tcPr>
            <w:tcW w:w="3118" w:type="dxa"/>
            <w:tcBorders>
              <w:bottom w:val="single" w:sz="4" w:space="0" w:color="auto"/>
            </w:tcBorders>
          </w:tcPr>
          <w:p w:rsidR="00020EE8" w:rsidRPr="002A1EEC" w:rsidRDefault="00020EE8" w:rsidP="00596BB6">
            <w:pPr>
              <w:spacing w:line="276" w:lineRule="auto"/>
              <w:ind w:left="142" w:firstLine="221"/>
              <w:jc w:val="both"/>
            </w:pPr>
            <w:r w:rsidRPr="002A1EEC">
              <w:t>Предметы</w:t>
            </w:r>
          </w:p>
        </w:tc>
        <w:tc>
          <w:tcPr>
            <w:tcW w:w="1707" w:type="dxa"/>
          </w:tcPr>
          <w:p w:rsidR="00020EE8" w:rsidRPr="002A1EEC" w:rsidRDefault="00020EE8" w:rsidP="00020EE8">
            <w:pPr>
              <w:spacing w:line="276" w:lineRule="auto"/>
              <w:ind w:left="142" w:firstLine="221"/>
              <w:jc w:val="center"/>
            </w:pPr>
          </w:p>
        </w:tc>
      </w:tr>
      <w:tr w:rsidR="00020EE8" w:rsidRPr="002A1EEC" w:rsidTr="00BB4A88">
        <w:trPr>
          <w:trHeight w:val="273"/>
        </w:trPr>
        <w:tc>
          <w:tcPr>
            <w:tcW w:w="4819" w:type="dxa"/>
            <w:vMerge/>
          </w:tcPr>
          <w:p w:rsidR="00020EE8" w:rsidRPr="002A1EEC" w:rsidRDefault="00020EE8" w:rsidP="00596BB6">
            <w:pPr>
              <w:spacing w:line="276" w:lineRule="auto"/>
              <w:ind w:left="142" w:firstLine="221"/>
              <w:jc w:val="both"/>
            </w:pPr>
          </w:p>
        </w:tc>
        <w:tc>
          <w:tcPr>
            <w:tcW w:w="3118" w:type="dxa"/>
            <w:tcBorders>
              <w:bottom w:val="single" w:sz="4" w:space="0" w:color="auto"/>
            </w:tcBorders>
          </w:tcPr>
          <w:p w:rsidR="00020EE8" w:rsidRPr="00214BDE" w:rsidRDefault="00020EE8" w:rsidP="00596BB6">
            <w:pPr>
              <w:pStyle w:val="TableParagraph"/>
              <w:spacing w:line="253" w:lineRule="exact"/>
              <w:ind w:right="-26"/>
              <w:jc w:val="both"/>
            </w:pPr>
            <w:r w:rsidRPr="00214BDE">
              <w:t>География</w:t>
            </w:r>
          </w:p>
        </w:tc>
        <w:tc>
          <w:tcPr>
            <w:tcW w:w="1707" w:type="dxa"/>
          </w:tcPr>
          <w:p w:rsidR="00020EE8" w:rsidRPr="00020EE8" w:rsidRDefault="00020EE8" w:rsidP="00020EE8">
            <w:pPr>
              <w:pStyle w:val="TableParagraph"/>
              <w:spacing w:line="253" w:lineRule="exact"/>
              <w:ind w:left="111" w:right="-26"/>
              <w:jc w:val="center"/>
              <w:rPr>
                <w:sz w:val="24"/>
                <w:lang w:val="ru-RU"/>
              </w:rPr>
            </w:pPr>
            <w:r>
              <w:rPr>
                <w:sz w:val="24"/>
                <w:lang w:val="ru-RU"/>
              </w:rPr>
              <w:t>5,0</w:t>
            </w:r>
          </w:p>
        </w:tc>
      </w:tr>
      <w:tr w:rsidR="00020EE8" w:rsidRPr="002A1EEC" w:rsidTr="00020EE8">
        <w:trPr>
          <w:trHeight w:val="371"/>
        </w:trPr>
        <w:tc>
          <w:tcPr>
            <w:tcW w:w="4819" w:type="dxa"/>
            <w:vMerge/>
          </w:tcPr>
          <w:p w:rsidR="00020EE8" w:rsidRPr="002A1EEC" w:rsidRDefault="00020EE8" w:rsidP="00596BB6">
            <w:pPr>
              <w:spacing w:line="276" w:lineRule="auto"/>
              <w:ind w:left="142" w:firstLine="221"/>
              <w:jc w:val="both"/>
            </w:pPr>
          </w:p>
        </w:tc>
        <w:tc>
          <w:tcPr>
            <w:tcW w:w="3118" w:type="dxa"/>
          </w:tcPr>
          <w:p w:rsidR="00020EE8" w:rsidRPr="00214BDE" w:rsidRDefault="00020EE8" w:rsidP="00596BB6">
            <w:pPr>
              <w:pStyle w:val="TableParagraph"/>
              <w:ind w:right="-26"/>
              <w:jc w:val="both"/>
            </w:pPr>
            <w:r w:rsidRPr="00214BDE">
              <w:t>Информатика</w:t>
            </w:r>
          </w:p>
        </w:tc>
        <w:tc>
          <w:tcPr>
            <w:tcW w:w="1707" w:type="dxa"/>
          </w:tcPr>
          <w:p w:rsidR="00020EE8" w:rsidRPr="00020EE8" w:rsidRDefault="00020EE8" w:rsidP="00020EE8">
            <w:pPr>
              <w:pStyle w:val="TableParagraph"/>
              <w:ind w:left="111" w:right="-26"/>
              <w:jc w:val="center"/>
              <w:rPr>
                <w:sz w:val="24"/>
                <w:lang w:val="ru-RU"/>
              </w:rPr>
            </w:pPr>
            <w:r>
              <w:rPr>
                <w:sz w:val="24"/>
                <w:lang w:val="ru-RU"/>
              </w:rPr>
              <w:t>4,0</w:t>
            </w:r>
          </w:p>
        </w:tc>
      </w:tr>
      <w:tr w:rsidR="00020EE8" w:rsidRPr="002A1EEC" w:rsidTr="00020EE8">
        <w:trPr>
          <w:trHeight w:val="371"/>
        </w:trPr>
        <w:tc>
          <w:tcPr>
            <w:tcW w:w="4819" w:type="dxa"/>
            <w:vMerge/>
          </w:tcPr>
          <w:p w:rsidR="00020EE8" w:rsidRPr="002A1EEC" w:rsidRDefault="00020EE8" w:rsidP="00596BB6">
            <w:pPr>
              <w:spacing w:line="276" w:lineRule="auto"/>
              <w:ind w:left="142" w:firstLine="221"/>
              <w:jc w:val="both"/>
            </w:pPr>
          </w:p>
        </w:tc>
        <w:tc>
          <w:tcPr>
            <w:tcW w:w="3118" w:type="dxa"/>
          </w:tcPr>
          <w:p w:rsidR="00020EE8" w:rsidRPr="00214BDE" w:rsidRDefault="00020EE8" w:rsidP="00596BB6">
            <w:pPr>
              <w:pStyle w:val="TableParagraph"/>
              <w:ind w:right="-26"/>
              <w:jc w:val="both"/>
            </w:pPr>
            <w:r w:rsidRPr="00E5611F">
              <w:rPr>
                <w:sz w:val="24"/>
                <w:szCs w:val="24"/>
              </w:rPr>
              <w:t>Татарский язык</w:t>
            </w:r>
          </w:p>
        </w:tc>
        <w:tc>
          <w:tcPr>
            <w:tcW w:w="1707" w:type="dxa"/>
          </w:tcPr>
          <w:p w:rsidR="00020EE8" w:rsidRPr="00020EE8" w:rsidRDefault="00020EE8" w:rsidP="00020EE8">
            <w:pPr>
              <w:pStyle w:val="TableParagraph"/>
              <w:ind w:left="111" w:right="-26"/>
              <w:jc w:val="center"/>
              <w:rPr>
                <w:sz w:val="24"/>
                <w:lang w:val="ru-RU"/>
              </w:rPr>
            </w:pPr>
            <w:r>
              <w:rPr>
                <w:sz w:val="24"/>
                <w:lang w:val="ru-RU"/>
              </w:rPr>
              <w:t>5,0</w:t>
            </w:r>
          </w:p>
        </w:tc>
      </w:tr>
      <w:tr w:rsidR="005E4AA0" w:rsidRPr="00B02AF8" w:rsidTr="00BB4A88">
        <w:trPr>
          <w:trHeight w:val="628"/>
        </w:trPr>
        <w:tc>
          <w:tcPr>
            <w:tcW w:w="4819" w:type="dxa"/>
          </w:tcPr>
          <w:p w:rsidR="005E4AA0" w:rsidRPr="002A1EEC" w:rsidRDefault="005E4AA0" w:rsidP="00596BB6">
            <w:pPr>
              <w:tabs>
                <w:tab w:val="left" w:pos="2120"/>
              </w:tabs>
              <w:spacing w:line="276" w:lineRule="auto"/>
              <w:ind w:left="142" w:right="141" w:firstLine="221"/>
              <w:jc w:val="both"/>
              <w:rPr>
                <w:lang w:val="ru-RU"/>
              </w:rPr>
            </w:pPr>
            <w:r w:rsidRPr="002A1EEC">
              <w:rPr>
                <w:lang w:val="ru-RU"/>
              </w:rPr>
              <w:t>Количество/доля выпускников, не получивших аттестат</w:t>
            </w:r>
          </w:p>
        </w:tc>
        <w:tc>
          <w:tcPr>
            <w:tcW w:w="3118" w:type="dxa"/>
          </w:tcPr>
          <w:p w:rsidR="005E4AA0" w:rsidRPr="002A1EEC" w:rsidRDefault="005E4AA0" w:rsidP="00596BB6">
            <w:pPr>
              <w:spacing w:line="276" w:lineRule="auto"/>
              <w:ind w:left="142" w:firstLine="221"/>
              <w:jc w:val="both"/>
              <w:rPr>
                <w:lang w:val="ru-RU"/>
              </w:rPr>
            </w:pPr>
          </w:p>
        </w:tc>
        <w:tc>
          <w:tcPr>
            <w:tcW w:w="1707" w:type="dxa"/>
          </w:tcPr>
          <w:p w:rsidR="005E4AA0" w:rsidRPr="002A1EEC" w:rsidRDefault="005E4AA0" w:rsidP="00596BB6">
            <w:pPr>
              <w:spacing w:line="276" w:lineRule="auto"/>
              <w:ind w:left="142" w:firstLine="221"/>
              <w:jc w:val="both"/>
              <w:rPr>
                <w:lang w:val="ru-RU"/>
              </w:rPr>
            </w:pPr>
          </w:p>
        </w:tc>
      </w:tr>
    </w:tbl>
    <w:p w:rsidR="00020EE8" w:rsidRDefault="00D83593" w:rsidP="00432504">
      <w:pPr>
        <w:keepNext/>
        <w:keepLines/>
        <w:ind w:left="567" w:firstLine="221"/>
        <w:jc w:val="both"/>
        <w:outlineLvl w:val="2"/>
        <w:rPr>
          <w:b/>
          <w:bCs/>
          <w:lang w:val="ru-RU"/>
        </w:rPr>
      </w:pPr>
      <w:r w:rsidRPr="00196C68">
        <w:rPr>
          <w:b/>
          <w:bCs/>
          <w:lang w:val="ru-RU"/>
        </w:rPr>
        <w:t xml:space="preserve">                     </w:t>
      </w:r>
    </w:p>
    <w:p w:rsidR="00D0386A" w:rsidRDefault="00D0386A" w:rsidP="00020EE8">
      <w:pPr>
        <w:keepNext/>
        <w:keepLines/>
        <w:ind w:left="567" w:firstLine="221"/>
        <w:jc w:val="both"/>
        <w:outlineLvl w:val="2"/>
        <w:rPr>
          <w:b/>
          <w:bCs/>
          <w:lang w:val="ru-RU"/>
        </w:rPr>
      </w:pPr>
    </w:p>
    <w:p w:rsidR="00D0386A" w:rsidRDefault="00D0386A" w:rsidP="00020EE8">
      <w:pPr>
        <w:keepNext/>
        <w:keepLines/>
        <w:ind w:left="567" w:firstLine="221"/>
        <w:jc w:val="both"/>
        <w:outlineLvl w:val="2"/>
        <w:rPr>
          <w:b/>
          <w:bCs/>
          <w:lang w:val="ru-RU"/>
        </w:rPr>
      </w:pPr>
    </w:p>
    <w:p w:rsidR="00020EE8" w:rsidRPr="00020EE8" w:rsidRDefault="00020EE8" w:rsidP="00020EE8">
      <w:pPr>
        <w:keepNext/>
        <w:keepLines/>
        <w:ind w:left="567" w:firstLine="221"/>
        <w:jc w:val="both"/>
        <w:outlineLvl w:val="2"/>
        <w:rPr>
          <w:b/>
          <w:bCs/>
          <w:lang w:val="ru-RU"/>
        </w:rPr>
      </w:pPr>
      <w:r w:rsidRPr="00020EE8">
        <w:rPr>
          <w:b/>
          <w:bCs/>
          <w:lang w:val="ru-RU"/>
        </w:rPr>
        <w:t xml:space="preserve">Сравнительный  анализ  ОГЭ.         </w:t>
      </w:r>
      <w:r w:rsidRPr="00020EE8">
        <w:rPr>
          <w:b/>
          <w:lang w:val="ru-RU"/>
        </w:rPr>
        <w:t>Результаты ОГЭ-2025</w:t>
      </w:r>
    </w:p>
    <w:p w:rsidR="00020EE8" w:rsidRPr="00020EE8" w:rsidRDefault="00020EE8" w:rsidP="00020EE8">
      <w:pPr>
        <w:jc w:val="both"/>
        <w:rPr>
          <w:lang w:val="ru-RU"/>
        </w:rPr>
      </w:pPr>
    </w:p>
    <w:tbl>
      <w:tblPr>
        <w:tblStyle w:val="23"/>
        <w:tblpPr w:leftFromText="180" w:rightFromText="180" w:vertAnchor="text" w:horzAnchor="margin" w:tblpX="392" w:tblpY="-78"/>
        <w:tblW w:w="4663" w:type="pct"/>
        <w:tblLook w:val="04A0" w:firstRow="1" w:lastRow="0" w:firstColumn="1" w:lastColumn="0" w:noHBand="0" w:noVBand="1"/>
      </w:tblPr>
      <w:tblGrid>
        <w:gridCol w:w="2312"/>
        <w:gridCol w:w="877"/>
        <w:gridCol w:w="1580"/>
        <w:gridCol w:w="1647"/>
        <w:gridCol w:w="1753"/>
        <w:gridCol w:w="1551"/>
      </w:tblGrid>
      <w:tr w:rsidR="00020EE8" w:rsidRPr="00E5611F" w:rsidTr="00E143AC">
        <w:tc>
          <w:tcPr>
            <w:tcW w:w="1189" w:type="pct"/>
            <w:vMerge w:val="restart"/>
          </w:tcPr>
          <w:p w:rsidR="00020EE8" w:rsidRPr="00E5611F" w:rsidRDefault="00020EE8" w:rsidP="00E143AC">
            <w:pPr>
              <w:adjustRightInd w:val="0"/>
              <w:ind w:right="-112"/>
              <w:jc w:val="both"/>
              <w:rPr>
                <w:sz w:val="24"/>
                <w:szCs w:val="24"/>
                <w:lang w:val="tt-RU"/>
              </w:rPr>
            </w:pPr>
            <w:r w:rsidRPr="00E5611F">
              <w:rPr>
                <w:sz w:val="24"/>
                <w:szCs w:val="24"/>
              </w:rPr>
              <w:t>предметы</w:t>
            </w:r>
          </w:p>
        </w:tc>
        <w:tc>
          <w:tcPr>
            <w:tcW w:w="3811" w:type="pct"/>
            <w:gridSpan w:val="5"/>
          </w:tcPr>
          <w:p w:rsidR="00020EE8" w:rsidRPr="00E5611F" w:rsidRDefault="00020EE8" w:rsidP="00E143AC">
            <w:pPr>
              <w:adjustRightInd w:val="0"/>
              <w:jc w:val="both"/>
              <w:rPr>
                <w:sz w:val="24"/>
                <w:szCs w:val="24"/>
              </w:rPr>
            </w:pPr>
            <w:r>
              <w:rPr>
                <w:sz w:val="24"/>
                <w:szCs w:val="24"/>
              </w:rPr>
              <w:t>2025</w:t>
            </w:r>
          </w:p>
        </w:tc>
      </w:tr>
      <w:tr w:rsidR="00020EE8" w:rsidRPr="00E5611F" w:rsidTr="00E143AC">
        <w:tc>
          <w:tcPr>
            <w:tcW w:w="1189" w:type="pct"/>
            <w:vMerge/>
            <w:vAlign w:val="center"/>
          </w:tcPr>
          <w:p w:rsidR="00020EE8" w:rsidRPr="00E5611F" w:rsidRDefault="00020EE8" w:rsidP="00E143AC">
            <w:pPr>
              <w:ind w:right="-112"/>
              <w:jc w:val="both"/>
              <w:rPr>
                <w:sz w:val="24"/>
                <w:szCs w:val="24"/>
                <w:lang w:val="tt-RU"/>
              </w:rPr>
            </w:pPr>
          </w:p>
        </w:tc>
        <w:tc>
          <w:tcPr>
            <w:tcW w:w="451" w:type="pct"/>
          </w:tcPr>
          <w:p w:rsidR="00020EE8" w:rsidRPr="00E5611F" w:rsidRDefault="00020EE8" w:rsidP="00E143AC">
            <w:pPr>
              <w:adjustRightInd w:val="0"/>
              <w:ind w:right="-112"/>
              <w:jc w:val="both"/>
              <w:rPr>
                <w:sz w:val="24"/>
                <w:szCs w:val="24"/>
              </w:rPr>
            </w:pPr>
            <w:r w:rsidRPr="00E5611F">
              <w:rPr>
                <w:sz w:val="24"/>
                <w:szCs w:val="24"/>
              </w:rPr>
              <w:t>Всего участ</w:t>
            </w:r>
          </w:p>
          <w:p w:rsidR="00020EE8" w:rsidRPr="00E5611F" w:rsidRDefault="00020EE8" w:rsidP="00E143AC">
            <w:pPr>
              <w:adjustRightInd w:val="0"/>
              <w:ind w:right="-112"/>
              <w:jc w:val="both"/>
              <w:rPr>
                <w:sz w:val="24"/>
                <w:szCs w:val="24"/>
              </w:rPr>
            </w:pPr>
            <w:r w:rsidRPr="00E5611F">
              <w:rPr>
                <w:sz w:val="24"/>
                <w:szCs w:val="24"/>
              </w:rPr>
              <w:t>ников</w:t>
            </w:r>
          </w:p>
        </w:tc>
        <w:tc>
          <w:tcPr>
            <w:tcW w:w="1660" w:type="pct"/>
            <w:gridSpan w:val="2"/>
          </w:tcPr>
          <w:p w:rsidR="00020EE8" w:rsidRPr="00E5611F" w:rsidRDefault="00020EE8" w:rsidP="00E143AC">
            <w:pPr>
              <w:adjustRightInd w:val="0"/>
              <w:ind w:right="-112"/>
              <w:jc w:val="both"/>
              <w:rPr>
                <w:sz w:val="24"/>
                <w:szCs w:val="24"/>
                <w:lang w:val="tt-RU"/>
              </w:rPr>
            </w:pPr>
            <w:r w:rsidRPr="00E5611F">
              <w:rPr>
                <w:sz w:val="24"/>
                <w:szCs w:val="24"/>
              </w:rPr>
              <w:t>школа</w:t>
            </w:r>
          </w:p>
        </w:tc>
        <w:tc>
          <w:tcPr>
            <w:tcW w:w="902" w:type="pct"/>
          </w:tcPr>
          <w:p w:rsidR="00020EE8" w:rsidRPr="00E5611F" w:rsidRDefault="00020EE8" w:rsidP="00E143AC">
            <w:pPr>
              <w:adjustRightInd w:val="0"/>
              <w:ind w:right="-112"/>
              <w:jc w:val="both"/>
              <w:rPr>
                <w:sz w:val="24"/>
                <w:szCs w:val="24"/>
                <w:lang w:val="tt-RU"/>
              </w:rPr>
            </w:pPr>
            <w:r w:rsidRPr="00E5611F">
              <w:rPr>
                <w:sz w:val="24"/>
                <w:szCs w:val="24"/>
              </w:rPr>
              <w:t>район</w:t>
            </w:r>
          </w:p>
        </w:tc>
        <w:tc>
          <w:tcPr>
            <w:tcW w:w="798" w:type="pct"/>
          </w:tcPr>
          <w:p w:rsidR="00020EE8" w:rsidRPr="00E5611F" w:rsidRDefault="00020EE8" w:rsidP="00E143AC">
            <w:pPr>
              <w:adjustRightInd w:val="0"/>
              <w:ind w:right="-112"/>
              <w:jc w:val="both"/>
              <w:rPr>
                <w:sz w:val="24"/>
                <w:szCs w:val="24"/>
                <w:lang w:val="tt-RU"/>
              </w:rPr>
            </w:pPr>
            <w:r w:rsidRPr="00E5611F">
              <w:rPr>
                <w:sz w:val="24"/>
                <w:szCs w:val="24"/>
              </w:rPr>
              <w:t>РТ</w:t>
            </w:r>
          </w:p>
        </w:tc>
      </w:tr>
      <w:tr w:rsidR="00020EE8" w:rsidRPr="00E5611F" w:rsidTr="00E143AC">
        <w:tc>
          <w:tcPr>
            <w:tcW w:w="1189" w:type="pct"/>
            <w:vMerge/>
            <w:vAlign w:val="center"/>
          </w:tcPr>
          <w:p w:rsidR="00020EE8" w:rsidRPr="00E5611F" w:rsidRDefault="00020EE8" w:rsidP="00E143AC">
            <w:pPr>
              <w:ind w:right="-112"/>
              <w:jc w:val="both"/>
              <w:rPr>
                <w:sz w:val="24"/>
                <w:szCs w:val="24"/>
                <w:lang w:val="tt-RU"/>
              </w:rPr>
            </w:pPr>
          </w:p>
        </w:tc>
        <w:tc>
          <w:tcPr>
            <w:tcW w:w="451" w:type="pct"/>
          </w:tcPr>
          <w:p w:rsidR="00020EE8" w:rsidRPr="00E5611F" w:rsidRDefault="00020EE8" w:rsidP="00E143AC">
            <w:pPr>
              <w:adjustRightInd w:val="0"/>
              <w:ind w:right="-112"/>
              <w:jc w:val="both"/>
              <w:rPr>
                <w:sz w:val="24"/>
                <w:szCs w:val="24"/>
              </w:rPr>
            </w:pPr>
          </w:p>
        </w:tc>
        <w:tc>
          <w:tcPr>
            <w:tcW w:w="813" w:type="pct"/>
          </w:tcPr>
          <w:p w:rsidR="00020EE8" w:rsidRPr="00E5611F" w:rsidRDefault="00020EE8" w:rsidP="00E143AC">
            <w:pPr>
              <w:adjustRightInd w:val="0"/>
              <w:ind w:right="-112"/>
              <w:jc w:val="both"/>
              <w:rPr>
                <w:sz w:val="24"/>
                <w:szCs w:val="24"/>
                <w:lang w:val="tt-RU"/>
              </w:rPr>
            </w:pPr>
            <w:r w:rsidRPr="00E5611F">
              <w:rPr>
                <w:sz w:val="24"/>
                <w:szCs w:val="24"/>
              </w:rPr>
              <w:t>ср балл</w:t>
            </w:r>
          </w:p>
        </w:tc>
        <w:tc>
          <w:tcPr>
            <w:tcW w:w="847" w:type="pct"/>
          </w:tcPr>
          <w:p w:rsidR="00020EE8" w:rsidRPr="00E5611F" w:rsidRDefault="00020EE8" w:rsidP="00E143AC">
            <w:pPr>
              <w:adjustRightInd w:val="0"/>
              <w:ind w:right="-112"/>
              <w:jc w:val="both"/>
              <w:rPr>
                <w:sz w:val="24"/>
                <w:szCs w:val="24"/>
                <w:lang w:val="tt-RU"/>
              </w:rPr>
            </w:pPr>
            <w:r w:rsidRPr="00E5611F">
              <w:rPr>
                <w:sz w:val="24"/>
                <w:szCs w:val="24"/>
              </w:rPr>
              <w:t>ср оценка</w:t>
            </w:r>
          </w:p>
        </w:tc>
        <w:tc>
          <w:tcPr>
            <w:tcW w:w="902" w:type="pct"/>
          </w:tcPr>
          <w:p w:rsidR="00020EE8" w:rsidRPr="00E5611F" w:rsidRDefault="00020EE8" w:rsidP="00E143AC">
            <w:pPr>
              <w:adjustRightInd w:val="0"/>
              <w:ind w:right="-112"/>
              <w:jc w:val="both"/>
              <w:rPr>
                <w:sz w:val="24"/>
                <w:szCs w:val="24"/>
                <w:lang w:val="tt-RU"/>
              </w:rPr>
            </w:pPr>
            <w:r w:rsidRPr="00E5611F">
              <w:rPr>
                <w:sz w:val="24"/>
                <w:szCs w:val="24"/>
              </w:rPr>
              <w:t>ср оценка</w:t>
            </w:r>
          </w:p>
        </w:tc>
        <w:tc>
          <w:tcPr>
            <w:tcW w:w="798" w:type="pct"/>
          </w:tcPr>
          <w:p w:rsidR="00020EE8" w:rsidRPr="00E5611F" w:rsidRDefault="00020EE8" w:rsidP="00E143AC">
            <w:pPr>
              <w:adjustRightInd w:val="0"/>
              <w:ind w:right="-112"/>
              <w:jc w:val="both"/>
              <w:rPr>
                <w:sz w:val="24"/>
                <w:szCs w:val="24"/>
                <w:lang w:val="tt-RU"/>
              </w:rPr>
            </w:pPr>
            <w:r w:rsidRPr="00E5611F">
              <w:rPr>
                <w:sz w:val="24"/>
                <w:szCs w:val="24"/>
              </w:rPr>
              <w:t>ср оценка</w:t>
            </w:r>
          </w:p>
        </w:tc>
      </w:tr>
      <w:tr w:rsidR="00020EE8" w:rsidRPr="00E5611F" w:rsidTr="00E143AC">
        <w:tc>
          <w:tcPr>
            <w:tcW w:w="1189" w:type="pct"/>
          </w:tcPr>
          <w:p w:rsidR="00020EE8" w:rsidRPr="00E5611F" w:rsidRDefault="00020EE8" w:rsidP="00E143AC">
            <w:pPr>
              <w:adjustRightInd w:val="0"/>
              <w:ind w:right="-112"/>
              <w:jc w:val="both"/>
              <w:rPr>
                <w:sz w:val="24"/>
                <w:szCs w:val="24"/>
                <w:lang w:val="tt-RU"/>
              </w:rPr>
            </w:pPr>
            <w:r w:rsidRPr="00E5611F">
              <w:rPr>
                <w:sz w:val="24"/>
                <w:szCs w:val="24"/>
              </w:rPr>
              <w:t>Математика</w:t>
            </w:r>
          </w:p>
        </w:tc>
        <w:tc>
          <w:tcPr>
            <w:tcW w:w="451" w:type="pct"/>
          </w:tcPr>
          <w:p w:rsidR="00020EE8" w:rsidRPr="00E5611F" w:rsidRDefault="00020EE8" w:rsidP="00E143AC">
            <w:pPr>
              <w:jc w:val="center"/>
              <w:rPr>
                <w:sz w:val="24"/>
                <w:szCs w:val="24"/>
                <w:lang w:val="tt-RU"/>
              </w:rPr>
            </w:pPr>
            <w:r>
              <w:rPr>
                <w:sz w:val="24"/>
                <w:szCs w:val="24"/>
                <w:lang w:val="tt-RU"/>
              </w:rPr>
              <w:t>3</w:t>
            </w:r>
          </w:p>
        </w:tc>
        <w:tc>
          <w:tcPr>
            <w:tcW w:w="813" w:type="pct"/>
          </w:tcPr>
          <w:p w:rsidR="00020EE8" w:rsidRPr="00E5611F" w:rsidRDefault="00020EE8" w:rsidP="00E143AC">
            <w:pPr>
              <w:jc w:val="center"/>
              <w:rPr>
                <w:sz w:val="24"/>
                <w:szCs w:val="24"/>
                <w:lang w:val="tt-RU"/>
              </w:rPr>
            </w:pPr>
            <w:r>
              <w:rPr>
                <w:sz w:val="24"/>
                <w:szCs w:val="24"/>
                <w:lang w:val="tt-RU"/>
              </w:rPr>
              <w:t>22</w:t>
            </w:r>
          </w:p>
        </w:tc>
        <w:tc>
          <w:tcPr>
            <w:tcW w:w="847" w:type="pct"/>
          </w:tcPr>
          <w:p w:rsidR="00020EE8" w:rsidRPr="00E5611F" w:rsidRDefault="00020EE8" w:rsidP="00E143AC">
            <w:pPr>
              <w:adjustRightInd w:val="0"/>
              <w:jc w:val="center"/>
              <w:rPr>
                <w:sz w:val="24"/>
                <w:szCs w:val="24"/>
              </w:rPr>
            </w:pPr>
            <w:r w:rsidRPr="00E5611F">
              <w:rPr>
                <w:sz w:val="24"/>
                <w:szCs w:val="24"/>
              </w:rPr>
              <w:t>4,</w:t>
            </w:r>
            <w:r>
              <w:rPr>
                <w:sz w:val="24"/>
                <w:szCs w:val="24"/>
              </w:rPr>
              <w:t>3</w:t>
            </w:r>
          </w:p>
        </w:tc>
        <w:tc>
          <w:tcPr>
            <w:tcW w:w="902" w:type="pct"/>
          </w:tcPr>
          <w:p w:rsidR="00020EE8" w:rsidRPr="00E5611F" w:rsidRDefault="00020EE8" w:rsidP="00E143AC">
            <w:pPr>
              <w:jc w:val="center"/>
              <w:rPr>
                <w:sz w:val="24"/>
                <w:szCs w:val="24"/>
              </w:rPr>
            </w:pPr>
            <w:r w:rsidRPr="00E5611F">
              <w:rPr>
                <w:bCs/>
                <w:kern w:val="24"/>
                <w:sz w:val="24"/>
                <w:szCs w:val="24"/>
              </w:rPr>
              <w:t>4,14</w:t>
            </w:r>
          </w:p>
        </w:tc>
        <w:tc>
          <w:tcPr>
            <w:tcW w:w="798" w:type="pct"/>
          </w:tcPr>
          <w:p w:rsidR="00020EE8" w:rsidRPr="00E5611F" w:rsidRDefault="00020EE8" w:rsidP="00E143AC">
            <w:pPr>
              <w:jc w:val="center"/>
              <w:rPr>
                <w:sz w:val="24"/>
                <w:szCs w:val="24"/>
              </w:rPr>
            </w:pPr>
            <w:r w:rsidRPr="00E5611F">
              <w:rPr>
                <w:bCs/>
                <w:kern w:val="24"/>
                <w:sz w:val="24"/>
                <w:szCs w:val="24"/>
              </w:rPr>
              <w:t>4,07</w:t>
            </w:r>
          </w:p>
        </w:tc>
      </w:tr>
      <w:tr w:rsidR="00020EE8" w:rsidRPr="00E5611F" w:rsidTr="00E143AC">
        <w:tc>
          <w:tcPr>
            <w:tcW w:w="1189" w:type="pct"/>
          </w:tcPr>
          <w:p w:rsidR="00020EE8" w:rsidRPr="00E5611F" w:rsidRDefault="00020EE8" w:rsidP="00E143AC">
            <w:pPr>
              <w:adjustRightInd w:val="0"/>
              <w:ind w:right="-112"/>
              <w:jc w:val="both"/>
              <w:rPr>
                <w:sz w:val="24"/>
                <w:szCs w:val="24"/>
                <w:lang w:val="tt-RU"/>
              </w:rPr>
            </w:pPr>
            <w:r w:rsidRPr="00E5611F">
              <w:rPr>
                <w:sz w:val="24"/>
                <w:szCs w:val="24"/>
              </w:rPr>
              <w:t>Русский язык</w:t>
            </w:r>
          </w:p>
        </w:tc>
        <w:tc>
          <w:tcPr>
            <w:tcW w:w="451" w:type="pct"/>
          </w:tcPr>
          <w:p w:rsidR="00020EE8" w:rsidRPr="00E5611F" w:rsidRDefault="00020EE8" w:rsidP="00E143AC">
            <w:pPr>
              <w:jc w:val="center"/>
              <w:rPr>
                <w:sz w:val="24"/>
                <w:szCs w:val="24"/>
                <w:lang w:val="tt-RU"/>
              </w:rPr>
            </w:pPr>
            <w:r>
              <w:rPr>
                <w:sz w:val="24"/>
                <w:szCs w:val="24"/>
                <w:lang w:val="tt-RU"/>
              </w:rPr>
              <w:t>3</w:t>
            </w:r>
          </w:p>
        </w:tc>
        <w:tc>
          <w:tcPr>
            <w:tcW w:w="813" w:type="pct"/>
          </w:tcPr>
          <w:p w:rsidR="00020EE8" w:rsidRPr="00E5611F" w:rsidRDefault="00020EE8" w:rsidP="00E143AC">
            <w:pPr>
              <w:jc w:val="center"/>
              <w:rPr>
                <w:sz w:val="24"/>
                <w:szCs w:val="24"/>
                <w:lang w:val="tt-RU"/>
              </w:rPr>
            </w:pPr>
            <w:r>
              <w:rPr>
                <w:sz w:val="24"/>
                <w:szCs w:val="24"/>
                <w:lang w:val="tt-RU"/>
              </w:rPr>
              <w:t>26</w:t>
            </w:r>
          </w:p>
        </w:tc>
        <w:tc>
          <w:tcPr>
            <w:tcW w:w="847" w:type="pct"/>
          </w:tcPr>
          <w:p w:rsidR="00020EE8" w:rsidRPr="00E5611F" w:rsidRDefault="00020EE8" w:rsidP="00E143AC">
            <w:pPr>
              <w:adjustRightInd w:val="0"/>
              <w:jc w:val="center"/>
              <w:rPr>
                <w:sz w:val="24"/>
                <w:szCs w:val="24"/>
              </w:rPr>
            </w:pPr>
            <w:r>
              <w:rPr>
                <w:sz w:val="24"/>
                <w:szCs w:val="24"/>
              </w:rPr>
              <w:t>3</w:t>
            </w:r>
            <w:r w:rsidRPr="00E5611F">
              <w:rPr>
                <w:sz w:val="24"/>
                <w:szCs w:val="24"/>
              </w:rPr>
              <w:t>,</w:t>
            </w:r>
            <w:r>
              <w:rPr>
                <w:sz w:val="24"/>
                <w:szCs w:val="24"/>
              </w:rPr>
              <w:t>33</w:t>
            </w:r>
          </w:p>
        </w:tc>
        <w:tc>
          <w:tcPr>
            <w:tcW w:w="902" w:type="pct"/>
          </w:tcPr>
          <w:p w:rsidR="00020EE8" w:rsidRPr="00E5611F" w:rsidRDefault="00020EE8" w:rsidP="00E143AC">
            <w:pPr>
              <w:adjustRightInd w:val="0"/>
              <w:jc w:val="center"/>
              <w:rPr>
                <w:sz w:val="24"/>
                <w:szCs w:val="24"/>
              </w:rPr>
            </w:pPr>
            <w:r w:rsidRPr="00E5611F">
              <w:rPr>
                <w:sz w:val="24"/>
                <w:szCs w:val="24"/>
              </w:rPr>
              <w:t>4,03</w:t>
            </w:r>
          </w:p>
        </w:tc>
        <w:tc>
          <w:tcPr>
            <w:tcW w:w="798" w:type="pct"/>
          </w:tcPr>
          <w:p w:rsidR="00020EE8" w:rsidRPr="00E5611F" w:rsidRDefault="00020EE8" w:rsidP="00E143AC">
            <w:pPr>
              <w:adjustRightInd w:val="0"/>
              <w:jc w:val="center"/>
              <w:rPr>
                <w:sz w:val="24"/>
                <w:szCs w:val="24"/>
              </w:rPr>
            </w:pPr>
            <w:r w:rsidRPr="00E5611F">
              <w:rPr>
                <w:sz w:val="24"/>
                <w:szCs w:val="24"/>
              </w:rPr>
              <w:t>3,85</w:t>
            </w:r>
          </w:p>
        </w:tc>
      </w:tr>
      <w:tr w:rsidR="00020EE8" w:rsidRPr="00E5611F" w:rsidTr="00E143AC">
        <w:tc>
          <w:tcPr>
            <w:tcW w:w="1189" w:type="pct"/>
          </w:tcPr>
          <w:p w:rsidR="00020EE8" w:rsidRPr="00E5611F" w:rsidRDefault="00020EE8" w:rsidP="00E143AC">
            <w:pPr>
              <w:adjustRightInd w:val="0"/>
              <w:ind w:right="-112"/>
              <w:jc w:val="both"/>
              <w:rPr>
                <w:sz w:val="24"/>
                <w:szCs w:val="24"/>
                <w:lang w:val="tt-RU"/>
              </w:rPr>
            </w:pPr>
            <w:r w:rsidRPr="00E5611F">
              <w:rPr>
                <w:sz w:val="24"/>
                <w:szCs w:val="24"/>
                <w:lang w:val="tt-RU"/>
              </w:rPr>
              <w:t xml:space="preserve">География </w:t>
            </w:r>
          </w:p>
        </w:tc>
        <w:tc>
          <w:tcPr>
            <w:tcW w:w="451" w:type="pct"/>
          </w:tcPr>
          <w:p w:rsidR="00020EE8" w:rsidRPr="00E5611F" w:rsidRDefault="00020EE8" w:rsidP="00E143AC">
            <w:pPr>
              <w:adjustRightInd w:val="0"/>
              <w:jc w:val="center"/>
              <w:rPr>
                <w:sz w:val="24"/>
                <w:szCs w:val="24"/>
              </w:rPr>
            </w:pPr>
            <w:r>
              <w:rPr>
                <w:sz w:val="24"/>
                <w:szCs w:val="24"/>
              </w:rPr>
              <w:t>2</w:t>
            </w:r>
          </w:p>
        </w:tc>
        <w:tc>
          <w:tcPr>
            <w:tcW w:w="813" w:type="pct"/>
          </w:tcPr>
          <w:p w:rsidR="00020EE8" w:rsidRPr="00E5611F" w:rsidRDefault="00020EE8" w:rsidP="00E143AC">
            <w:pPr>
              <w:adjustRightInd w:val="0"/>
              <w:jc w:val="center"/>
              <w:rPr>
                <w:sz w:val="24"/>
                <w:szCs w:val="24"/>
              </w:rPr>
            </w:pPr>
            <w:r>
              <w:rPr>
                <w:sz w:val="24"/>
                <w:szCs w:val="24"/>
              </w:rPr>
              <w:t>28</w:t>
            </w:r>
            <w:r w:rsidRPr="00E5611F">
              <w:rPr>
                <w:sz w:val="24"/>
                <w:szCs w:val="24"/>
              </w:rPr>
              <w:t>,</w:t>
            </w:r>
            <w:r>
              <w:rPr>
                <w:sz w:val="24"/>
                <w:szCs w:val="24"/>
              </w:rPr>
              <w:t>5</w:t>
            </w:r>
          </w:p>
        </w:tc>
        <w:tc>
          <w:tcPr>
            <w:tcW w:w="847" w:type="pct"/>
          </w:tcPr>
          <w:p w:rsidR="00020EE8" w:rsidRPr="00E5611F" w:rsidRDefault="00020EE8" w:rsidP="00E143AC">
            <w:pPr>
              <w:adjustRightInd w:val="0"/>
              <w:jc w:val="center"/>
              <w:rPr>
                <w:sz w:val="24"/>
                <w:szCs w:val="24"/>
              </w:rPr>
            </w:pPr>
            <w:r>
              <w:rPr>
                <w:sz w:val="24"/>
                <w:szCs w:val="24"/>
              </w:rPr>
              <w:t>5</w:t>
            </w:r>
            <w:r w:rsidRPr="00E5611F">
              <w:rPr>
                <w:sz w:val="24"/>
                <w:szCs w:val="24"/>
              </w:rPr>
              <w:t>,0</w:t>
            </w:r>
          </w:p>
        </w:tc>
        <w:tc>
          <w:tcPr>
            <w:tcW w:w="902" w:type="pct"/>
          </w:tcPr>
          <w:p w:rsidR="00020EE8" w:rsidRPr="00E5611F" w:rsidRDefault="00020EE8" w:rsidP="00E143AC">
            <w:pPr>
              <w:jc w:val="center"/>
              <w:rPr>
                <w:sz w:val="24"/>
                <w:szCs w:val="24"/>
              </w:rPr>
            </w:pPr>
            <w:r w:rsidRPr="00E5611F">
              <w:rPr>
                <w:bCs/>
                <w:kern w:val="24"/>
                <w:sz w:val="24"/>
                <w:szCs w:val="24"/>
              </w:rPr>
              <w:t>4,41</w:t>
            </w:r>
          </w:p>
        </w:tc>
        <w:tc>
          <w:tcPr>
            <w:tcW w:w="798" w:type="pct"/>
          </w:tcPr>
          <w:p w:rsidR="00020EE8" w:rsidRPr="00E5611F" w:rsidRDefault="00020EE8" w:rsidP="00E143AC">
            <w:pPr>
              <w:jc w:val="center"/>
              <w:rPr>
                <w:sz w:val="24"/>
                <w:szCs w:val="24"/>
              </w:rPr>
            </w:pPr>
            <w:r w:rsidRPr="00E5611F">
              <w:rPr>
                <w:bCs/>
                <w:kern w:val="24"/>
                <w:sz w:val="24"/>
                <w:szCs w:val="24"/>
              </w:rPr>
              <w:t>4,31</w:t>
            </w:r>
          </w:p>
        </w:tc>
      </w:tr>
      <w:tr w:rsidR="00020EE8" w:rsidRPr="00E5611F" w:rsidTr="00E143AC">
        <w:tc>
          <w:tcPr>
            <w:tcW w:w="1189" w:type="pct"/>
          </w:tcPr>
          <w:p w:rsidR="00020EE8" w:rsidRPr="00E5611F" w:rsidRDefault="00020EE8" w:rsidP="00E143AC">
            <w:pPr>
              <w:adjustRightInd w:val="0"/>
              <w:ind w:right="-112"/>
              <w:jc w:val="both"/>
              <w:rPr>
                <w:sz w:val="24"/>
                <w:szCs w:val="24"/>
                <w:lang w:val="tt-RU"/>
              </w:rPr>
            </w:pPr>
            <w:r w:rsidRPr="00E5611F">
              <w:rPr>
                <w:sz w:val="24"/>
                <w:szCs w:val="24"/>
              </w:rPr>
              <w:t xml:space="preserve">Информатика </w:t>
            </w:r>
          </w:p>
        </w:tc>
        <w:tc>
          <w:tcPr>
            <w:tcW w:w="451" w:type="pct"/>
          </w:tcPr>
          <w:p w:rsidR="00020EE8" w:rsidRPr="00E5611F" w:rsidRDefault="00020EE8" w:rsidP="00E143AC">
            <w:pPr>
              <w:adjustRightInd w:val="0"/>
              <w:ind w:left="-153" w:right="-202"/>
              <w:jc w:val="center"/>
              <w:rPr>
                <w:sz w:val="24"/>
                <w:szCs w:val="24"/>
              </w:rPr>
            </w:pPr>
            <w:r>
              <w:rPr>
                <w:sz w:val="24"/>
                <w:szCs w:val="24"/>
              </w:rPr>
              <w:t>3</w:t>
            </w:r>
          </w:p>
        </w:tc>
        <w:tc>
          <w:tcPr>
            <w:tcW w:w="813" w:type="pct"/>
          </w:tcPr>
          <w:p w:rsidR="00020EE8" w:rsidRPr="00E5611F" w:rsidRDefault="00020EE8" w:rsidP="00E143AC">
            <w:pPr>
              <w:adjustRightInd w:val="0"/>
              <w:ind w:left="-153" w:right="-202"/>
              <w:jc w:val="center"/>
              <w:rPr>
                <w:sz w:val="24"/>
                <w:szCs w:val="24"/>
              </w:rPr>
            </w:pPr>
            <w:r w:rsidRPr="00E5611F">
              <w:rPr>
                <w:sz w:val="24"/>
                <w:szCs w:val="24"/>
              </w:rPr>
              <w:t>1</w:t>
            </w:r>
            <w:r>
              <w:rPr>
                <w:sz w:val="24"/>
                <w:szCs w:val="24"/>
              </w:rPr>
              <w:t>3,6</w:t>
            </w:r>
          </w:p>
        </w:tc>
        <w:tc>
          <w:tcPr>
            <w:tcW w:w="847" w:type="pct"/>
          </w:tcPr>
          <w:p w:rsidR="00020EE8" w:rsidRPr="00E5611F" w:rsidRDefault="00020EE8" w:rsidP="00E143AC">
            <w:pPr>
              <w:adjustRightInd w:val="0"/>
              <w:jc w:val="center"/>
              <w:rPr>
                <w:sz w:val="24"/>
                <w:szCs w:val="24"/>
              </w:rPr>
            </w:pPr>
            <w:r w:rsidRPr="00E5611F">
              <w:rPr>
                <w:sz w:val="24"/>
                <w:szCs w:val="24"/>
              </w:rPr>
              <w:t>4,0</w:t>
            </w:r>
          </w:p>
        </w:tc>
        <w:tc>
          <w:tcPr>
            <w:tcW w:w="902" w:type="pct"/>
          </w:tcPr>
          <w:p w:rsidR="00020EE8" w:rsidRPr="00E5611F" w:rsidRDefault="00020EE8" w:rsidP="00E143AC">
            <w:pPr>
              <w:adjustRightInd w:val="0"/>
              <w:jc w:val="center"/>
              <w:rPr>
                <w:sz w:val="24"/>
                <w:szCs w:val="24"/>
              </w:rPr>
            </w:pPr>
            <w:r w:rsidRPr="00E5611F">
              <w:rPr>
                <w:sz w:val="24"/>
                <w:szCs w:val="24"/>
              </w:rPr>
              <w:t>3,68</w:t>
            </w:r>
          </w:p>
        </w:tc>
        <w:tc>
          <w:tcPr>
            <w:tcW w:w="798" w:type="pct"/>
          </w:tcPr>
          <w:p w:rsidR="00020EE8" w:rsidRPr="00E5611F" w:rsidRDefault="00020EE8" w:rsidP="00E143AC">
            <w:pPr>
              <w:adjustRightInd w:val="0"/>
              <w:jc w:val="center"/>
              <w:rPr>
                <w:sz w:val="24"/>
                <w:szCs w:val="24"/>
              </w:rPr>
            </w:pPr>
            <w:r w:rsidRPr="00E5611F">
              <w:rPr>
                <w:sz w:val="24"/>
                <w:szCs w:val="24"/>
              </w:rPr>
              <w:t>3,78</w:t>
            </w:r>
          </w:p>
        </w:tc>
      </w:tr>
      <w:tr w:rsidR="00020EE8" w:rsidRPr="00E5611F" w:rsidTr="00E143AC">
        <w:tc>
          <w:tcPr>
            <w:tcW w:w="1189" w:type="pct"/>
          </w:tcPr>
          <w:p w:rsidR="00020EE8" w:rsidRPr="00E5611F" w:rsidRDefault="00020EE8" w:rsidP="00E143AC">
            <w:pPr>
              <w:adjustRightInd w:val="0"/>
              <w:ind w:right="-112"/>
              <w:jc w:val="both"/>
              <w:rPr>
                <w:sz w:val="24"/>
                <w:szCs w:val="24"/>
              </w:rPr>
            </w:pPr>
            <w:r w:rsidRPr="00E5611F">
              <w:rPr>
                <w:sz w:val="24"/>
                <w:szCs w:val="24"/>
              </w:rPr>
              <w:t>Татарский язык</w:t>
            </w:r>
          </w:p>
        </w:tc>
        <w:tc>
          <w:tcPr>
            <w:tcW w:w="451" w:type="pct"/>
          </w:tcPr>
          <w:p w:rsidR="00020EE8" w:rsidRPr="00E5611F" w:rsidRDefault="00020EE8" w:rsidP="00E143AC">
            <w:pPr>
              <w:adjustRightInd w:val="0"/>
              <w:jc w:val="center"/>
              <w:rPr>
                <w:sz w:val="24"/>
                <w:szCs w:val="24"/>
              </w:rPr>
            </w:pPr>
            <w:r w:rsidRPr="00E5611F">
              <w:rPr>
                <w:sz w:val="24"/>
                <w:szCs w:val="24"/>
              </w:rPr>
              <w:t>1</w:t>
            </w:r>
          </w:p>
        </w:tc>
        <w:tc>
          <w:tcPr>
            <w:tcW w:w="813" w:type="pct"/>
          </w:tcPr>
          <w:p w:rsidR="00020EE8" w:rsidRPr="00E5611F" w:rsidRDefault="00020EE8" w:rsidP="00E143AC">
            <w:pPr>
              <w:adjustRightInd w:val="0"/>
              <w:jc w:val="center"/>
              <w:rPr>
                <w:sz w:val="24"/>
                <w:szCs w:val="24"/>
              </w:rPr>
            </w:pPr>
            <w:r w:rsidRPr="00E5611F">
              <w:rPr>
                <w:sz w:val="24"/>
                <w:szCs w:val="24"/>
              </w:rPr>
              <w:t>31</w:t>
            </w:r>
          </w:p>
        </w:tc>
        <w:tc>
          <w:tcPr>
            <w:tcW w:w="847" w:type="pct"/>
          </w:tcPr>
          <w:p w:rsidR="00020EE8" w:rsidRPr="00E5611F" w:rsidRDefault="00020EE8" w:rsidP="00E143AC">
            <w:pPr>
              <w:adjustRightInd w:val="0"/>
              <w:jc w:val="center"/>
              <w:rPr>
                <w:sz w:val="24"/>
                <w:szCs w:val="24"/>
              </w:rPr>
            </w:pPr>
            <w:r w:rsidRPr="00E5611F">
              <w:rPr>
                <w:sz w:val="24"/>
                <w:szCs w:val="24"/>
              </w:rPr>
              <w:t>5</w:t>
            </w:r>
            <w:r>
              <w:rPr>
                <w:sz w:val="24"/>
                <w:szCs w:val="24"/>
              </w:rPr>
              <w:t>,0</w:t>
            </w:r>
          </w:p>
        </w:tc>
        <w:tc>
          <w:tcPr>
            <w:tcW w:w="902" w:type="pct"/>
          </w:tcPr>
          <w:p w:rsidR="00020EE8" w:rsidRPr="00E5611F" w:rsidRDefault="00020EE8" w:rsidP="00E143AC">
            <w:pPr>
              <w:jc w:val="center"/>
              <w:rPr>
                <w:sz w:val="24"/>
                <w:szCs w:val="24"/>
              </w:rPr>
            </w:pPr>
            <w:r w:rsidRPr="00E5611F">
              <w:rPr>
                <w:bCs/>
                <w:kern w:val="24"/>
                <w:sz w:val="24"/>
                <w:szCs w:val="24"/>
              </w:rPr>
              <w:t>4,5</w:t>
            </w:r>
          </w:p>
        </w:tc>
        <w:tc>
          <w:tcPr>
            <w:tcW w:w="798" w:type="pct"/>
          </w:tcPr>
          <w:p w:rsidR="00020EE8" w:rsidRPr="00E5611F" w:rsidRDefault="00020EE8" w:rsidP="00E143AC">
            <w:pPr>
              <w:jc w:val="center"/>
              <w:rPr>
                <w:sz w:val="24"/>
                <w:szCs w:val="24"/>
              </w:rPr>
            </w:pPr>
            <w:r w:rsidRPr="00E5611F">
              <w:rPr>
                <w:bCs/>
                <w:kern w:val="24"/>
                <w:sz w:val="24"/>
                <w:szCs w:val="24"/>
              </w:rPr>
              <w:t>4,58</w:t>
            </w:r>
          </w:p>
        </w:tc>
      </w:tr>
    </w:tbl>
    <w:p w:rsidR="00020EE8" w:rsidRDefault="00020EE8" w:rsidP="00432504">
      <w:pPr>
        <w:keepNext/>
        <w:keepLines/>
        <w:ind w:left="567" w:firstLine="221"/>
        <w:jc w:val="both"/>
        <w:outlineLvl w:val="2"/>
        <w:rPr>
          <w:b/>
          <w:bCs/>
          <w:lang w:val="ru-RU"/>
        </w:rPr>
      </w:pPr>
    </w:p>
    <w:p w:rsidR="00D83593" w:rsidRPr="00195F15" w:rsidRDefault="00D83593" w:rsidP="00596BB6">
      <w:pPr>
        <w:spacing w:line="276" w:lineRule="auto"/>
        <w:ind w:left="567" w:right="340" w:firstLine="221"/>
        <w:jc w:val="both"/>
        <w:rPr>
          <w:sz w:val="24"/>
          <w:lang w:val="ru-RU"/>
        </w:rPr>
      </w:pPr>
      <w:r w:rsidRPr="00195F15">
        <w:rPr>
          <w:sz w:val="24"/>
          <w:lang w:val="ru-RU"/>
        </w:rPr>
        <w:t>Количество выб</w:t>
      </w:r>
      <w:r w:rsidR="001346B1" w:rsidRPr="00195F15">
        <w:rPr>
          <w:sz w:val="24"/>
          <w:lang w:val="ru-RU"/>
        </w:rPr>
        <w:t>ираемых предметов стабильно 3-</w:t>
      </w:r>
      <w:r w:rsidRPr="00195F15">
        <w:rPr>
          <w:sz w:val="24"/>
          <w:lang w:val="ru-RU"/>
        </w:rPr>
        <w:t>5 предметов, выпускники выбирают в основном  географию</w:t>
      </w:r>
      <w:r w:rsidR="00195F15" w:rsidRPr="00195F15">
        <w:rPr>
          <w:sz w:val="24"/>
          <w:lang w:val="ru-RU"/>
        </w:rPr>
        <w:t>, родной (татарский) язык</w:t>
      </w:r>
      <w:r w:rsidRPr="00195F15">
        <w:rPr>
          <w:sz w:val="24"/>
          <w:lang w:val="ru-RU"/>
        </w:rPr>
        <w:t xml:space="preserve">  и информатику.</w:t>
      </w:r>
    </w:p>
    <w:p w:rsidR="00020EE8" w:rsidRPr="00020EE8" w:rsidRDefault="00020EE8" w:rsidP="00020EE8">
      <w:pPr>
        <w:adjustRightInd w:val="0"/>
        <w:spacing w:line="276" w:lineRule="auto"/>
        <w:ind w:left="567" w:firstLine="221"/>
        <w:jc w:val="both"/>
        <w:rPr>
          <w:rFonts w:cs="Times New Roman CYR"/>
          <w:sz w:val="24"/>
          <w:lang w:val="ru-RU"/>
        </w:rPr>
      </w:pPr>
      <w:r w:rsidRPr="00020EE8">
        <w:rPr>
          <w:rFonts w:cs="Times New Roman CYR"/>
          <w:sz w:val="24"/>
          <w:lang w:val="ru-RU"/>
        </w:rPr>
        <w:t xml:space="preserve">Учащиеся  подтвердили годовую отметку по математике. По математике показатели выше районной оценке 0,16;   выше   республиканской на 0,04. А по русскому языку  понизили годовую оценку. Показатели ниже районной оценки  на 1,3  и ниже  республиканской на 0,52. </w:t>
      </w:r>
    </w:p>
    <w:p w:rsidR="00307554" w:rsidRDefault="00020EE8" w:rsidP="00020EE8">
      <w:pPr>
        <w:adjustRightInd w:val="0"/>
        <w:spacing w:line="276" w:lineRule="auto"/>
        <w:ind w:left="567" w:firstLine="221"/>
        <w:jc w:val="both"/>
        <w:rPr>
          <w:rFonts w:cs="Times New Roman CYR"/>
          <w:sz w:val="24"/>
          <w:lang w:val="ru-RU"/>
        </w:rPr>
      </w:pPr>
      <w:r w:rsidRPr="00020EE8">
        <w:rPr>
          <w:rFonts w:cs="Times New Roman CYR"/>
          <w:sz w:val="24"/>
          <w:lang w:val="ru-RU"/>
        </w:rPr>
        <w:t>В 2024-2025 учебном году предметы по выбору ОГЭ были проведены в соответствующем режиме. Свои оценки подтвердили учащиеся,  сдавая географию, информатику, родной (татарский) язык. Показатели по географии выше районной на 0,59 и 0,49 соответственно. По информатике выше районной оценки на 0,32 и республиканской на 0,22. По татарскому  языку  выше на 0,5 и 0,42 соответственно</w:t>
      </w:r>
      <w:r w:rsidR="00307554">
        <w:rPr>
          <w:rFonts w:cs="Times New Roman CYR"/>
          <w:sz w:val="24"/>
          <w:lang w:val="ru-RU"/>
        </w:rPr>
        <w:t>.</w:t>
      </w:r>
    </w:p>
    <w:p w:rsidR="001E593E" w:rsidRDefault="00D83593" w:rsidP="00307554">
      <w:pPr>
        <w:adjustRightInd w:val="0"/>
        <w:spacing w:line="276" w:lineRule="auto"/>
        <w:ind w:left="567" w:firstLine="221"/>
        <w:jc w:val="both"/>
        <w:rPr>
          <w:rFonts w:cs="Times New Roman CYR"/>
          <w:sz w:val="24"/>
          <w:lang w:val="ru-RU"/>
        </w:rPr>
      </w:pPr>
      <w:r w:rsidRPr="00195F15">
        <w:rPr>
          <w:rFonts w:cs="Times New Roman CYR"/>
          <w:sz w:val="24"/>
          <w:lang w:val="ru-RU"/>
        </w:rPr>
        <w:t>Классным руководителям 8 класса  необходимо в дальнейшем советовать учащимся выбирать экзамены по тем предметам, в какие хотят поступать учащиеся. Спланировать подготовку к ГИА-9 с учетом индивидуальных потребностей и возможностей учеников школы. Обратить внимание на организацию групп с возможностями учащихся на наивысшие баллы.</w:t>
      </w:r>
    </w:p>
    <w:p w:rsidR="00C17696" w:rsidRPr="00C17696" w:rsidRDefault="00C17696" w:rsidP="00C17696">
      <w:pPr>
        <w:adjustRightInd w:val="0"/>
        <w:spacing w:line="276" w:lineRule="auto"/>
        <w:ind w:left="567" w:firstLine="221"/>
        <w:jc w:val="both"/>
        <w:rPr>
          <w:rFonts w:cs="Times New Roman CYR"/>
          <w:sz w:val="24"/>
          <w:lang w:val="ru-RU"/>
        </w:rPr>
      </w:pPr>
      <w:r w:rsidRPr="00C17696">
        <w:rPr>
          <w:rFonts w:cs="Times New Roman CYR"/>
          <w:sz w:val="24"/>
          <w:lang w:val="ru-RU"/>
        </w:rPr>
        <w:t>В 2025 году школьники, прибывшие из ДНР, ЛНР, Запорожской и Херсонской областей, которые с 2021/22 учебного года продолжили учебу на территории Российской Федерации, могли воспользоваться правом выбора формы ГИА: они могли сдавать ГВЭ или ЕГЭ либо пройти ГИА в форме промежуточной аттестации (приказ Минпросвещения, Рособрнадзора от 22.01.2</w:t>
      </w:r>
      <w:r>
        <w:rPr>
          <w:rFonts w:cs="Times New Roman CYR"/>
          <w:sz w:val="24"/>
          <w:lang w:val="ru-RU"/>
        </w:rPr>
        <w:t>025 № 34/122). В МБОУ «Шишинерская ООШ» прибывших школьников не было.</w:t>
      </w:r>
    </w:p>
    <w:p w:rsidR="00C17696" w:rsidRDefault="00C17696" w:rsidP="00C17696">
      <w:pPr>
        <w:adjustRightInd w:val="0"/>
        <w:spacing w:line="276" w:lineRule="auto"/>
        <w:jc w:val="both"/>
        <w:rPr>
          <w:rFonts w:cs="Times New Roman CYR"/>
          <w:sz w:val="24"/>
          <w:lang w:val="ru-RU"/>
        </w:rPr>
      </w:pPr>
    </w:p>
    <w:p w:rsidR="002E1256" w:rsidRPr="00307554" w:rsidRDefault="002E1256" w:rsidP="00C17696">
      <w:pPr>
        <w:adjustRightInd w:val="0"/>
        <w:spacing w:line="276" w:lineRule="auto"/>
        <w:jc w:val="both"/>
        <w:rPr>
          <w:rFonts w:cs="Times New Roman CYR"/>
          <w:sz w:val="24"/>
          <w:lang w:val="ru-RU"/>
        </w:rPr>
      </w:pPr>
    </w:p>
    <w:p w:rsidR="00B82164" w:rsidRPr="00702360" w:rsidRDefault="005D49BD" w:rsidP="00596BB6">
      <w:pPr>
        <w:pStyle w:val="a3"/>
        <w:spacing w:line="276" w:lineRule="auto"/>
        <w:ind w:left="567" w:right="2362" w:firstLine="221"/>
        <w:jc w:val="both"/>
        <w:rPr>
          <w:b/>
          <w:lang w:val="ru-RU"/>
        </w:rPr>
      </w:pPr>
      <w:r>
        <w:rPr>
          <w:b/>
          <w:lang w:val="ru-RU"/>
        </w:rPr>
        <w:lastRenderedPageBreak/>
        <w:t xml:space="preserve">2.8 </w:t>
      </w:r>
      <w:r w:rsidR="00B82164" w:rsidRPr="00702360">
        <w:rPr>
          <w:b/>
          <w:lang w:val="ru-RU"/>
        </w:rPr>
        <w:t>Выдача аттестатов об основно</w:t>
      </w:r>
      <w:r w:rsidR="008E7179" w:rsidRPr="00702360">
        <w:rPr>
          <w:b/>
          <w:lang w:val="ru-RU"/>
        </w:rPr>
        <w:t>м общем образовании</w:t>
      </w:r>
    </w:p>
    <w:tbl>
      <w:tblPr>
        <w:tblW w:w="4582" w:type="pct"/>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
      <w:tblGrid>
        <w:gridCol w:w="1567"/>
        <w:gridCol w:w="1983"/>
        <w:gridCol w:w="2734"/>
        <w:gridCol w:w="3078"/>
      </w:tblGrid>
      <w:tr w:rsidR="00B82164" w:rsidRPr="007C0A4F" w:rsidTr="001E593E">
        <w:trPr>
          <w:trHeight w:val="552"/>
        </w:trPr>
        <w:tc>
          <w:tcPr>
            <w:tcW w:w="837" w:type="pct"/>
          </w:tcPr>
          <w:p w:rsidR="00B82164" w:rsidRPr="007C0A4F" w:rsidRDefault="00B82164" w:rsidP="00596BB6">
            <w:pPr>
              <w:pStyle w:val="TableParagraph"/>
              <w:spacing w:line="276" w:lineRule="auto"/>
              <w:ind w:left="0" w:right="55" w:firstLine="142"/>
              <w:jc w:val="both"/>
              <w:rPr>
                <w:sz w:val="24"/>
                <w:szCs w:val="24"/>
              </w:rPr>
            </w:pPr>
            <w:r w:rsidRPr="007C0A4F">
              <w:rPr>
                <w:sz w:val="24"/>
                <w:szCs w:val="24"/>
              </w:rPr>
              <w:t>Год</w:t>
            </w:r>
            <w:r w:rsidR="00F67B91">
              <w:rPr>
                <w:sz w:val="24"/>
                <w:szCs w:val="24"/>
                <w:lang w:val="ru-RU"/>
              </w:rPr>
              <w:t xml:space="preserve"> </w:t>
            </w:r>
            <w:r w:rsidRPr="007C0A4F">
              <w:rPr>
                <w:sz w:val="24"/>
                <w:szCs w:val="24"/>
              </w:rPr>
              <w:t>выпуска</w:t>
            </w:r>
          </w:p>
        </w:tc>
        <w:tc>
          <w:tcPr>
            <w:tcW w:w="1059" w:type="pct"/>
          </w:tcPr>
          <w:p w:rsidR="00B82164" w:rsidRPr="007C0A4F" w:rsidRDefault="00B82164" w:rsidP="00596BB6">
            <w:pPr>
              <w:pStyle w:val="TableParagraph"/>
              <w:spacing w:line="276" w:lineRule="auto"/>
              <w:ind w:left="0" w:right="55" w:firstLine="142"/>
              <w:jc w:val="both"/>
              <w:rPr>
                <w:sz w:val="24"/>
                <w:szCs w:val="24"/>
              </w:rPr>
            </w:pPr>
            <w:r w:rsidRPr="007C0A4F">
              <w:rPr>
                <w:sz w:val="24"/>
                <w:szCs w:val="24"/>
              </w:rPr>
              <w:t>Кол-во</w:t>
            </w:r>
          </w:p>
          <w:p w:rsidR="00B82164" w:rsidRPr="007C0A4F" w:rsidRDefault="00B82164" w:rsidP="00596BB6">
            <w:pPr>
              <w:pStyle w:val="TableParagraph"/>
              <w:spacing w:line="276" w:lineRule="auto"/>
              <w:ind w:left="0" w:right="55" w:firstLine="142"/>
              <w:jc w:val="both"/>
              <w:rPr>
                <w:sz w:val="24"/>
                <w:szCs w:val="24"/>
              </w:rPr>
            </w:pPr>
            <w:r w:rsidRPr="007C0A4F">
              <w:rPr>
                <w:sz w:val="24"/>
                <w:szCs w:val="24"/>
              </w:rPr>
              <w:t>выпускников</w:t>
            </w:r>
          </w:p>
        </w:tc>
        <w:tc>
          <w:tcPr>
            <w:tcW w:w="1460" w:type="pct"/>
          </w:tcPr>
          <w:p w:rsidR="00B82164" w:rsidRPr="007C0A4F" w:rsidRDefault="00B82164" w:rsidP="00596BB6">
            <w:pPr>
              <w:pStyle w:val="TableParagraph"/>
              <w:tabs>
                <w:tab w:val="left" w:pos="767"/>
                <w:tab w:val="left" w:pos="1529"/>
              </w:tabs>
              <w:spacing w:line="276" w:lineRule="auto"/>
              <w:ind w:left="0" w:right="55" w:firstLine="142"/>
              <w:jc w:val="both"/>
              <w:rPr>
                <w:sz w:val="24"/>
                <w:szCs w:val="24"/>
              </w:rPr>
            </w:pPr>
            <w:r w:rsidRPr="007C0A4F">
              <w:rPr>
                <w:sz w:val="24"/>
                <w:szCs w:val="24"/>
              </w:rPr>
              <w:t>Из</w:t>
            </w:r>
            <w:r w:rsidRPr="007C0A4F">
              <w:rPr>
                <w:sz w:val="24"/>
                <w:szCs w:val="24"/>
              </w:rPr>
              <w:tab/>
              <w:t>них</w:t>
            </w:r>
            <w:r w:rsidRPr="007C0A4F">
              <w:rPr>
                <w:sz w:val="24"/>
                <w:szCs w:val="24"/>
              </w:rPr>
              <w:tab/>
              <w:t>получили</w:t>
            </w:r>
          </w:p>
          <w:p w:rsidR="00B82164" w:rsidRPr="007C0A4F" w:rsidRDefault="00B82164" w:rsidP="00596BB6">
            <w:pPr>
              <w:pStyle w:val="TableParagraph"/>
              <w:spacing w:line="276" w:lineRule="auto"/>
              <w:ind w:left="0" w:right="55" w:firstLine="142"/>
              <w:jc w:val="both"/>
              <w:rPr>
                <w:sz w:val="24"/>
                <w:szCs w:val="24"/>
                <w:lang w:val="ru-RU"/>
              </w:rPr>
            </w:pPr>
            <w:r w:rsidRPr="007C0A4F">
              <w:rPr>
                <w:sz w:val="24"/>
                <w:szCs w:val="24"/>
                <w:lang w:val="ru-RU"/>
              </w:rPr>
              <w:t>ат</w:t>
            </w:r>
            <w:r w:rsidRPr="007C0A4F">
              <w:rPr>
                <w:sz w:val="24"/>
                <w:szCs w:val="24"/>
              </w:rPr>
              <w:t>тестаты</w:t>
            </w:r>
            <w:r w:rsidRPr="007C0A4F">
              <w:rPr>
                <w:sz w:val="24"/>
                <w:szCs w:val="24"/>
                <w:lang w:val="ru-RU"/>
              </w:rPr>
              <w:t>, %</w:t>
            </w:r>
          </w:p>
        </w:tc>
        <w:tc>
          <w:tcPr>
            <w:tcW w:w="1644" w:type="pct"/>
          </w:tcPr>
          <w:p w:rsidR="00B82164" w:rsidRPr="007C0A4F" w:rsidRDefault="00B82164" w:rsidP="00596BB6">
            <w:pPr>
              <w:pStyle w:val="TableParagraph"/>
              <w:tabs>
                <w:tab w:val="left" w:pos="1981"/>
              </w:tabs>
              <w:spacing w:line="276" w:lineRule="auto"/>
              <w:ind w:left="0" w:right="55" w:firstLine="142"/>
              <w:jc w:val="both"/>
              <w:rPr>
                <w:sz w:val="24"/>
                <w:szCs w:val="24"/>
              </w:rPr>
            </w:pPr>
            <w:r w:rsidRPr="007C0A4F">
              <w:rPr>
                <w:sz w:val="24"/>
                <w:szCs w:val="24"/>
              </w:rPr>
              <w:t>Получили</w:t>
            </w:r>
            <w:r w:rsidRPr="007C0A4F">
              <w:rPr>
                <w:sz w:val="24"/>
                <w:szCs w:val="24"/>
              </w:rPr>
              <w:tab/>
              <w:t>аттестаты</w:t>
            </w:r>
          </w:p>
          <w:p w:rsidR="00B82164" w:rsidRPr="007C0A4F" w:rsidRDefault="00FE029C" w:rsidP="00596BB6">
            <w:pPr>
              <w:pStyle w:val="TableParagraph"/>
              <w:spacing w:line="276" w:lineRule="auto"/>
              <w:ind w:left="0" w:right="55" w:firstLine="142"/>
              <w:jc w:val="both"/>
              <w:rPr>
                <w:sz w:val="24"/>
                <w:szCs w:val="24"/>
                <w:lang w:val="ru-RU"/>
              </w:rPr>
            </w:pPr>
            <w:r w:rsidRPr="007C0A4F">
              <w:rPr>
                <w:sz w:val="24"/>
                <w:szCs w:val="24"/>
              </w:rPr>
              <w:t>О</w:t>
            </w:r>
            <w:r w:rsidR="00B82164" w:rsidRPr="007C0A4F">
              <w:rPr>
                <w:sz w:val="24"/>
                <w:szCs w:val="24"/>
              </w:rPr>
              <w:t>собого</w:t>
            </w:r>
            <w:r>
              <w:rPr>
                <w:sz w:val="24"/>
                <w:szCs w:val="24"/>
                <w:lang w:val="ru-RU"/>
              </w:rPr>
              <w:t xml:space="preserve"> </w:t>
            </w:r>
            <w:r w:rsidR="00B82164" w:rsidRPr="007C0A4F">
              <w:rPr>
                <w:sz w:val="24"/>
                <w:szCs w:val="24"/>
              </w:rPr>
              <w:t>образца</w:t>
            </w:r>
            <w:r w:rsidR="00B82164" w:rsidRPr="007C0A4F">
              <w:rPr>
                <w:sz w:val="24"/>
                <w:szCs w:val="24"/>
                <w:lang w:val="ru-RU"/>
              </w:rPr>
              <w:t>, %</w:t>
            </w:r>
          </w:p>
        </w:tc>
      </w:tr>
      <w:tr w:rsidR="00B312E5" w:rsidRPr="007C0A4F" w:rsidTr="001E593E">
        <w:trPr>
          <w:trHeight w:val="315"/>
        </w:trPr>
        <w:tc>
          <w:tcPr>
            <w:tcW w:w="837" w:type="pct"/>
          </w:tcPr>
          <w:p w:rsidR="00B312E5" w:rsidRPr="00A102C8" w:rsidRDefault="00307554" w:rsidP="00596BB6">
            <w:pPr>
              <w:pStyle w:val="TableParagraph"/>
              <w:spacing w:line="276" w:lineRule="auto"/>
              <w:ind w:left="0" w:right="55" w:firstLine="142"/>
              <w:jc w:val="both"/>
              <w:rPr>
                <w:sz w:val="24"/>
                <w:szCs w:val="24"/>
                <w:lang w:val="ru-RU"/>
              </w:rPr>
            </w:pPr>
            <w:r>
              <w:rPr>
                <w:sz w:val="24"/>
                <w:szCs w:val="24"/>
                <w:lang w:val="ru-RU"/>
              </w:rPr>
              <w:t>2023</w:t>
            </w:r>
          </w:p>
        </w:tc>
        <w:tc>
          <w:tcPr>
            <w:tcW w:w="1059" w:type="pct"/>
          </w:tcPr>
          <w:p w:rsidR="00B312E5" w:rsidRDefault="00307554" w:rsidP="00596BB6">
            <w:pPr>
              <w:pStyle w:val="TableParagraph"/>
              <w:spacing w:line="276" w:lineRule="auto"/>
              <w:ind w:left="0" w:right="55" w:firstLine="142"/>
              <w:jc w:val="both"/>
              <w:rPr>
                <w:sz w:val="24"/>
                <w:szCs w:val="24"/>
                <w:lang w:val="ru-RU"/>
              </w:rPr>
            </w:pPr>
            <w:r>
              <w:rPr>
                <w:sz w:val="24"/>
                <w:szCs w:val="24"/>
                <w:lang w:val="ru-RU"/>
              </w:rPr>
              <w:t>4</w:t>
            </w:r>
          </w:p>
        </w:tc>
        <w:tc>
          <w:tcPr>
            <w:tcW w:w="1460" w:type="pct"/>
          </w:tcPr>
          <w:p w:rsidR="00B312E5" w:rsidRPr="007C0A4F" w:rsidRDefault="00B312E5" w:rsidP="00596BB6">
            <w:pPr>
              <w:pStyle w:val="TableParagraph"/>
              <w:spacing w:line="276" w:lineRule="auto"/>
              <w:ind w:left="0" w:right="55" w:firstLine="142"/>
              <w:jc w:val="both"/>
              <w:rPr>
                <w:sz w:val="24"/>
                <w:szCs w:val="24"/>
                <w:lang w:val="ru-RU"/>
              </w:rPr>
            </w:pPr>
            <w:r>
              <w:rPr>
                <w:sz w:val="24"/>
                <w:szCs w:val="24"/>
                <w:lang w:val="ru-RU"/>
              </w:rPr>
              <w:t>100%</w:t>
            </w:r>
          </w:p>
        </w:tc>
        <w:tc>
          <w:tcPr>
            <w:tcW w:w="1644" w:type="pct"/>
          </w:tcPr>
          <w:p w:rsidR="00B312E5" w:rsidRDefault="00B312E5" w:rsidP="00596BB6">
            <w:pPr>
              <w:pStyle w:val="TableParagraph"/>
              <w:spacing w:line="276" w:lineRule="auto"/>
              <w:ind w:left="0" w:right="55" w:firstLine="142"/>
              <w:jc w:val="both"/>
              <w:rPr>
                <w:sz w:val="24"/>
                <w:szCs w:val="24"/>
                <w:lang w:val="ru-RU"/>
              </w:rPr>
            </w:pPr>
            <w:r>
              <w:rPr>
                <w:sz w:val="24"/>
                <w:szCs w:val="24"/>
                <w:lang w:val="ru-RU"/>
              </w:rPr>
              <w:t>-</w:t>
            </w:r>
          </w:p>
        </w:tc>
      </w:tr>
      <w:tr w:rsidR="00B312E5" w:rsidRPr="007C0A4F" w:rsidTr="001E593E">
        <w:trPr>
          <w:trHeight w:val="274"/>
        </w:trPr>
        <w:tc>
          <w:tcPr>
            <w:tcW w:w="837" w:type="pct"/>
          </w:tcPr>
          <w:p w:rsidR="00B312E5" w:rsidRPr="00A102C8" w:rsidRDefault="00307554" w:rsidP="00596BB6">
            <w:pPr>
              <w:pStyle w:val="TableParagraph"/>
              <w:spacing w:line="276" w:lineRule="auto"/>
              <w:ind w:left="0" w:right="55" w:firstLine="142"/>
              <w:jc w:val="both"/>
              <w:rPr>
                <w:sz w:val="24"/>
                <w:szCs w:val="24"/>
                <w:lang w:val="ru-RU"/>
              </w:rPr>
            </w:pPr>
            <w:r>
              <w:rPr>
                <w:sz w:val="24"/>
                <w:szCs w:val="24"/>
                <w:lang w:val="ru-RU"/>
              </w:rPr>
              <w:t>2024</w:t>
            </w:r>
          </w:p>
        </w:tc>
        <w:tc>
          <w:tcPr>
            <w:tcW w:w="1059" w:type="pct"/>
          </w:tcPr>
          <w:p w:rsidR="00B312E5" w:rsidRDefault="00307554" w:rsidP="00596BB6">
            <w:pPr>
              <w:pStyle w:val="TableParagraph"/>
              <w:spacing w:line="276" w:lineRule="auto"/>
              <w:ind w:left="0" w:right="55" w:firstLine="142"/>
              <w:jc w:val="both"/>
              <w:rPr>
                <w:sz w:val="24"/>
                <w:szCs w:val="24"/>
                <w:lang w:val="ru-RU"/>
              </w:rPr>
            </w:pPr>
            <w:r>
              <w:rPr>
                <w:sz w:val="24"/>
                <w:szCs w:val="24"/>
                <w:lang w:val="ru-RU"/>
              </w:rPr>
              <w:t>5</w:t>
            </w:r>
          </w:p>
        </w:tc>
        <w:tc>
          <w:tcPr>
            <w:tcW w:w="1460" w:type="pct"/>
          </w:tcPr>
          <w:p w:rsidR="00B312E5" w:rsidRPr="007C0A4F" w:rsidRDefault="00B312E5" w:rsidP="00596BB6">
            <w:pPr>
              <w:pStyle w:val="TableParagraph"/>
              <w:spacing w:line="276" w:lineRule="auto"/>
              <w:ind w:left="0" w:right="55" w:firstLine="142"/>
              <w:jc w:val="both"/>
              <w:rPr>
                <w:sz w:val="24"/>
                <w:szCs w:val="24"/>
                <w:lang w:val="ru-RU"/>
              </w:rPr>
            </w:pPr>
            <w:r>
              <w:rPr>
                <w:sz w:val="24"/>
                <w:szCs w:val="24"/>
                <w:lang w:val="ru-RU"/>
              </w:rPr>
              <w:t>100%</w:t>
            </w:r>
          </w:p>
        </w:tc>
        <w:tc>
          <w:tcPr>
            <w:tcW w:w="1644" w:type="pct"/>
          </w:tcPr>
          <w:p w:rsidR="00B312E5" w:rsidRDefault="00307554" w:rsidP="00596BB6">
            <w:pPr>
              <w:pStyle w:val="TableParagraph"/>
              <w:spacing w:line="276" w:lineRule="auto"/>
              <w:ind w:left="0" w:right="55" w:firstLine="142"/>
              <w:jc w:val="both"/>
              <w:rPr>
                <w:sz w:val="24"/>
                <w:szCs w:val="24"/>
                <w:lang w:val="ru-RU"/>
              </w:rPr>
            </w:pPr>
            <w:r>
              <w:rPr>
                <w:sz w:val="24"/>
                <w:szCs w:val="24"/>
                <w:lang w:val="ru-RU"/>
              </w:rPr>
              <w:t>2/40%</w:t>
            </w:r>
          </w:p>
        </w:tc>
      </w:tr>
      <w:tr w:rsidR="002A061B" w:rsidRPr="007C0A4F" w:rsidTr="001E593E">
        <w:trPr>
          <w:trHeight w:val="274"/>
        </w:trPr>
        <w:tc>
          <w:tcPr>
            <w:tcW w:w="837" w:type="pct"/>
          </w:tcPr>
          <w:p w:rsidR="002A061B" w:rsidRDefault="00307554" w:rsidP="00596BB6">
            <w:pPr>
              <w:pStyle w:val="TableParagraph"/>
              <w:spacing w:line="276" w:lineRule="auto"/>
              <w:ind w:left="0" w:right="55" w:firstLine="142"/>
              <w:jc w:val="both"/>
              <w:rPr>
                <w:sz w:val="24"/>
                <w:szCs w:val="24"/>
                <w:lang w:val="ru-RU"/>
              </w:rPr>
            </w:pPr>
            <w:r>
              <w:rPr>
                <w:sz w:val="24"/>
                <w:szCs w:val="24"/>
                <w:lang w:val="ru-RU"/>
              </w:rPr>
              <w:t>2025</w:t>
            </w:r>
          </w:p>
        </w:tc>
        <w:tc>
          <w:tcPr>
            <w:tcW w:w="1059" w:type="pct"/>
          </w:tcPr>
          <w:p w:rsidR="002A061B" w:rsidRDefault="00307554" w:rsidP="00596BB6">
            <w:pPr>
              <w:pStyle w:val="TableParagraph"/>
              <w:spacing w:line="276" w:lineRule="auto"/>
              <w:ind w:left="0" w:right="55" w:firstLine="142"/>
              <w:jc w:val="both"/>
              <w:rPr>
                <w:sz w:val="24"/>
                <w:szCs w:val="24"/>
                <w:lang w:val="ru-RU"/>
              </w:rPr>
            </w:pPr>
            <w:r>
              <w:rPr>
                <w:sz w:val="24"/>
                <w:szCs w:val="24"/>
                <w:lang w:val="ru-RU"/>
              </w:rPr>
              <w:t>3</w:t>
            </w:r>
          </w:p>
        </w:tc>
        <w:tc>
          <w:tcPr>
            <w:tcW w:w="1460" w:type="pct"/>
          </w:tcPr>
          <w:p w:rsidR="002A061B" w:rsidRPr="007C0A4F" w:rsidRDefault="002A061B" w:rsidP="00596BB6">
            <w:pPr>
              <w:pStyle w:val="TableParagraph"/>
              <w:spacing w:line="276" w:lineRule="auto"/>
              <w:ind w:left="0" w:right="55" w:firstLine="142"/>
              <w:jc w:val="both"/>
              <w:rPr>
                <w:sz w:val="24"/>
                <w:szCs w:val="24"/>
                <w:lang w:val="ru-RU"/>
              </w:rPr>
            </w:pPr>
            <w:r>
              <w:rPr>
                <w:sz w:val="24"/>
                <w:szCs w:val="24"/>
                <w:lang w:val="ru-RU"/>
              </w:rPr>
              <w:t>100%</w:t>
            </w:r>
          </w:p>
        </w:tc>
        <w:tc>
          <w:tcPr>
            <w:tcW w:w="1644" w:type="pct"/>
          </w:tcPr>
          <w:p w:rsidR="002A061B" w:rsidRDefault="00307554" w:rsidP="00596BB6">
            <w:pPr>
              <w:pStyle w:val="TableParagraph"/>
              <w:spacing w:line="276" w:lineRule="auto"/>
              <w:ind w:left="0" w:right="55" w:firstLine="142"/>
              <w:jc w:val="both"/>
              <w:rPr>
                <w:sz w:val="24"/>
                <w:szCs w:val="24"/>
                <w:lang w:val="ru-RU"/>
              </w:rPr>
            </w:pPr>
            <w:r>
              <w:rPr>
                <w:sz w:val="24"/>
                <w:szCs w:val="24"/>
                <w:lang w:val="ru-RU"/>
              </w:rPr>
              <w:t>1/33</w:t>
            </w:r>
            <w:r w:rsidR="002A061B">
              <w:rPr>
                <w:sz w:val="24"/>
                <w:szCs w:val="24"/>
                <w:lang w:val="ru-RU"/>
              </w:rPr>
              <w:t>%</w:t>
            </w:r>
          </w:p>
        </w:tc>
      </w:tr>
    </w:tbl>
    <w:p w:rsidR="00432504" w:rsidRDefault="00432504" w:rsidP="00596BB6">
      <w:pPr>
        <w:spacing w:line="276" w:lineRule="auto"/>
        <w:ind w:left="567" w:firstLine="221"/>
        <w:jc w:val="both"/>
        <w:rPr>
          <w:b/>
          <w:sz w:val="24"/>
          <w:szCs w:val="24"/>
          <w:lang w:val="ru-RU"/>
        </w:rPr>
      </w:pPr>
    </w:p>
    <w:p w:rsidR="000621A5" w:rsidRPr="007C0A4F" w:rsidRDefault="00084689" w:rsidP="00596BB6">
      <w:pPr>
        <w:spacing w:line="276" w:lineRule="auto"/>
        <w:ind w:left="567" w:firstLine="221"/>
        <w:jc w:val="both"/>
        <w:rPr>
          <w:b/>
          <w:sz w:val="24"/>
          <w:szCs w:val="24"/>
          <w:lang w:val="ru-RU"/>
        </w:rPr>
      </w:pPr>
      <w:r>
        <w:rPr>
          <w:b/>
          <w:sz w:val="24"/>
          <w:szCs w:val="24"/>
          <w:lang w:val="ru-RU"/>
        </w:rPr>
        <w:t xml:space="preserve">2.9.  </w:t>
      </w:r>
      <w:r w:rsidR="00DB744B">
        <w:rPr>
          <w:b/>
          <w:sz w:val="24"/>
          <w:szCs w:val="24"/>
          <w:lang w:val="ru-RU"/>
        </w:rPr>
        <w:t>С</w:t>
      </w:r>
      <w:r w:rsidR="000621A5" w:rsidRPr="007C0A4F">
        <w:rPr>
          <w:b/>
          <w:sz w:val="24"/>
          <w:szCs w:val="24"/>
          <w:lang w:val="ru-RU"/>
        </w:rPr>
        <w:t>истема оценки качества  образования</w:t>
      </w:r>
    </w:p>
    <w:p w:rsidR="00B96E66" w:rsidRPr="000D1BEB" w:rsidRDefault="00B96E66" w:rsidP="00596BB6">
      <w:pPr>
        <w:pStyle w:val="af"/>
        <w:ind w:left="567" w:firstLine="221"/>
        <w:jc w:val="both"/>
        <w:rPr>
          <w:rFonts w:ascii="Times New Roman" w:hAnsi="Times New Roman"/>
          <w:sz w:val="24"/>
          <w:lang w:val="tt-RU"/>
        </w:rPr>
      </w:pPr>
      <w:r w:rsidRPr="000D1BEB">
        <w:rPr>
          <w:rFonts w:ascii="Times New Roman" w:hAnsi="Times New Roman"/>
          <w:sz w:val="24"/>
        </w:rPr>
        <w:t>Количественный</w:t>
      </w:r>
      <w:r w:rsidRPr="000D1BEB">
        <w:rPr>
          <w:rFonts w:ascii="Times New Roman" w:hAnsi="Times New Roman"/>
          <w:spacing w:val="-3"/>
          <w:sz w:val="24"/>
        </w:rPr>
        <w:t xml:space="preserve"> </w:t>
      </w:r>
      <w:r w:rsidRPr="000D1BEB">
        <w:rPr>
          <w:rFonts w:ascii="Times New Roman" w:hAnsi="Times New Roman"/>
          <w:sz w:val="24"/>
        </w:rPr>
        <w:t>состав</w:t>
      </w:r>
      <w:r w:rsidRPr="000D1BEB">
        <w:rPr>
          <w:rFonts w:ascii="Times New Roman" w:hAnsi="Times New Roman"/>
          <w:spacing w:val="-5"/>
          <w:sz w:val="24"/>
        </w:rPr>
        <w:t xml:space="preserve"> </w:t>
      </w:r>
      <w:r w:rsidRPr="000D1BEB">
        <w:rPr>
          <w:rFonts w:ascii="Times New Roman" w:hAnsi="Times New Roman"/>
          <w:sz w:val="24"/>
        </w:rPr>
        <w:t>участников</w:t>
      </w:r>
      <w:r w:rsidRPr="000D1BEB">
        <w:rPr>
          <w:rFonts w:ascii="Times New Roman" w:hAnsi="Times New Roman"/>
          <w:spacing w:val="-5"/>
          <w:sz w:val="24"/>
        </w:rPr>
        <w:t xml:space="preserve"> </w:t>
      </w:r>
      <w:r w:rsidRPr="000D1BEB">
        <w:rPr>
          <w:rFonts w:ascii="Times New Roman" w:hAnsi="Times New Roman"/>
          <w:sz w:val="24"/>
        </w:rPr>
        <w:t>ВПР-202</w:t>
      </w:r>
      <w:r w:rsidR="00307554">
        <w:rPr>
          <w:rFonts w:ascii="Times New Roman" w:hAnsi="Times New Roman"/>
          <w:sz w:val="24"/>
        </w:rPr>
        <w:t>5</w:t>
      </w:r>
    </w:p>
    <w:tbl>
      <w:tblPr>
        <w:tblW w:w="4676" w:type="pct"/>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8"/>
        <w:gridCol w:w="1460"/>
        <w:gridCol w:w="1585"/>
        <w:gridCol w:w="1587"/>
        <w:gridCol w:w="1585"/>
        <w:gridCol w:w="1462"/>
      </w:tblGrid>
      <w:tr w:rsidR="00307554" w:rsidRPr="00084689" w:rsidTr="00E143AC">
        <w:tc>
          <w:tcPr>
            <w:tcW w:w="1061" w:type="pct"/>
          </w:tcPr>
          <w:p w:rsidR="00307554" w:rsidRPr="00B96E66" w:rsidRDefault="00307554" w:rsidP="00307554">
            <w:pPr>
              <w:pStyle w:val="af"/>
              <w:jc w:val="both"/>
              <w:rPr>
                <w:rFonts w:ascii="Times New Roman" w:hAnsi="Times New Roman"/>
                <w:b w:val="0"/>
                <w:sz w:val="24"/>
              </w:rPr>
            </w:pPr>
            <w:r w:rsidRPr="00B96E66">
              <w:rPr>
                <w:rFonts w:ascii="Times New Roman" w:hAnsi="Times New Roman"/>
                <w:b w:val="0"/>
                <w:sz w:val="24"/>
              </w:rPr>
              <w:t>Наименование предметов</w:t>
            </w:r>
          </w:p>
        </w:tc>
        <w:tc>
          <w:tcPr>
            <w:tcW w:w="749" w:type="pct"/>
          </w:tcPr>
          <w:p w:rsidR="00307554" w:rsidRPr="00B96E66" w:rsidRDefault="00307554" w:rsidP="00307554">
            <w:pPr>
              <w:pStyle w:val="af"/>
              <w:ind w:left="-87" w:right="-69"/>
              <w:jc w:val="both"/>
              <w:rPr>
                <w:rFonts w:ascii="Times New Roman" w:hAnsi="Times New Roman"/>
                <w:b w:val="0"/>
                <w:sz w:val="24"/>
              </w:rPr>
            </w:pPr>
            <w:r w:rsidRPr="00B96E66">
              <w:rPr>
                <w:rFonts w:ascii="Times New Roman" w:hAnsi="Times New Roman"/>
                <w:b w:val="0"/>
                <w:sz w:val="24"/>
                <w:lang w:val="tt-RU"/>
              </w:rPr>
              <w:t>4</w:t>
            </w:r>
            <w:r w:rsidRPr="00B96E66">
              <w:rPr>
                <w:rFonts w:ascii="Times New Roman" w:hAnsi="Times New Roman"/>
                <w:b w:val="0"/>
                <w:sz w:val="24"/>
              </w:rPr>
              <w:t xml:space="preserve"> класс</w:t>
            </w:r>
          </w:p>
        </w:tc>
        <w:tc>
          <w:tcPr>
            <w:tcW w:w="813" w:type="pct"/>
          </w:tcPr>
          <w:p w:rsidR="00307554" w:rsidRPr="00B96E66" w:rsidRDefault="00307554" w:rsidP="00307554">
            <w:pPr>
              <w:pStyle w:val="af"/>
              <w:ind w:left="-87" w:right="-69"/>
              <w:jc w:val="both"/>
              <w:rPr>
                <w:rFonts w:ascii="Times New Roman" w:hAnsi="Times New Roman"/>
                <w:b w:val="0"/>
                <w:sz w:val="24"/>
              </w:rPr>
            </w:pPr>
            <w:r>
              <w:rPr>
                <w:rFonts w:ascii="Times New Roman" w:hAnsi="Times New Roman"/>
                <w:b w:val="0"/>
                <w:sz w:val="24"/>
                <w:lang w:val="tt-RU"/>
              </w:rPr>
              <w:t>5</w:t>
            </w:r>
            <w:r w:rsidRPr="00B96E66">
              <w:rPr>
                <w:rFonts w:ascii="Times New Roman" w:hAnsi="Times New Roman"/>
                <w:b w:val="0"/>
                <w:sz w:val="24"/>
              </w:rPr>
              <w:t xml:space="preserve"> класс</w:t>
            </w:r>
          </w:p>
        </w:tc>
        <w:tc>
          <w:tcPr>
            <w:tcW w:w="814" w:type="pct"/>
          </w:tcPr>
          <w:p w:rsidR="00307554" w:rsidRPr="00B96E66" w:rsidRDefault="00307554" w:rsidP="00307554">
            <w:pPr>
              <w:pStyle w:val="af"/>
              <w:ind w:left="-87" w:right="-69"/>
              <w:jc w:val="both"/>
              <w:rPr>
                <w:rFonts w:ascii="Times New Roman" w:hAnsi="Times New Roman"/>
                <w:b w:val="0"/>
                <w:sz w:val="24"/>
              </w:rPr>
            </w:pPr>
            <w:r w:rsidRPr="00B96E66">
              <w:rPr>
                <w:rFonts w:ascii="Times New Roman" w:hAnsi="Times New Roman"/>
                <w:b w:val="0"/>
                <w:sz w:val="24"/>
                <w:lang w:val="tt-RU"/>
              </w:rPr>
              <w:t>6</w:t>
            </w:r>
            <w:r w:rsidRPr="00B96E66">
              <w:rPr>
                <w:rFonts w:ascii="Times New Roman" w:hAnsi="Times New Roman"/>
                <w:b w:val="0"/>
                <w:sz w:val="24"/>
              </w:rPr>
              <w:t xml:space="preserve"> класс</w:t>
            </w:r>
          </w:p>
        </w:tc>
        <w:tc>
          <w:tcPr>
            <w:tcW w:w="813" w:type="pct"/>
          </w:tcPr>
          <w:p w:rsidR="00307554" w:rsidRPr="00B96E66" w:rsidRDefault="00307554" w:rsidP="00307554">
            <w:pPr>
              <w:pStyle w:val="af"/>
              <w:ind w:left="-87" w:right="-69"/>
              <w:jc w:val="both"/>
              <w:rPr>
                <w:rFonts w:ascii="Times New Roman" w:hAnsi="Times New Roman"/>
                <w:b w:val="0"/>
                <w:sz w:val="24"/>
              </w:rPr>
            </w:pPr>
            <w:r w:rsidRPr="00B96E66">
              <w:rPr>
                <w:rFonts w:ascii="Times New Roman" w:hAnsi="Times New Roman"/>
                <w:b w:val="0"/>
                <w:sz w:val="24"/>
                <w:lang w:val="tt-RU"/>
              </w:rPr>
              <w:t>7</w:t>
            </w:r>
            <w:r w:rsidRPr="00B96E66">
              <w:rPr>
                <w:rFonts w:ascii="Times New Roman" w:hAnsi="Times New Roman"/>
                <w:b w:val="0"/>
                <w:sz w:val="24"/>
              </w:rPr>
              <w:t xml:space="preserve"> класс</w:t>
            </w:r>
          </w:p>
        </w:tc>
        <w:tc>
          <w:tcPr>
            <w:tcW w:w="750" w:type="pct"/>
          </w:tcPr>
          <w:p w:rsidR="00307554" w:rsidRPr="00B96E66" w:rsidRDefault="00307554" w:rsidP="00307554">
            <w:pPr>
              <w:pStyle w:val="af"/>
              <w:ind w:left="-87" w:right="-69"/>
              <w:jc w:val="both"/>
              <w:rPr>
                <w:rFonts w:ascii="Times New Roman" w:hAnsi="Times New Roman"/>
                <w:b w:val="0"/>
                <w:sz w:val="24"/>
              </w:rPr>
            </w:pPr>
            <w:r w:rsidRPr="00B96E66">
              <w:rPr>
                <w:rFonts w:ascii="Times New Roman" w:hAnsi="Times New Roman"/>
                <w:b w:val="0"/>
                <w:sz w:val="24"/>
                <w:lang w:val="tt-RU"/>
              </w:rPr>
              <w:t>8</w:t>
            </w:r>
            <w:r w:rsidRPr="00B96E66">
              <w:rPr>
                <w:rFonts w:ascii="Times New Roman" w:hAnsi="Times New Roman"/>
                <w:b w:val="0"/>
                <w:sz w:val="24"/>
              </w:rPr>
              <w:t xml:space="preserve"> класс</w:t>
            </w:r>
          </w:p>
        </w:tc>
      </w:tr>
      <w:tr w:rsidR="00307554" w:rsidRPr="00B96E66" w:rsidTr="00E143AC">
        <w:tc>
          <w:tcPr>
            <w:tcW w:w="1061" w:type="pct"/>
          </w:tcPr>
          <w:p w:rsidR="00307554" w:rsidRPr="00B96E66" w:rsidRDefault="00307554" w:rsidP="00307554">
            <w:pPr>
              <w:pStyle w:val="af"/>
              <w:jc w:val="both"/>
              <w:rPr>
                <w:rFonts w:ascii="Times New Roman" w:hAnsi="Times New Roman"/>
                <w:b w:val="0"/>
                <w:sz w:val="24"/>
              </w:rPr>
            </w:pPr>
          </w:p>
        </w:tc>
        <w:tc>
          <w:tcPr>
            <w:tcW w:w="749" w:type="pct"/>
          </w:tcPr>
          <w:p w:rsidR="00307554" w:rsidRPr="00084689" w:rsidRDefault="00307554" w:rsidP="00307554">
            <w:pPr>
              <w:pStyle w:val="TableParagraph"/>
              <w:spacing w:line="276" w:lineRule="auto"/>
              <w:ind w:left="-147" w:right="-100" w:firstLine="60"/>
              <w:jc w:val="both"/>
              <w:rPr>
                <w:lang w:val="ru-RU"/>
              </w:rPr>
            </w:pPr>
            <w:r w:rsidRPr="00084689">
              <w:rPr>
                <w:lang w:val="ru-RU"/>
              </w:rPr>
              <w:t>человек</w:t>
            </w:r>
            <w:r w:rsidRPr="00084689">
              <w:rPr>
                <w:spacing w:val="1"/>
                <w:lang w:val="ru-RU"/>
              </w:rPr>
              <w:t xml:space="preserve"> </w:t>
            </w:r>
            <w:r w:rsidRPr="00B96E66">
              <w:rPr>
                <w:lang w:val="tt-RU"/>
              </w:rPr>
              <w:t>в</w:t>
            </w:r>
            <w:r w:rsidRPr="00084689">
              <w:rPr>
                <w:lang w:val="ru-RU"/>
              </w:rPr>
              <w:t>сего/</w:t>
            </w:r>
          </w:p>
          <w:p w:rsidR="00307554" w:rsidRPr="00B96E66" w:rsidRDefault="00307554" w:rsidP="00307554">
            <w:pPr>
              <w:pStyle w:val="TableParagraph"/>
              <w:spacing w:line="276" w:lineRule="auto"/>
              <w:ind w:left="-147" w:right="-100" w:firstLine="60"/>
              <w:jc w:val="both"/>
            </w:pPr>
            <w:r w:rsidRPr="00084689">
              <w:rPr>
                <w:lang w:val="ru-RU"/>
              </w:rPr>
              <w:t>выпо</w:t>
            </w:r>
            <w:r w:rsidRPr="00084689">
              <w:rPr>
                <w:spacing w:val="-58"/>
                <w:lang w:val="ru-RU"/>
              </w:rPr>
              <w:t xml:space="preserve"> </w:t>
            </w:r>
            <w:r w:rsidRPr="00084689">
              <w:rPr>
                <w:lang w:val="ru-RU"/>
              </w:rPr>
              <w:t>лнил</w:t>
            </w:r>
            <w:r w:rsidRPr="00B96E66">
              <w:t>и</w:t>
            </w:r>
          </w:p>
        </w:tc>
        <w:tc>
          <w:tcPr>
            <w:tcW w:w="813" w:type="pct"/>
          </w:tcPr>
          <w:p w:rsidR="00307554" w:rsidRPr="00B96E66" w:rsidRDefault="00307554" w:rsidP="00307554">
            <w:pPr>
              <w:pStyle w:val="TableParagraph"/>
              <w:spacing w:line="276" w:lineRule="auto"/>
              <w:ind w:left="-147" w:right="-100" w:firstLine="60"/>
              <w:jc w:val="both"/>
            </w:pPr>
            <w:r w:rsidRPr="00B96E66">
              <w:t>человек</w:t>
            </w:r>
            <w:r w:rsidRPr="00B96E66">
              <w:rPr>
                <w:spacing w:val="1"/>
              </w:rPr>
              <w:t xml:space="preserve"> </w:t>
            </w:r>
            <w:r w:rsidRPr="00B96E66">
              <w:rPr>
                <w:lang w:val="tt-RU"/>
              </w:rPr>
              <w:t>в</w:t>
            </w:r>
            <w:r w:rsidRPr="00B96E66">
              <w:t>сего/</w:t>
            </w:r>
          </w:p>
          <w:p w:rsidR="00307554" w:rsidRPr="00B96E66" w:rsidRDefault="00307554" w:rsidP="00307554">
            <w:pPr>
              <w:pStyle w:val="TableParagraph"/>
              <w:spacing w:line="276" w:lineRule="auto"/>
              <w:ind w:left="-147" w:right="-100" w:firstLine="60"/>
              <w:jc w:val="both"/>
            </w:pPr>
            <w:r w:rsidRPr="00B96E66">
              <w:t>выпо</w:t>
            </w:r>
            <w:r w:rsidRPr="00B96E66">
              <w:rPr>
                <w:spacing w:val="-58"/>
              </w:rPr>
              <w:t xml:space="preserve"> </w:t>
            </w:r>
            <w:r w:rsidRPr="00B96E66">
              <w:t>лнили</w:t>
            </w:r>
          </w:p>
        </w:tc>
        <w:tc>
          <w:tcPr>
            <w:tcW w:w="814" w:type="pct"/>
          </w:tcPr>
          <w:p w:rsidR="00307554" w:rsidRPr="00B96E66" w:rsidRDefault="00307554" w:rsidP="00307554">
            <w:pPr>
              <w:pStyle w:val="TableParagraph"/>
              <w:spacing w:line="276" w:lineRule="auto"/>
              <w:ind w:left="-147" w:right="-100" w:firstLine="60"/>
              <w:jc w:val="both"/>
            </w:pPr>
            <w:r w:rsidRPr="00B96E66">
              <w:t>человек</w:t>
            </w:r>
            <w:r w:rsidRPr="00B96E66">
              <w:rPr>
                <w:spacing w:val="1"/>
              </w:rPr>
              <w:t xml:space="preserve"> </w:t>
            </w:r>
            <w:r w:rsidRPr="00B96E66">
              <w:rPr>
                <w:lang w:val="tt-RU"/>
              </w:rPr>
              <w:t>в</w:t>
            </w:r>
            <w:r w:rsidRPr="00B96E66">
              <w:t>сего/</w:t>
            </w:r>
          </w:p>
          <w:p w:rsidR="00307554" w:rsidRPr="00B96E66" w:rsidRDefault="00307554" w:rsidP="00307554">
            <w:pPr>
              <w:pStyle w:val="TableParagraph"/>
              <w:spacing w:line="276" w:lineRule="auto"/>
              <w:ind w:left="-147" w:right="-100" w:firstLine="60"/>
              <w:jc w:val="both"/>
            </w:pPr>
            <w:r w:rsidRPr="00B96E66">
              <w:t>выпо</w:t>
            </w:r>
            <w:r w:rsidRPr="00B96E66">
              <w:rPr>
                <w:spacing w:val="-58"/>
              </w:rPr>
              <w:t xml:space="preserve"> </w:t>
            </w:r>
            <w:r w:rsidRPr="00B96E66">
              <w:t>лнили</w:t>
            </w:r>
          </w:p>
        </w:tc>
        <w:tc>
          <w:tcPr>
            <w:tcW w:w="813" w:type="pct"/>
          </w:tcPr>
          <w:p w:rsidR="00307554" w:rsidRPr="00B96E66" w:rsidRDefault="00307554" w:rsidP="00307554">
            <w:pPr>
              <w:pStyle w:val="TableParagraph"/>
              <w:spacing w:line="276" w:lineRule="auto"/>
              <w:ind w:left="-147" w:right="-100" w:firstLine="60"/>
              <w:jc w:val="both"/>
            </w:pPr>
            <w:r w:rsidRPr="00B96E66">
              <w:t>человек</w:t>
            </w:r>
            <w:r w:rsidRPr="00B96E66">
              <w:rPr>
                <w:spacing w:val="1"/>
              </w:rPr>
              <w:t xml:space="preserve"> </w:t>
            </w:r>
            <w:r w:rsidRPr="00B96E66">
              <w:rPr>
                <w:lang w:val="tt-RU"/>
              </w:rPr>
              <w:t>в</w:t>
            </w:r>
            <w:r w:rsidRPr="00B96E66">
              <w:t>сего/</w:t>
            </w:r>
          </w:p>
          <w:p w:rsidR="00307554" w:rsidRPr="00B96E66" w:rsidRDefault="00307554" w:rsidP="00307554">
            <w:pPr>
              <w:pStyle w:val="TableParagraph"/>
              <w:spacing w:line="276" w:lineRule="auto"/>
              <w:ind w:left="-147" w:right="-100" w:firstLine="60"/>
              <w:jc w:val="both"/>
            </w:pPr>
            <w:r w:rsidRPr="00B96E66">
              <w:t>выпо</w:t>
            </w:r>
            <w:r w:rsidRPr="00B96E66">
              <w:rPr>
                <w:spacing w:val="-58"/>
              </w:rPr>
              <w:t xml:space="preserve"> </w:t>
            </w:r>
            <w:r w:rsidRPr="00B96E66">
              <w:t>лнили</w:t>
            </w:r>
          </w:p>
        </w:tc>
        <w:tc>
          <w:tcPr>
            <w:tcW w:w="750" w:type="pct"/>
          </w:tcPr>
          <w:p w:rsidR="00307554" w:rsidRPr="00B96E66" w:rsidRDefault="00307554" w:rsidP="00307554">
            <w:pPr>
              <w:pStyle w:val="TableParagraph"/>
              <w:spacing w:line="276" w:lineRule="auto"/>
              <w:ind w:left="-147" w:right="-100" w:firstLine="60"/>
              <w:jc w:val="both"/>
            </w:pPr>
            <w:r w:rsidRPr="00B96E66">
              <w:t>человек</w:t>
            </w:r>
            <w:r w:rsidRPr="00B96E66">
              <w:rPr>
                <w:spacing w:val="1"/>
              </w:rPr>
              <w:t xml:space="preserve"> </w:t>
            </w:r>
            <w:r w:rsidRPr="00B96E66">
              <w:rPr>
                <w:lang w:val="tt-RU"/>
              </w:rPr>
              <w:t>в</w:t>
            </w:r>
            <w:r w:rsidRPr="00B96E66">
              <w:t>сего/</w:t>
            </w:r>
          </w:p>
          <w:p w:rsidR="00307554" w:rsidRPr="00B96E66" w:rsidRDefault="00307554" w:rsidP="00307554">
            <w:pPr>
              <w:pStyle w:val="TableParagraph"/>
              <w:spacing w:line="276" w:lineRule="auto"/>
              <w:ind w:left="-147" w:right="-100" w:firstLine="60"/>
              <w:jc w:val="both"/>
            </w:pPr>
            <w:r w:rsidRPr="00B96E66">
              <w:t>выпо</w:t>
            </w:r>
            <w:r w:rsidRPr="00B96E66">
              <w:rPr>
                <w:spacing w:val="-58"/>
              </w:rPr>
              <w:t xml:space="preserve"> </w:t>
            </w:r>
            <w:r w:rsidRPr="00B96E66">
              <w:t>лнили</w:t>
            </w:r>
          </w:p>
        </w:tc>
      </w:tr>
      <w:tr w:rsidR="00E143AC" w:rsidRPr="00B96E66" w:rsidTr="00E143AC">
        <w:tc>
          <w:tcPr>
            <w:tcW w:w="1061" w:type="pct"/>
          </w:tcPr>
          <w:p w:rsidR="00E143AC" w:rsidRPr="00B96E66" w:rsidRDefault="00E143AC" w:rsidP="00E143AC">
            <w:pPr>
              <w:pStyle w:val="af"/>
              <w:jc w:val="both"/>
              <w:rPr>
                <w:rFonts w:ascii="Times New Roman" w:hAnsi="Times New Roman"/>
                <w:b w:val="0"/>
                <w:sz w:val="24"/>
              </w:rPr>
            </w:pPr>
            <w:r w:rsidRPr="00B96E66">
              <w:rPr>
                <w:rFonts w:ascii="Times New Roman" w:hAnsi="Times New Roman"/>
                <w:b w:val="0"/>
                <w:sz w:val="24"/>
                <w:lang w:val="tt-RU"/>
              </w:rPr>
              <w:t>р</w:t>
            </w:r>
            <w:r w:rsidRPr="00B96E66">
              <w:rPr>
                <w:rFonts w:ascii="Times New Roman" w:hAnsi="Times New Roman"/>
                <w:b w:val="0"/>
                <w:sz w:val="24"/>
              </w:rPr>
              <w:t>усский язык</w:t>
            </w:r>
          </w:p>
        </w:tc>
        <w:tc>
          <w:tcPr>
            <w:tcW w:w="749" w:type="pct"/>
          </w:tcPr>
          <w:p w:rsidR="00E143AC" w:rsidRPr="00B96E66" w:rsidRDefault="00E143AC" w:rsidP="00E143AC">
            <w:pPr>
              <w:pStyle w:val="af"/>
              <w:ind w:left="-87" w:right="-69"/>
              <w:jc w:val="both"/>
              <w:rPr>
                <w:rFonts w:ascii="Times New Roman" w:hAnsi="Times New Roman"/>
                <w:b w:val="0"/>
                <w:sz w:val="24"/>
              </w:rPr>
            </w:pPr>
            <w:r>
              <w:rPr>
                <w:rFonts w:ascii="Times New Roman" w:hAnsi="Times New Roman"/>
                <w:b w:val="0"/>
                <w:sz w:val="24"/>
              </w:rPr>
              <w:t>2</w:t>
            </w:r>
            <w:r w:rsidRPr="00B96E66">
              <w:rPr>
                <w:rFonts w:ascii="Times New Roman" w:hAnsi="Times New Roman"/>
                <w:b w:val="0"/>
                <w:sz w:val="24"/>
              </w:rPr>
              <w:t>/</w:t>
            </w:r>
            <w:r>
              <w:rPr>
                <w:rFonts w:ascii="Times New Roman" w:hAnsi="Times New Roman"/>
                <w:b w:val="0"/>
                <w:sz w:val="24"/>
              </w:rPr>
              <w:t>2</w:t>
            </w:r>
          </w:p>
        </w:tc>
        <w:tc>
          <w:tcPr>
            <w:tcW w:w="813" w:type="pct"/>
          </w:tcPr>
          <w:p w:rsidR="00E143AC" w:rsidRPr="00B96E66" w:rsidRDefault="00E143AC" w:rsidP="00E143AC">
            <w:pPr>
              <w:pStyle w:val="af"/>
              <w:ind w:left="-87" w:right="-69"/>
              <w:jc w:val="both"/>
              <w:rPr>
                <w:rFonts w:ascii="Times New Roman" w:hAnsi="Times New Roman"/>
                <w:b w:val="0"/>
                <w:sz w:val="24"/>
              </w:rPr>
            </w:pPr>
            <w:r>
              <w:rPr>
                <w:rFonts w:ascii="Times New Roman" w:hAnsi="Times New Roman"/>
                <w:b w:val="0"/>
                <w:sz w:val="24"/>
              </w:rPr>
              <w:t>7</w:t>
            </w:r>
            <w:r w:rsidRPr="00B96E66">
              <w:rPr>
                <w:rFonts w:ascii="Times New Roman" w:hAnsi="Times New Roman"/>
                <w:b w:val="0"/>
                <w:sz w:val="24"/>
              </w:rPr>
              <w:t>/</w:t>
            </w:r>
            <w:r>
              <w:rPr>
                <w:rFonts w:ascii="Times New Roman" w:hAnsi="Times New Roman"/>
                <w:b w:val="0"/>
                <w:sz w:val="24"/>
              </w:rPr>
              <w:t>7</w:t>
            </w:r>
          </w:p>
        </w:tc>
        <w:tc>
          <w:tcPr>
            <w:tcW w:w="814" w:type="pct"/>
          </w:tcPr>
          <w:p w:rsidR="00E143AC" w:rsidRPr="00B96E66" w:rsidRDefault="00E143AC" w:rsidP="00E143AC">
            <w:pPr>
              <w:pStyle w:val="af"/>
              <w:ind w:left="-87" w:right="-69"/>
              <w:jc w:val="both"/>
              <w:rPr>
                <w:rFonts w:ascii="Times New Roman" w:hAnsi="Times New Roman"/>
                <w:b w:val="0"/>
                <w:sz w:val="24"/>
              </w:rPr>
            </w:pPr>
            <w:r>
              <w:rPr>
                <w:rFonts w:ascii="Times New Roman" w:hAnsi="Times New Roman"/>
                <w:b w:val="0"/>
                <w:sz w:val="24"/>
              </w:rPr>
              <w:t>5/5</w:t>
            </w:r>
          </w:p>
        </w:tc>
        <w:tc>
          <w:tcPr>
            <w:tcW w:w="813" w:type="pct"/>
          </w:tcPr>
          <w:p w:rsidR="00E143AC" w:rsidRPr="00B96E66" w:rsidRDefault="00E143AC" w:rsidP="00E143AC">
            <w:pPr>
              <w:pStyle w:val="af"/>
              <w:ind w:right="-69"/>
              <w:jc w:val="both"/>
              <w:rPr>
                <w:rFonts w:ascii="Times New Roman" w:hAnsi="Times New Roman"/>
                <w:b w:val="0"/>
                <w:sz w:val="24"/>
              </w:rPr>
            </w:pPr>
            <w:r>
              <w:rPr>
                <w:rFonts w:ascii="Times New Roman" w:hAnsi="Times New Roman"/>
                <w:b w:val="0"/>
                <w:sz w:val="24"/>
              </w:rPr>
              <w:t>4/4</w:t>
            </w:r>
          </w:p>
        </w:tc>
        <w:tc>
          <w:tcPr>
            <w:tcW w:w="750" w:type="pct"/>
          </w:tcPr>
          <w:p w:rsidR="00E143AC" w:rsidRPr="00B96E66" w:rsidRDefault="00E143AC" w:rsidP="00E143AC">
            <w:pPr>
              <w:pStyle w:val="af"/>
              <w:ind w:right="-69"/>
              <w:jc w:val="both"/>
              <w:rPr>
                <w:rFonts w:ascii="Times New Roman" w:hAnsi="Times New Roman"/>
                <w:b w:val="0"/>
                <w:sz w:val="24"/>
              </w:rPr>
            </w:pPr>
            <w:r>
              <w:rPr>
                <w:rFonts w:ascii="Times New Roman" w:hAnsi="Times New Roman"/>
                <w:b w:val="0"/>
                <w:sz w:val="24"/>
              </w:rPr>
              <w:t>9/9</w:t>
            </w:r>
          </w:p>
        </w:tc>
      </w:tr>
      <w:tr w:rsidR="00E143AC" w:rsidRPr="00B96E66" w:rsidTr="00E143AC">
        <w:tc>
          <w:tcPr>
            <w:tcW w:w="1061" w:type="pct"/>
          </w:tcPr>
          <w:p w:rsidR="00E143AC" w:rsidRPr="00B96E66" w:rsidRDefault="00E143AC" w:rsidP="00E143AC">
            <w:pPr>
              <w:pStyle w:val="af"/>
              <w:jc w:val="both"/>
              <w:rPr>
                <w:rFonts w:ascii="Times New Roman" w:hAnsi="Times New Roman"/>
                <w:b w:val="0"/>
                <w:sz w:val="24"/>
              </w:rPr>
            </w:pPr>
            <w:r w:rsidRPr="00B96E66">
              <w:rPr>
                <w:rFonts w:ascii="Times New Roman" w:hAnsi="Times New Roman"/>
                <w:b w:val="0"/>
                <w:sz w:val="24"/>
              </w:rPr>
              <w:t>математика</w:t>
            </w:r>
          </w:p>
        </w:tc>
        <w:tc>
          <w:tcPr>
            <w:tcW w:w="749" w:type="pct"/>
          </w:tcPr>
          <w:p w:rsidR="00E143AC" w:rsidRDefault="00E143AC" w:rsidP="00E143AC">
            <w:pPr>
              <w:jc w:val="both"/>
            </w:pPr>
            <w:r>
              <w:rPr>
                <w:b/>
              </w:rPr>
              <w:t>2</w:t>
            </w:r>
            <w:r w:rsidRPr="00814151">
              <w:t>/</w:t>
            </w:r>
            <w:r>
              <w:rPr>
                <w:b/>
              </w:rPr>
              <w:t>2</w:t>
            </w:r>
          </w:p>
        </w:tc>
        <w:tc>
          <w:tcPr>
            <w:tcW w:w="813" w:type="pct"/>
          </w:tcPr>
          <w:p w:rsidR="00E143AC" w:rsidRPr="00B96E66" w:rsidRDefault="00E143AC" w:rsidP="00E143AC">
            <w:pPr>
              <w:pStyle w:val="af"/>
              <w:ind w:left="-87" w:right="-69"/>
              <w:jc w:val="both"/>
              <w:rPr>
                <w:rFonts w:ascii="Times New Roman" w:hAnsi="Times New Roman"/>
                <w:b w:val="0"/>
                <w:sz w:val="24"/>
              </w:rPr>
            </w:pPr>
            <w:r>
              <w:rPr>
                <w:rFonts w:ascii="Times New Roman" w:hAnsi="Times New Roman"/>
                <w:b w:val="0"/>
                <w:sz w:val="24"/>
              </w:rPr>
              <w:t>7</w:t>
            </w:r>
            <w:r w:rsidRPr="00B96E66">
              <w:rPr>
                <w:rFonts w:ascii="Times New Roman" w:hAnsi="Times New Roman"/>
                <w:b w:val="0"/>
                <w:sz w:val="24"/>
              </w:rPr>
              <w:t>/</w:t>
            </w:r>
            <w:r>
              <w:rPr>
                <w:rFonts w:ascii="Times New Roman" w:hAnsi="Times New Roman"/>
                <w:b w:val="0"/>
                <w:sz w:val="24"/>
              </w:rPr>
              <w:t>7</w:t>
            </w:r>
          </w:p>
        </w:tc>
        <w:tc>
          <w:tcPr>
            <w:tcW w:w="814" w:type="pct"/>
          </w:tcPr>
          <w:p w:rsidR="00E143AC" w:rsidRPr="00B96E66" w:rsidRDefault="00E143AC" w:rsidP="00E143AC">
            <w:pPr>
              <w:pStyle w:val="af"/>
              <w:ind w:right="-69"/>
              <w:jc w:val="both"/>
              <w:rPr>
                <w:rFonts w:ascii="Times New Roman" w:hAnsi="Times New Roman"/>
                <w:b w:val="0"/>
                <w:sz w:val="24"/>
              </w:rPr>
            </w:pPr>
            <w:r>
              <w:rPr>
                <w:rFonts w:ascii="Times New Roman" w:hAnsi="Times New Roman"/>
                <w:b w:val="0"/>
                <w:sz w:val="24"/>
              </w:rPr>
              <w:t>5/5</w:t>
            </w:r>
          </w:p>
        </w:tc>
        <w:tc>
          <w:tcPr>
            <w:tcW w:w="813" w:type="pct"/>
          </w:tcPr>
          <w:p w:rsidR="00E143AC" w:rsidRPr="00B96E66" w:rsidRDefault="00E143AC" w:rsidP="00E143AC">
            <w:pPr>
              <w:pStyle w:val="af"/>
              <w:ind w:left="-87" w:right="-69"/>
              <w:jc w:val="both"/>
              <w:rPr>
                <w:rFonts w:ascii="Times New Roman" w:hAnsi="Times New Roman"/>
                <w:b w:val="0"/>
                <w:sz w:val="24"/>
              </w:rPr>
            </w:pPr>
            <w:r w:rsidRPr="00E143AC">
              <w:rPr>
                <w:rFonts w:ascii="Times New Roman" w:hAnsi="Times New Roman"/>
                <w:b w:val="0"/>
                <w:sz w:val="24"/>
              </w:rPr>
              <w:t>4/4</w:t>
            </w:r>
          </w:p>
        </w:tc>
        <w:tc>
          <w:tcPr>
            <w:tcW w:w="750" w:type="pct"/>
          </w:tcPr>
          <w:p w:rsidR="00E143AC" w:rsidRPr="00B96E66" w:rsidRDefault="00E143AC" w:rsidP="00E143AC">
            <w:pPr>
              <w:pStyle w:val="af"/>
              <w:ind w:right="-69"/>
              <w:jc w:val="both"/>
              <w:rPr>
                <w:rFonts w:ascii="Times New Roman" w:hAnsi="Times New Roman"/>
                <w:b w:val="0"/>
                <w:sz w:val="24"/>
              </w:rPr>
            </w:pPr>
            <w:r>
              <w:rPr>
                <w:rFonts w:ascii="Times New Roman" w:hAnsi="Times New Roman"/>
                <w:b w:val="0"/>
                <w:sz w:val="24"/>
              </w:rPr>
              <w:t>9/9</w:t>
            </w:r>
          </w:p>
        </w:tc>
      </w:tr>
      <w:tr w:rsidR="00E143AC" w:rsidRPr="00B96E66" w:rsidTr="00E143AC">
        <w:tc>
          <w:tcPr>
            <w:tcW w:w="1061" w:type="pct"/>
          </w:tcPr>
          <w:p w:rsidR="00E143AC" w:rsidRPr="00B96E66" w:rsidRDefault="00E143AC" w:rsidP="00E143AC">
            <w:pPr>
              <w:pStyle w:val="af"/>
              <w:jc w:val="both"/>
              <w:rPr>
                <w:rFonts w:ascii="Times New Roman" w:hAnsi="Times New Roman"/>
                <w:b w:val="0"/>
                <w:sz w:val="24"/>
              </w:rPr>
            </w:pPr>
            <w:r w:rsidRPr="00B96E66">
              <w:rPr>
                <w:rFonts w:ascii="Times New Roman" w:hAnsi="Times New Roman"/>
                <w:b w:val="0"/>
                <w:sz w:val="24"/>
                <w:lang w:val="tt-RU"/>
              </w:rPr>
              <w:t>окру</w:t>
            </w:r>
            <w:r w:rsidRPr="00B96E66">
              <w:rPr>
                <w:rFonts w:ascii="Times New Roman" w:hAnsi="Times New Roman"/>
                <w:b w:val="0"/>
                <w:sz w:val="24"/>
              </w:rPr>
              <w:t>жающий мир</w:t>
            </w:r>
          </w:p>
        </w:tc>
        <w:tc>
          <w:tcPr>
            <w:tcW w:w="749" w:type="pct"/>
          </w:tcPr>
          <w:p w:rsidR="00E143AC" w:rsidRDefault="00E143AC" w:rsidP="00E143AC">
            <w:pPr>
              <w:jc w:val="both"/>
            </w:pPr>
            <w:r>
              <w:rPr>
                <w:b/>
              </w:rPr>
              <w:t>2</w:t>
            </w:r>
            <w:r w:rsidRPr="00814151">
              <w:t>/</w:t>
            </w:r>
            <w:r>
              <w:rPr>
                <w:b/>
              </w:rPr>
              <w:t>2</w:t>
            </w:r>
          </w:p>
        </w:tc>
        <w:tc>
          <w:tcPr>
            <w:tcW w:w="813" w:type="pct"/>
          </w:tcPr>
          <w:p w:rsidR="00E143AC" w:rsidRPr="00B96E66" w:rsidRDefault="00E143AC" w:rsidP="00E143AC">
            <w:pPr>
              <w:pStyle w:val="af"/>
              <w:ind w:left="-87" w:right="-69"/>
              <w:jc w:val="both"/>
              <w:rPr>
                <w:rFonts w:ascii="Times New Roman" w:hAnsi="Times New Roman"/>
                <w:b w:val="0"/>
                <w:sz w:val="24"/>
              </w:rPr>
            </w:pPr>
          </w:p>
        </w:tc>
        <w:tc>
          <w:tcPr>
            <w:tcW w:w="814" w:type="pct"/>
          </w:tcPr>
          <w:p w:rsidR="00E143AC" w:rsidRPr="00B96E66" w:rsidRDefault="00E143AC" w:rsidP="00E143AC">
            <w:pPr>
              <w:pStyle w:val="af"/>
              <w:ind w:left="-87" w:right="-69"/>
              <w:jc w:val="both"/>
              <w:rPr>
                <w:rFonts w:ascii="Times New Roman" w:hAnsi="Times New Roman"/>
                <w:b w:val="0"/>
                <w:sz w:val="24"/>
              </w:rPr>
            </w:pPr>
          </w:p>
        </w:tc>
        <w:tc>
          <w:tcPr>
            <w:tcW w:w="813" w:type="pct"/>
          </w:tcPr>
          <w:p w:rsidR="00E143AC" w:rsidRPr="00B96E66" w:rsidRDefault="00E143AC" w:rsidP="00E143AC">
            <w:pPr>
              <w:pStyle w:val="af"/>
              <w:ind w:left="-87" w:right="-69"/>
              <w:jc w:val="both"/>
              <w:rPr>
                <w:rFonts w:ascii="Times New Roman" w:hAnsi="Times New Roman"/>
                <w:b w:val="0"/>
                <w:sz w:val="24"/>
              </w:rPr>
            </w:pPr>
          </w:p>
        </w:tc>
        <w:tc>
          <w:tcPr>
            <w:tcW w:w="750" w:type="pct"/>
          </w:tcPr>
          <w:p w:rsidR="00E143AC" w:rsidRPr="00B96E66" w:rsidRDefault="00E143AC" w:rsidP="00E143AC">
            <w:pPr>
              <w:pStyle w:val="af"/>
              <w:ind w:left="-87" w:right="-69"/>
              <w:jc w:val="both"/>
              <w:rPr>
                <w:rFonts w:ascii="Times New Roman" w:hAnsi="Times New Roman"/>
                <w:b w:val="0"/>
                <w:sz w:val="24"/>
              </w:rPr>
            </w:pPr>
          </w:p>
        </w:tc>
      </w:tr>
      <w:tr w:rsidR="00E143AC" w:rsidRPr="00B96E66" w:rsidTr="00E143AC">
        <w:tc>
          <w:tcPr>
            <w:tcW w:w="1061" w:type="pct"/>
          </w:tcPr>
          <w:p w:rsidR="00E143AC" w:rsidRPr="00B96E66" w:rsidRDefault="00E143AC" w:rsidP="00E143AC">
            <w:pPr>
              <w:pStyle w:val="af"/>
              <w:jc w:val="both"/>
              <w:rPr>
                <w:rFonts w:ascii="Times New Roman" w:hAnsi="Times New Roman"/>
                <w:b w:val="0"/>
                <w:sz w:val="24"/>
              </w:rPr>
            </w:pPr>
            <w:r w:rsidRPr="00B96E66">
              <w:rPr>
                <w:rFonts w:ascii="Times New Roman" w:hAnsi="Times New Roman"/>
                <w:b w:val="0"/>
                <w:sz w:val="24"/>
              </w:rPr>
              <w:t>обществознание</w:t>
            </w:r>
          </w:p>
        </w:tc>
        <w:tc>
          <w:tcPr>
            <w:tcW w:w="749" w:type="pct"/>
          </w:tcPr>
          <w:p w:rsidR="00E143AC" w:rsidRPr="00B96E66" w:rsidRDefault="00E143AC" w:rsidP="00E143AC">
            <w:pPr>
              <w:pStyle w:val="af"/>
              <w:ind w:left="-87" w:right="-69"/>
              <w:jc w:val="both"/>
              <w:rPr>
                <w:rFonts w:ascii="Times New Roman" w:hAnsi="Times New Roman"/>
                <w:b w:val="0"/>
                <w:sz w:val="24"/>
              </w:rPr>
            </w:pPr>
          </w:p>
        </w:tc>
        <w:tc>
          <w:tcPr>
            <w:tcW w:w="813" w:type="pct"/>
          </w:tcPr>
          <w:p w:rsidR="00E143AC" w:rsidRPr="00B96E66" w:rsidRDefault="00E143AC" w:rsidP="00E143AC">
            <w:pPr>
              <w:pStyle w:val="af"/>
              <w:ind w:left="-87" w:right="-69"/>
              <w:jc w:val="both"/>
              <w:rPr>
                <w:rFonts w:ascii="Times New Roman" w:hAnsi="Times New Roman"/>
                <w:b w:val="0"/>
                <w:sz w:val="24"/>
              </w:rPr>
            </w:pPr>
          </w:p>
        </w:tc>
        <w:tc>
          <w:tcPr>
            <w:tcW w:w="814" w:type="pct"/>
          </w:tcPr>
          <w:p w:rsidR="00E143AC" w:rsidRPr="00B96E66" w:rsidRDefault="00E143AC" w:rsidP="00E143AC">
            <w:pPr>
              <w:pStyle w:val="af"/>
              <w:ind w:left="-87" w:right="-69"/>
              <w:jc w:val="both"/>
              <w:rPr>
                <w:rFonts w:ascii="Times New Roman" w:hAnsi="Times New Roman"/>
                <w:b w:val="0"/>
                <w:sz w:val="24"/>
              </w:rPr>
            </w:pPr>
          </w:p>
        </w:tc>
        <w:tc>
          <w:tcPr>
            <w:tcW w:w="813" w:type="pct"/>
          </w:tcPr>
          <w:p w:rsidR="00E143AC" w:rsidRPr="00B96E66" w:rsidRDefault="00E143AC" w:rsidP="00E143AC">
            <w:pPr>
              <w:pStyle w:val="af"/>
              <w:ind w:left="-87" w:right="-69"/>
              <w:jc w:val="both"/>
              <w:rPr>
                <w:rFonts w:ascii="Times New Roman" w:hAnsi="Times New Roman"/>
                <w:b w:val="0"/>
                <w:sz w:val="24"/>
              </w:rPr>
            </w:pPr>
            <w:r>
              <w:rPr>
                <w:rFonts w:ascii="Times New Roman" w:hAnsi="Times New Roman"/>
                <w:b w:val="0"/>
                <w:sz w:val="24"/>
              </w:rPr>
              <w:t>4/4</w:t>
            </w:r>
          </w:p>
        </w:tc>
        <w:tc>
          <w:tcPr>
            <w:tcW w:w="750" w:type="pct"/>
          </w:tcPr>
          <w:p w:rsidR="00E143AC" w:rsidRPr="00B96E66" w:rsidRDefault="00E143AC" w:rsidP="00E143AC">
            <w:pPr>
              <w:pStyle w:val="af"/>
              <w:ind w:right="-69"/>
              <w:jc w:val="both"/>
              <w:rPr>
                <w:rFonts w:ascii="Times New Roman" w:hAnsi="Times New Roman"/>
                <w:b w:val="0"/>
                <w:sz w:val="24"/>
              </w:rPr>
            </w:pPr>
            <w:r>
              <w:rPr>
                <w:rFonts w:ascii="Times New Roman" w:hAnsi="Times New Roman"/>
                <w:b w:val="0"/>
                <w:sz w:val="24"/>
              </w:rPr>
              <w:t>9/9</w:t>
            </w:r>
          </w:p>
        </w:tc>
      </w:tr>
      <w:tr w:rsidR="00E143AC" w:rsidRPr="00B96E66" w:rsidTr="00E143AC">
        <w:tc>
          <w:tcPr>
            <w:tcW w:w="1061" w:type="pct"/>
          </w:tcPr>
          <w:p w:rsidR="00E143AC" w:rsidRPr="00B96E66" w:rsidRDefault="00E143AC" w:rsidP="00E143AC">
            <w:pPr>
              <w:pStyle w:val="af"/>
              <w:jc w:val="both"/>
              <w:rPr>
                <w:rFonts w:ascii="Times New Roman" w:hAnsi="Times New Roman"/>
                <w:b w:val="0"/>
                <w:sz w:val="24"/>
              </w:rPr>
            </w:pPr>
            <w:r w:rsidRPr="00B96E66">
              <w:rPr>
                <w:rFonts w:ascii="Times New Roman" w:hAnsi="Times New Roman"/>
                <w:b w:val="0"/>
                <w:sz w:val="24"/>
              </w:rPr>
              <w:t>история</w:t>
            </w:r>
          </w:p>
        </w:tc>
        <w:tc>
          <w:tcPr>
            <w:tcW w:w="749" w:type="pct"/>
          </w:tcPr>
          <w:p w:rsidR="00E143AC" w:rsidRPr="00B96E66" w:rsidRDefault="00E143AC" w:rsidP="00E143AC">
            <w:pPr>
              <w:pStyle w:val="af"/>
              <w:ind w:left="-87" w:right="-69"/>
              <w:jc w:val="both"/>
              <w:rPr>
                <w:rFonts w:ascii="Times New Roman" w:hAnsi="Times New Roman"/>
                <w:b w:val="0"/>
                <w:sz w:val="24"/>
              </w:rPr>
            </w:pPr>
          </w:p>
        </w:tc>
        <w:tc>
          <w:tcPr>
            <w:tcW w:w="813" w:type="pct"/>
          </w:tcPr>
          <w:p w:rsidR="00E143AC" w:rsidRPr="00B96E66" w:rsidRDefault="00E143AC" w:rsidP="00E143AC">
            <w:pPr>
              <w:pStyle w:val="af"/>
              <w:ind w:left="-87" w:right="-69"/>
              <w:jc w:val="both"/>
              <w:rPr>
                <w:rFonts w:ascii="Times New Roman" w:hAnsi="Times New Roman"/>
                <w:b w:val="0"/>
                <w:sz w:val="24"/>
              </w:rPr>
            </w:pPr>
            <w:r>
              <w:rPr>
                <w:rFonts w:ascii="Times New Roman" w:hAnsi="Times New Roman"/>
                <w:b w:val="0"/>
                <w:sz w:val="24"/>
              </w:rPr>
              <w:t>7</w:t>
            </w:r>
            <w:r w:rsidRPr="00B96E66">
              <w:rPr>
                <w:rFonts w:ascii="Times New Roman" w:hAnsi="Times New Roman"/>
                <w:b w:val="0"/>
                <w:sz w:val="24"/>
              </w:rPr>
              <w:t>/</w:t>
            </w:r>
            <w:r>
              <w:rPr>
                <w:rFonts w:ascii="Times New Roman" w:hAnsi="Times New Roman"/>
                <w:b w:val="0"/>
                <w:sz w:val="24"/>
              </w:rPr>
              <w:t>7</w:t>
            </w:r>
          </w:p>
        </w:tc>
        <w:tc>
          <w:tcPr>
            <w:tcW w:w="814" w:type="pct"/>
          </w:tcPr>
          <w:p w:rsidR="00E143AC" w:rsidRPr="00B96E66" w:rsidRDefault="00E143AC" w:rsidP="00E143AC">
            <w:pPr>
              <w:pStyle w:val="af"/>
              <w:ind w:right="-69"/>
              <w:jc w:val="both"/>
              <w:rPr>
                <w:rFonts w:ascii="Times New Roman" w:hAnsi="Times New Roman"/>
                <w:b w:val="0"/>
                <w:sz w:val="24"/>
              </w:rPr>
            </w:pPr>
          </w:p>
        </w:tc>
        <w:tc>
          <w:tcPr>
            <w:tcW w:w="813" w:type="pct"/>
          </w:tcPr>
          <w:p w:rsidR="00E143AC" w:rsidRPr="00B96E66" w:rsidRDefault="00E143AC" w:rsidP="00E143AC">
            <w:pPr>
              <w:pStyle w:val="af"/>
              <w:ind w:left="-87" w:right="-69"/>
              <w:jc w:val="both"/>
              <w:rPr>
                <w:rFonts w:ascii="Times New Roman" w:hAnsi="Times New Roman"/>
                <w:b w:val="0"/>
                <w:sz w:val="24"/>
              </w:rPr>
            </w:pPr>
          </w:p>
        </w:tc>
        <w:tc>
          <w:tcPr>
            <w:tcW w:w="750" w:type="pct"/>
          </w:tcPr>
          <w:p w:rsidR="00E143AC" w:rsidRPr="00B96E66" w:rsidRDefault="00E143AC" w:rsidP="00E143AC">
            <w:pPr>
              <w:pStyle w:val="af"/>
              <w:ind w:left="-87" w:right="-69"/>
              <w:jc w:val="both"/>
              <w:rPr>
                <w:rFonts w:ascii="Times New Roman" w:hAnsi="Times New Roman"/>
                <w:b w:val="0"/>
                <w:color w:val="FF0000"/>
                <w:sz w:val="24"/>
              </w:rPr>
            </w:pPr>
          </w:p>
        </w:tc>
      </w:tr>
      <w:tr w:rsidR="00E143AC" w:rsidRPr="00B96E66" w:rsidTr="00E143AC">
        <w:tc>
          <w:tcPr>
            <w:tcW w:w="1061" w:type="pct"/>
          </w:tcPr>
          <w:p w:rsidR="00E143AC" w:rsidRPr="00B96E66" w:rsidRDefault="00E143AC" w:rsidP="00E143AC">
            <w:pPr>
              <w:pStyle w:val="af"/>
              <w:jc w:val="both"/>
              <w:rPr>
                <w:rFonts w:ascii="Times New Roman" w:hAnsi="Times New Roman"/>
                <w:b w:val="0"/>
                <w:sz w:val="24"/>
              </w:rPr>
            </w:pPr>
            <w:r w:rsidRPr="00B96E66">
              <w:rPr>
                <w:rFonts w:ascii="Times New Roman" w:hAnsi="Times New Roman"/>
                <w:b w:val="0"/>
                <w:sz w:val="24"/>
              </w:rPr>
              <w:t>биология</w:t>
            </w:r>
          </w:p>
        </w:tc>
        <w:tc>
          <w:tcPr>
            <w:tcW w:w="749" w:type="pct"/>
          </w:tcPr>
          <w:p w:rsidR="00E143AC" w:rsidRPr="00B96E66" w:rsidRDefault="00E143AC" w:rsidP="00E143AC">
            <w:pPr>
              <w:pStyle w:val="af"/>
              <w:ind w:left="-87" w:right="-69"/>
              <w:jc w:val="both"/>
              <w:rPr>
                <w:rFonts w:ascii="Times New Roman" w:hAnsi="Times New Roman"/>
                <w:b w:val="0"/>
                <w:sz w:val="24"/>
              </w:rPr>
            </w:pPr>
          </w:p>
        </w:tc>
        <w:tc>
          <w:tcPr>
            <w:tcW w:w="813" w:type="pct"/>
          </w:tcPr>
          <w:p w:rsidR="00E143AC" w:rsidRPr="00B96E66" w:rsidRDefault="00E143AC" w:rsidP="00E143AC">
            <w:pPr>
              <w:pStyle w:val="af"/>
              <w:ind w:left="-87" w:right="-69"/>
              <w:jc w:val="both"/>
              <w:rPr>
                <w:rFonts w:ascii="Times New Roman" w:hAnsi="Times New Roman"/>
                <w:b w:val="0"/>
                <w:sz w:val="24"/>
              </w:rPr>
            </w:pPr>
            <w:r>
              <w:rPr>
                <w:rFonts w:ascii="Times New Roman" w:hAnsi="Times New Roman"/>
                <w:b w:val="0"/>
                <w:sz w:val="24"/>
              </w:rPr>
              <w:t>7</w:t>
            </w:r>
            <w:r w:rsidRPr="00B96E66">
              <w:rPr>
                <w:rFonts w:ascii="Times New Roman" w:hAnsi="Times New Roman"/>
                <w:b w:val="0"/>
                <w:sz w:val="24"/>
              </w:rPr>
              <w:t>/</w:t>
            </w:r>
            <w:r>
              <w:rPr>
                <w:rFonts w:ascii="Times New Roman" w:hAnsi="Times New Roman"/>
                <w:b w:val="0"/>
                <w:sz w:val="24"/>
              </w:rPr>
              <w:t>7</w:t>
            </w:r>
          </w:p>
        </w:tc>
        <w:tc>
          <w:tcPr>
            <w:tcW w:w="814" w:type="pct"/>
          </w:tcPr>
          <w:p w:rsidR="00E143AC" w:rsidRPr="00B96E66" w:rsidRDefault="00E143AC" w:rsidP="00E143AC">
            <w:pPr>
              <w:pStyle w:val="af"/>
              <w:ind w:left="-87" w:right="-69"/>
              <w:jc w:val="both"/>
              <w:rPr>
                <w:rFonts w:ascii="Times New Roman" w:hAnsi="Times New Roman"/>
                <w:b w:val="0"/>
                <w:sz w:val="24"/>
              </w:rPr>
            </w:pPr>
            <w:r w:rsidRPr="00B96E66">
              <w:rPr>
                <w:rFonts w:ascii="Times New Roman" w:hAnsi="Times New Roman"/>
                <w:b w:val="0"/>
                <w:sz w:val="24"/>
              </w:rPr>
              <w:t xml:space="preserve"> </w:t>
            </w:r>
          </w:p>
        </w:tc>
        <w:tc>
          <w:tcPr>
            <w:tcW w:w="813" w:type="pct"/>
          </w:tcPr>
          <w:p w:rsidR="00E143AC" w:rsidRPr="00B96E66" w:rsidRDefault="00E143AC" w:rsidP="00E143AC">
            <w:pPr>
              <w:pStyle w:val="af"/>
              <w:ind w:right="-69"/>
              <w:jc w:val="both"/>
              <w:rPr>
                <w:rFonts w:ascii="Times New Roman" w:hAnsi="Times New Roman"/>
                <w:b w:val="0"/>
                <w:sz w:val="24"/>
              </w:rPr>
            </w:pPr>
          </w:p>
        </w:tc>
        <w:tc>
          <w:tcPr>
            <w:tcW w:w="750" w:type="pct"/>
          </w:tcPr>
          <w:p w:rsidR="00E143AC" w:rsidRPr="00B96E66" w:rsidRDefault="00E143AC" w:rsidP="00E143AC">
            <w:pPr>
              <w:pStyle w:val="af"/>
              <w:ind w:left="-87" w:right="-69"/>
              <w:jc w:val="both"/>
              <w:rPr>
                <w:rFonts w:ascii="Times New Roman" w:hAnsi="Times New Roman"/>
                <w:b w:val="0"/>
                <w:sz w:val="24"/>
              </w:rPr>
            </w:pPr>
          </w:p>
        </w:tc>
      </w:tr>
      <w:tr w:rsidR="00E143AC" w:rsidRPr="00B96E66" w:rsidTr="00E143AC">
        <w:tc>
          <w:tcPr>
            <w:tcW w:w="1061" w:type="pct"/>
          </w:tcPr>
          <w:p w:rsidR="00E143AC" w:rsidRPr="00B96E66" w:rsidRDefault="00E143AC" w:rsidP="00E143AC">
            <w:pPr>
              <w:pStyle w:val="af"/>
              <w:jc w:val="both"/>
              <w:rPr>
                <w:rFonts w:ascii="Times New Roman" w:hAnsi="Times New Roman"/>
                <w:b w:val="0"/>
                <w:sz w:val="24"/>
              </w:rPr>
            </w:pPr>
            <w:r w:rsidRPr="00B96E66">
              <w:rPr>
                <w:rFonts w:ascii="Times New Roman" w:hAnsi="Times New Roman"/>
                <w:b w:val="0"/>
                <w:sz w:val="24"/>
              </w:rPr>
              <w:t>география</w:t>
            </w:r>
          </w:p>
        </w:tc>
        <w:tc>
          <w:tcPr>
            <w:tcW w:w="749" w:type="pct"/>
          </w:tcPr>
          <w:p w:rsidR="00E143AC" w:rsidRPr="00B96E66" w:rsidRDefault="00E143AC" w:rsidP="00E143AC">
            <w:pPr>
              <w:pStyle w:val="af"/>
              <w:ind w:left="-87" w:right="-69"/>
              <w:jc w:val="both"/>
              <w:rPr>
                <w:rFonts w:ascii="Times New Roman" w:hAnsi="Times New Roman"/>
                <w:b w:val="0"/>
                <w:sz w:val="24"/>
              </w:rPr>
            </w:pPr>
          </w:p>
        </w:tc>
        <w:tc>
          <w:tcPr>
            <w:tcW w:w="813" w:type="pct"/>
          </w:tcPr>
          <w:p w:rsidR="00E143AC" w:rsidRPr="00B96E66" w:rsidRDefault="00E143AC" w:rsidP="00E143AC">
            <w:pPr>
              <w:pStyle w:val="af"/>
              <w:ind w:left="-87" w:right="-69"/>
              <w:jc w:val="both"/>
              <w:rPr>
                <w:rFonts w:ascii="Times New Roman" w:hAnsi="Times New Roman"/>
                <w:b w:val="0"/>
                <w:sz w:val="24"/>
              </w:rPr>
            </w:pPr>
          </w:p>
        </w:tc>
        <w:tc>
          <w:tcPr>
            <w:tcW w:w="814" w:type="pct"/>
          </w:tcPr>
          <w:p w:rsidR="00E143AC" w:rsidRPr="00B96E66" w:rsidRDefault="00E143AC" w:rsidP="00E143AC">
            <w:pPr>
              <w:pStyle w:val="af"/>
              <w:ind w:right="-69"/>
              <w:jc w:val="both"/>
              <w:rPr>
                <w:rFonts w:ascii="Times New Roman" w:hAnsi="Times New Roman"/>
                <w:b w:val="0"/>
                <w:sz w:val="24"/>
              </w:rPr>
            </w:pPr>
            <w:r>
              <w:rPr>
                <w:rFonts w:ascii="Times New Roman" w:hAnsi="Times New Roman"/>
                <w:b w:val="0"/>
                <w:sz w:val="24"/>
              </w:rPr>
              <w:t>5/5</w:t>
            </w:r>
          </w:p>
        </w:tc>
        <w:tc>
          <w:tcPr>
            <w:tcW w:w="813" w:type="pct"/>
          </w:tcPr>
          <w:p w:rsidR="00E143AC" w:rsidRPr="00B96E66" w:rsidRDefault="00E143AC" w:rsidP="00E143AC">
            <w:pPr>
              <w:pStyle w:val="af"/>
              <w:ind w:right="-69"/>
              <w:jc w:val="both"/>
              <w:rPr>
                <w:rFonts w:ascii="Times New Roman" w:hAnsi="Times New Roman"/>
                <w:b w:val="0"/>
                <w:sz w:val="24"/>
              </w:rPr>
            </w:pPr>
          </w:p>
        </w:tc>
        <w:tc>
          <w:tcPr>
            <w:tcW w:w="750" w:type="pct"/>
          </w:tcPr>
          <w:p w:rsidR="00E143AC" w:rsidRPr="00B96E66" w:rsidRDefault="00E143AC" w:rsidP="00E143AC">
            <w:pPr>
              <w:pStyle w:val="af"/>
              <w:ind w:right="-69"/>
              <w:jc w:val="both"/>
              <w:rPr>
                <w:rFonts w:ascii="Times New Roman" w:hAnsi="Times New Roman"/>
                <w:b w:val="0"/>
                <w:sz w:val="24"/>
              </w:rPr>
            </w:pPr>
            <w:r>
              <w:rPr>
                <w:rFonts w:ascii="Times New Roman" w:hAnsi="Times New Roman"/>
                <w:b w:val="0"/>
                <w:sz w:val="24"/>
              </w:rPr>
              <w:t>9/9</w:t>
            </w:r>
          </w:p>
        </w:tc>
      </w:tr>
      <w:tr w:rsidR="00E143AC" w:rsidRPr="00B96E66" w:rsidTr="00E143AC">
        <w:tc>
          <w:tcPr>
            <w:tcW w:w="1061" w:type="pct"/>
          </w:tcPr>
          <w:p w:rsidR="00E143AC" w:rsidRPr="00B96E66" w:rsidRDefault="00E143AC" w:rsidP="00E143AC">
            <w:pPr>
              <w:pStyle w:val="af"/>
              <w:jc w:val="both"/>
              <w:rPr>
                <w:rFonts w:ascii="Times New Roman" w:hAnsi="Times New Roman"/>
                <w:b w:val="0"/>
                <w:sz w:val="24"/>
              </w:rPr>
            </w:pPr>
            <w:r w:rsidRPr="00B96E66">
              <w:rPr>
                <w:rFonts w:ascii="Times New Roman" w:hAnsi="Times New Roman"/>
                <w:b w:val="0"/>
                <w:sz w:val="24"/>
              </w:rPr>
              <w:t>химия</w:t>
            </w:r>
          </w:p>
        </w:tc>
        <w:tc>
          <w:tcPr>
            <w:tcW w:w="749" w:type="pct"/>
          </w:tcPr>
          <w:p w:rsidR="00E143AC" w:rsidRPr="00B96E66" w:rsidRDefault="00E143AC" w:rsidP="00E143AC">
            <w:pPr>
              <w:pStyle w:val="af"/>
              <w:ind w:left="-87" w:right="-69"/>
              <w:jc w:val="both"/>
              <w:rPr>
                <w:rFonts w:ascii="Times New Roman" w:hAnsi="Times New Roman"/>
                <w:b w:val="0"/>
                <w:sz w:val="24"/>
              </w:rPr>
            </w:pPr>
          </w:p>
        </w:tc>
        <w:tc>
          <w:tcPr>
            <w:tcW w:w="813" w:type="pct"/>
          </w:tcPr>
          <w:p w:rsidR="00E143AC" w:rsidRPr="00B96E66" w:rsidRDefault="00E143AC" w:rsidP="00E143AC">
            <w:pPr>
              <w:pStyle w:val="af"/>
              <w:ind w:left="-87" w:right="-69"/>
              <w:jc w:val="both"/>
              <w:rPr>
                <w:rFonts w:ascii="Times New Roman" w:hAnsi="Times New Roman"/>
                <w:b w:val="0"/>
                <w:sz w:val="24"/>
              </w:rPr>
            </w:pPr>
          </w:p>
        </w:tc>
        <w:tc>
          <w:tcPr>
            <w:tcW w:w="814" w:type="pct"/>
          </w:tcPr>
          <w:p w:rsidR="00E143AC" w:rsidRPr="00B96E66" w:rsidRDefault="00E143AC" w:rsidP="00E143AC">
            <w:pPr>
              <w:pStyle w:val="af"/>
              <w:ind w:left="-87" w:right="-69"/>
              <w:jc w:val="both"/>
              <w:rPr>
                <w:rFonts w:ascii="Times New Roman" w:hAnsi="Times New Roman"/>
                <w:b w:val="0"/>
                <w:sz w:val="24"/>
              </w:rPr>
            </w:pPr>
          </w:p>
        </w:tc>
        <w:tc>
          <w:tcPr>
            <w:tcW w:w="813" w:type="pct"/>
          </w:tcPr>
          <w:p w:rsidR="00E143AC" w:rsidRPr="00B96E66" w:rsidRDefault="00E143AC" w:rsidP="00E143AC">
            <w:pPr>
              <w:pStyle w:val="af"/>
              <w:ind w:left="-87" w:right="-69"/>
              <w:jc w:val="both"/>
              <w:rPr>
                <w:rFonts w:ascii="Times New Roman" w:hAnsi="Times New Roman"/>
                <w:b w:val="0"/>
                <w:sz w:val="24"/>
              </w:rPr>
            </w:pPr>
          </w:p>
        </w:tc>
        <w:tc>
          <w:tcPr>
            <w:tcW w:w="750" w:type="pct"/>
          </w:tcPr>
          <w:p w:rsidR="00E143AC" w:rsidRPr="00B96E66" w:rsidRDefault="00E143AC" w:rsidP="00E143AC">
            <w:pPr>
              <w:pStyle w:val="af"/>
              <w:ind w:right="-69"/>
              <w:jc w:val="both"/>
              <w:rPr>
                <w:rFonts w:ascii="Times New Roman" w:hAnsi="Times New Roman"/>
                <w:b w:val="0"/>
                <w:sz w:val="24"/>
              </w:rPr>
            </w:pPr>
          </w:p>
        </w:tc>
      </w:tr>
      <w:tr w:rsidR="00E143AC" w:rsidRPr="00B96E66" w:rsidTr="00E143AC">
        <w:tc>
          <w:tcPr>
            <w:tcW w:w="1061" w:type="pct"/>
          </w:tcPr>
          <w:p w:rsidR="00E143AC" w:rsidRPr="00B96E66" w:rsidRDefault="00E143AC" w:rsidP="00E143AC">
            <w:pPr>
              <w:pStyle w:val="af"/>
              <w:jc w:val="both"/>
              <w:rPr>
                <w:rFonts w:ascii="Times New Roman" w:hAnsi="Times New Roman"/>
                <w:b w:val="0"/>
                <w:sz w:val="24"/>
              </w:rPr>
            </w:pPr>
            <w:r w:rsidRPr="00E143AC">
              <w:rPr>
                <w:rFonts w:ascii="Times New Roman" w:hAnsi="Times New Roman"/>
                <w:b w:val="0"/>
                <w:bCs w:val="0"/>
                <w:sz w:val="22"/>
                <w:szCs w:val="22"/>
                <w:lang w:eastAsia="en-US"/>
              </w:rPr>
              <w:t>Иностранный(англ) язык</w:t>
            </w:r>
          </w:p>
        </w:tc>
        <w:tc>
          <w:tcPr>
            <w:tcW w:w="749" w:type="pct"/>
          </w:tcPr>
          <w:p w:rsidR="00E143AC" w:rsidRPr="00B96E66" w:rsidRDefault="00E143AC" w:rsidP="00E143AC">
            <w:pPr>
              <w:pStyle w:val="af"/>
              <w:ind w:left="-87" w:right="-69"/>
              <w:jc w:val="both"/>
              <w:rPr>
                <w:rFonts w:ascii="Times New Roman" w:hAnsi="Times New Roman"/>
                <w:b w:val="0"/>
                <w:sz w:val="24"/>
              </w:rPr>
            </w:pPr>
          </w:p>
        </w:tc>
        <w:tc>
          <w:tcPr>
            <w:tcW w:w="813" w:type="pct"/>
          </w:tcPr>
          <w:p w:rsidR="00E143AC" w:rsidRPr="00B96E66" w:rsidRDefault="00E143AC" w:rsidP="00E143AC">
            <w:pPr>
              <w:pStyle w:val="af"/>
              <w:ind w:left="-87" w:right="-69"/>
              <w:jc w:val="both"/>
              <w:rPr>
                <w:rFonts w:ascii="Times New Roman" w:hAnsi="Times New Roman"/>
                <w:b w:val="0"/>
                <w:sz w:val="24"/>
              </w:rPr>
            </w:pPr>
          </w:p>
        </w:tc>
        <w:tc>
          <w:tcPr>
            <w:tcW w:w="814" w:type="pct"/>
          </w:tcPr>
          <w:p w:rsidR="00E143AC" w:rsidRPr="00B96E66" w:rsidRDefault="00E143AC" w:rsidP="00E143AC">
            <w:pPr>
              <w:pStyle w:val="af"/>
              <w:ind w:left="-87" w:right="-69"/>
              <w:jc w:val="both"/>
              <w:rPr>
                <w:rFonts w:ascii="Times New Roman" w:hAnsi="Times New Roman"/>
                <w:b w:val="0"/>
                <w:sz w:val="24"/>
              </w:rPr>
            </w:pPr>
            <w:r>
              <w:rPr>
                <w:rFonts w:ascii="Times New Roman" w:hAnsi="Times New Roman"/>
                <w:b w:val="0"/>
                <w:sz w:val="24"/>
              </w:rPr>
              <w:t>5/5</w:t>
            </w:r>
          </w:p>
        </w:tc>
        <w:tc>
          <w:tcPr>
            <w:tcW w:w="813" w:type="pct"/>
          </w:tcPr>
          <w:p w:rsidR="00E143AC" w:rsidRPr="00B96E66" w:rsidRDefault="00E143AC" w:rsidP="00E143AC">
            <w:pPr>
              <w:pStyle w:val="af"/>
              <w:ind w:left="-87" w:right="-69"/>
              <w:jc w:val="both"/>
              <w:rPr>
                <w:rFonts w:ascii="Times New Roman" w:hAnsi="Times New Roman"/>
                <w:b w:val="0"/>
                <w:sz w:val="24"/>
              </w:rPr>
            </w:pPr>
          </w:p>
        </w:tc>
        <w:tc>
          <w:tcPr>
            <w:tcW w:w="750" w:type="pct"/>
          </w:tcPr>
          <w:p w:rsidR="00E143AC" w:rsidRPr="00B96E66" w:rsidRDefault="00E143AC" w:rsidP="00E143AC">
            <w:pPr>
              <w:pStyle w:val="af"/>
              <w:ind w:left="-87" w:right="-69"/>
              <w:jc w:val="both"/>
              <w:rPr>
                <w:rFonts w:ascii="Times New Roman" w:hAnsi="Times New Roman"/>
                <w:b w:val="0"/>
                <w:sz w:val="24"/>
              </w:rPr>
            </w:pPr>
          </w:p>
        </w:tc>
      </w:tr>
      <w:tr w:rsidR="00E143AC" w:rsidRPr="00B96E66" w:rsidTr="00E143AC">
        <w:tc>
          <w:tcPr>
            <w:tcW w:w="1061" w:type="pct"/>
          </w:tcPr>
          <w:p w:rsidR="00E143AC" w:rsidRPr="00E143AC" w:rsidRDefault="00E143AC" w:rsidP="00E143AC">
            <w:pPr>
              <w:pStyle w:val="af"/>
              <w:jc w:val="both"/>
              <w:rPr>
                <w:rFonts w:ascii="Times New Roman" w:hAnsi="Times New Roman"/>
                <w:b w:val="0"/>
                <w:bCs w:val="0"/>
                <w:sz w:val="22"/>
                <w:szCs w:val="22"/>
                <w:lang w:eastAsia="en-US"/>
              </w:rPr>
            </w:pPr>
            <w:r>
              <w:rPr>
                <w:rFonts w:ascii="Times New Roman" w:hAnsi="Times New Roman"/>
                <w:b w:val="0"/>
                <w:bCs w:val="0"/>
                <w:sz w:val="22"/>
                <w:szCs w:val="22"/>
                <w:lang w:eastAsia="en-US"/>
              </w:rPr>
              <w:t>Физика</w:t>
            </w:r>
          </w:p>
        </w:tc>
        <w:tc>
          <w:tcPr>
            <w:tcW w:w="749" w:type="pct"/>
          </w:tcPr>
          <w:p w:rsidR="00E143AC" w:rsidRPr="00B96E66" w:rsidRDefault="00E143AC" w:rsidP="00E143AC">
            <w:pPr>
              <w:pStyle w:val="af"/>
              <w:ind w:left="-87" w:right="-69"/>
              <w:jc w:val="both"/>
              <w:rPr>
                <w:rFonts w:ascii="Times New Roman" w:hAnsi="Times New Roman"/>
                <w:b w:val="0"/>
                <w:sz w:val="24"/>
              </w:rPr>
            </w:pPr>
          </w:p>
        </w:tc>
        <w:tc>
          <w:tcPr>
            <w:tcW w:w="813" w:type="pct"/>
          </w:tcPr>
          <w:p w:rsidR="00E143AC" w:rsidRPr="00B96E66" w:rsidRDefault="00E143AC" w:rsidP="00E143AC">
            <w:pPr>
              <w:pStyle w:val="af"/>
              <w:ind w:left="-87" w:right="-69"/>
              <w:jc w:val="both"/>
              <w:rPr>
                <w:rFonts w:ascii="Times New Roman" w:hAnsi="Times New Roman"/>
                <w:b w:val="0"/>
                <w:sz w:val="24"/>
              </w:rPr>
            </w:pPr>
          </w:p>
        </w:tc>
        <w:tc>
          <w:tcPr>
            <w:tcW w:w="814" w:type="pct"/>
          </w:tcPr>
          <w:p w:rsidR="00E143AC" w:rsidRDefault="00E143AC" w:rsidP="00E143AC">
            <w:pPr>
              <w:pStyle w:val="af"/>
              <w:ind w:left="-87" w:right="-69"/>
              <w:jc w:val="both"/>
              <w:rPr>
                <w:rFonts w:ascii="Times New Roman" w:hAnsi="Times New Roman"/>
                <w:b w:val="0"/>
                <w:sz w:val="24"/>
              </w:rPr>
            </w:pPr>
          </w:p>
        </w:tc>
        <w:tc>
          <w:tcPr>
            <w:tcW w:w="813" w:type="pct"/>
          </w:tcPr>
          <w:p w:rsidR="00E143AC" w:rsidRPr="00B96E66" w:rsidRDefault="00E143AC" w:rsidP="00E143AC">
            <w:pPr>
              <w:pStyle w:val="af"/>
              <w:ind w:left="-87" w:right="-69"/>
              <w:jc w:val="both"/>
              <w:rPr>
                <w:rFonts w:ascii="Times New Roman" w:hAnsi="Times New Roman"/>
                <w:b w:val="0"/>
                <w:sz w:val="24"/>
              </w:rPr>
            </w:pPr>
            <w:r>
              <w:rPr>
                <w:rFonts w:ascii="Times New Roman" w:hAnsi="Times New Roman"/>
                <w:b w:val="0"/>
                <w:sz w:val="24"/>
              </w:rPr>
              <w:t>4/4</w:t>
            </w:r>
          </w:p>
        </w:tc>
        <w:tc>
          <w:tcPr>
            <w:tcW w:w="750" w:type="pct"/>
          </w:tcPr>
          <w:p w:rsidR="00E143AC" w:rsidRPr="00B96E66" w:rsidRDefault="00E143AC" w:rsidP="00E143AC">
            <w:pPr>
              <w:pStyle w:val="af"/>
              <w:ind w:left="-87" w:right="-69"/>
              <w:jc w:val="both"/>
              <w:rPr>
                <w:rFonts w:ascii="Times New Roman" w:hAnsi="Times New Roman"/>
                <w:b w:val="0"/>
                <w:sz w:val="24"/>
              </w:rPr>
            </w:pPr>
          </w:p>
        </w:tc>
      </w:tr>
    </w:tbl>
    <w:p w:rsidR="00B96E66" w:rsidRDefault="00B96E66" w:rsidP="00596BB6">
      <w:pPr>
        <w:pStyle w:val="a3"/>
        <w:spacing w:line="273" w:lineRule="auto"/>
        <w:ind w:right="380" w:firstLine="566"/>
        <w:jc w:val="both"/>
        <w:rPr>
          <w:lang w:val="ru-RU"/>
        </w:rPr>
      </w:pPr>
      <w:r w:rsidRPr="00B96E66">
        <w:rPr>
          <w:lang w:val="ru-RU"/>
        </w:rPr>
        <w:t>Вывод:</w:t>
      </w:r>
      <w:r w:rsidRPr="00B96E66">
        <w:rPr>
          <w:spacing w:val="-3"/>
          <w:lang w:val="ru-RU"/>
        </w:rPr>
        <w:t xml:space="preserve"> </w:t>
      </w:r>
      <w:r w:rsidRPr="00B96E66">
        <w:rPr>
          <w:lang w:val="ru-RU"/>
        </w:rPr>
        <w:t>в</w:t>
      </w:r>
      <w:r w:rsidRPr="00B96E66">
        <w:rPr>
          <w:spacing w:val="-2"/>
          <w:lang w:val="ru-RU"/>
        </w:rPr>
        <w:t xml:space="preserve"> </w:t>
      </w:r>
      <w:r w:rsidRPr="00B96E66">
        <w:rPr>
          <w:lang w:val="ru-RU"/>
        </w:rPr>
        <w:t>ВПР</w:t>
      </w:r>
      <w:r w:rsidRPr="00B96E66">
        <w:rPr>
          <w:spacing w:val="23"/>
          <w:lang w:val="ru-RU"/>
        </w:rPr>
        <w:t xml:space="preserve"> </w:t>
      </w:r>
      <w:r w:rsidRPr="00B96E66">
        <w:rPr>
          <w:lang w:val="ru-RU"/>
        </w:rPr>
        <w:t>приняли</w:t>
      </w:r>
      <w:r w:rsidRPr="00B96E66">
        <w:rPr>
          <w:spacing w:val="23"/>
          <w:lang w:val="ru-RU"/>
        </w:rPr>
        <w:t xml:space="preserve"> </w:t>
      </w:r>
      <w:r w:rsidRPr="00B96E66">
        <w:rPr>
          <w:lang w:val="ru-RU"/>
        </w:rPr>
        <w:t>участие</w:t>
      </w:r>
      <w:r w:rsidRPr="00B96E66">
        <w:rPr>
          <w:spacing w:val="-1"/>
          <w:lang w:val="ru-RU"/>
        </w:rPr>
        <w:t xml:space="preserve"> </w:t>
      </w:r>
      <w:r w:rsidR="001E593E">
        <w:rPr>
          <w:spacing w:val="-1"/>
          <w:lang w:val="ru-RU"/>
        </w:rPr>
        <w:t>100</w:t>
      </w:r>
      <w:r w:rsidRPr="00B96E66">
        <w:rPr>
          <w:lang w:val="ru-RU"/>
        </w:rPr>
        <w:t>%</w:t>
      </w:r>
      <w:r w:rsidRPr="00B96E66">
        <w:rPr>
          <w:spacing w:val="26"/>
          <w:lang w:val="ru-RU"/>
        </w:rPr>
        <w:t xml:space="preserve"> </w:t>
      </w:r>
      <w:r w:rsidRPr="00B96E66">
        <w:rPr>
          <w:lang w:val="ru-RU"/>
        </w:rPr>
        <w:t>учащихся.</w:t>
      </w:r>
      <w:r w:rsidRPr="00B96E66">
        <w:rPr>
          <w:spacing w:val="24"/>
          <w:lang w:val="ru-RU"/>
        </w:rPr>
        <w:t xml:space="preserve"> </w:t>
      </w:r>
      <w:r w:rsidRPr="00B96E66">
        <w:rPr>
          <w:lang w:val="ru-RU"/>
        </w:rPr>
        <w:t>Данный</w:t>
      </w:r>
      <w:r w:rsidRPr="00B96E66">
        <w:rPr>
          <w:spacing w:val="20"/>
          <w:lang w:val="ru-RU"/>
        </w:rPr>
        <w:t xml:space="preserve"> </w:t>
      </w:r>
      <w:r w:rsidRPr="00B96E66">
        <w:rPr>
          <w:lang w:val="ru-RU"/>
        </w:rPr>
        <w:t>показатель</w:t>
      </w:r>
      <w:r w:rsidRPr="00B96E66">
        <w:rPr>
          <w:spacing w:val="23"/>
          <w:lang w:val="ru-RU"/>
        </w:rPr>
        <w:t xml:space="preserve"> </w:t>
      </w:r>
      <w:r w:rsidRPr="00B96E66">
        <w:rPr>
          <w:lang w:val="ru-RU"/>
        </w:rPr>
        <w:t>позволил</w:t>
      </w:r>
      <w:r w:rsidRPr="00B96E66">
        <w:rPr>
          <w:spacing w:val="22"/>
          <w:lang w:val="ru-RU"/>
        </w:rPr>
        <w:t xml:space="preserve"> </w:t>
      </w:r>
      <w:r w:rsidRPr="00B96E66">
        <w:rPr>
          <w:lang w:val="ru-RU"/>
        </w:rPr>
        <w:t>получить</w:t>
      </w:r>
      <w:r w:rsidRPr="00B96E66">
        <w:rPr>
          <w:spacing w:val="-57"/>
          <w:lang w:val="ru-RU"/>
        </w:rPr>
        <w:t xml:space="preserve"> </w:t>
      </w:r>
      <w:r w:rsidR="001E593E">
        <w:rPr>
          <w:spacing w:val="-57"/>
          <w:lang w:val="ru-RU"/>
        </w:rPr>
        <w:t xml:space="preserve">                    </w:t>
      </w:r>
      <w:r w:rsidRPr="00B96E66">
        <w:rPr>
          <w:lang w:val="ru-RU"/>
        </w:rPr>
        <w:t>достоверную</w:t>
      </w:r>
      <w:r w:rsidRPr="00B96E66">
        <w:rPr>
          <w:spacing w:val="-1"/>
          <w:lang w:val="ru-RU"/>
        </w:rPr>
        <w:t xml:space="preserve"> </w:t>
      </w:r>
      <w:r w:rsidRPr="00B96E66">
        <w:rPr>
          <w:lang w:val="ru-RU"/>
        </w:rPr>
        <w:t>оценку</w:t>
      </w:r>
      <w:r w:rsidRPr="00B96E66">
        <w:rPr>
          <w:spacing w:val="-5"/>
          <w:lang w:val="ru-RU"/>
        </w:rPr>
        <w:t xml:space="preserve"> </w:t>
      </w:r>
      <w:r w:rsidRPr="00B96E66">
        <w:rPr>
          <w:lang w:val="ru-RU"/>
        </w:rPr>
        <w:t>образовательных</w:t>
      </w:r>
      <w:r w:rsidRPr="00B96E66">
        <w:rPr>
          <w:spacing w:val="1"/>
          <w:lang w:val="ru-RU"/>
        </w:rPr>
        <w:t xml:space="preserve"> </w:t>
      </w:r>
      <w:r w:rsidRPr="00B96E66">
        <w:rPr>
          <w:lang w:val="ru-RU"/>
        </w:rPr>
        <w:t>результатов</w:t>
      </w:r>
      <w:r w:rsidRPr="00B96E66">
        <w:rPr>
          <w:spacing w:val="1"/>
          <w:lang w:val="ru-RU"/>
        </w:rPr>
        <w:t xml:space="preserve"> </w:t>
      </w:r>
      <w:r w:rsidRPr="00B96E66">
        <w:rPr>
          <w:lang w:val="ru-RU"/>
        </w:rPr>
        <w:t>учеников по школе.</w:t>
      </w:r>
    </w:p>
    <w:p w:rsidR="00E143AC" w:rsidRDefault="00E143AC" w:rsidP="00E143AC">
      <w:pPr>
        <w:pStyle w:val="a7"/>
        <w:ind w:left="567"/>
        <w:jc w:val="both"/>
        <w:rPr>
          <w:rFonts w:ascii="Times New Roman" w:hAnsi="Times New Roman"/>
          <w:sz w:val="28"/>
        </w:rPr>
      </w:pPr>
      <w:r w:rsidRPr="00682E07">
        <w:rPr>
          <w:rFonts w:ascii="Times New Roman" w:hAnsi="Times New Roman"/>
          <w:sz w:val="24"/>
        </w:rPr>
        <w:t>Р</w:t>
      </w:r>
      <w:r w:rsidRPr="00682E07">
        <w:rPr>
          <w:rFonts w:ascii="Times New Roman" w:hAnsi="Times New Roman"/>
          <w:sz w:val="28"/>
        </w:rPr>
        <w:t xml:space="preserve">езультаты  оценивания ВПР в  </w:t>
      </w:r>
      <w:r>
        <w:rPr>
          <w:rFonts w:ascii="Times New Roman" w:hAnsi="Times New Roman"/>
          <w:sz w:val="28"/>
        </w:rPr>
        <w:t>4</w:t>
      </w:r>
      <w:r w:rsidRPr="00682E07">
        <w:rPr>
          <w:rFonts w:ascii="Times New Roman" w:hAnsi="Times New Roman"/>
          <w:sz w:val="28"/>
        </w:rPr>
        <w:t xml:space="preserve"> классе</w:t>
      </w:r>
    </w:p>
    <w:p w:rsidR="00E143AC" w:rsidRDefault="00E143AC" w:rsidP="00E143AC">
      <w:pPr>
        <w:pStyle w:val="a7"/>
        <w:ind w:left="567"/>
        <w:jc w:val="both"/>
        <w:rPr>
          <w:rFonts w:ascii="Times New Roman" w:hAnsi="Times New Roman"/>
        </w:rPr>
      </w:pPr>
    </w:p>
    <w:tbl>
      <w:tblPr>
        <w:tblStyle w:val="a9"/>
        <w:tblW w:w="10181" w:type="dxa"/>
        <w:tblInd w:w="108" w:type="dxa"/>
        <w:tblLayout w:type="fixed"/>
        <w:tblLook w:val="04A0" w:firstRow="1" w:lastRow="0" w:firstColumn="1" w:lastColumn="0" w:noHBand="0" w:noVBand="1"/>
      </w:tblPr>
      <w:tblGrid>
        <w:gridCol w:w="567"/>
        <w:gridCol w:w="709"/>
        <w:gridCol w:w="851"/>
        <w:gridCol w:w="1134"/>
        <w:gridCol w:w="794"/>
        <w:gridCol w:w="371"/>
        <w:gridCol w:w="371"/>
        <w:gridCol w:w="371"/>
        <w:gridCol w:w="371"/>
        <w:gridCol w:w="557"/>
        <w:gridCol w:w="557"/>
        <w:gridCol w:w="649"/>
        <w:gridCol w:w="464"/>
        <w:gridCol w:w="557"/>
        <w:gridCol w:w="929"/>
        <w:gridCol w:w="929"/>
      </w:tblGrid>
      <w:tr w:rsidR="00E143AC" w:rsidRPr="00B02AF8" w:rsidTr="00667F77">
        <w:trPr>
          <w:trHeight w:val="497"/>
        </w:trPr>
        <w:tc>
          <w:tcPr>
            <w:tcW w:w="567" w:type="dxa"/>
            <w:vMerge w:val="restart"/>
            <w:tcBorders>
              <w:top w:val="single" w:sz="4" w:space="0" w:color="auto"/>
              <w:left w:val="single" w:sz="4" w:space="0" w:color="auto"/>
              <w:bottom w:val="single" w:sz="4" w:space="0" w:color="auto"/>
              <w:right w:val="single" w:sz="4" w:space="0" w:color="auto"/>
            </w:tcBorders>
            <w:hideMark/>
          </w:tcPr>
          <w:p w:rsidR="00E143AC" w:rsidRPr="0062650C" w:rsidRDefault="00E143AC" w:rsidP="00E143AC">
            <w:r w:rsidRPr="0062650C">
              <w:t>К</w:t>
            </w:r>
          </w:p>
          <w:p w:rsidR="00E143AC" w:rsidRPr="0062650C" w:rsidRDefault="00E143AC" w:rsidP="00E143AC">
            <w:r w:rsidRPr="0062650C">
              <w:t>Л</w:t>
            </w:r>
          </w:p>
          <w:p w:rsidR="00E143AC" w:rsidRPr="0062650C" w:rsidRDefault="00E143AC" w:rsidP="00E143AC">
            <w:r w:rsidRPr="0062650C">
              <w:t>А</w:t>
            </w:r>
          </w:p>
          <w:p w:rsidR="00E143AC" w:rsidRPr="0062650C" w:rsidRDefault="00E143AC" w:rsidP="00E143AC">
            <w:r w:rsidRPr="0062650C">
              <w:t>С</w:t>
            </w:r>
          </w:p>
          <w:p w:rsidR="00E143AC" w:rsidRPr="0062650C" w:rsidRDefault="00E143AC" w:rsidP="00E143AC">
            <w:r w:rsidRPr="0062650C">
              <w:t>с</w:t>
            </w:r>
          </w:p>
        </w:tc>
        <w:tc>
          <w:tcPr>
            <w:tcW w:w="709" w:type="dxa"/>
            <w:vMerge w:val="restart"/>
            <w:tcBorders>
              <w:top w:val="single" w:sz="4" w:space="0" w:color="auto"/>
              <w:left w:val="single" w:sz="4" w:space="0" w:color="auto"/>
              <w:bottom w:val="single" w:sz="4" w:space="0" w:color="auto"/>
              <w:right w:val="single" w:sz="4" w:space="0" w:color="auto"/>
            </w:tcBorders>
            <w:hideMark/>
          </w:tcPr>
          <w:p w:rsidR="00E143AC" w:rsidRPr="0062650C" w:rsidRDefault="00E143AC" w:rsidP="00E143AC">
            <w:r w:rsidRPr="0062650C">
              <w:t>Кол-во уч.</w:t>
            </w:r>
          </w:p>
        </w:tc>
        <w:tc>
          <w:tcPr>
            <w:tcW w:w="851" w:type="dxa"/>
            <w:vMerge w:val="restart"/>
            <w:tcBorders>
              <w:top w:val="single" w:sz="4" w:space="0" w:color="auto"/>
              <w:left w:val="single" w:sz="4" w:space="0" w:color="auto"/>
              <w:bottom w:val="single" w:sz="4" w:space="0" w:color="auto"/>
              <w:right w:val="single" w:sz="4" w:space="0" w:color="auto"/>
            </w:tcBorders>
            <w:hideMark/>
          </w:tcPr>
          <w:p w:rsidR="00E143AC" w:rsidRPr="0062650C" w:rsidRDefault="00E143AC" w:rsidP="00E143AC">
            <w:r w:rsidRPr="0062650C">
              <w:t>Предмет</w:t>
            </w:r>
          </w:p>
        </w:tc>
        <w:tc>
          <w:tcPr>
            <w:tcW w:w="1134" w:type="dxa"/>
            <w:vMerge w:val="restart"/>
            <w:tcBorders>
              <w:top w:val="single" w:sz="4" w:space="0" w:color="auto"/>
              <w:left w:val="single" w:sz="4" w:space="0" w:color="auto"/>
              <w:bottom w:val="single" w:sz="4" w:space="0" w:color="auto"/>
              <w:right w:val="single" w:sz="4" w:space="0" w:color="auto"/>
            </w:tcBorders>
            <w:hideMark/>
          </w:tcPr>
          <w:p w:rsidR="00E143AC" w:rsidRPr="0062650C" w:rsidRDefault="00E143AC" w:rsidP="00E143AC">
            <w:r w:rsidRPr="0062650C">
              <w:t>Учитель</w:t>
            </w:r>
          </w:p>
        </w:tc>
        <w:tc>
          <w:tcPr>
            <w:tcW w:w="794" w:type="dxa"/>
            <w:vMerge w:val="restart"/>
            <w:tcBorders>
              <w:top w:val="single" w:sz="4" w:space="0" w:color="auto"/>
              <w:left w:val="single" w:sz="4" w:space="0" w:color="auto"/>
              <w:bottom w:val="single" w:sz="4" w:space="0" w:color="auto"/>
              <w:right w:val="single" w:sz="4" w:space="0" w:color="auto"/>
            </w:tcBorders>
            <w:hideMark/>
          </w:tcPr>
          <w:p w:rsidR="00E143AC" w:rsidRPr="0062650C" w:rsidRDefault="00E143AC" w:rsidP="00E143AC">
            <w:r w:rsidRPr="0062650C">
              <w:t xml:space="preserve">Дата </w:t>
            </w:r>
          </w:p>
        </w:tc>
        <w:tc>
          <w:tcPr>
            <w:tcW w:w="371" w:type="dxa"/>
            <w:vMerge w:val="restart"/>
            <w:tcBorders>
              <w:top w:val="single" w:sz="4" w:space="0" w:color="auto"/>
              <w:left w:val="single" w:sz="4" w:space="0" w:color="auto"/>
              <w:bottom w:val="single" w:sz="4" w:space="0" w:color="auto"/>
              <w:right w:val="single" w:sz="4" w:space="0" w:color="auto"/>
            </w:tcBorders>
            <w:hideMark/>
          </w:tcPr>
          <w:p w:rsidR="00E143AC" w:rsidRPr="0062650C" w:rsidRDefault="00E143AC" w:rsidP="00E143AC">
            <w:r w:rsidRPr="0062650C">
              <w:t>«5»</w:t>
            </w:r>
          </w:p>
        </w:tc>
        <w:tc>
          <w:tcPr>
            <w:tcW w:w="371" w:type="dxa"/>
            <w:vMerge w:val="restart"/>
            <w:tcBorders>
              <w:top w:val="single" w:sz="4" w:space="0" w:color="auto"/>
              <w:left w:val="single" w:sz="4" w:space="0" w:color="auto"/>
              <w:bottom w:val="single" w:sz="4" w:space="0" w:color="auto"/>
              <w:right w:val="single" w:sz="4" w:space="0" w:color="auto"/>
            </w:tcBorders>
            <w:hideMark/>
          </w:tcPr>
          <w:p w:rsidR="00E143AC" w:rsidRPr="0062650C" w:rsidRDefault="00E143AC" w:rsidP="00E143AC">
            <w:r w:rsidRPr="0062650C">
              <w:t>«4»</w:t>
            </w:r>
          </w:p>
        </w:tc>
        <w:tc>
          <w:tcPr>
            <w:tcW w:w="371" w:type="dxa"/>
            <w:vMerge w:val="restart"/>
            <w:tcBorders>
              <w:top w:val="single" w:sz="4" w:space="0" w:color="auto"/>
              <w:left w:val="single" w:sz="4" w:space="0" w:color="auto"/>
              <w:bottom w:val="single" w:sz="4" w:space="0" w:color="auto"/>
              <w:right w:val="single" w:sz="4" w:space="0" w:color="auto"/>
            </w:tcBorders>
            <w:hideMark/>
          </w:tcPr>
          <w:p w:rsidR="00E143AC" w:rsidRPr="0062650C" w:rsidRDefault="00E143AC" w:rsidP="00E143AC">
            <w:r w:rsidRPr="0062650C">
              <w:t>«3»</w:t>
            </w:r>
          </w:p>
        </w:tc>
        <w:tc>
          <w:tcPr>
            <w:tcW w:w="371" w:type="dxa"/>
            <w:vMerge w:val="restart"/>
            <w:tcBorders>
              <w:top w:val="single" w:sz="4" w:space="0" w:color="auto"/>
              <w:left w:val="single" w:sz="4" w:space="0" w:color="auto"/>
              <w:bottom w:val="single" w:sz="4" w:space="0" w:color="auto"/>
              <w:right w:val="single" w:sz="4" w:space="0" w:color="auto"/>
            </w:tcBorders>
            <w:hideMark/>
          </w:tcPr>
          <w:p w:rsidR="00E143AC" w:rsidRPr="0062650C" w:rsidRDefault="00E143AC" w:rsidP="00E143AC">
            <w:r w:rsidRPr="0062650C">
              <w:t>«2»</w:t>
            </w:r>
          </w:p>
        </w:tc>
        <w:tc>
          <w:tcPr>
            <w:tcW w:w="557"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rsidRPr="0062650C">
              <w:t>Успев.</w:t>
            </w:r>
          </w:p>
          <w:p w:rsidR="00E143AC" w:rsidRPr="0062650C" w:rsidRDefault="00E143AC" w:rsidP="00E143AC"/>
        </w:tc>
        <w:tc>
          <w:tcPr>
            <w:tcW w:w="1206" w:type="dxa"/>
            <w:gridSpan w:val="2"/>
            <w:tcBorders>
              <w:top w:val="single" w:sz="4" w:space="0" w:color="auto"/>
              <w:left w:val="single" w:sz="4" w:space="0" w:color="auto"/>
              <w:bottom w:val="single" w:sz="4" w:space="0" w:color="auto"/>
              <w:right w:val="single" w:sz="4" w:space="0" w:color="auto"/>
            </w:tcBorders>
            <w:hideMark/>
          </w:tcPr>
          <w:p w:rsidR="00E143AC" w:rsidRPr="0062650C" w:rsidRDefault="00E143AC" w:rsidP="00E143AC">
            <w:r w:rsidRPr="0062650C">
              <w:t>Качество</w:t>
            </w:r>
          </w:p>
        </w:tc>
        <w:tc>
          <w:tcPr>
            <w:tcW w:w="464" w:type="dxa"/>
            <w:vMerge w:val="restart"/>
            <w:tcBorders>
              <w:top w:val="single" w:sz="4" w:space="0" w:color="auto"/>
              <w:left w:val="single" w:sz="4" w:space="0" w:color="auto"/>
              <w:bottom w:val="single" w:sz="4" w:space="0" w:color="auto"/>
              <w:right w:val="single" w:sz="4" w:space="0" w:color="auto"/>
            </w:tcBorders>
            <w:hideMark/>
          </w:tcPr>
          <w:p w:rsidR="00E143AC" w:rsidRPr="0062650C" w:rsidRDefault="00E143AC" w:rsidP="00E143AC">
            <w:r w:rsidRPr="0062650C">
              <w:t>Не успевают</w:t>
            </w:r>
          </w:p>
        </w:tc>
        <w:tc>
          <w:tcPr>
            <w:tcW w:w="557" w:type="dxa"/>
            <w:vMerge w:val="restart"/>
            <w:tcBorders>
              <w:top w:val="single" w:sz="4" w:space="0" w:color="auto"/>
              <w:left w:val="single" w:sz="4" w:space="0" w:color="auto"/>
              <w:bottom w:val="single" w:sz="4" w:space="0" w:color="auto"/>
              <w:right w:val="single" w:sz="4" w:space="0" w:color="auto"/>
            </w:tcBorders>
            <w:hideMark/>
          </w:tcPr>
          <w:p w:rsidR="00E143AC" w:rsidRPr="0062650C" w:rsidRDefault="00E143AC" w:rsidP="00E143AC">
            <w:r w:rsidRPr="0062650C">
              <w:t>Выполнили ниже</w:t>
            </w:r>
          </w:p>
        </w:tc>
        <w:tc>
          <w:tcPr>
            <w:tcW w:w="929" w:type="dxa"/>
            <w:vMerge w:val="restart"/>
            <w:tcBorders>
              <w:top w:val="single" w:sz="4" w:space="0" w:color="auto"/>
              <w:left w:val="single" w:sz="4" w:space="0" w:color="auto"/>
              <w:bottom w:val="single" w:sz="4" w:space="0" w:color="auto"/>
              <w:right w:val="single" w:sz="4" w:space="0" w:color="auto"/>
            </w:tcBorders>
            <w:hideMark/>
          </w:tcPr>
          <w:p w:rsidR="00E143AC" w:rsidRPr="00E143AC" w:rsidRDefault="00E143AC" w:rsidP="00E143AC">
            <w:pPr>
              <w:rPr>
                <w:lang w:val="ru-RU"/>
              </w:rPr>
            </w:pPr>
            <w:r w:rsidRPr="00E143AC">
              <w:rPr>
                <w:lang w:val="ru-RU"/>
              </w:rPr>
              <w:t>Минималь</w:t>
            </w:r>
          </w:p>
          <w:p w:rsidR="00E143AC" w:rsidRPr="00E143AC" w:rsidRDefault="00E143AC" w:rsidP="00E143AC">
            <w:pPr>
              <w:rPr>
                <w:lang w:val="ru-RU"/>
              </w:rPr>
            </w:pPr>
            <w:r w:rsidRPr="00E143AC">
              <w:rPr>
                <w:lang w:val="ru-RU"/>
              </w:rPr>
              <w:t>ный балл по классу</w:t>
            </w:r>
          </w:p>
        </w:tc>
        <w:tc>
          <w:tcPr>
            <w:tcW w:w="929" w:type="dxa"/>
            <w:vMerge w:val="restart"/>
            <w:tcBorders>
              <w:top w:val="single" w:sz="4" w:space="0" w:color="auto"/>
              <w:left w:val="single" w:sz="4" w:space="0" w:color="auto"/>
              <w:bottom w:val="single" w:sz="4" w:space="0" w:color="auto"/>
              <w:right w:val="single" w:sz="4" w:space="0" w:color="auto"/>
            </w:tcBorders>
            <w:hideMark/>
          </w:tcPr>
          <w:p w:rsidR="00E143AC" w:rsidRPr="00E143AC" w:rsidRDefault="00E143AC" w:rsidP="00E143AC">
            <w:pPr>
              <w:rPr>
                <w:lang w:val="ru-RU"/>
              </w:rPr>
            </w:pPr>
            <w:r w:rsidRPr="00E143AC">
              <w:rPr>
                <w:lang w:val="ru-RU"/>
              </w:rPr>
              <w:t>Максималь</w:t>
            </w:r>
          </w:p>
          <w:p w:rsidR="00E143AC" w:rsidRPr="00E143AC" w:rsidRDefault="00E143AC" w:rsidP="00E143AC">
            <w:pPr>
              <w:rPr>
                <w:lang w:val="ru-RU"/>
              </w:rPr>
            </w:pPr>
            <w:r w:rsidRPr="00E143AC">
              <w:rPr>
                <w:lang w:val="ru-RU"/>
              </w:rPr>
              <w:t>ный балл по классу</w:t>
            </w:r>
          </w:p>
        </w:tc>
      </w:tr>
      <w:tr w:rsidR="00E143AC" w:rsidRPr="0062650C" w:rsidTr="00667F77">
        <w:trPr>
          <w:trHeight w:val="758"/>
        </w:trPr>
        <w:tc>
          <w:tcPr>
            <w:tcW w:w="567" w:type="dxa"/>
            <w:vMerge/>
            <w:tcBorders>
              <w:top w:val="single" w:sz="4" w:space="0" w:color="auto"/>
              <w:left w:val="single" w:sz="4" w:space="0" w:color="auto"/>
              <w:bottom w:val="single" w:sz="4" w:space="0" w:color="auto"/>
              <w:right w:val="single" w:sz="4" w:space="0" w:color="auto"/>
            </w:tcBorders>
            <w:vAlign w:val="center"/>
            <w:hideMark/>
          </w:tcPr>
          <w:p w:rsidR="00E143AC" w:rsidRPr="00E143AC" w:rsidRDefault="00E143AC" w:rsidP="00E143AC">
            <w:pPr>
              <w:rPr>
                <w:lang w:val="ru-RU"/>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E143AC" w:rsidRPr="00E143AC" w:rsidRDefault="00E143AC" w:rsidP="00E143AC">
            <w:pPr>
              <w:rPr>
                <w:lang w:val="ru-RU"/>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E143AC" w:rsidRPr="00E143AC" w:rsidRDefault="00E143AC" w:rsidP="00E143AC">
            <w:pPr>
              <w:rPr>
                <w:lang w:val="ru-RU"/>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E143AC" w:rsidRPr="00E143AC" w:rsidRDefault="00E143AC" w:rsidP="00E143AC">
            <w:pPr>
              <w:rPr>
                <w:lang w:val="ru-RU"/>
              </w:rPr>
            </w:pPr>
          </w:p>
        </w:tc>
        <w:tc>
          <w:tcPr>
            <w:tcW w:w="794" w:type="dxa"/>
            <w:vMerge/>
            <w:tcBorders>
              <w:top w:val="single" w:sz="4" w:space="0" w:color="auto"/>
              <w:left w:val="single" w:sz="4" w:space="0" w:color="auto"/>
              <w:bottom w:val="single" w:sz="4" w:space="0" w:color="auto"/>
              <w:right w:val="single" w:sz="4" w:space="0" w:color="auto"/>
            </w:tcBorders>
            <w:vAlign w:val="center"/>
            <w:hideMark/>
          </w:tcPr>
          <w:p w:rsidR="00E143AC" w:rsidRPr="00E143AC" w:rsidRDefault="00E143AC" w:rsidP="00E143AC">
            <w:pPr>
              <w:rPr>
                <w:lang w:val="ru-RU"/>
              </w:rPr>
            </w:pPr>
          </w:p>
        </w:tc>
        <w:tc>
          <w:tcPr>
            <w:tcW w:w="371" w:type="dxa"/>
            <w:vMerge/>
            <w:tcBorders>
              <w:top w:val="single" w:sz="4" w:space="0" w:color="auto"/>
              <w:left w:val="single" w:sz="4" w:space="0" w:color="auto"/>
              <w:bottom w:val="single" w:sz="4" w:space="0" w:color="auto"/>
              <w:right w:val="single" w:sz="4" w:space="0" w:color="auto"/>
            </w:tcBorders>
            <w:vAlign w:val="center"/>
            <w:hideMark/>
          </w:tcPr>
          <w:p w:rsidR="00E143AC" w:rsidRPr="00E143AC" w:rsidRDefault="00E143AC" w:rsidP="00E143AC">
            <w:pPr>
              <w:rPr>
                <w:lang w:val="ru-RU"/>
              </w:rPr>
            </w:pPr>
          </w:p>
        </w:tc>
        <w:tc>
          <w:tcPr>
            <w:tcW w:w="371" w:type="dxa"/>
            <w:vMerge/>
            <w:tcBorders>
              <w:top w:val="single" w:sz="4" w:space="0" w:color="auto"/>
              <w:left w:val="single" w:sz="4" w:space="0" w:color="auto"/>
              <w:bottom w:val="single" w:sz="4" w:space="0" w:color="auto"/>
              <w:right w:val="single" w:sz="4" w:space="0" w:color="auto"/>
            </w:tcBorders>
            <w:vAlign w:val="center"/>
            <w:hideMark/>
          </w:tcPr>
          <w:p w:rsidR="00E143AC" w:rsidRPr="00E143AC" w:rsidRDefault="00E143AC" w:rsidP="00E143AC">
            <w:pPr>
              <w:rPr>
                <w:lang w:val="ru-RU"/>
              </w:rPr>
            </w:pPr>
          </w:p>
        </w:tc>
        <w:tc>
          <w:tcPr>
            <w:tcW w:w="371" w:type="dxa"/>
            <w:vMerge/>
            <w:tcBorders>
              <w:top w:val="single" w:sz="4" w:space="0" w:color="auto"/>
              <w:left w:val="single" w:sz="4" w:space="0" w:color="auto"/>
              <w:bottom w:val="single" w:sz="4" w:space="0" w:color="auto"/>
              <w:right w:val="single" w:sz="4" w:space="0" w:color="auto"/>
            </w:tcBorders>
            <w:vAlign w:val="center"/>
            <w:hideMark/>
          </w:tcPr>
          <w:p w:rsidR="00E143AC" w:rsidRPr="00E143AC" w:rsidRDefault="00E143AC" w:rsidP="00E143AC">
            <w:pPr>
              <w:rPr>
                <w:lang w:val="ru-RU"/>
              </w:rPr>
            </w:pPr>
          </w:p>
        </w:tc>
        <w:tc>
          <w:tcPr>
            <w:tcW w:w="371" w:type="dxa"/>
            <w:vMerge/>
            <w:tcBorders>
              <w:top w:val="single" w:sz="4" w:space="0" w:color="auto"/>
              <w:left w:val="single" w:sz="4" w:space="0" w:color="auto"/>
              <w:bottom w:val="single" w:sz="4" w:space="0" w:color="auto"/>
              <w:right w:val="single" w:sz="4" w:space="0" w:color="auto"/>
            </w:tcBorders>
            <w:vAlign w:val="center"/>
            <w:hideMark/>
          </w:tcPr>
          <w:p w:rsidR="00E143AC" w:rsidRPr="00E143AC" w:rsidRDefault="00E143AC" w:rsidP="00E143AC">
            <w:pPr>
              <w:rPr>
                <w:lang w:val="ru-RU"/>
              </w:rPr>
            </w:pPr>
          </w:p>
        </w:tc>
        <w:tc>
          <w:tcPr>
            <w:tcW w:w="557" w:type="dxa"/>
            <w:tcBorders>
              <w:top w:val="single" w:sz="4" w:space="0" w:color="auto"/>
              <w:left w:val="single" w:sz="4" w:space="0" w:color="auto"/>
              <w:bottom w:val="single" w:sz="4" w:space="0" w:color="auto"/>
              <w:right w:val="single" w:sz="4" w:space="0" w:color="auto"/>
            </w:tcBorders>
            <w:hideMark/>
          </w:tcPr>
          <w:p w:rsidR="00E143AC" w:rsidRPr="0062650C" w:rsidRDefault="00E143AC" w:rsidP="00E143AC">
            <w:r w:rsidRPr="0062650C">
              <w:t>ВПР</w:t>
            </w:r>
          </w:p>
        </w:tc>
        <w:tc>
          <w:tcPr>
            <w:tcW w:w="557" w:type="dxa"/>
            <w:tcBorders>
              <w:top w:val="single" w:sz="4" w:space="0" w:color="auto"/>
              <w:left w:val="single" w:sz="4" w:space="0" w:color="auto"/>
              <w:bottom w:val="single" w:sz="4" w:space="0" w:color="auto"/>
              <w:right w:val="single" w:sz="4" w:space="0" w:color="auto"/>
            </w:tcBorders>
            <w:hideMark/>
          </w:tcPr>
          <w:p w:rsidR="00E143AC" w:rsidRPr="0062650C" w:rsidRDefault="00E143AC" w:rsidP="00E143AC">
            <w:r w:rsidRPr="0062650C">
              <w:t>ВПР</w:t>
            </w:r>
          </w:p>
        </w:tc>
        <w:tc>
          <w:tcPr>
            <w:tcW w:w="649" w:type="dxa"/>
            <w:tcBorders>
              <w:top w:val="single" w:sz="4" w:space="0" w:color="auto"/>
              <w:left w:val="single" w:sz="4" w:space="0" w:color="auto"/>
              <w:bottom w:val="single" w:sz="4" w:space="0" w:color="auto"/>
              <w:right w:val="single" w:sz="4" w:space="0" w:color="auto"/>
            </w:tcBorders>
            <w:hideMark/>
          </w:tcPr>
          <w:p w:rsidR="00E143AC" w:rsidRPr="0062650C" w:rsidRDefault="00E143AC" w:rsidP="00E143AC">
            <w:r w:rsidRPr="0062650C">
              <w:t>Кач.за</w:t>
            </w:r>
          </w:p>
          <w:p w:rsidR="00E143AC" w:rsidRPr="0062650C" w:rsidRDefault="00E143AC" w:rsidP="00E143AC">
            <w:r w:rsidRPr="0062650C">
              <w:t>2024-2025у.г.</w:t>
            </w:r>
          </w:p>
        </w:tc>
        <w:tc>
          <w:tcPr>
            <w:tcW w:w="464" w:type="dxa"/>
            <w:vMerge/>
            <w:tcBorders>
              <w:top w:val="single" w:sz="4" w:space="0" w:color="auto"/>
              <w:left w:val="single" w:sz="4" w:space="0" w:color="auto"/>
              <w:bottom w:val="single" w:sz="4" w:space="0" w:color="auto"/>
              <w:right w:val="single" w:sz="4" w:space="0" w:color="auto"/>
            </w:tcBorders>
            <w:vAlign w:val="center"/>
            <w:hideMark/>
          </w:tcPr>
          <w:p w:rsidR="00E143AC" w:rsidRPr="0062650C" w:rsidRDefault="00E143AC" w:rsidP="00E143AC"/>
        </w:tc>
        <w:tc>
          <w:tcPr>
            <w:tcW w:w="557" w:type="dxa"/>
            <w:vMerge/>
            <w:tcBorders>
              <w:top w:val="single" w:sz="4" w:space="0" w:color="auto"/>
              <w:left w:val="single" w:sz="4" w:space="0" w:color="auto"/>
              <w:bottom w:val="single" w:sz="4" w:space="0" w:color="auto"/>
              <w:right w:val="single" w:sz="4" w:space="0" w:color="auto"/>
            </w:tcBorders>
            <w:vAlign w:val="center"/>
            <w:hideMark/>
          </w:tcPr>
          <w:p w:rsidR="00E143AC" w:rsidRPr="0062650C" w:rsidRDefault="00E143AC" w:rsidP="00E143AC"/>
        </w:tc>
        <w:tc>
          <w:tcPr>
            <w:tcW w:w="929" w:type="dxa"/>
            <w:vMerge/>
            <w:tcBorders>
              <w:top w:val="single" w:sz="4" w:space="0" w:color="auto"/>
              <w:left w:val="single" w:sz="4" w:space="0" w:color="auto"/>
              <w:bottom w:val="single" w:sz="4" w:space="0" w:color="auto"/>
              <w:right w:val="single" w:sz="4" w:space="0" w:color="auto"/>
            </w:tcBorders>
            <w:vAlign w:val="center"/>
            <w:hideMark/>
          </w:tcPr>
          <w:p w:rsidR="00E143AC" w:rsidRPr="0062650C" w:rsidRDefault="00E143AC" w:rsidP="00E143AC"/>
        </w:tc>
        <w:tc>
          <w:tcPr>
            <w:tcW w:w="929" w:type="dxa"/>
            <w:vMerge/>
            <w:tcBorders>
              <w:top w:val="single" w:sz="4" w:space="0" w:color="auto"/>
              <w:left w:val="single" w:sz="4" w:space="0" w:color="auto"/>
              <w:bottom w:val="single" w:sz="4" w:space="0" w:color="auto"/>
              <w:right w:val="single" w:sz="4" w:space="0" w:color="auto"/>
            </w:tcBorders>
            <w:vAlign w:val="center"/>
            <w:hideMark/>
          </w:tcPr>
          <w:p w:rsidR="00E143AC" w:rsidRPr="0062650C" w:rsidRDefault="00E143AC" w:rsidP="00E143AC"/>
        </w:tc>
      </w:tr>
      <w:tr w:rsidR="00E143AC" w:rsidRPr="0062650C" w:rsidTr="00667F77">
        <w:trPr>
          <w:trHeight w:val="497"/>
        </w:trPr>
        <w:tc>
          <w:tcPr>
            <w:tcW w:w="567" w:type="dxa"/>
            <w:tcBorders>
              <w:top w:val="single" w:sz="4" w:space="0" w:color="auto"/>
              <w:left w:val="single" w:sz="4" w:space="0" w:color="auto"/>
              <w:bottom w:val="single" w:sz="4" w:space="0" w:color="auto"/>
              <w:right w:val="single" w:sz="4" w:space="0" w:color="auto"/>
            </w:tcBorders>
            <w:hideMark/>
          </w:tcPr>
          <w:p w:rsidR="00E143AC" w:rsidRPr="0062650C" w:rsidRDefault="00E143AC" w:rsidP="00E143AC">
            <w:r w:rsidRPr="0062650C">
              <w:t>4</w:t>
            </w:r>
          </w:p>
        </w:tc>
        <w:tc>
          <w:tcPr>
            <w:tcW w:w="709"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rsidRPr="0062650C">
              <w:t>2</w:t>
            </w:r>
          </w:p>
        </w:tc>
        <w:tc>
          <w:tcPr>
            <w:tcW w:w="851" w:type="dxa"/>
            <w:tcBorders>
              <w:top w:val="single" w:sz="4" w:space="0" w:color="auto"/>
              <w:left w:val="single" w:sz="4" w:space="0" w:color="auto"/>
              <w:bottom w:val="single" w:sz="4" w:space="0" w:color="auto"/>
              <w:right w:val="single" w:sz="4" w:space="0" w:color="auto"/>
            </w:tcBorders>
            <w:hideMark/>
          </w:tcPr>
          <w:p w:rsidR="00E143AC" w:rsidRPr="0062650C" w:rsidRDefault="00E143AC" w:rsidP="00E143AC">
            <w:r w:rsidRPr="0062650C">
              <w:t>Русский язык</w:t>
            </w:r>
          </w:p>
        </w:tc>
        <w:tc>
          <w:tcPr>
            <w:tcW w:w="1134"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Сахабиева Г.Р.</w:t>
            </w:r>
          </w:p>
        </w:tc>
        <w:tc>
          <w:tcPr>
            <w:tcW w:w="794" w:type="dxa"/>
            <w:tcBorders>
              <w:top w:val="single" w:sz="4" w:space="0" w:color="auto"/>
              <w:left w:val="single" w:sz="4" w:space="0" w:color="auto"/>
              <w:bottom w:val="single" w:sz="4" w:space="0" w:color="auto"/>
              <w:right w:val="single" w:sz="4" w:space="0" w:color="auto"/>
            </w:tcBorders>
            <w:hideMark/>
          </w:tcPr>
          <w:p w:rsidR="00E143AC" w:rsidRPr="0062650C" w:rsidRDefault="00E143AC" w:rsidP="00E143AC">
            <w:r w:rsidRPr="0062650C">
              <w:t>15.04.</w:t>
            </w:r>
            <w:r>
              <w:t>20</w:t>
            </w:r>
            <w:r w:rsidRPr="0062650C">
              <w:t>25</w:t>
            </w:r>
          </w:p>
        </w:tc>
        <w:tc>
          <w:tcPr>
            <w:tcW w:w="371"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rsidRPr="0062650C">
              <w:t>1</w:t>
            </w:r>
          </w:p>
        </w:tc>
        <w:tc>
          <w:tcPr>
            <w:tcW w:w="371"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1</w:t>
            </w:r>
          </w:p>
        </w:tc>
        <w:tc>
          <w:tcPr>
            <w:tcW w:w="371"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w:t>
            </w:r>
          </w:p>
        </w:tc>
        <w:tc>
          <w:tcPr>
            <w:tcW w:w="371"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rsidRPr="0062650C">
              <w:t>-</w:t>
            </w:r>
          </w:p>
        </w:tc>
        <w:tc>
          <w:tcPr>
            <w:tcW w:w="557"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rsidRPr="0062650C">
              <w:t>100</w:t>
            </w:r>
          </w:p>
        </w:tc>
        <w:tc>
          <w:tcPr>
            <w:tcW w:w="557"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10</w:t>
            </w:r>
            <w:r w:rsidRPr="0062650C">
              <w:t>0%</w:t>
            </w:r>
          </w:p>
        </w:tc>
        <w:tc>
          <w:tcPr>
            <w:tcW w:w="649"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10</w:t>
            </w:r>
            <w:r w:rsidRPr="0062650C">
              <w:t>0%</w:t>
            </w:r>
          </w:p>
        </w:tc>
        <w:tc>
          <w:tcPr>
            <w:tcW w:w="464"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rsidRPr="0062650C">
              <w:t>-</w:t>
            </w:r>
          </w:p>
        </w:tc>
        <w:tc>
          <w:tcPr>
            <w:tcW w:w="557"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rsidRPr="0062650C">
              <w:t>-</w:t>
            </w:r>
          </w:p>
        </w:tc>
        <w:tc>
          <w:tcPr>
            <w:tcW w:w="929"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19</w:t>
            </w:r>
          </w:p>
        </w:tc>
        <w:tc>
          <w:tcPr>
            <w:tcW w:w="929" w:type="dxa"/>
            <w:tcBorders>
              <w:top w:val="single" w:sz="4" w:space="0" w:color="auto"/>
              <w:left w:val="single" w:sz="4" w:space="0" w:color="auto"/>
              <w:bottom w:val="single" w:sz="4" w:space="0" w:color="auto"/>
              <w:right w:val="single" w:sz="4" w:space="0" w:color="auto"/>
            </w:tcBorders>
          </w:tcPr>
          <w:p w:rsidR="00E143AC" w:rsidRDefault="00E143AC" w:rsidP="00E143AC">
            <w:r>
              <w:t>21</w:t>
            </w:r>
          </w:p>
          <w:p w:rsidR="00E143AC" w:rsidRPr="0062650C" w:rsidRDefault="00E143AC" w:rsidP="00E143AC"/>
        </w:tc>
      </w:tr>
      <w:tr w:rsidR="00E143AC" w:rsidRPr="0062650C" w:rsidTr="00667F77">
        <w:trPr>
          <w:trHeight w:val="497"/>
        </w:trPr>
        <w:tc>
          <w:tcPr>
            <w:tcW w:w="567" w:type="dxa"/>
            <w:tcBorders>
              <w:top w:val="single" w:sz="4" w:space="0" w:color="auto"/>
              <w:left w:val="single" w:sz="4" w:space="0" w:color="auto"/>
              <w:bottom w:val="single" w:sz="4" w:space="0" w:color="auto"/>
              <w:right w:val="single" w:sz="4" w:space="0" w:color="auto"/>
            </w:tcBorders>
            <w:hideMark/>
          </w:tcPr>
          <w:p w:rsidR="00E143AC" w:rsidRPr="0062650C" w:rsidRDefault="00E143AC" w:rsidP="00E143AC">
            <w:r w:rsidRPr="0062650C">
              <w:t>4</w:t>
            </w:r>
          </w:p>
        </w:tc>
        <w:tc>
          <w:tcPr>
            <w:tcW w:w="709"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rsidRPr="0062650C">
              <w:t>2</w:t>
            </w:r>
          </w:p>
        </w:tc>
        <w:tc>
          <w:tcPr>
            <w:tcW w:w="851" w:type="dxa"/>
            <w:tcBorders>
              <w:top w:val="single" w:sz="4" w:space="0" w:color="auto"/>
              <w:left w:val="single" w:sz="4" w:space="0" w:color="auto"/>
              <w:bottom w:val="single" w:sz="4" w:space="0" w:color="auto"/>
              <w:right w:val="single" w:sz="4" w:space="0" w:color="auto"/>
            </w:tcBorders>
            <w:hideMark/>
          </w:tcPr>
          <w:p w:rsidR="00E143AC" w:rsidRPr="0062650C" w:rsidRDefault="00E143AC" w:rsidP="00E143AC">
            <w:r w:rsidRPr="0062650C">
              <w:t>Математика</w:t>
            </w:r>
          </w:p>
        </w:tc>
        <w:tc>
          <w:tcPr>
            <w:tcW w:w="1134"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Габдуллина Г.Ф.</w:t>
            </w:r>
          </w:p>
        </w:tc>
        <w:tc>
          <w:tcPr>
            <w:tcW w:w="794" w:type="dxa"/>
            <w:tcBorders>
              <w:top w:val="single" w:sz="4" w:space="0" w:color="auto"/>
              <w:left w:val="single" w:sz="4" w:space="0" w:color="auto"/>
              <w:bottom w:val="single" w:sz="4" w:space="0" w:color="auto"/>
              <w:right w:val="single" w:sz="4" w:space="0" w:color="auto"/>
            </w:tcBorders>
            <w:hideMark/>
          </w:tcPr>
          <w:p w:rsidR="00E143AC" w:rsidRPr="0062650C" w:rsidRDefault="00E143AC" w:rsidP="00E143AC">
            <w:r>
              <w:t>17</w:t>
            </w:r>
            <w:r w:rsidRPr="0062650C">
              <w:t>.04.</w:t>
            </w:r>
            <w:r>
              <w:t>20</w:t>
            </w:r>
            <w:r w:rsidRPr="0062650C">
              <w:t>25</w:t>
            </w:r>
          </w:p>
        </w:tc>
        <w:tc>
          <w:tcPr>
            <w:tcW w:w="371"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rsidRPr="0062650C">
              <w:t>-</w:t>
            </w:r>
          </w:p>
        </w:tc>
        <w:tc>
          <w:tcPr>
            <w:tcW w:w="371"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2</w:t>
            </w:r>
          </w:p>
        </w:tc>
        <w:tc>
          <w:tcPr>
            <w:tcW w:w="371"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w:t>
            </w:r>
          </w:p>
        </w:tc>
        <w:tc>
          <w:tcPr>
            <w:tcW w:w="371"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rsidRPr="0062650C">
              <w:t>-</w:t>
            </w:r>
          </w:p>
        </w:tc>
        <w:tc>
          <w:tcPr>
            <w:tcW w:w="557"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rsidRPr="0062650C">
              <w:t>100</w:t>
            </w:r>
          </w:p>
        </w:tc>
        <w:tc>
          <w:tcPr>
            <w:tcW w:w="557"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100</w:t>
            </w:r>
            <w:r w:rsidRPr="0062650C">
              <w:t>%</w:t>
            </w:r>
          </w:p>
        </w:tc>
        <w:tc>
          <w:tcPr>
            <w:tcW w:w="649"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100%</w:t>
            </w:r>
          </w:p>
        </w:tc>
        <w:tc>
          <w:tcPr>
            <w:tcW w:w="464"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rsidRPr="0062650C">
              <w:t>-</w:t>
            </w:r>
          </w:p>
        </w:tc>
        <w:tc>
          <w:tcPr>
            <w:tcW w:w="557"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rsidRPr="0062650C">
              <w:t>-</w:t>
            </w:r>
          </w:p>
        </w:tc>
        <w:tc>
          <w:tcPr>
            <w:tcW w:w="929"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11</w:t>
            </w:r>
          </w:p>
        </w:tc>
        <w:tc>
          <w:tcPr>
            <w:tcW w:w="929"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13</w:t>
            </w:r>
          </w:p>
        </w:tc>
      </w:tr>
      <w:tr w:rsidR="00E143AC" w:rsidRPr="0062650C" w:rsidTr="00667F77">
        <w:trPr>
          <w:trHeight w:val="497"/>
        </w:trPr>
        <w:tc>
          <w:tcPr>
            <w:tcW w:w="567" w:type="dxa"/>
            <w:tcBorders>
              <w:top w:val="single" w:sz="4" w:space="0" w:color="auto"/>
              <w:left w:val="single" w:sz="4" w:space="0" w:color="auto"/>
              <w:bottom w:val="single" w:sz="4" w:space="0" w:color="auto"/>
              <w:right w:val="single" w:sz="4" w:space="0" w:color="auto"/>
            </w:tcBorders>
            <w:hideMark/>
          </w:tcPr>
          <w:p w:rsidR="00E143AC" w:rsidRPr="0062650C" w:rsidRDefault="00E143AC" w:rsidP="00E143AC">
            <w:r w:rsidRPr="0062650C">
              <w:t>4</w:t>
            </w:r>
          </w:p>
        </w:tc>
        <w:tc>
          <w:tcPr>
            <w:tcW w:w="709"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rsidRPr="0062650C">
              <w:t>2</w:t>
            </w:r>
          </w:p>
        </w:tc>
        <w:tc>
          <w:tcPr>
            <w:tcW w:w="851" w:type="dxa"/>
            <w:tcBorders>
              <w:top w:val="single" w:sz="4" w:space="0" w:color="auto"/>
              <w:left w:val="single" w:sz="4" w:space="0" w:color="auto"/>
              <w:bottom w:val="single" w:sz="4" w:space="0" w:color="auto"/>
              <w:right w:val="single" w:sz="4" w:space="0" w:color="auto"/>
            </w:tcBorders>
            <w:hideMark/>
          </w:tcPr>
          <w:p w:rsidR="00E143AC" w:rsidRPr="0062650C" w:rsidRDefault="00E143AC" w:rsidP="00E143AC">
            <w:r w:rsidRPr="0062650C">
              <w:t>Окружающий мир</w:t>
            </w:r>
          </w:p>
        </w:tc>
        <w:tc>
          <w:tcPr>
            <w:tcW w:w="1134"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Габдуллина Г.Ф.</w:t>
            </w:r>
          </w:p>
        </w:tc>
        <w:tc>
          <w:tcPr>
            <w:tcW w:w="794" w:type="dxa"/>
            <w:tcBorders>
              <w:top w:val="single" w:sz="4" w:space="0" w:color="auto"/>
              <w:left w:val="single" w:sz="4" w:space="0" w:color="auto"/>
              <w:bottom w:val="single" w:sz="4" w:space="0" w:color="auto"/>
              <w:right w:val="single" w:sz="4" w:space="0" w:color="auto"/>
            </w:tcBorders>
            <w:hideMark/>
          </w:tcPr>
          <w:p w:rsidR="00E143AC" w:rsidRPr="0062650C" w:rsidRDefault="00E143AC" w:rsidP="00E143AC">
            <w:r w:rsidRPr="0062650C">
              <w:t>2</w:t>
            </w:r>
            <w:r>
              <w:t>2</w:t>
            </w:r>
            <w:r w:rsidRPr="0062650C">
              <w:t>.04.</w:t>
            </w:r>
            <w:r>
              <w:t>20</w:t>
            </w:r>
            <w:r w:rsidRPr="0062650C">
              <w:t>25</w:t>
            </w:r>
          </w:p>
        </w:tc>
        <w:tc>
          <w:tcPr>
            <w:tcW w:w="371"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2</w:t>
            </w:r>
          </w:p>
        </w:tc>
        <w:tc>
          <w:tcPr>
            <w:tcW w:w="371"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w:t>
            </w:r>
          </w:p>
        </w:tc>
        <w:tc>
          <w:tcPr>
            <w:tcW w:w="371"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w:t>
            </w:r>
          </w:p>
        </w:tc>
        <w:tc>
          <w:tcPr>
            <w:tcW w:w="371"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rsidRPr="0062650C">
              <w:t>-</w:t>
            </w:r>
          </w:p>
        </w:tc>
        <w:tc>
          <w:tcPr>
            <w:tcW w:w="557"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rsidRPr="0062650C">
              <w:t>100</w:t>
            </w:r>
          </w:p>
        </w:tc>
        <w:tc>
          <w:tcPr>
            <w:tcW w:w="557"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100</w:t>
            </w:r>
            <w:r w:rsidRPr="0062650C">
              <w:t>%</w:t>
            </w:r>
          </w:p>
        </w:tc>
        <w:tc>
          <w:tcPr>
            <w:tcW w:w="649"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10</w:t>
            </w:r>
            <w:r w:rsidRPr="0062650C">
              <w:t>0%</w:t>
            </w:r>
          </w:p>
        </w:tc>
        <w:tc>
          <w:tcPr>
            <w:tcW w:w="464"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rsidRPr="0062650C">
              <w:t>-</w:t>
            </w:r>
          </w:p>
        </w:tc>
        <w:tc>
          <w:tcPr>
            <w:tcW w:w="557"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rsidRPr="0062650C">
              <w:t>-</w:t>
            </w:r>
          </w:p>
        </w:tc>
        <w:tc>
          <w:tcPr>
            <w:tcW w:w="929"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30</w:t>
            </w:r>
          </w:p>
        </w:tc>
        <w:tc>
          <w:tcPr>
            <w:tcW w:w="929"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31</w:t>
            </w:r>
          </w:p>
        </w:tc>
      </w:tr>
    </w:tbl>
    <w:p w:rsidR="00E143AC" w:rsidRPr="00682E07" w:rsidRDefault="00E143AC" w:rsidP="00E143AC">
      <w:pPr>
        <w:ind w:left="284"/>
        <w:jc w:val="both"/>
        <w:rPr>
          <w:sz w:val="24"/>
        </w:rPr>
      </w:pPr>
    </w:p>
    <w:tbl>
      <w:tblPr>
        <w:tblStyle w:val="a9"/>
        <w:tblW w:w="0" w:type="auto"/>
        <w:tblInd w:w="-34" w:type="dxa"/>
        <w:tblLook w:val="04A0" w:firstRow="1" w:lastRow="0" w:firstColumn="1" w:lastColumn="0" w:noHBand="0" w:noVBand="1"/>
      </w:tblPr>
      <w:tblGrid>
        <w:gridCol w:w="666"/>
        <w:gridCol w:w="402"/>
        <w:gridCol w:w="1319"/>
        <w:gridCol w:w="786"/>
        <w:gridCol w:w="931"/>
        <w:gridCol w:w="829"/>
        <w:gridCol w:w="786"/>
        <w:gridCol w:w="931"/>
        <w:gridCol w:w="829"/>
        <w:gridCol w:w="1217"/>
        <w:gridCol w:w="931"/>
        <w:gridCol w:w="829"/>
      </w:tblGrid>
      <w:tr w:rsidR="00E143AC" w:rsidTr="00667F77">
        <w:tc>
          <w:tcPr>
            <w:tcW w:w="1466" w:type="dxa"/>
            <w:vMerge w:val="restart"/>
          </w:tcPr>
          <w:p w:rsidR="00E143AC" w:rsidRDefault="00E143AC" w:rsidP="00E143AC">
            <w:r>
              <w:t>класс</w:t>
            </w:r>
          </w:p>
        </w:tc>
        <w:tc>
          <w:tcPr>
            <w:tcW w:w="381" w:type="dxa"/>
            <w:vMerge w:val="restart"/>
          </w:tcPr>
          <w:p w:rsidR="00E143AC" w:rsidRDefault="00E143AC" w:rsidP="00E143AC">
            <w:r>
              <w:t>№</w:t>
            </w:r>
          </w:p>
        </w:tc>
        <w:tc>
          <w:tcPr>
            <w:tcW w:w="1199" w:type="dxa"/>
            <w:vMerge w:val="restart"/>
          </w:tcPr>
          <w:p w:rsidR="00E143AC" w:rsidRDefault="00E143AC" w:rsidP="00E143AC">
            <w:r>
              <w:t>ФИО</w:t>
            </w:r>
          </w:p>
        </w:tc>
        <w:tc>
          <w:tcPr>
            <w:tcW w:w="2342" w:type="dxa"/>
            <w:gridSpan w:val="3"/>
          </w:tcPr>
          <w:p w:rsidR="00E143AC" w:rsidRDefault="00E143AC" w:rsidP="00E143AC">
            <w:r>
              <w:t>Русский язык</w:t>
            </w:r>
          </w:p>
        </w:tc>
        <w:tc>
          <w:tcPr>
            <w:tcW w:w="2342" w:type="dxa"/>
            <w:gridSpan w:val="3"/>
          </w:tcPr>
          <w:p w:rsidR="00E143AC" w:rsidRDefault="00E143AC" w:rsidP="00E143AC">
            <w:r>
              <w:t>Математика</w:t>
            </w:r>
          </w:p>
        </w:tc>
        <w:tc>
          <w:tcPr>
            <w:tcW w:w="2726" w:type="dxa"/>
            <w:gridSpan w:val="3"/>
          </w:tcPr>
          <w:p w:rsidR="00E143AC" w:rsidRDefault="00E143AC" w:rsidP="00E143AC">
            <w:r>
              <w:t>Окружающий мир</w:t>
            </w:r>
          </w:p>
        </w:tc>
      </w:tr>
      <w:tr w:rsidR="00E143AC" w:rsidTr="00667F77">
        <w:tc>
          <w:tcPr>
            <w:tcW w:w="1466" w:type="dxa"/>
            <w:vMerge/>
          </w:tcPr>
          <w:p w:rsidR="00E143AC" w:rsidRDefault="00E143AC" w:rsidP="00E143AC"/>
        </w:tc>
        <w:tc>
          <w:tcPr>
            <w:tcW w:w="381" w:type="dxa"/>
            <w:vMerge/>
          </w:tcPr>
          <w:p w:rsidR="00E143AC" w:rsidRDefault="00E143AC" w:rsidP="00E143AC"/>
        </w:tc>
        <w:tc>
          <w:tcPr>
            <w:tcW w:w="1199" w:type="dxa"/>
            <w:vMerge/>
          </w:tcPr>
          <w:p w:rsidR="00E143AC" w:rsidRDefault="00E143AC" w:rsidP="00E143AC"/>
        </w:tc>
        <w:tc>
          <w:tcPr>
            <w:tcW w:w="725" w:type="dxa"/>
          </w:tcPr>
          <w:p w:rsidR="00E143AC" w:rsidRDefault="00E143AC" w:rsidP="00E143AC">
            <w:r>
              <w:t>балл/</w:t>
            </w:r>
          </w:p>
          <w:p w:rsidR="00E143AC" w:rsidRDefault="00E143AC" w:rsidP="00E143AC">
            <w:r>
              <w:t>оценка</w:t>
            </w:r>
          </w:p>
        </w:tc>
        <w:tc>
          <w:tcPr>
            <w:tcW w:w="854" w:type="dxa"/>
          </w:tcPr>
          <w:p w:rsidR="00E143AC" w:rsidRPr="00E143AC" w:rsidRDefault="00E143AC" w:rsidP="00E143AC">
            <w:pPr>
              <w:rPr>
                <w:lang w:val="ru-RU"/>
              </w:rPr>
            </w:pPr>
            <w:r w:rsidRPr="00E143AC">
              <w:rPr>
                <w:lang w:val="ru-RU"/>
              </w:rPr>
              <w:t xml:space="preserve">Оценка за 3 четверть 2024-2025 </w:t>
            </w:r>
            <w:r w:rsidRPr="00E143AC">
              <w:rPr>
                <w:lang w:val="ru-RU"/>
              </w:rPr>
              <w:lastRenderedPageBreak/>
              <w:t>у.г.</w:t>
            </w:r>
          </w:p>
        </w:tc>
        <w:tc>
          <w:tcPr>
            <w:tcW w:w="763" w:type="dxa"/>
          </w:tcPr>
          <w:p w:rsidR="00E143AC" w:rsidRDefault="00E143AC" w:rsidP="00E143AC">
            <w:r>
              <w:lastRenderedPageBreak/>
              <w:t xml:space="preserve">Оценка за </w:t>
            </w:r>
          </w:p>
          <w:p w:rsidR="00E143AC" w:rsidRDefault="00E143AC" w:rsidP="00E143AC">
            <w:r>
              <w:t>2024-2025 у.г.</w:t>
            </w:r>
          </w:p>
        </w:tc>
        <w:tc>
          <w:tcPr>
            <w:tcW w:w="725" w:type="dxa"/>
          </w:tcPr>
          <w:p w:rsidR="00E143AC" w:rsidRDefault="00E143AC" w:rsidP="00E143AC">
            <w:r>
              <w:t>балл/</w:t>
            </w:r>
          </w:p>
          <w:p w:rsidR="00E143AC" w:rsidRDefault="00E143AC" w:rsidP="00E143AC">
            <w:r>
              <w:t>оценка</w:t>
            </w:r>
          </w:p>
        </w:tc>
        <w:tc>
          <w:tcPr>
            <w:tcW w:w="854" w:type="dxa"/>
          </w:tcPr>
          <w:p w:rsidR="00E143AC" w:rsidRDefault="00E143AC" w:rsidP="00E143AC">
            <w:r>
              <w:t xml:space="preserve">Оценка за 3 четверть </w:t>
            </w:r>
          </w:p>
        </w:tc>
        <w:tc>
          <w:tcPr>
            <w:tcW w:w="763" w:type="dxa"/>
          </w:tcPr>
          <w:p w:rsidR="00E143AC" w:rsidRDefault="00E143AC" w:rsidP="00E143AC">
            <w:r>
              <w:t xml:space="preserve">Оценка за </w:t>
            </w:r>
          </w:p>
          <w:p w:rsidR="00E143AC" w:rsidRDefault="00E143AC" w:rsidP="00E143AC">
            <w:r>
              <w:t>2024-2025 у.г.</w:t>
            </w:r>
          </w:p>
        </w:tc>
        <w:tc>
          <w:tcPr>
            <w:tcW w:w="1109" w:type="dxa"/>
          </w:tcPr>
          <w:p w:rsidR="00E143AC" w:rsidRDefault="00E143AC" w:rsidP="00E143AC">
            <w:r>
              <w:t xml:space="preserve"> </w:t>
            </w:r>
          </w:p>
          <w:p w:rsidR="00E143AC" w:rsidRDefault="00E143AC" w:rsidP="00E143AC">
            <w:r>
              <w:t>балл/оценка</w:t>
            </w:r>
          </w:p>
        </w:tc>
        <w:tc>
          <w:tcPr>
            <w:tcW w:w="854" w:type="dxa"/>
          </w:tcPr>
          <w:p w:rsidR="00E143AC" w:rsidRPr="00E143AC" w:rsidRDefault="00E143AC" w:rsidP="00E143AC">
            <w:pPr>
              <w:rPr>
                <w:lang w:val="ru-RU"/>
              </w:rPr>
            </w:pPr>
            <w:r w:rsidRPr="00E143AC">
              <w:rPr>
                <w:lang w:val="ru-RU"/>
              </w:rPr>
              <w:t xml:space="preserve">Оценка за 3 четверть 2024-2025 </w:t>
            </w:r>
            <w:r w:rsidRPr="00E143AC">
              <w:rPr>
                <w:lang w:val="ru-RU"/>
              </w:rPr>
              <w:lastRenderedPageBreak/>
              <w:t>у.г.</w:t>
            </w:r>
          </w:p>
        </w:tc>
        <w:tc>
          <w:tcPr>
            <w:tcW w:w="763" w:type="dxa"/>
          </w:tcPr>
          <w:p w:rsidR="00E143AC" w:rsidRDefault="00E143AC" w:rsidP="00E143AC">
            <w:r>
              <w:lastRenderedPageBreak/>
              <w:t xml:space="preserve">Оценка за </w:t>
            </w:r>
          </w:p>
          <w:p w:rsidR="00E143AC" w:rsidRDefault="00E143AC" w:rsidP="00E143AC">
            <w:r>
              <w:t>2024-2025 у.г.</w:t>
            </w:r>
          </w:p>
        </w:tc>
      </w:tr>
      <w:tr w:rsidR="00E143AC" w:rsidTr="00667F77">
        <w:tc>
          <w:tcPr>
            <w:tcW w:w="1466" w:type="dxa"/>
          </w:tcPr>
          <w:p w:rsidR="00E143AC" w:rsidRPr="000119C6" w:rsidRDefault="00E143AC" w:rsidP="00E143AC">
            <w:pPr>
              <w:rPr>
                <w:sz w:val="24"/>
              </w:rPr>
            </w:pPr>
            <w:r w:rsidRPr="000119C6">
              <w:rPr>
                <w:sz w:val="24"/>
              </w:rPr>
              <w:lastRenderedPageBreak/>
              <w:t>4</w:t>
            </w:r>
          </w:p>
        </w:tc>
        <w:tc>
          <w:tcPr>
            <w:tcW w:w="381" w:type="dxa"/>
          </w:tcPr>
          <w:p w:rsidR="00E143AC" w:rsidRPr="000119C6" w:rsidRDefault="00E143AC" w:rsidP="00E143AC">
            <w:pPr>
              <w:rPr>
                <w:sz w:val="24"/>
              </w:rPr>
            </w:pPr>
            <w:r w:rsidRPr="000119C6">
              <w:rPr>
                <w:sz w:val="24"/>
              </w:rPr>
              <w:t>1</w:t>
            </w:r>
          </w:p>
        </w:tc>
        <w:tc>
          <w:tcPr>
            <w:tcW w:w="1199" w:type="dxa"/>
          </w:tcPr>
          <w:p w:rsidR="00E143AC" w:rsidRPr="00B86B29" w:rsidRDefault="00E143AC" w:rsidP="00E143AC">
            <w:pPr>
              <w:rPr>
                <w:sz w:val="24"/>
                <w:szCs w:val="24"/>
              </w:rPr>
            </w:pPr>
            <w:r w:rsidRPr="00B86B29">
              <w:rPr>
                <w:sz w:val="24"/>
                <w:szCs w:val="24"/>
              </w:rPr>
              <w:t>Габдуллина  Миляуша  Радисовна</w:t>
            </w:r>
          </w:p>
        </w:tc>
        <w:tc>
          <w:tcPr>
            <w:tcW w:w="725" w:type="dxa"/>
          </w:tcPr>
          <w:p w:rsidR="00E143AC" w:rsidRDefault="00E143AC" w:rsidP="00E143AC">
            <w:r>
              <w:t>19/4</w:t>
            </w:r>
          </w:p>
        </w:tc>
        <w:tc>
          <w:tcPr>
            <w:tcW w:w="854" w:type="dxa"/>
          </w:tcPr>
          <w:p w:rsidR="00E143AC" w:rsidRDefault="00E143AC" w:rsidP="00E143AC">
            <w:r>
              <w:t>5</w:t>
            </w:r>
          </w:p>
        </w:tc>
        <w:tc>
          <w:tcPr>
            <w:tcW w:w="763" w:type="dxa"/>
          </w:tcPr>
          <w:p w:rsidR="00E143AC" w:rsidRDefault="00E143AC" w:rsidP="00E143AC">
            <w:r>
              <w:t>5</w:t>
            </w:r>
          </w:p>
        </w:tc>
        <w:tc>
          <w:tcPr>
            <w:tcW w:w="725" w:type="dxa"/>
          </w:tcPr>
          <w:p w:rsidR="00E143AC" w:rsidRDefault="00E143AC" w:rsidP="00E143AC">
            <w:r>
              <w:t>11/4</w:t>
            </w:r>
          </w:p>
        </w:tc>
        <w:tc>
          <w:tcPr>
            <w:tcW w:w="854" w:type="dxa"/>
          </w:tcPr>
          <w:p w:rsidR="00E143AC" w:rsidRDefault="00E143AC" w:rsidP="00E143AC">
            <w:r>
              <w:t>5</w:t>
            </w:r>
          </w:p>
        </w:tc>
        <w:tc>
          <w:tcPr>
            <w:tcW w:w="763" w:type="dxa"/>
          </w:tcPr>
          <w:p w:rsidR="00E143AC" w:rsidRDefault="00E143AC" w:rsidP="00E143AC">
            <w:r>
              <w:t>5</w:t>
            </w:r>
          </w:p>
        </w:tc>
        <w:tc>
          <w:tcPr>
            <w:tcW w:w="1109" w:type="dxa"/>
          </w:tcPr>
          <w:p w:rsidR="00E143AC" w:rsidRDefault="00E143AC" w:rsidP="00E143AC">
            <w:r>
              <w:t>30/5</w:t>
            </w:r>
          </w:p>
        </w:tc>
        <w:tc>
          <w:tcPr>
            <w:tcW w:w="854" w:type="dxa"/>
          </w:tcPr>
          <w:p w:rsidR="00E143AC" w:rsidRDefault="00E143AC" w:rsidP="00E143AC">
            <w:r>
              <w:t>5</w:t>
            </w:r>
          </w:p>
        </w:tc>
        <w:tc>
          <w:tcPr>
            <w:tcW w:w="763" w:type="dxa"/>
          </w:tcPr>
          <w:p w:rsidR="00E143AC" w:rsidRDefault="00E143AC" w:rsidP="00E143AC">
            <w:r>
              <w:t>5</w:t>
            </w:r>
          </w:p>
        </w:tc>
      </w:tr>
      <w:tr w:rsidR="00E143AC" w:rsidTr="00667F77">
        <w:tc>
          <w:tcPr>
            <w:tcW w:w="1466" w:type="dxa"/>
          </w:tcPr>
          <w:p w:rsidR="00E143AC" w:rsidRPr="000119C6" w:rsidRDefault="00E143AC" w:rsidP="00E143AC">
            <w:pPr>
              <w:rPr>
                <w:sz w:val="24"/>
              </w:rPr>
            </w:pPr>
            <w:r w:rsidRPr="000119C6">
              <w:rPr>
                <w:sz w:val="24"/>
              </w:rPr>
              <w:t>4</w:t>
            </w:r>
          </w:p>
        </w:tc>
        <w:tc>
          <w:tcPr>
            <w:tcW w:w="381" w:type="dxa"/>
          </w:tcPr>
          <w:p w:rsidR="00E143AC" w:rsidRPr="000119C6" w:rsidRDefault="00E143AC" w:rsidP="00E143AC">
            <w:pPr>
              <w:rPr>
                <w:sz w:val="24"/>
              </w:rPr>
            </w:pPr>
            <w:r w:rsidRPr="000119C6">
              <w:rPr>
                <w:sz w:val="24"/>
              </w:rPr>
              <w:t>2</w:t>
            </w:r>
          </w:p>
        </w:tc>
        <w:tc>
          <w:tcPr>
            <w:tcW w:w="1199" w:type="dxa"/>
          </w:tcPr>
          <w:p w:rsidR="00E143AC" w:rsidRPr="00B86B29" w:rsidRDefault="00E143AC" w:rsidP="00E143AC">
            <w:pPr>
              <w:rPr>
                <w:sz w:val="24"/>
                <w:szCs w:val="24"/>
              </w:rPr>
            </w:pPr>
            <w:r w:rsidRPr="00B86B29">
              <w:rPr>
                <w:sz w:val="24"/>
                <w:szCs w:val="24"/>
              </w:rPr>
              <w:t>Хайруллина Сафия Адисовна</w:t>
            </w:r>
          </w:p>
        </w:tc>
        <w:tc>
          <w:tcPr>
            <w:tcW w:w="725" w:type="dxa"/>
          </w:tcPr>
          <w:p w:rsidR="00E143AC" w:rsidRDefault="00E143AC" w:rsidP="00E143AC">
            <w:r>
              <w:t>21/5</w:t>
            </w:r>
          </w:p>
        </w:tc>
        <w:tc>
          <w:tcPr>
            <w:tcW w:w="854" w:type="dxa"/>
          </w:tcPr>
          <w:p w:rsidR="00E143AC" w:rsidRDefault="00E143AC" w:rsidP="00E143AC">
            <w:r>
              <w:t>5</w:t>
            </w:r>
          </w:p>
        </w:tc>
        <w:tc>
          <w:tcPr>
            <w:tcW w:w="763" w:type="dxa"/>
          </w:tcPr>
          <w:p w:rsidR="00E143AC" w:rsidRDefault="00E143AC" w:rsidP="00E143AC">
            <w:r>
              <w:t>5</w:t>
            </w:r>
          </w:p>
        </w:tc>
        <w:tc>
          <w:tcPr>
            <w:tcW w:w="725" w:type="dxa"/>
          </w:tcPr>
          <w:p w:rsidR="00E143AC" w:rsidRDefault="00E143AC" w:rsidP="00E143AC">
            <w:r>
              <w:t>13/4</w:t>
            </w:r>
          </w:p>
        </w:tc>
        <w:tc>
          <w:tcPr>
            <w:tcW w:w="854" w:type="dxa"/>
          </w:tcPr>
          <w:p w:rsidR="00E143AC" w:rsidRDefault="00E143AC" w:rsidP="00E143AC">
            <w:r>
              <w:t>5</w:t>
            </w:r>
          </w:p>
        </w:tc>
        <w:tc>
          <w:tcPr>
            <w:tcW w:w="763" w:type="dxa"/>
          </w:tcPr>
          <w:p w:rsidR="00E143AC" w:rsidRDefault="00E143AC" w:rsidP="00E143AC">
            <w:r>
              <w:t>5</w:t>
            </w:r>
          </w:p>
        </w:tc>
        <w:tc>
          <w:tcPr>
            <w:tcW w:w="1109" w:type="dxa"/>
          </w:tcPr>
          <w:p w:rsidR="00E143AC" w:rsidRDefault="00E143AC" w:rsidP="00E143AC">
            <w:r>
              <w:t>31/5</w:t>
            </w:r>
          </w:p>
        </w:tc>
        <w:tc>
          <w:tcPr>
            <w:tcW w:w="854" w:type="dxa"/>
          </w:tcPr>
          <w:p w:rsidR="00E143AC" w:rsidRDefault="00E143AC" w:rsidP="00E143AC">
            <w:r>
              <w:t>5</w:t>
            </w:r>
          </w:p>
        </w:tc>
        <w:tc>
          <w:tcPr>
            <w:tcW w:w="763" w:type="dxa"/>
          </w:tcPr>
          <w:p w:rsidR="00E143AC" w:rsidRDefault="00E143AC" w:rsidP="00E143AC">
            <w:r>
              <w:t>5</w:t>
            </w:r>
          </w:p>
        </w:tc>
      </w:tr>
    </w:tbl>
    <w:p w:rsidR="00E143AC" w:rsidRPr="00667F77" w:rsidRDefault="00667F77" w:rsidP="00667F77">
      <w:pPr>
        <w:ind w:left="284"/>
        <w:jc w:val="both"/>
      </w:pPr>
      <w:r>
        <w:t xml:space="preserve">                 </w:t>
      </w:r>
    </w:p>
    <w:p w:rsidR="00E143AC" w:rsidRPr="00E143AC" w:rsidRDefault="00E143AC" w:rsidP="00667F77">
      <w:pPr>
        <w:ind w:left="-142" w:firstLine="284"/>
        <w:jc w:val="both"/>
        <w:rPr>
          <w:sz w:val="24"/>
          <w:lang w:val="ru-RU"/>
        </w:rPr>
      </w:pPr>
      <w:r w:rsidRPr="00E143AC">
        <w:rPr>
          <w:sz w:val="24"/>
          <w:lang w:val="ru-RU"/>
        </w:rPr>
        <w:t>Анализ результатов Всероссийских проверочных работ (ВПР) в 4</w:t>
      </w:r>
      <w:r w:rsidR="00667F77">
        <w:rPr>
          <w:sz w:val="24"/>
          <w:lang w:val="ru-RU"/>
        </w:rPr>
        <w:t xml:space="preserve"> классе </w:t>
      </w:r>
      <w:r w:rsidRPr="00E143AC">
        <w:rPr>
          <w:sz w:val="24"/>
          <w:lang w:val="ru-RU"/>
        </w:rPr>
        <w:t xml:space="preserve"> демонстрирует высокий уровень успеваемости и качества обучения по ключевым предметам: русскому языку, математике и окружающему миру. Все ученики успешно справились с заданиями, что подтверждается 100% успеваемостью по всем предметам.</w:t>
      </w:r>
    </w:p>
    <w:p w:rsidR="00E143AC" w:rsidRPr="00E143AC" w:rsidRDefault="00E143AC" w:rsidP="00667F77">
      <w:pPr>
        <w:ind w:firstLine="142"/>
        <w:jc w:val="both"/>
        <w:rPr>
          <w:sz w:val="24"/>
          <w:lang w:val="ru-RU"/>
        </w:rPr>
      </w:pPr>
      <w:r w:rsidRPr="00E143AC">
        <w:rPr>
          <w:sz w:val="24"/>
          <w:lang w:val="ru-RU"/>
        </w:rPr>
        <w:t>Особого внимания заслуживает высокий процент качества знаний, также составляющий 100% по всем дисциплинам. Это свидетельствует о хорошем усвоении материала и сформированности необходимых компетенций у учащихся. Отсутствие неуспевающих учеников и тех, кто выполнил ВПР ниже установленного минимума, говорит об эффективности применяемых методик обучения и индивидуальном подходе к каждому ребенку.</w:t>
      </w:r>
    </w:p>
    <w:p w:rsidR="00E143AC" w:rsidRPr="00E143AC" w:rsidRDefault="00667F77" w:rsidP="00667F77">
      <w:pPr>
        <w:jc w:val="both"/>
        <w:rPr>
          <w:sz w:val="24"/>
          <w:lang w:val="ru-RU"/>
        </w:rPr>
      </w:pPr>
      <w:r>
        <w:rPr>
          <w:sz w:val="24"/>
          <w:lang w:val="ru-RU"/>
        </w:rPr>
        <w:t xml:space="preserve">  </w:t>
      </w:r>
      <w:r w:rsidR="00E143AC" w:rsidRPr="00E143AC">
        <w:rPr>
          <w:sz w:val="24"/>
          <w:lang w:val="ru-RU"/>
        </w:rPr>
        <w:t>Разброс баллов между минимальным и максимальным значениями указывает на дифференциацию в уровне подготовки учеников, что является естественным явлением. Однако, в целом, результаты ВПР позволяют сделать вывод о том, что учащиеся 4 класса успешно осваивают программу начальной школы и готовы к дальнейшему обучению. Необходимо и впредь поддерживать достигнутый уровень и продолжать работу по развитию потенциала каждого ученика.</w:t>
      </w:r>
    </w:p>
    <w:p w:rsidR="00E143AC" w:rsidRPr="00E143AC" w:rsidRDefault="00E143AC" w:rsidP="00E143AC">
      <w:pPr>
        <w:ind w:left="709"/>
        <w:jc w:val="both"/>
        <w:rPr>
          <w:sz w:val="24"/>
          <w:lang w:val="ru-RU"/>
        </w:rPr>
      </w:pPr>
    </w:p>
    <w:p w:rsidR="00E143AC" w:rsidRPr="00B6043D" w:rsidRDefault="00E143AC" w:rsidP="00E143AC">
      <w:pPr>
        <w:rPr>
          <w:sz w:val="24"/>
        </w:rPr>
      </w:pPr>
      <w:r w:rsidRPr="00E143AC">
        <w:rPr>
          <w:lang w:val="ru-RU"/>
        </w:rPr>
        <w:t xml:space="preserve">                                          </w:t>
      </w:r>
      <w:r w:rsidRPr="00E143AC">
        <w:rPr>
          <w:sz w:val="24"/>
          <w:lang w:val="ru-RU"/>
        </w:rPr>
        <w:t xml:space="preserve"> </w:t>
      </w:r>
      <w:r w:rsidRPr="00682E07">
        <w:rPr>
          <w:sz w:val="24"/>
        </w:rPr>
        <w:t>Р</w:t>
      </w:r>
      <w:r w:rsidRPr="00682E07">
        <w:rPr>
          <w:sz w:val="28"/>
        </w:rPr>
        <w:t xml:space="preserve">езультаты  оценивания ВПР в  5 классе </w:t>
      </w:r>
    </w:p>
    <w:tbl>
      <w:tblPr>
        <w:tblStyle w:val="a9"/>
        <w:tblW w:w="10554" w:type="dxa"/>
        <w:tblInd w:w="-176" w:type="dxa"/>
        <w:tblLayout w:type="fixed"/>
        <w:tblLook w:val="04A0" w:firstRow="1" w:lastRow="0" w:firstColumn="1" w:lastColumn="0" w:noHBand="0" w:noVBand="1"/>
      </w:tblPr>
      <w:tblGrid>
        <w:gridCol w:w="568"/>
        <w:gridCol w:w="283"/>
        <w:gridCol w:w="1276"/>
        <w:gridCol w:w="1701"/>
        <w:gridCol w:w="773"/>
        <w:gridCol w:w="480"/>
        <w:gridCol w:w="479"/>
        <w:gridCol w:w="480"/>
        <w:gridCol w:w="576"/>
        <w:gridCol w:w="672"/>
        <w:gridCol w:w="480"/>
        <w:gridCol w:w="672"/>
        <w:gridCol w:w="576"/>
        <w:gridCol w:w="770"/>
        <w:gridCol w:w="768"/>
      </w:tblGrid>
      <w:tr w:rsidR="00E143AC" w:rsidRPr="0062650C" w:rsidTr="00667F77">
        <w:trPr>
          <w:trHeight w:val="651"/>
        </w:trPr>
        <w:tc>
          <w:tcPr>
            <w:tcW w:w="568" w:type="dxa"/>
            <w:vMerge w:val="restart"/>
            <w:tcBorders>
              <w:top w:val="single" w:sz="4" w:space="0" w:color="auto"/>
              <w:left w:val="single" w:sz="4" w:space="0" w:color="auto"/>
              <w:bottom w:val="single" w:sz="4" w:space="0" w:color="auto"/>
              <w:right w:val="single" w:sz="4" w:space="0" w:color="auto"/>
            </w:tcBorders>
            <w:hideMark/>
          </w:tcPr>
          <w:p w:rsidR="00E143AC" w:rsidRPr="00B6043D" w:rsidRDefault="00E143AC" w:rsidP="00E143AC">
            <w:pPr>
              <w:rPr>
                <w:sz w:val="24"/>
                <w:szCs w:val="24"/>
              </w:rPr>
            </w:pPr>
            <w:r w:rsidRPr="00B6043D">
              <w:rPr>
                <w:sz w:val="24"/>
                <w:szCs w:val="24"/>
              </w:rPr>
              <w:t>К</w:t>
            </w:r>
          </w:p>
          <w:p w:rsidR="00E143AC" w:rsidRPr="00B6043D" w:rsidRDefault="00E143AC" w:rsidP="00E143AC">
            <w:pPr>
              <w:rPr>
                <w:sz w:val="24"/>
                <w:szCs w:val="24"/>
              </w:rPr>
            </w:pPr>
            <w:r w:rsidRPr="00B6043D">
              <w:rPr>
                <w:sz w:val="24"/>
                <w:szCs w:val="24"/>
              </w:rPr>
              <w:t>Л</w:t>
            </w:r>
          </w:p>
          <w:p w:rsidR="00E143AC" w:rsidRPr="00B6043D" w:rsidRDefault="00E143AC" w:rsidP="00E143AC">
            <w:pPr>
              <w:rPr>
                <w:sz w:val="24"/>
                <w:szCs w:val="24"/>
              </w:rPr>
            </w:pPr>
            <w:r w:rsidRPr="00B6043D">
              <w:rPr>
                <w:sz w:val="24"/>
                <w:szCs w:val="24"/>
              </w:rPr>
              <w:t>А</w:t>
            </w:r>
          </w:p>
          <w:p w:rsidR="00E143AC" w:rsidRPr="00B6043D" w:rsidRDefault="00E143AC" w:rsidP="00E143AC">
            <w:pPr>
              <w:rPr>
                <w:sz w:val="24"/>
                <w:szCs w:val="24"/>
              </w:rPr>
            </w:pPr>
            <w:r w:rsidRPr="00B6043D">
              <w:rPr>
                <w:sz w:val="24"/>
                <w:szCs w:val="24"/>
              </w:rPr>
              <w:t>С</w:t>
            </w:r>
          </w:p>
          <w:p w:rsidR="00E143AC" w:rsidRPr="00B6043D" w:rsidRDefault="00E143AC" w:rsidP="00E143AC">
            <w:pPr>
              <w:rPr>
                <w:sz w:val="24"/>
                <w:szCs w:val="24"/>
              </w:rPr>
            </w:pPr>
            <w:r w:rsidRPr="00B6043D">
              <w:rPr>
                <w:sz w:val="24"/>
                <w:szCs w:val="24"/>
              </w:rPr>
              <w:t>с</w:t>
            </w:r>
          </w:p>
        </w:tc>
        <w:tc>
          <w:tcPr>
            <w:tcW w:w="283" w:type="dxa"/>
            <w:vMerge w:val="restart"/>
            <w:tcBorders>
              <w:top w:val="single" w:sz="4" w:space="0" w:color="auto"/>
              <w:left w:val="single" w:sz="4" w:space="0" w:color="auto"/>
              <w:bottom w:val="single" w:sz="4" w:space="0" w:color="auto"/>
              <w:right w:val="single" w:sz="4" w:space="0" w:color="auto"/>
            </w:tcBorders>
            <w:hideMark/>
          </w:tcPr>
          <w:p w:rsidR="00E143AC" w:rsidRPr="00B6043D" w:rsidRDefault="00E143AC" w:rsidP="00E143AC">
            <w:pPr>
              <w:rPr>
                <w:sz w:val="24"/>
                <w:szCs w:val="24"/>
              </w:rPr>
            </w:pPr>
            <w:r w:rsidRPr="00B6043D">
              <w:rPr>
                <w:sz w:val="24"/>
                <w:szCs w:val="24"/>
              </w:rPr>
              <w:t>Кол-во уч.</w:t>
            </w:r>
          </w:p>
        </w:tc>
        <w:tc>
          <w:tcPr>
            <w:tcW w:w="1276" w:type="dxa"/>
            <w:vMerge w:val="restart"/>
            <w:tcBorders>
              <w:top w:val="single" w:sz="4" w:space="0" w:color="auto"/>
              <w:left w:val="single" w:sz="4" w:space="0" w:color="auto"/>
              <w:bottom w:val="single" w:sz="4" w:space="0" w:color="auto"/>
              <w:right w:val="single" w:sz="4" w:space="0" w:color="auto"/>
            </w:tcBorders>
            <w:hideMark/>
          </w:tcPr>
          <w:p w:rsidR="00E143AC" w:rsidRPr="00B6043D" w:rsidRDefault="00E143AC" w:rsidP="00E143AC">
            <w:pPr>
              <w:rPr>
                <w:sz w:val="24"/>
                <w:szCs w:val="24"/>
              </w:rPr>
            </w:pPr>
            <w:r w:rsidRPr="00B6043D">
              <w:rPr>
                <w:sz w:val="24"/>
                <w:szCs w:val="24"/>
              </w:rPr>
              <w:t>Предмет</w:t>
            </w:r>
          </w:p>
        </w:tc>
        <w:tc>
          <w:tcPr>
            <w:tcW w:w="1701" w:type="dxa"/>
            <w:vMerge w:val="restart"/>
            <w:tcBorders>
              <w:top w:val="single" w:sz="4" w:space="0" w:color="auto"/>
              <w:left w:val="single" w:sz="4" w:space="0" w:color="auto"/>
              <w:bottom w:val="single" w:sz="4" w:space="0" w:color="auto"/>
              <w:right w:val="single" w:sz="4" w:space="0" w:color="auto"/>
            </w:tcBorders>
            <w:hideMark/>
          </w:tcPr>
          <w:p w:rsidR="00E143AC" w:rsidRPr="00B6043D" w:rsidRDefault="00E143AC" w:rsidP="00E143AC">
            <w:pPr>
              <w:rPr>
                <w:sz w:val="24"/>
                <w:szCs w:val="24"/>
              </w:rPr>
            </w:pPr>
            <w:r w:rsidRPr="00B6043D">
              <w:rPr>
                <w:sz w:val="24"/>
                <w:szCs w:val="24"/>
              </w:rPr>
              <w:t>Учитель</w:t>
            </w:r>
          </w:p>
        </w:tc>
        <w:tc>
          <w:tcPr>
            <w:tcW w:w="773" w:type="dxa"/>
            <w:vMerge w:val="restart"/>
            <w:tcBorders>
              <w:top w:val="single" w:sz="4" w:space="0" w:color="auto"/>
              <w:left w:val="single" w:sz="4" w:space="0" w:color="auto"/>
              <w:bottom w:val="single" w:sz="4" w:space="0" w:color="auto"/>
              <w:right w:val="single" w:sz="4" w:space="0" w:color="auto"/>
            </w:tcBorders>
            <w:hideMark/>
          </w:tcPr>
          <w:p w:rsidR="00E143AC" w:rsidRPr="00B6043D" w:rsidRDefault="00E143AC" w:rsidP="00E143AC">
            <w:pPr>
              <w:rPr>
                <w:sz w:val="24"/>
                <w:szCs w:val="24"/>
              </w:rPr>
            </w:pPr>
            <w:r w:rsidRPr="00B6043D">
              <w:rPr>
                <w:sz w:val="24"/>
                <w:szCs w:val="24"/>
              </w:rPr>
              <w:t xml:space="preserve">Дата </w:t>
            </w:r>
          </w:p>
        </w:tc>
        <w:tc>
          <w:tcPr>
            <w:tcW w:w="480" w:type="dxa"/>
            <w:vMerge w:val="restart"/>
            <w:tcBorders>
              <w:top w:val="single" w:sz="4" w:space="0" w:color="auto"/>
              <w:left w:val="single" w:sz="4" w:space="0" w:color="auto"/>
              <w:bottom w:val="single" w:sz="4" w:space="0" w:color="auto"/>
              <w:right w:val="single" w:sz="4" w:space="0" w:color="auto"/>
            </w:tcBorders>
            <w:hideMark/>
          </w:tcPr>
          <w:p w:rsidR="00E143AC" w:rsidRPr="00B6043D" w:rsidRDefault="00E143AC" w:rsidP="00E143AC">
            <w:pPr>
              <w:rPr>
                <w:sz w:val="24"/>
                <w:szCs w:val="24"/>
              </w:rPr>
            </w:pPr>
            <w:r w:rsidRPr="00B6043D">
              <w:rPr>
                <w:sz w:val="24"/>
                <w:szCs w:val="24"/>
              </w:rPr>
              <w:t>«5»</w:t>
            </w:r>
          </w:p>
        </w:tc>
        <w:tc>
          <w:tcPr>
            <w:tcW w:w="479" w:type="dxa"/>
            <w:vMerge w:val="restart"/>
            <w:tcBorders>
              <w:top w:val="single" w:sz="4" w:space="0" w:color="auto"/>
              <w:left w:val="single" w:sz="4" w:space="0" w:color="auto"/>
              <w:bottom w:val="single" w:sz="4" w:space="0" w:color="auto"/>
              <w:right w:val="single" w:sz="4" w:space="0" w:color="auto"/>
            </w:tcBorders>
            <w:hideMark/>
          </w:tcPr>
          <w:p w:rsidR="00E143AC" w:rsidRPr="00B6043D" w:rsidRDefault="00E143AC" w:rsidP="00E143AC">
            <w:pPr>
              <w:rPr>
                <w:sz w:val="24"/>
                <w:szCs w:val="24"/>
              </w:rPr>
            </w:pPr>
            <w:r w:rsidRPr="00B6043D">
              <w:rPr>
                <w:sz w:val="24"/>
                <w:szCs w:val="24"/>
              </w:rPr>
              <w:t>«4»</w:t>
            </w:r>
          </w:p>
        </w:tc>
        <w:tc>
          <w:tcPr>
            <w:tcW w:w="480" w:type="dxa"/>
            <w:vMerge w:val="restart"/>
            <w:tcBorders>
              <w:top w:val="single" w:sz="4" w:space="0" w:color="auto"/>
              <w:left w:val="single" w:sz="4" w:space="0" w:color="auto"/>
              <w:bottom w:val="single" w:sz="4" w:space="0" w:color="auto"/>
              <w:right w:val="single" w:sz="4" w:space="0" w:color="auto"/>
            </w:tcBorders>
            <w:hideMark/>
          </w:tcPr>
          <w:p w:rsidR="00E143AC" w:rsidRPr="00B6043D" w:rsidRDefault="00E143AC" w:rsidP="00E143AC">
            <w:pPr>
              <w:rPr>
                <w:sz w:val="24"/>
                <w:szCs w:val="24"/>
              </w:rPr>
            </w:pPr>
            <w:r w:rsidRPr="00B6043D">
              <w:rPr>
                <w:sz w:val="24"/>
                <w:szCs w:val="24"/>
              </w:rPr>
              <w:t>«3»</w:t>
            </w:r>
          </w:p>
        </w:tc>
        <w:tc>
          <w:tcPr>
            <w:tcW w:w="576" w:type="dxa"/>
            <w:vMerge w:val="restart"/>
            <w:tcBorders>
              <w:top w:val="single" w:sz="4" w:space="0" w:color="auto"/>
              <w:left w:val="single" w:sz="4" w:space="0" w:color="auto"/>
              <w:bottom w:val="single" w:sz="4" w:space="0" w:color="auto"/>
              <w:right w:val="single" w:sz="4" w:space="0" w:color="auto"/>
            </w:tcBorders>
            <w:hideMark/>
          </w:tcPr>
          <w:p w:rsidR="00E143AC" w:rsidRPr="00B6043D" w:rsidRDefault="00E143AC" w:rsidP="00E143AC">
            <w:pPr>
              <w:rPr>
                <w:sz w:val="24"/>
                <w:szCs w:val="24"/>
              </w:rPr>
            </w:pPr>
            <w:r w:rsidRPr="00B6043D">
              <w:rPr>
                <w:sz w:val="24"/>
                <w:szCs w:val="24"/>
              </w:rPr>
              <w:t>«2»</w:t>
            </w:r>
          </w:p>
        </w:tc>
        <w:tc>
          <w:tcPr>
            <w:tcW w:w="672" w:type="dxa"/>
            <w:tcBorders>
              <w:top w:val="single" w:sz="4" w:space="0" w:color="auto"/>
              <w:left w:val="single" w:sz="4" w:space="0" w:color="auto"/>
              <w:bottom w:val="single" w:sz="4" w:space="0" w:color="auto"/>
              <w:right w:val="single" w:sz="4" w:space="0" w:color="auto"/>
            </w:tcBorders>
          </w:tcPr>
          <w:p w:rsidR="00E143AC" w:rsidRPr="00B6043D" w:rsidRDefault="00E143AC" w:rsidP="00E143AC">
            <w:pPr>
              <w:rPr>
                <w:sz w:val="24"/>
                <w:szCs w:val="24"/>
              </w:rPr>
            </w:pPr>
            <w:r w:rsidRPr="00B6043D">
              <w:rPr>
                <w:sz w:val="24"/>
                <w:szCs w:val="24"/>
              </w:rPr>
              <w:t>Успев.</w:t>
            </w:r>
          </w:p>
          <w:p w:rsidR="00E143AC" w:rsidRPr="00B6043D" w:rsidRDefault="00E143AC" w:rsidP="00E143AC">
            <w:pPr>
              <w:rPr>
                <w:sz w:val="24"/>
                <w:szCs w:val="24"/>
              </w:rPr>
            </w:pPr>
          </w:p>
        </w:tc>
        <w:tc>
          <w:tcPr>
            <w:tcW w:w="1152" w:type="dxa"/>
            <w:gridSpan w:val="2"/>
            <w:tcBorders>
              <w:top w:val="single" w:sz="4" w:space="0" w:color="auto"/>
              <w:left w:val="single" w:sz="4" w:space="0" w:color="auto"/>
              <w:bottom w:val="single" w:sz="4" w:space="0" w:color="auto"/>
              <w:right w:val="single" w:sz="4" w:space="0" w:color="auto"/>
            </w:tcBorders>
            <w:hideMark/>
          </w:tcPr>
          <w:p w:rsidR="00E143AC" w:rsidRPr="00B6043D" w:rsidRDefault="00E143AC" w:rsidP="00E143AC">
            <w:pPr>
              <w:rPr>
                <w:sz w:val="24"/>
                <w:szCs w:val="24"/>
              </w:rPr>
            </w:pPr>
            <w:r w:rsidRPr="00B6043D">
              <w:rPr>
                <w:sz w:val="24"/>
                <w:szCs w:val="24"/>
              </w:rPr>
              <w:t>Качество</w:t>
            </w:r>
          </w:p>
        </w:tc>
        <w:tc>
          <w:tcPr>
            <w:tcW w:w="576" w:type="dxa"/>
            <w:vMerge w:val="restart"/>
            <w:tcBorders>
              <w:top w:val="single" w:sz="4" w:space="0" w:color="auto"/>
              <w:left w:val="single" w:sz="4" w:space="0" w:color="auto"/>
              <w:bottom w:val="single" w:sz="4" w:space="0" w:color="auto"/>
              <w:right w:val="single" w:sz="4" w:space="0" w:color="auto"/>
            </w:tcBorders>
            <w:hideMark/>
          </w:tcPr>
          <w:p w:rsidR="00E143AC" w:rsidRPr="00B6043D" w:rsidRDefault="00E143AC" w:rsidP="00E143AC">
            <w:pPr>
              <w:rPr>
                <w:sz w:val="24"/>
                <w:szCs w:val="24"/>
              </w:rPr>
            </w:pPr>
            <w:r w:rsidRPr="00B6043D">
              <w:rPr>
                <w:sz w:val="24"/>
                <w:szCs w:val="24"/>
              </w:rPr>
              <w:t>Не успевают</w:t>
            </w:r>
          </w:p>
        </w:tc>
        <w:tc>
          <w:tcPr>
            <w:tcW w:w="770" w:type="dxa"/>
            <w:vMerge w:val="restart"/>
            <w:tcBorders>
              <w:top w:val="single" w:sz="4" w:space="0" w:color="auto"/>
              <w:left w:val="single" w:sz="4" w:space="0" w:color="auto"/>
              <w:bottom w:val="single" w:sz="4" w:space="0" w:color="auto"/>
              <w:right w:val="single" w:sz="4" w:space="0" w:color="auto"/>
            </w:tcBorders>
            <w:hideMark/>
          </w:tcPr>
          <w:p w:rsidR="00E143AC" w:rsidRPr="00B6043D" w:rsidRDefault="00E143AC" w:rsidP="00E143AC">
            <w:pPr>
              <w:rPr>
                <w:sz w:val="24"/>
                <w:szCs w:val="24"/>
              </w:rPr>
            </w:pPr>
            <w:r w:rsidRPr="00B6043D">
              <w:rPr>
                <w:sz w:val="24"/>
                <w:szCs w:val="24"/>
              </w:rPr>
              <w:t>Минимальный балл по классу</w:t>
            </w:r>
          </w:p>
        </w:tc>
        <w:tc>
          <w:tcPr>
            <w:tcW w:w="768" w:type="dxa"/>
            <w:vMerge w:val="restart"/>
            <w:tcBorders>
              <w:top w:val="single" w:sz="4" w:space="0" w:color="auto"/>
              <w:left w:val="single" w:sz="4" w:space="0" w:color="auto"/>
              <w:bottom w:val="single" w:sz="4" w:space="0" w:color="auto"/>
              <w:right w:val="single" w:sz="4" w:space="0" w:color="auto"/>
            </w:tcBorders>
            <w:hideMark/>
          </w:tcPr>
          <w:p w:rsidR="00E143AC" w:rsidRPr="00B6043D" w:rsidRDefault="00E143AC" w:rsidP="00E143AC">
            <w:pPr>
              <w:rPr>
                <w:sz w:val="24"/>
                <w:szCs w:val="24"/>
              </w:rPr>
            </w:pPr>
            <w:r w:rsidRPr="00B6043D">
              <w:rPr>
                <w:sz w:val="24"/>
                <w:szCs w:val="24"/>
              </w:rPr>
              <w:t>Максимальный балл по классу</w:t>
            </w:r>
          </w:p>
        </w:tc>
      </w:tr>
      <w:tr w:rsidR="00E143AC" w:rsidRPr="0062650C" w:rsidTr="00667F77">
        <w:trPr>
          <w:trHeight w:val="743"/>
        </w:trPr>
        <w:tc>
          <w:tcPr>
            <w:tcW w:w="568" w:type="dxa"/>
            <w:vMerge/>
            <w:tcBorders>
              <w:top w:val="single" w:sz="4" w:space="0" w:color="auto"/>
              <w:left w:val="single" w:sz="4" w:space="0" w:color="auto"/>
              <w:bottom w:val="single" w:sz="4" w:space="0" w:color="auto"/>
              <w:right w:val="single" w:sz="4" w:space="0" w:color="auto"/>
            </w:tcBorders>
            <w:vAlign w:val="center"/>
            <w:hideMark/>
          </w:tcPr>
          <w:p w:rsidR="00E143AC" w:rsidRPr="00B6043D" w:rsidRDefault="00E143AC" w:rsidP="00E143AC">
            <w:pPr>
              <w:rPr>
                <w:sz w:val="24"/>
                <w:szCs w:val="24"/>
              </w:rPr>
            </w:pPr>
          </w:p>
        </w:tc>
        <w:tc>
          <w:tcPr>
            <w:tcW w:w="283" w:type="dxa"/>
            <w:vMerge/>
            <w:tcBorders>
              <w:top w:val="single" w:sz="4" w:space="0" w:color="auto"/>
              <w:left w:val="single" w:sz="4" w:space="0" w:color="auto"/>
              <w:bottom w:val="single" w:sz="4" w:space="0" w:color="auto"/>
              <w:right w:val="single" w:sz="4" w:space="0" w:color="auto"/>
            </w:tcBorders>
            <w:vAlign w:val="center"/>
            <w:hideMark/>
          </w:tcPr>
          <w:p w:rsidR="00E143AC" w:rsidRPr="00B6043D" w:rsidRDefault="00E143AC" w:rsidP="00E143AC">
            <w:pPr>
              <w:rPr>
                <w:sz w:val="24"/>
                <w:szCs w:val="24"/>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E143AC" w:rsidRPr="00B6043D" w:rsidRDefault="00E143AC" w:rsidP="00E143AC">
            <w:pPr>
              <w:rPr>
                <w:sz w:val="24"/>
                <w:szCs w:val="24"/>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E143AC" w:rsidRPr="00B6043D" w:rsidRDefault="00E143AC" w:rsidP="00E143AC">
            <w:pPr>
              <w:rPr>
                <w:sz w:val="24"/>
                <w:szCs w:val="24"/>
              </w:rPr>
            </w:pPr>
          </w:p>
        </w:tc>
        <w:tc>
          <w:tcPr>
            <w:tcW w:w="773" w:type="dxa"/>
            <w:vMerge/>
            <w:tcBorders>
              <w:top w:val="single" w:sz="4" w:space="0" w:color="auto"/>
              <w:left w:val="single" w:sz="4" w:space="0" w:color="auto"/>
              <w:bottom w:val="single" w:sz="4" w:space="0" w:color="auto"/>
              <w:right w:val="single" w:sz="4" w:space="0" w:color="auto"/>
            </w:tcBorders>
            <w:vAlign w:val="center"/>
            <w:hideMark/>
          </w:tcPr>
          <w:p w:rsidR="00E143AC" w:rsidRPr="00B6043D" w:rsidRDefault="00E143AC" w:rsidP="00E143AC">
            <w:pPr>
              <w:rPr>
                <w:sz w:val="24"/>
                <w:szCs w:val="24"/>
              </w:rPr>
            </w:pPr>
          </w:p>
        </w:tc>
        <w:tc>
          <w:tcPr>
            <w:tcW w:w="480" w:type="dxa"/>
            <w:vMerge/>
            <w:tcBorders>
              <w:top w:val="single" w:sz="4" w:space="0" w:color="auto"/>
              <w:left w:val="single" w:sz="4" w:space="0" w:color="auto"/>
              <w:bottom w:val="single" w:sz="4" w:space="0" w:color="auto"/>
              <w:right w:val="single" w:sz="4" w:space="0" w:color="auto"/>
            </w:tcBorders>
            <w:vAlign w:val="center"/>
            <w:hideMark/>
          </w:tcPr>
          <w:p w:rsidR="00E143AC" w:rsidRPr="00B6043D" w:rsidRDefault="00E143AC" w:rsidP="00E143AC">
            <w:pPr>
              <w:rPr>
                <w:sz w:val="24"/>
                <w:szCs w:val="24"/>
              </w:rPr>
            </w:pPr>
          </w:p>
        </w:tc>
        <w:tc>
          <w:tcPr>
            <w:tcW w:w="479" w:type="dxa"/>
            <w:vMerge/>
            <w:tcBorders>
              <w:top w:val="single" w:sz="4" w:space="0" w:color="auto"/>
              <w:left w:val="single" w:sz="4" w:space="0" w:color="auto"/>
              <w:bottom w:val="single" w:sz="4" w:space="0" w:color="auto"/>
              <w:right w:val="single" w:sz="4" w:space="0" w:color="auto"/>
            </w:tcBorders>
            <w:vAlign w:val="center"/>
            <w:hideMark/>
          </w:tcPr>
          <w:p w:rsidR="00E143AC" w:rsidRPr="00B6043D" w:rsidRDefault="00E143AC" w:rsidP="00E143AC">
            <w:pPr>
              <w:rPr>
                <w:sz w:val="24"/>
                <w:szCs w:val="24"/>
              </w:rPr>
            </w:pPr>
          </w:p>
        </w:tc>
        <w:tc>
          <w:tcPr>
            <w:tcW w:w="480" w:type="dxa"/>
            <w:vMerge/>
            <w:tcBorders>
              <w:top w:val="single" w:sz="4" w:space="0" w:color="auto"/>
              <w:left w:val="single" w:sz="4" w:space="0" w:color="auto"/>
              <w:bottom w:val="single" w:sz="4" w:space="0" w:color="auto"/>
              <w:right w:val="single" w:sz="4" w:space="0" w:color="auto"/>
            </w:tcBorders>
            <w:vAlign w:val="center"/>
            <w:hideMark/>
          </w:tcPr>
          <w:p w:rsidR="00E143AC" w:rsidRPr="00B6043D" w:rsidRDefault="00E143AC" w:rsidP="00E143AC">
            <w:pPr>
              <w:rPr>
                <w:sz w:val="24"/>
                <w:szCs w:val="24"/>
              </w:rPr>
            </w:pPr>
          </w:p>
        </w:tc>
        <w:tc>
          <w:tcPr>
            <w:tcW w:w="576" w:type="dxa"/>
            <w:vMerge/>
            <w:tcBorders>
              <w:top w:val="single" w:sz="4" w:space="0" w:color="auto"/>
              <w:left w:val="single" w:sz="4" w:space="0" w:color="auto"/>
              <w:bottom w:val="single" w:sz="4" w:space="0" w:color="auto"/>
              <w:right w:val="single" w:sz="4" w:space="0" w:color="auto"/>
            </w:tcBorders>
            <w:vAlign w:val="center"/>
            <w:hideMark/>
          </w:tcPr>
          <w:p w:rsidR="00E143AC" w:rsidRPr="00B6043D" w:rsidRDefault="00E143AC" w:rsidP="00E143AC">
            <w:pPr>
              <w:rPr>
                <w:sz w:val="24"/>
                <w:szCs w:val="24"/>
              </w:rPr>
            </w:pPr>
          </w:p>
        </w:tc>
        <w:tc>
          <w:tcPr>
            <w:tcW w:w="672" w:type="dxa"/>
            <w:tcBorders>
              <w:top w:val="single" w:sz="4" w:space="0" w:color="auto"/>
              <w:left w:val="single" w:sz="4" w:space="0" w:color="auto"/>
              <w:bottom w:val="single" w:sz="4" w:space="0" w:color="auto"/>
              <w:right w:val="single" w:sz="4" w:space="0" w:color="auto"/>
            </w:tcBorders>
            <w:hideMark/>
          </w:tcPr>
          <w:p w:rsidR="00E143AC" w:rsidRPr="00B6043D" w:rsidRDefault="00E143AC" w:rsidP="00E143AC">
            <w:pPr>
              <w:rPr>
                <w:sz w:val="24"/>
                <w:szCs w:val="24"/>
              </w:rPr>
            </w:pPr>
            <w:r w:rsidRPr="00B6043D">
              <w:rPr>
                <w:sz w:val="24"/>
                <w:szCs w:val="24"/>
              </w:rPr>
              <w:t>ВПР</w:t>
            </w:r>
          </w:p>
        </w:tc>
        <w:tc>
          <w:tcPr>
            <w:tcW w:w="480" w:type="dxa"/>
            <w:tcBorders>
              <w:top w:val="single" w:sz="4" w:space="0" w:color="auto"/>
              <w:left w:val="single" w:sz="4" w:space="0" w:color="auto"/>
              <w:bottom w:val="single" w:sz="4" w:space="0" w:color="auto"/>
              <w:right w:val="single" w:sz="4" w:space="0" w:color="auto"/>
            </w:tcBorders>
            <w:hideMark/>
          </w:tcPr>
          <w:p w:rsidR="00E143AC" w:rsidRPr="00B6043D" w:rsidRDefault="00E143AC" w:rsidP="00E143AC">
            <w:pPr>
              <w:rPr>
                <w:sz w:val="24"/>
                <w:szCs w:val="24"/>
              </w:rPr>
            </w:pPr>
            <w:r w:rsidRPr="00B6043D">
              <w:rPr>
                <w:sz w:val="24"/>
                <w:szCs w:val="24"/>
              </w:rPr>
              <w:t>ВПР</w:t>
            </w:r>
          </w:p>
        </w:tc>
        <w:tc>
          <w:tcPr>
            <w:tcW w:w="672" w:type="dxa"/>
            <w:tcBorders>
              <w:top w:val="single" w:sz="4" w:space="0" w:color="auto"/>
              <w:left w:val="single" w:sz="4" w:space="0" w:color="auto"/>
              <w:bottom w:val="single" w:sz="4" w:space="0" w:color="auto"/>
              <w:right w:val="single" w:sz="4" w:space="0" w:color="auto"/>
            </w:tcBorders>
            <w:hideMark/>
          </w:tcPr>
          <w:p w:rsidR="00E143AC" w:rsidRPr="0062650C" w:rsidRDefault="00E143AC" w:rsidP="00E143AC">
            <w:r w:rsidRPr="0062650C">
              <w:t>Кач.за</w:t>
            </w:r>
          </w:p>
          <w:p w:rsidR="00E143AC" w:rsidRPr="00B6043D" w:rsidRDefault="00E143AC" w:rsidP="00E143AC">
            <w:pPr>
              <w:rPr>
                <w:sz w:val="24"/>
                <w:szCs w:val="24"/>
              </w:rPr>
            </w:pPr>
            <w:r w:rsidRPr="0062650C">
              <w:t>2024-2025у.г.</w:t>
            </w:r>
          </w:p>
        </w:tc>
        <w:tc>
          <w:tcPr>
            <w:tcW w:w="576" w:type="dxa"/>
            <w:vMerge/>
            <w:tcBorders>
              <w:top w:val="single" w:sz="4" w:space="0" w:color="auto"/>
              <w:left w:val="single" w:sz="4" w:space="0" w:color="auto"/>
              <w:bottom w:val="single" w:sz="4" w:space="0" w:color="auto"/>
              <w:right w:val="single" w:sz="4" w:space="0" w:color="auto"/>
            </w:tcBorders>
            <w:vAlign w:val="center"/>
            <w:hideMark/>
          </w:tcPr>
          <w:p w:rsidR="00E143AC" w:rsidRPr="00B6043D" w:rsidRDefault="00E143AC" w:rsidP="00E143AC">
            <w:pPr>
              <w:rPr>
                <w:sz w:val="24"/>
                <w:szCs w:val="24"/>
              </w:rPr>
            </w:pPr>
          </w:p>
        </w:tc>
        <w:tc>
          <w:tcPr>
            <w:tcW w:w="770" w:type="dxa"/>
            <w:vMerge/>
            <w:tcBorders>
              <w:top w:val="single" w:sz="4" w:space="0" w:color="auto"/>
              <w:left w:val="single" w:sz="4" w:space="0" w:color="auto"/>
              <w:bottom w:val="single" w:sz="4" w:space="0" w:color="auto"/>
              <w:right w:val="single" w:sz="4" w:space="0" w:color="auto"/>
            </w:tcBorders>
            <w:vAlign w:val="center"/>
            <w:hideMark/>
          </w:tcPr>
          <w:p w:rsidR="00E143AC" w:rsidRPr="00B6043D" w:rsidRDefault="00E143AC" w:rsidP="00E143AC">
            <w:pPr>
              <w:rPr>
                <w:sz w:val="24"/>
                <w:szCs w:val="24"/>
              </w:rPr>
            </w:pPr>
          </w:p>
        </w:tc>
        <w:tc>
          <w:tcPr>
            <w:tcW w:w="768" w:type="dxa"/>
            <w:vMerge/>
            <w:tcBorders>
              <w:top w:val="single" w:sz="4" w:space="0" w:color="auto"/>
              <w:left w:val="single" w:sz="4" w:space="0" w:color="auto"/>
              <w:bottom w:val="single" w:sz="4" w:space="0" w:color="auto"/>
              <w:right w:val="single" w:sz="4" w:space="0" w:color="auto"/>
            </w:tcBorders>
            <w:vAlign w:val="center"/>
            <w:hideMark/>
          </w:tcPr>
          <w:p w:rsidR="00E143AC" w:rsidRPr="00B6043D" w:rsidRDefault="00E143AC" w:rsidP="00E143AC">
            <w:pPr>
              <w:rPr>
                <w:sz w:val="24"/>
                <w:szCs w:val="24"/>
              </w:rPr>
            </w:pPr>
          </w:p>
        </w:tc>
      </w:tr>
      <w:tr w:rsidR="00E143AC" w:rsidRPr="0062650C" w:rsidTr="00667F77">
        <w:trPr>
          <w:trHeight w:val="534"/>
        </w:trPr>
        <w:tc>
          <w:tcPr>
            <w:tcW w:w="568" w:type="dxa"/>
            <w:tcBorders>
              <w:top w:val="single" w:sz="4" w:space="0" w:color="auto"/>
              <w:left w:val="single" w:sz="4" w:space="0" w:color="auto"/>
              <w:bottom w:val="single" w:sz="4" w:space="0" w:color="auto"/>
              <w:right w:val="single" w:sz="4" w:space="0" w:color="auto"/>
            </w:tcBorders>
            <w:hideMark/>
          </w:tcPr>
          <w:p w:rsidR="00E143AC" w:rsidRPr="00B6043D" w:rsidRDefault="00E143AC" w:rsidP="00E143AC">
            <w:pPr>
              <w:rPr>
                <w:sz w:val="24"/>
                <w:szCs w:val="24"/>
              </w:rPr>
            </w:pPr>
            <w:r w:rsidRPr="00B6043D">
              <w:rPr>
                <w:sz w:val="24"/>
                <w:szCs w:val="24"/>
              </w:rPr>
              <w:t>5</w:t>
            </w:r>
          </w:p>
        </w:tc>
        <w:tc>
          <w:tcPr>
            <w:tcW w:w="283" w:type="dxa"/>
            <w:tcBorders>
              <w:top w:val="single" w:sz="4" w:space="0" w:color="auto"/>
              <w:left w:val="single" w:sz="4" w:space="0" w:color="auto"/>
              <w:bottom w:val="single" w:sz="4" w:space="0" w:color="auto"/>
              <w:right w:val="single" w:sz="4" w:space="0" w:color="auto"/>
            </w:tcBorders>
          </w:tcPr>
          <w:p w:rsidR="00E143AC" w:rsidRPr="00B6043D" w:rsidRDefault="00E143AC" w:rsidP="00E143AC">
            <w:pPr>
              <w:rPr>
                <w:sz w:val="24"/>
                <w:szCs w:val="24"/>
              </w:rPr>
            </w:pPr>
            <w:r w:rsidRPr="00B6043D">
              <w:rPr>
                <w:sz w:val="24"/>
                <w:szCs w:val="24"/>
              </w:rPr>
              <w:t>7</w:t>
            </w:r>
          </w:p>
        </w:tc>
        <w:tc>
          <w:tcPr>
            <w:tcW w:w="1276" w:type="dxa"/>
            <w:tcBorders>
              <w:top w:val="single" w:sz="4" w:space="0" w:color="auto"/>
              <w:left w:val="single" w:sz="4" w:space="0" w:color="auto"/>
              <w:bottom w:val="single" w:sz="4" w:space="0" w:color="auto"/>
              <w:right w:val="single" w:sz="4" w:space="0" w:color="auto"/>
            </w:tcBorders>
            <w:hideMark/>
          </w:tcPr>
          <w:p w:rsidR="00E143AC" w:rsidRPr="00B6043D" w:rsidRDefault="00E143AC" w:rsidP="00E143AC">
            <w:pPr>
              <w:rPr>
                <w:sz w:val="24"/>
                <w:szCs w:val="24"/>
              </w:rPr>
            </w:pPr>
            <w:r w:rsidRPr="00B6043D">
              <w:rPr>
                <w:sz w:val="24"/>
                <w:szCs w:val="24"/>
              </w:rPr>
              <w:t>Математика</w:t>
            </w:r>
          </w:p>
        </w:tc>
        <w:tc>
          <w:tcPr>
            <w:tcW w:w="1701" w:type="dxa"/>
            <w:tcBorders>
              <w:top w:val="single" w:sz="4" w:space="0" w:color="auto"/>
              <w:left w:val="single" w:sz="4" w:space="0" w:color="auto"/>
              <w:bottom w:val="single" w:sz="4" w:space="0" w:color="auto"/>
              <w:right w:val="single" w:sz="4" w:space="0" w:color="auto"/>
            </w:tcBorders>
          </w:tcPr>
          <w:p w:rsidR="00E143AC" w:rsidRPr="00B6043D" w:rsidRDefault="00E143AC" w:rsidP="00E143AC">
            <w:pPr>
              <w:rPr>
                <w:sz w:val="24"/>
                <w:szCs w:val="24"/>
              </w:rPr>
            </w:pPr>
            <w:r>
              <w:rPr>
                <w:sz w:val="24"/>
                <w:szCs w:val="24"/>
              </w:rPr>
              <w:t>Гарифуллина М.М.</w:t>
            </w:r>
          </w:p>
        </w:tc>
        <w:tc>
          <w:tcPr>
            <w:tcW w:w="773" w:type="dxa"/>
            <w:tcBorders>
              <w:top w:val="single" w:sz="4" w:space="0" w:color="auto"/>
              <w:left w:val="single" w:sz="4" w:space="0" w:color="auto"/>
              <w:bottom w:val="single" w:sz="4" w:space="0" w:color="auto"/>
              <w:right w:val="single" w:sz="4" w:space="0" w:color="auto"/>
            </w:tcBorders>
            <w:hideMark/>
          </w:tcPr>
          <w:p w:rsidR="00E143AC" w:rsidRPr="00B6043D" w:rsidRDefault="00E143AC" w:rsidP="00E143AC">
            <w:pPr>
              <w:rPr>
                <w:sz w:val="24"/>
                <w:szCs w:val="24"/>
              </w:rPr>
            </w:pPr>
            <w:r>
              <w:rPr>
                <w:sz w:val="24"/>
                <w:szCs w:val="24"/>
              </w:rPr>
              <w:t>24</w:t>
            </w:r>
            <w:r w:rsidRPr="00B6043D">
              <w:rPr>
                <w:sz w:val="24"/>
                <w:szCs w:val="24"/>
              </w:rPr>
              <w:t>.04.2025</w:t>
            </w:r>
          </w:p>
        </w:tc>
        <w:tc>
          <w:tcPr>
            <w:tcW w:w="480" w:type="dxa"/>
            <w:tcBorders>
              <w:top w:val="single" w:sz="4" w:space="0" w:color="auto"/>
              <w:left w:val="single" w:sz="4" w:space="0" w:color="auto"/>
              <w:bottom w:val="single" w:sz="4" w:space="0" w:color="auto"/>
              <w:right w:val="single" w:sz="4" w:space="0" w:color="auto"/>
            </w:tcBorders>
          </w:tcPr>
          <w:p w:rsidR="00E143AC" w:rsidRPr="00B6043D" w:rsidRDefault="00E143AC" w:rsidP="00E143AC">
            <w:pPr>
              <w:rPr>
                <w:sz w:val="24"/>
                <w:szCs w:val="24"/>
              </w:rPr>
            </w:pPr>
            <w:r>
              <w:rPr>
                <w:sz w:val="24"/>
                <w:szCs w:val="24"/>
              </w:rPr>
              <w:t>2</w:t>
            </w:r>
          </w:p>
        </w:tc>
        <w:tc>
          <w:tcPr>
            <w:tcW w:w="479" w:type="dxa"/>
            <w:tcBorders>
              <w:top w:val="single" w:sz="4" w:space="0" w:color="auto"/>
              <w:left w:val="single" w:sz="4" w:space="0" w:color="auto"/>
              <w:bottom w:val="single" w:sz="4" w:space="0" w:color="auto"/>
              <w:right w:val="single" w:sz="4" w:space="0" w:color="auto"/>
            </w:tcBorders>
          </w:tcPr>
          <w:p w:rsidR="00E143AC" w:rsidRPr="00B6043D" w:rsidRDefault="00E143AC" w:rsidP="00E143AC">
            <w:pPr>
              <w:rPr>
                <w:sz w:val="24"/>
                <w:szCs w:val="24"/>
              </w:rPr>
            </w:pPr>
            <w:r w:rsidRPr="00B6043D">
              <w:rPr>
                <w:sz w:val="24"/>
                <w:szCs w:val="24"/>
              </w:rPr>
              <w:t>4</w:t>
            </w:r>
          </w:p>
        </w:tc>
        <w:tc>
          <w:tcPr>
            <w:tcW w:w="480" w:type="dxa"/>
            <w:tcBorders>
              <w:top w:val="single" w:sz="4" w:space="0" w:color="auto"/>
              <w:left w:val="single" w:sz="4" w:space="0" w:color="auto"/>
              <w:bottom w:val="single" w:sz="4" w:space="0" w:color="auto"/>
              <w:right w:val="single" w:sz="4" w:space="0" w:color="auto"/>
            </w:tcBorders>
          </w:tcPr>
          <w:p w:rsidR="00E143AC" w:rsidRPr="00B6043D" w:rsidRDefault="00E143AC" w:rsidP="00E143AC">
            <w:pPr>
              <w:rPr>
                <w:sz w:val="24"/>
                <w:szCs w:val="24"/>
              </w:rPr>
            </w:pPr>
            <w:r>
              <w:rPr>
                <w:sz w:val="24"/>
                <w:szCs w:val="24"/>
              </w:rPr>
              <w:t>1</w:t>
            </w:r>
          </w:p>
        </w:tc>
        <w:tc>
          <w:tcPr>
            <w:tcW w:w="576" w:type="dxa"/>
            <w:tcBorders>
              <w:top w:val="single" w:sz="4" w:space="0" w:color="auto"/>
              <w:left w:val="single" w:sz="4" w:space="0" w:color="auto"/>
              <w:bottom w:val="single" w:sz="4" w:space="0" w:color="auto"/>
              <w:right w:val="single" w:sz="4" w:space="0" w:color="auto"/>
            </w:tcBorders>
          </w:tcPr>
          <w:p w:rsidR="00E143AC" w:rsidRPr="00B6043D" w:rsidRDefault="00E143AC" w:rsidP="00E143AC">
            <w:pPr>
              <w:rPr>
                <w:sz w:val="24"/>
                <w:szCs w:val="24"/>
              </w:rPr>
            </w:pPr>
            <w:r w:rsidRPr="00B6043D">
              <w:rPr>
                <w:sz w:val="24"/>
                <w:szCs w:val="24"/>
              </w:rPr>
              <w:t>-</w:t>
            </w:r>
          </w:p>
        </w:tc>
        <w:tc>
          <w:tcPr>
            <w:tcW w:w="672" w:type="dxa"/>
            <w:tcBorders>
              <w:top w:val="single" w:sz="4" w:space="0" w:color="auto"/>
              <w:left w:val="single" w:sz="4" w:space="0" w:color="auto"/>
              <w:bottom w:val="single" w:sz="4" w:space="0" w:color="auto"/>
              <w:right w:val="single" w:sz="4" w:space="0" w:color="auto"/>
            </w:tcBorders>
          </w:tcPr>
          <w:p w:rsidR="00E143AC" w:rsidRPr="00B6043D" w:rsidRDefault="00E143AC" w:rsidP="00E143AC">
            <w:pPr>
              <w:rPr>
                <w:sz w:val="24"/>
                <w:szCs w:val="24"/>
              </w:rPr>
            </w:pPr>
            <w:r w:rsidRPr="00B6043D">
              <w:rPr>
                <w:sz w:val="24"/>
                <w:szCs w:val="24"/>
              </w:rPr>
              <w:t>100%</w:t>
            </w:r>
          </w:p>
        </w:tc>
        <w:tc>
          <w:tcPr>
            <w:tcW w:w="480" w:type="dxa"/>
            <w:tcBorders>
              <w:top w:val="single" w:sz="4" w:space="0" w:color="auto"/>
              <w:left w:val="single" w:sz="4" w:space="0" w:color="auto"/>
              <w:bottom w:val="single" w:sz="4" w:space="0" w:color="auto"/>
              <w:right w:val="single" w:sz="4" w:space="0" w:color="auto"/>
            </w:tcBorders>
          </w:tcPr>
          <w:p w:rsidR="00E143AC" w:rsidRPr="00B6043D" w:rsidRDefault="00E143AC" w:rsidP="00E143AC">
            <w:pPr>
              <w:rPr>
                <w:sz w:val="24"/>
                <w:szCs w:val="24"/>
              </w:rPr>
            </w:pPr>
            <w:r>
              <w:rPr>
                <w:sz w:val="24"/>
                <w:szCs w:val="24"/>
              </w:rPr>
              <w:t>86</w:t>
            </w:r>
            <w:r w:rsidRPr="00B6043D">
              <w:rPr>
                <w:sz w:val="24"/>
                <w:szCs w:val="24"/>
              </w:rPr>
              <w:t>%</w:t>
            </w:r>
          </w:p>
        </w:tc>
        <w:tc>
          <w:tcPr>
            <w:tcW w:w="672" w:type="dxa"/>
            <w:tcBorders>
              <w:top w:val="single" w:sz="4" w:space="0" w:color="auto"/>
              <w:left w:val="single" w:sz="4" w:space="0" w:color="auto"/>
              <w:bottom w:val="single" w:sz="4" w:space="0" w:color="auto"/>
              <w:right w:val="single" w:sz="4" w:space="0" w:color="auto"/>
            </w:tcBorders>
          </w:tcPr>
          <w:p w:rsidR="00E143AC" w:rsidRPr="00B6043D" w:rsidRDefault="00E143AC" w:rsidP="00E143AC">
            <w:pPr>
              <w:rPr>
                <w:sz w:val="24"/>
                <w:szCs w:val="24"/>
              </w:rPr>
            </w:pPr>
            <w:r>
              <w:rPr>
                <w:sz w:val="24"/>
                <w:szCs w:val="24"/>
              </w:rPr>
              <w:t>72</w:t>
            </w:r>
            <w:r w:rsidRPr="00B6043D">
              <w:rPr>
                <w:sz w:val="24"/>
                <w:szCs w:val="24"/>
              </w:rPr>
              <w:t>%</w:t>
            </w:r>
          </w:p>
        </w:tc>
        <w:tc>
          <w:tcPr>
            <w:tcW w:w="576" w:type="dxa"/>
            <w:tcBorders>
              <w:top w:val="single" w:sz="4" w:space="0" w:color="auto"/>
              <w:left w:val="single" w:sz="4" w:space="0" w:color="auto"/>
              <w:bottom w:val="single" w:sz="4" w:space="0" w:color="auto"/>
              <w:right w:val="single" w:sz="4" w:space="0" w:color="auto"/>
            </w:tcBorders>
          </w:tcPr>
          <w:p w:rsidR="00E143AC" w:rsidRPr="00B6043D" w:rsidRDefault="00E143AC" w:rsidP="00E143AC">
            <w:pPr>
              <w:rPr>
                <w:sz w:val="24"/>
                <w:szCs w:val="24"/>
              </w:rPr>
            </w:pPr>
            <w:r>
              <w:rPr>
                <w:sz w:val="24"/>
                <w:szCs w:val="24"/>
              </w:rPr>
              <w:t>-</w:t>
            </w:r>
          </w:p>
        </w:tc>
        <w:tc>
          <w:tcPr>
            <w:tcW w:w="770" w:type="dxa"/>
            <w:tcBorders>
              <w:top w:val="single" w:sz="4" w:space="0" w:color="auto"/>
              <w:left w:val="single" w:sz="4" w:space="0" w:color="auto"/>
              <w:bottom w:val="single" w:sz="4" w:space="0" w:color="auto"/>
              <w:right w:val="single" w:sz="4" w:space="0" w:color="auto"/>
            </w:tcBorders>
          </w:tcPr>
          <w:p w:rsidR="00E143AC" w:rsidRPr="00B6043D" w:rsidRDefault="00E143AC" w:rsidP="00E143AC">
            <w:pPr>
              <w:rPr>
                <w:sz w:val="24"/>
                <w:szCs w:val="24"/>
              </w:rPr>
            </w:pPr>
            <w:r>
              <w:rPr>
                <w:sz w:val="24"/>
                <w:szCs w:val="24"/>
              </w:rPr>
              <w:t>12</w:t>
            </w:r>
          </w:p>
        </w:tc>
        <w:tc>
          <w:tcPr>
            <w:tcW w:w="768" w:type="dxa"/>
            <w:tcBorders>
              <w:top w:val="single" w:sz="4" w:space="0" w:color="auto"/>
              <w:left w:val="single" w:sz="4" w:space="0" w:color="auto"/>
              <w:bottom w:val="single" w:sz="4" w:space="0" w:color="auto"/>
              <w:right w:val="single" w:sz="4" w:space="0" w:color="auto"/>
            </w:tcBorders>
          </w:tcPr>
          <w:p w:rsidR="00E143AC" w:rsidRPr="00B6043D" w:rsidRDefault="00E143AC" w:rsidP="00E143AC">
            <w:pPr>
              <w:rPr>
                <w:sz w:val="24"/>
                <w:szCs w:val="24"/>
              </w:rPr>
            </w:pPr>
            <w:r>
              <w:rPr>
                <w:sz w:val="24"/>
                <w:szCs w:val="24"/>
              </w:rPr>
              <w:t>22</w:t>
            </w:r>
          </w:p>
        </w:tc>
      </w:tr>
      <w:tr w:rsidR="00E143AC" w:rsidRPr="0062650C" w:rsidTr="00667F77">
        <w:trPr>
          <w:trHeight w:val="265"/>
        </w:trPr>
        <w:tc>
          <w:tcPr>
            <w:tcW w:w="568" w:type="dxa"/>
            <w:tcBorders>
              <w:top w:val="single" w:sz="4" w:space="0" w:color="auto"/>
              <w:left w:val="single" w:sz="4" w:space="0" w:color="auto"/>
              <w:bottom w:val="single" w:sz="4" w:space="0" w:color="auto"/>
              <w:right w:val="single" w:sz="4" w:space="0" w:color="auto"/>
            </w:tcBorders>
            <w:hideMark/>
          </w:tcPr>
          <w:p w:rsidR="00E143AC" w:rsidRPr="00B6043D" w:rsidRDefault="00E143AC" w:rsidP="00E143AC">
            <w:pPr>
              <w:rPr>
                <w:sz w:val="24"/>
                <w:szCs w:val="24"/>
              </w:rPr>
            </w:pPr>
            <w:r w:rsidRPr="00B6043D">
              <w:rPr>
                <w:sz w:val="24"/>
                <w:szCs w:val="24"/>
              </w:rPr>
              <w:t>5</w:t>
            </w:r>
          </w:p>
        </w:tc>
        <w:tc>
          <w:tcPr>
            <w:tcW w:w="283" w:type="dxa"/>
            <w:tcBorders>
              <w:top w:val="single" w:sz="4" w:space="0" w:color="auto"/>
              <w:left w:val="single" w:sz="4" w:space="0" w:color="auto"/>
              <w:bottom w:val="single" w:sz="4" w:space="0" w:color="auto"/>
              <w:right w:val="single" w:sz="4" w:space="0" w:color="auto"/>
            </w:tcBorders>
          </w:tcPr>
          <w:p w:rsidR="00E143AC" w:rsidRPr="00B6043D" w:rsidRDefault="00E143AC" w:rsidP="00E143AC">
            <w:pPr>
              <w:rPr>
                <w:sz w:val="24"/>
                <w:szCs w:val="24"/>
              </w:rPr>
            </w:pPr>
            <w:r w:rsidRPr="00B6043D">
              <w:rPr>
                <w:sz w:val="24"/>
                <w:szCs w:val="24"/>
              </w:rPr>
              <w:t>7</w:t>
            </w:r>
          </w:p>
        </w:tc>
        <w:tc>
          <w:tcPr>
            <w:tcW w:w="1276" w:type="dxa"/>
            <w:tcBorders>
              <w:top w:val="single" w:sz="4" w:space="0" w:color="auto"/>
              <w:left w:val="single" w:sz="4" w:space="0" w:color="auto"/>
              <w:bottom w:val="single" w:sz="4" w:space="0" w:color="auto"/>
              <w:right w:val="single" w:sz="4" w:space="0" w:color="auto"/>
            </w:tcBorders>
            <w:hideMark/>
          </w:tcPr>
          <w:p w:rsidR="00E143AC" w:rsidRPr="00B6043D" w:rsidRDefault="00E143AC" w:rsidP="00E143AC">
            <w:pPr>
              <w:rPr>
                <w:sz w:val="24"/>
                <w:szCs w:val="24"/>
              </w:rPr>
            </w:pPr>
            <w:r w:rsidRPr="00B6043D">
              <w:rPr>
                <w:sz w:val="24"/>
                <w:szCs w:val="24"/>
              </w:rPr>
              <w:t>Русский язык</w:t>
            </w:r>
          </w:p>
        </w:tc>
        <w:tc>
          <w:tcPr>
            <w:tcW w:w="1701" w:type="dxa"/>
            <w:tcBorders>
              <w:top w:val="single" w:sz="4" w:space="0" w:color="auto"/>
              <w:left w:val="single" w:sz="4" w:space="0" w:color="auto"/>
              <w:bottom w:val="single" w:sz="4" w:space="0" w:color="auto"/>
              <w:right w:val="single" w:sz="4" w:space="0" w:color="auto"/>
            </w:tcBorders>
          </w:tcPr>
          <w:p w:rsidR="00E143AC" w:rsidRPr="00B6043D" w:rsidRDefault="00E143AC" w:rsidP="00E143AC">
            <w:pPr>
              <w:rPr>
                <w:sz w:val="24"/>
                <w:szCs w:val="24"/>
              </w:rPr>
            </w:pPr>
            <w:r w:rsidRPr="00B6043D">
              <w:rPr>
                <w:sz w:val="24"/>
                <w:szCs w:val="24"/>
              </w:rPr>
              <w:t>Га</w:t>
            </w:r>
            <w:r>
              <w:rPr>
                <w:sz w:val="24"/>
                <w:szCs w:val="24"/>
              </w:rPr>
              <w:t>рифзянова Н.Ф.</w:t>
            </w:r>
          </w:p>
        </w:tc>
        <w:tc>
          <w:tcPr>
            <w:tcW w:w="773" w:type="dxa"/>
            <w:tcBorders>
              <w:top w:val="single" w:sz="4" w:space="0" w:color="auto"/>
              <w:left w:val="single" w:sz="4" w:space="0" w:color="auto"/>
              <w:bottom w:val="single" w:sz="4" w:space="0" w:color="auto"/>
              <w:right w:val="single" w:sz="4" w:space="0" w:color="auto"/>
            </w:tcBorders>
            <w:hideMark/>
          </w:tcPr>
          <w:p w:rsidR="00E143AC" w:rsidRPr="00B6043D" w:rsidRDefault="00E143AC" w:rsidP="00E143AC">
            <w:pPr>
              <w:rPr>
                <w:sz w:val="24"/>
                <w:szCs w:val="24"/>
              </w:rPr>
            </w:pPr>
            <w:r w:rsidRPr="00B6043D">
              <w:rPr>
                <w:sz w:val="24"/>
                <w:szCs w:val="24"/>
              </w:rPr>
              <w:t>22.04.2025</w:t>
            </w:r>
          </w:p>
        </w:tc>
        <w:tc>
          <w:tcPr>
            <w:tcW w:w="480" w:type="dxa"/>
            <w:tcBorders>
              <w:top w:val="single" w:sz="4" w:space="0" w:color="auto"/>
              <w:left w:val="single" w:sz="4" w:space="0" w:color="auto"/>
              <w:bottom w:val="single" w:sz="4" w:space="0" w:color="auto"/>
              <w:right w:val="single" w:sz="4" w:space="0" w:color="auto"/>
            </w:tcBorders>
          </w:tcPr>
          <w:p w:rsidR="00E143AC" w:rsidRPr="00B6043D" w:rsidRDefault="00E143AC" w:rsidP="00E143AC">
            <w:pPr>
              <w:rPr>
                <w:sz w:val="24"/>
                <w:szCs w:val="24"/>
              </w:rPr>
            </w:pPr>
            <w:r>
              <w:rPr>
                <w:sz w:val="24"/>
                <w:szCs w:val="24"/>
              </w:rPr>
              <w:t>1</w:t>
            </w:r>
          </w:p>
        </w:tc>
        <w:tc>
          <w:tcPr>
            <w:tcW w:w="479" w:type="dxa"/>
            <w:tcBorders>
              <w:top w:val="single" w:sz="4" w:space="0" w:color="auto"/>
              <w:left w:val="single" w:sz="4" w:space="0" w:color="auto"/>
              <w:bottom w:val="single" w:sz="4" w:space="0" w:color="auto"/>
              <w:right w:val="single" w:sz="4" w:space="0" w:color="auto"/>
            </w:tcBorders>
          </w:tcPr>
          <w:p w:rsidR="00E143AC" w:rsidRPr="00B6043D" w:rsidRDefault="00E143AC" w:rsidP="00E143AC">
            <w:pPr>
              <w:rPr>
                <w:sz w:val="24"/>
                <w:szCs w:val="24"/>
              </w:rPr>
            </w:pPr>
            <w:r>
              <w:rPr>
                <w:sz w:val="24"/>
                <w:szCs w:val="24"/>
              </w:rPr>
              <w:t>4</w:t>
            </w:r>
          </w:p>
        </w:tc>
        <w:tc>
          <w:tcPr>
            <w:tcW w:w="480" w:type="dxa"/>
            <w:tcBorders>
              <w:top w:val="single" w:sz="4" w:space="0" w:color="auto"/>
              <w:left w:val="single" w:sz="4" w:space="0" w:color="auto"/>
              <w:bottom w:val="single" w:sz="4" w:space="0" w:color="auto"/>
              <w:right w:val="single" w:sz="4" w:space="0" w:color="auto"/>
            </w:tcBorders>
          </w:tcPr>
          <w:p w:rsidR="00E143AC" w:rsidRPr="00B6043D" w:rsidRDefault="00E143AC" w:rsidP="00E143AC">
            <w:pPr>
              <w:rPr>
                <w:sz w:val="24"/>
                <w:szCs w:val="24"/>
              </w:rPr>
            </w:pPr>
            <w:r>
              <w:rPr>
                <w:sz w:val="24"/>
                <w:szCs w:val="24"/>
              </w:rPr>
              <w:t>2</w:t>
            </w:r>
          </w:p>
        </w:tc>
        <w:tc>
          <w:tcPr>
            <w:tcW w:w="576" w:type="dxa"/>
            <w:tcBorders>
              <w:top w:val="single" w:sz="4" w:space="0" w:color="auto"/>
              <w:left w:val="single" w:sz="4" w:space="0" w:color="auto"/>
              <w:bottom w:val="single" w:sz="4" w:space="0" w:color="auto"/>
              <w:right w:val="single" w:sz="4" w:space="0" w:color="auto"/>
            </w:tcBorders>
          </w:tcPr>
          <w:p w:rsidR="00E143AC" w:rsidRPr="00B6043D" w:rsidRDefault="00E143AC" w:rsidP="00E143AC">
            <w:pPr>
              <w:rPr>
                <w:sz w:val="24"/>
                <w:szCs w:val="24"/>
              </w:rPr>
            </w:pPr>
            <w:r w:rsidRPr="00B6043D">
              <w:rPr>
                <w:sz w:val="24"/>
                <w:szCs w:val="24"/>
              </w:rPr>
              <w:t>-</w:t>
            </w:r>
          </w:p>
        </w:tc>
        <w:tc>
          <w:tcPr>
            <w:tcW w:w="672" w:type="dxa"/>
            <w:tcBorders>
              <w:top w:val="single" w:sz="4" w:space="0" w:color="auto"/>
              <w:left w:val="single" w:sz="4" w:space="0" w:color="auto"/>
              <w:bottom w:val="single" w:sz="4" w:space="0" w:color="auto"/>
              <w:right w:val="single" w:sz="4" w:space="0" w:color="auto"/>
            </w:tcBorders>
          </w:tcPr>
          <w:p w:rsidR="00E143AC" w:rsidRPr="00B6043D" w:rsidRDefault="00E143AC" w:rsidP="00E143AC">
            <w:pPr>
              <w:rPr>
                <w:sz w:val="24"/>
                <w:szCs w:val="24"/>
              </w:rPr>
            </w:pPr>
            <w:r>
              <w:rPr>
                <w:sz w:val="24"/>
                <w:szCs w:val="24"/>
              </w:rPr>
              <w:t>100</w:t>
            </w:r>
            <w:r w:rsidRPr="00B6043D">
              <w:rPr>
                <w:sz w:val="24"/>
                <w:szCs w:val="24"/>
              </w:rPr>
              <w:t>%</w:t>
            </w:r>
          </w:p>
        </w:tc>
        <w:tc>
          <w:tcPr>
            <w:tcW w:w="480" w:type="dxa"/>
            <w:tcBorders>
              <w:top w:val="single" w:sz="4" w:space="0" w:color="auto"/>
              <w:left w:val="single" w:sz="4" w:space="0" w:color="auto"/>
              <w:bottom w:val="single" w:sz="4" w:space="0" w:color="auto"/>
              <w:right w:val="single" w:sz="4" w:space="0" w:color="auto"/>
            </w:tcBorders>
          </w:tcPr>
          <w:p w:rsidR="00E143AC" w:rsidRPr="00B6043D" w:rsidRDefault="00E143AC" w:rsidP="00E143AC">
            <w:pPr>
              <w:rPr>
                <w:sz w:val="24"/>
                <w:szCs w:val="24"/>
              </w:rPr>
            </w:pPr>
            <w:r>
              <w:rPr>
                <w:sz w:val="24"/>
                <w:szCs w:val="24"/>
              </w:rPr>
              <w:t>72</w:t>
            </w:r>
            <w:r w:rsidRPr="00B6043D">
              <w:rPr>
                <w:sz w:val="24"/>
                <w:szCs w:val="24"/>
              </w:rPr>
              <w:t>%</w:t>
            </w:r>
          </w:p>
        </w:tc>
        <w:tc>
          <w:tcPr>
            <w:tcW w:w="672" w:type="dxa"/>
            <w:tcBorders>
              <w:top w:val="single" w:sz="4" w:space="0" w:color="auto"/>
              <w:left w:val="single" w:sz="4" w:space="0" w:color="auto"/>
              <w:bottom w:val="single" w:sz="4" w:space="0" w:color="auto"/>
              <w:right w:val="single" w:sz="4" w:space="0" w:color="auto"/>
            </w:tcBorders>
          </w:tcPr>
          <w:p w:rsidR="00E143AC" w:rsidRPr="00B6043D" w:rsidRDefault="00E143AC" w:rsidP="00E143AC">
            <w:pPr>
              <w:rPr>
                <w:sz w:val="24"/>
                <w:szCs w:val="24"/>
              </w:rPr>
            </w:pPr>
            <w:r>
              <w:rPr>
                <w:sz w:val="24"/>
                <w:szCs w:val="24"/>
              </w:rPr>
              <w:t>72</w:t>
            </w:r>
            <w:r w:rsidRPr="00B6043D">
              <w:rPr>
                <w:sz w:val="24"/>
                <w:szCs w:val="24"/>
              </w:rPr>
              <w:t>%</w:t>
            </w:r>
          </w:p>
        </w:tc>
        <w:tc>
          <w:tcPr>
            <w:tcW w:w="576" w:type="dxa"/>
            <w:tcBorders>
              <w:top w:val="single" w:sz="4" w:space="0" w:color="auto"/>
              <w:left w:val="single" w:sz="4" w:space="0" w:color="auto"/>
              <w:bottom w:val="single" w:sz="4" w:space="0" w:color="auto"/>
              <w:right w:val="single" w:sz="4" w:space="0" w:color="auto"/>
            </w:tcBorders>
          </w:tcPr>
          <w:p w:rsidR="00E143AC" w:rsidRPr="00B6043D" w:rsidRDefault="00E143AC" w:rsidP="00E143AC">
            <w:pPr>
              <w:rPr>
                <w:sz w:val="24"/>
                <w:szCs w:val="24"/>
              </w:rPr>
            </w:pPr>
            <w:r>
              <w:rPr>
                <w:sz w:val="24"/>
                <w:szCs w:val="24"/>
              </w:rPr>
              <w:t>-</w:t>
            </w:r>
          </w:p>
        </w:tc>
        <w:tc>
          <w:tcPr>
            <w:tcW w:w="770" w:type="dxa"/>
            <w:tcBorders>
              <w:top w:val="single" w:sz="4" w:space="0" w:color="auto"/>
              <w:left w:val="single" w:sz="4" w:space="0" w:color="auto"/>
              <w:bottom w:val="single" w:sz="4" w:space="0" w:color="auto"/>
              <w:right w:val="single" w:sz="4" w:space="0" w:color="auto"/>
            </w:tcBorders>
          </w:tcPr>
          <w:p w:rsidR="00E143AC" w:rsidRPr="00B6043D" w:rsidRDefault="00E143AC" w:rsidP="00E143AC">
            <w:pPr>
              <w:rPr>
                <w:sz w:val="24"/>
                <w:szCs w:val="24"/>
              </w:rPr>
            </w:pPr>
            <w:r>
              <w:rPr>
                <w:sz w:val="24"/>
                <w:szCs w:val="24"/>
              </w:rPr>
              <w:t>13</w:t>
            </w:r>
          </w:p>
        </w:tc>
        <w:tc>
          <w:tcPr>
            <w:tcW w:w="768" w:type="dxa"/>
            <w:tcBorders>
              <w:top w:val="single" w:sz="4" w:space="0" w:color="auto"/>
              <w:left w:val="single" w:sz="4" w:space="0" w:color="auto"/>
              <w:bottom w:val="single" w:sz="4" w:space="0" w:color="auto"/>
              <w:right w:val="single" w:sz="4" w:space="0" w:color="auto"/>
            </w:tcBorders>
          </w:tcPr>
          <w:p w:rsidR="00E143AC" w:rsidRPr="00B6043D" w:rsidRDefault="00E143AC" w:rsidP="00E143AC">
            <w:pPr>
              <w:rPr>
                <w:sz w:val="24"/>
                <w:szCs w:val="24"/>
              </w:rPr>
            </w:pPr>
            <w:r>
              <w:rPr>
                <w:sz w:val="24"/>
                <w:szCs w:val="24"/>
              </w:rPr>
              <w:t>22</w:t>
            </w:r>
          </w:p>
        </w:tc>
      </w:tr>
      <w:tr w:rsidR="00E143AC" w:rsidRPr="0062650C" w:rsidTr="00667F77">
        <w:trPr>
          <w:trHeight w:val="435"/>
        </w:trPr>
        <w:tc>
          <w:tcPr>
            <w:tcW w:w="568" w:type="dxa"/>
            <w:tcBorders>
              <w:top w:val="single" w:sz="4" w:space="0" w:color="auto"/>
              <w:left w:val="single" w:sz="4" w:space="0" w:color="auto"/>
              <w:bottom w:val="single" w:sz="4" w:space="0" w:color="auto"/>
              <w:right w:val="single" w:sz="4" w:space="0" w:color="auto"/>
            </w:tcBorders>
            <w:hideMark/>
          </w:tcPr>
          <w:p w:rsidR="00E143AC" w:rsidRPr="00B6043D" w:rsidRDefault="00E143AC" w:rsidP="00E143AC">
            <w:pPr>
              <w:rPr>
                <w:sz w:val="24"/>
                <w:szCs w:val="24"/>
              </w:rPr>
            </w:pPr>
            <w:r w:rsidRPr="00B6043D">
              <w:rPr>
                <w:sz w:val="24"/>
                <w:szCs w:val="24"/>
              </w:rPr>
              <w:t>5</w:t>
            </w:r>
          </w:p>
        </w:tc>
        <w:tc>
          <w:tcPr>
            <w:tcW w:w="283" w:type="dxa"/>
            <w:tcBorders>
              <w:top w:val="single" w:sz="4" w:space="0" w:color="auto"/>
              <w:left w:val="single" w:sz="4" w:space="0" w:color="auto"/>
              <w:bottom w:val="single" w:sz="4" w:space="0" w:color="auto"/>
              <w:right w:val="single" w:sz="4" w:space="0" w:color="auto"/>
            </w:tcBorders>
          </w:tcPr>
          <w:p w:rsidR="00E143AC" w:rsidRPr="00B6043D" w:rsidRDefault="00E143AC" w:rsidP="00E143AC">
            <w:pPr>
              <w:rPr>
                <w:sz w:val="24"/>
                <w:szCs w:val="24"/>
              </w:rPr>
            </w:pPr>
            <w:r w:rsidRPr="00B6043D">
              <w:rPr>
                <w:sz w:val="24"/>
                <w:szCs w:val="24"/>
              </w:rPr>
              <w:t>7</w:t>
            </w:r>
          </w:p>
        </w:tc>
        <w:tc>
          <w:tcPr>
            <w:tcW w:w="1276" w:type="dxa"/>
            <w:tcBorders>
              <w:top w:val="single" w:sz="4" w:space="0" w:color="auto"/>
              <w:left w:val="single" w:sz="4" w:space="0" w:color="auto"/>
              <w:bottom w:val="single" w:sz="4" w:space="0" w:color="auto"/>
              <w:right w:val="single" w:sz="4" w:space="0" w:color="auto"/>
            </w:tcBorders>
          </w:tcPr>
          <w:p w:rsidR="00E143AC" w:rsidRPr="00B6043D" w:rsidRDefault="00E143AC" w:rsidP="00E143AC">
            <w:pPr>
              <w:rPr>
                <w:sz w:val="24"/>
                <w:szCs w:val="24"/>
              </w:rPr>
            </w:pPr>
            <w:r w:rsidRPr="00B6043D">
              <w:rPr>
                <w:sz w:val="24"/>
                <w:szCs w:val="24"/>
              </w:rPr>
              <w:t>История</w:t>
            </w:r>
          </w:p>
        </w:tc>
        <w:tc>
          <w:tcPr>
            <w:tcW w:w="1701" w:type="dxa"/>
            <w:tcBorders>
              <w:top w:val="single" w:sz="4" w:space="0" w:color="auto"/>
              <w:left w:val="single" w:sz="4" w:space="0" w:color="auto"/>
              <w:bottom w:val="single" w:sz="4" w:space="0" w:color="auto"/>
              <w:right w:val="single" w:sz="4" w:space="0" w:color="auto"/>
            </w:tcBorders>
          </w:tcPr>
          <w:p w:rsidR="00E143AC" w:rsidRPr="00B6043D" w:rsidRDefault="00E143AC" w:rsidP="00E143AC">
            <w:pPr>
              <w:rPr>
                <w:sz w:val="24"/>
                <w:szCs w:val="24"/>
              </w:rPr>
            </w:pPr>
            <w:r>
              <w:rPr>
                <w:sz w:val="24"/>
                <w:szCs w:val="24"/>
              </w:rPr>
              <w:t>Самигуллина Г.Р.</w:t>
            </w:r>
          </w:p>
        </w:tc>
        <w:tc>
          <w:tcPr>
            <w:tcW w:w="773" w:type="dxa"/>
            <w:tcBorders>
              <w:top w:val="single" w:sz="4" w:space="0" w:color="auto"/>
              <w:left w:val="single" w:sz="4" w:space="0" w:color="auto"/>
              <w:bottom w:val="single" w:sz="4" w:space="0" w:color="auto"/>
              <w:right w:val="single" w:sz="4" w:space="0" w:color="auto"/>
            </w:tcBorders>
            <w:hideMark/>
          </w:tcPr>
          <w:p w:rsidR="00E143AC" w:rsidRPr="00B6043D" w:rsidRDefault="00E143AC" w:rsidP="00E143AC">
            <w:pPr>
              <w:rPr>
                <w:sz w:val="24"/>
                <w:szCs w:val="24"/>
              </w:rPr>
            </w:pPr>
            <w:r>
              <w:rPr>
                <w:sz w:val="24"/>
                <w:szCs w:val="24"/>
              </w:rPr>
              <w:t>14</w:t>
            </w:r>
            <w:r w:rsidRPr="00B6043D">
              <w:rPr>
                <w:sz w:val="24"/>
                <w:szCs w:val="24"/>
              </w:rPr>
              <w:t>.04.2025</w:t>
            </w:r>
          </w:p>
        </w:tc>
        <w:tc>
          <w:tcPr>
            <w:tcW w:w="480" w:type="dxa"/>
            <w:tcBorders>
              <w:top w:val="single" w:sz="4" w:space="0" w:color="auto"/>
              <w:left w:val="single" w:sz="4" w:space="0" w:color="auto"/>
              <w:bottom w:val="single" w:sz="4" w:space="0" w:color="auto"/>
              <w:right w:val="single" w:sz="4" w:space="0" w:color="auto"/>
            </w:tcBorders>
          </w:tcPr>
          <w:p w:rsidR="00E143AC" w:rsidRPr="00B6043D" w:rsidRDefault="00E143AC" w:rsidP="00E143AC">
            <w:pPr>
              <w:rPr>
                <w:sz w:val="24"/>
                <w:szCs w:val="24"/>
              </w:rPr>
            </w:pPr>
            <w:r w:rsidRPr="00B6043D">
              <w:rPr>
                <w:sz w:val="24"/>
                <w:szCs w:val="24"/>
              </w:rPr>
              <w:t>2</w:t>
            </w:r>
          </w:p>
        </w:tc>
        <w:tc>
          <w:tcPr>
            <w:tcW w:w="479" w:type="dxa"/>
            <w:tcBorders>
              <w:top w:val="single" w:sz="4" w:space="0" w:color="auto"/>
              <w:left w:val="single" w:sz="4" w:space="0" w:color="auto"/>
              <w:bottom w:val="single" w:sz="4" w:space="0" w:color="auto"/>
              <w:right w:val="single" w:sz="4" w:space="0" w:color="auto"/>
            </w:tcBorders>
          </w:tcPr>
          <w:p w:rsidR="00E143AC" w:rsidRPr="00B6043D" w:rsidRDefault="00E143AC" w:rsidP="00E143AC">
            <w:pPr>
              <w:rPr>
                <w:sz w:val="24"/>
                <w:szCs w:val="24"/>
              </w:rPr>
            </w:pPr>
            <w:r w:rsidRPr="00B6043D">
              <w:rPr>
                <w:sz w:val="24"/>
                <w:szCs w:val="24"/>
              </w:rPr>
              <w:t>1</w:t>
            </w:r>
          </w:p>
        </w:tc>
        <w:tc>
          <w:tcPr>
            <w:tcW w:w="480" w:type="dxa"/>
            <w:tcBorders>
              <w:top w:val="single" w:sz="4" w:space="0" w:color="auto"/>
              <w:left w:val="single" w:sz="4" w:space="0" w:color="auto"/>
              <w:bottom w:val="single" w:sz="4" w:space="0" w:color="auto"/>
              <w:right w:val="single" w:sz="4" w:space="0" w:color="auto"/>
            </w:tcBorders>
          </w:tcPr>
          <w:p w:rsidR="00E143AC" w:rsidRPr="00B6043D" w:rsidRDefault="00E143AC" w:rsidP="00E143AC">
            <w:pPr>
              <w:rPr>
                <w:sz w:val="24"/>
                <w:szCs w:val="24"/>
              </w:rPr>
            </w:pPr>
            <w:r w:rsidRPr="00B6043D">
              <w:rPr>
                <w:sz w:val="24"/>
                <w:szCs w:val="24"/>
              </w:rPr>
              <w:t>3</w:t>
            </w:r>
          </w:p>
        </w:tc>
        <w:tc>
          <w:tcPr>
            <w:tcW w:w="576" w:type="dxa"/>
            <w:tcBorders>
              <w:top w:val="single" w:sz="4" w:space="0" w:color="auto"/>
              <w:left w:val="single" w:sz="4" w:space="0" w:color="auto"/>
              <w:bottom w:val="single" w:sz="4" w:space="0" w:color="auto"/>
              <w:right w:val="single" w:sz="4" w:space="0" w:color="auto"/>
            </w:tcBorders>
          </w:tcPr>
          <w:p w:rsidR="00E143AC" w:rsidRPr="00B6043D" w:rsidRDefault="00E143AC" w:rsidP="00E143AC">
            <w:pPr>
              <w:rPr>
                <w:sz w:val="24"/>
                <w:szCs w:val="24"/>
              </w:rPr>
            </w:pPr>
            <w:r w:rsidRPr="00B6043D">
              <w:rPr>
                <w:sz w:val="24"/>
                <w:szCs w:val="24"/>
              </w:rPr>
              <w:t>1</w:t>
            </w:r>
          </w:p>
        </w:tc>
        <w:tc>
          <w:tcPr>
            <w:tcW w:w="672" w:type="dxa"/>
            <w:tcBorders>
              <w:top w:val="single" w:sz="4" w:space="0" w:color="auto"/>
              <w:left w:val="single" w:sz="4" w:space="0" w:color="auto"/>
              <w:bottom w:val="single" w:sz="4" w:space="0" w:color="auto"/>
              <w:right w:val="single" w:sz="4" w:space="0" w:color="auto"/>
            </w:tcBorders>
          </w:tcPr>
          <w:p w:rsidR="00E143AC" w:rsidRPr="00B6043D" w:rsidRDefault="00E143AC" w:rsidP="00E143AC">
            <w:pPr>
              <w:rPr>
                <w:sz w:val="24"/>
                <w:szCs w:val="24"/>
              </w:rPr>
            </w:pPr>
            <w:r>
              <w:rPr>
                <w:sz w:val="24"/>
                <w:szCs w:val="24"/>
              </w:rPr>
              <w:t xml:space="preserve"> 100</w:t>
            </w:r>
            <w:r w:rsidRPr="00B6043D">
              <w:rPr>
                <w:sz w:val="24"/>
                <w:szCs w:val="24"/>
              </w:rPr>
              <w:t>%</w:t>
            </w:r>
          </w:p>
        </w:tc>
        <w:tc>
          <w:tcPr>
            <w:tcW w:w="480" w:type="dxa"/>
            <w:tcBorders>
              <w:top w:val="single" w:sz="4" w:space="0" w:color="auto"/>
              <w:left w:val="single" w:sz="4" w:space="0" w:color="auto"/>
              <w:bottom w:val="single" w:sz="4" w:space="0" w:color="auto"/>
              <w:right w:val="single" w:sz="4" w:space="0" w:color="auto"/>
            </w:tcBorders>
          </w:tcPr>
          <w:p w:rsidR="00E143AC" w:rsidRPr="00B6043D" w:rsidRDefault="00E143AC" w:rsidP="00E143AC">
            <w:pPr>
              <w:rPr>
                <w:sz w:val="24"/>
                <w:szCs w:val="24"/>
              </w:rPr>
            </w:pPr>
            <w:r>
              <w:rPr>
                <w:sz w:val="24"/>
                <w:szCs w:val="24"/>
              </w:rPr>
              <w:t>72</w:t>
            </w:r>
            <w:r w:rsidRPr="00B6043D">
              <w:rPr>
                <w:sz w:val="24"/>
                <w:szCs w:val="24"/>
              </w:rPr>
              <w:t>%</w:t>
            </w:r>
          </w:p>
        </w:tc>
        <w:tc>
          <w:tcPr>
            <w:tcW w:w="672" w:type="dxa"/>
            <w:tcBorders>
              <w:top w:val="single" w:sz="4" w:space="0" w:color="auto"/>
              <w:left w:val="single" w:sz="4" w:space="0" w:color="auto"/>
              <w:bottom w:val="single" w:sz="4" w:space="0" w:color="auto"/>
              <w:right w:val="single" w:sz="4" w:space="0" w:color="auto"/>
            </w:tcBorders>
          </w:tcPr>
          <w:p w:rsidR="00E143AC" w:rsidRPr="00B6043D" w:rsidRDefault="00E143AC" w:rsidP="00E143AC">
            <w:pPr>
              <w:rPr>
                <w:sz w:val="24"/>
                <w:szCs w:val="24"/>
              </w:rPr>
            </w:pPr>
            <w:r>
              <w:rPr>
                <w:sz w:val="24"/>
                <w:szCs w:val="24"/>
              </w:rPr>
              <w:t>100</w:t>
            </w:r>
            <w:r w:rsidRPr="00B6043D">
              <w:rPr>
                <w:sz w:val="24"/>
                <w:szCs w:val="24"/>
              </w:rPr>
              <w:t>%</w:t>
            </w:r>
          </w:p>
        </w:tc>
        <w:tc>
          <w:tcPr>
            <w:tcW w:w="576" w:type="dxa"/>
            <w:tcBorders>
              <w:top w:val="single" w:sz="4" w:space="0" w:color="auto"/>
              <w:left w:val="single" w:sz="4" w:space="0" w:color="auto"/>
              <w:bottom w:val="single" w:sz="4" w:space="0" w:color="auto"/>
              <w:right w:val="single" w:sz="4" w:space="0" w:color="auto"/>
            </w:tcBorders>
          </w:tcPr>
          <w:p w:rsidR="00E143AC" w:rsidRPr="00B6043D" w:rsidRDefault="00E143AC" w:rsidP="00E143AC">
            <w:pPr>
              <w:rPr>
                <w:sz w:val="24"/>
                <w:szCs w:val="24"/>
              </w:rPr>
            </w:pPr>
            <w:r>
              <w:rPr>
                <w:sz w:val="24"/>
                <w:szCs w:val="24"/>
              </w:rPr>
              <w:t>-</w:t>
            </w:r>
          </w:p>
        </w:tc>
        <w:tc>
          <w:tcPr>
            <w:tcW w:w="770" w:type="dxa"/>
            <w:tcBorders>
              <w:top w:val="single" w:sz="4" w:space="0" w:color="auto"/>
              <w:left w:val="single" w:sz="4" w:space="0" w:color="auto"/>
              <w:bottom w:val="single" w:sz="4" w:space="0" w:color="auto"/>
              <w:right w:val="single" w:sz="4" w:space="0" w:color="auto"/>
            </w:tcBorders>
          </w:tcPr>
          <w:p w:rsidR="00E143AC" w:rsidRPr="00B6043D" w:rsidRDefault="00E143AC" w:rsidP="00E143AC">
            <w:pPr>
              <w:rPr>
                <w:sz w:val="24"/>
                <w:szCs w:val="24"/>
              </w:rPr>
            </w:pPr>
            <w:r>
              <w:rPr>
                <w:sz w:val="24"/>
                <w:szCs w:val="24"/>
              </w:rPr>
              <w:t>7</w:t>
            </w:r>
          </w:p>
        </w:tc>
        <w:tc>
          <w:tcPr>
            <w:tcW w:w="768" w:type="dxa"/>
            <w:tcBorders>
              <w:top w:val="single" w:sz="4" w:space="0" w:color="auto"/>
              <w:left w:val="single" w:sz="4" w:space="0" w:color="auto"/>
              <w:bottom w:val="single" w:sz="4" w:space="0" w:color="auto"/>
              <w:right w:val="single" w:sz="4" w:space="0" w:color="auto"/>
            </w:tcBorders>
          </w:tcPr>
          <w:p w:rsidR="00E143AC" w:rsidRPr="00B6043D" w:rsidRDefault="00E143AC" w:rsidP="00E143AC">
            <w:pPr>
              <w:rPr>
                <w:sz w:val="24"/>
                <w:szCs w:val="24"/>
              </w:rPr>
            </w:pPr>
            <w:r>
              <w:rPr>
                <w:sz w:val="24"/>
                <w:szCs w:val="24"/>
              </w:rPr>
              <w:t>11</w:t>
            </w:r>
          </w:p>
        </w:tc>
      </w:tr>
      <w:tr w:rsidR="00E143AC" w:rsidRPr="0062650C" w:rsidTr="00667F77">
        <w:trPr>
          <w:trHeight w:val="435"/>
        </w:trPr>
        <w:tc>
          <w:tcPr>
            <w:tcW w:w="568" w:type="dxa"/>
            <w:tcBorders>
              <w:top w:val="single" w:sz="4" w:space="0" w:color="auto"/>
              <w:left w:val="single" w:sz="4" w:space="0" w:color="auto"/>
              <w:bottom w:val="single" w:sz="4" w:space="0" w:color="auto"/>
              <w:right w:val="single" w:sz="4" w:space="0" w:color="auto"/>
            </w:tcBorders>
            <w:hideMark/>
          </w:tcPr>
          <w:p w:rsidR="00E143AC" w:rsidRPr="00B6043D" w:rsidRDefault="00E143AC" w:rsidP="00E143AC">
            <w:pPr>
              <w:rPr>
                <w:sz w:val="24"/>
                <w:szCs w:val="24"/>
              </w:rPr>
            </w:pPr>
            <w:r w:rsidRPr="00B6043D">
              <w:rPr>
                <w:sz w:val="24"/>
                <w:szCs w:val="24"/>
              </w:rPr>
              <w:t>5</w:t>
            </w:r>
          </w:p>
        </w:tc>
        <w:tc>
          <w:tcPr>
            <w:tcW w:w="283" w:type="dxa"/>
            <w:tcBorders>
              <w:top w:val="single" w:sz="4" w:space="0" w:color="auto"/>
              <w:left w:val="single" w:sz="4" w:space="0" w:color="auto"/>
              <w:bottom w:val="single" w:sz="4" w:space="0" w:color="auto"/>
              <w:right w:val="single" w:sz="4" w:space="0" w:color="auto"/>
            </w:tcBorders>
          </w:tcPr>
          <w:p w:rsidR="00E143AC" w:rsidRPr="00B6043D" w:rsidRDefault="00E143AC" w:rsidP="00E143AC">
            <w:pPr>
              <w:rPr>
                <w:sz w:val="24"/>
                <w:szCs w:val="24"/>
              </w:rPr>
            </w:pPr>
            <w:r w:rsidRPr="00B6043D">
              <w:rPr>
                <w:sz w:val="24"/>
                <w:szCs w:val="24"/>
              </w:rPr>
              <w:t>7</w:t>
            </w:r>
          </w:p>
        </w:tc>
        <w:tc>
          <w:tcPr>
            <w:tcW w:w="1276" w:type="dxa"/>
            <w:tcBorders>
              <w:top w:val="single" w:sz="4" w:space="0" w:color="auto"/>
              <w:left w:val="single" w:sz="4" w:space="0" w:color="auto"/>
              <w:bottom w:val="single" w:sz="4" w:space="0" w:color="auto"/>
              <w:right w:val="single" w:sz="4" w:space="0" w:color="auto"/>
            </w:tcBorders>
          </w:tcPr>
          <w:p w:rsidR="00E143AC" w:rsidRPr="00B6043D" w:rsidRDefault="00E143AC" w:rsidP="00E143AC">
            <w:pPr>
              <w:rPr>
                <w:sz w:val="24"/>
                <w:szCs w:val="24"/>
              </w:rPr>
            </w:pPr>
            <w:r w:rsidRPr="00B6043D">
              <w:rPr>
                <w:sz w:val="24"/>
                <w:szCs w:val="24"/>
              </w:rPr>
              <w:t>Биология</w:t>
            </w:r>
          </w:p>
        </w:tc>
        <w:tc>
          <w:tcPr>
            <w:tcW w:w="1701" w:type="dxa"/>
            <w:tcBorders>
              <w:top w:val="single" w:sz="4" w:space="0" w:color="auto"/>
              <w:left w:val="single" w:sz="4" w:space="0" w:color="auto"/>
              <w:bottom w:val="single" w:sz="4" w:space="0" w:color="auto"/>
              <w:right w:val="single" w:sz="4" w:space="0" w:color="auto"/>
            </w:tcBorders>
          </w:tcPr>
          <w:p w:rsidR="00E143AC" w:rsidRPr="00B6043D" w:rsidRDefault="00E143AC" w:rsidP="00E143AC">
            <w:pPr>
              <w:rPr>
                <w:sz w:val="24"/>
                <w:szCs w:val="24"/>
              </w:rPr>
            </w:pPr>
            <w:r w:rsidRPr="00B6043D">
              <w:rPr>
                <w:sz w:val="24"/>
                <w:szCs w:val="24"/>
              </w:rPr>
              <w:t>Хазиева Г.Ф.</w:t>
            </w:r>
          </w:p>
        </w:tc>
        <w:tc>
          <w:tcPr>
            <w:tcW w:w="773" w:type="dxa"/>
            <w:tcBorders>
              <w:top w:val="single" w:sz="4" w:space="0" w:color="auto"/>
              <w:left w:val="single" w:sz="4" w:space="0" w:color="auto"/>
              <w:bottom w:val="single" w:sz="4" w:space="0" w:color="auto"/>
              <w:right w:val="single" w:sz="4" w:space="0" w:color="auto"/>
            </w:tcBorders>
            <w:hideMark/>
          </w:tcPr>
          <w:p w:rsidR="00E143AC" w:rsidRPr="00B6043D" w:rsidRDefault="00E143AC" w:rsidP="00E143AC">
            <w:pPr>
              <w:rPr>
                <w:sz w:val="24"/>
                <w:szCs w:val="24"/>
              </w:rPr>
            </w:pPr>
            <w:r>
              <w:rPr>
                <w:sz w:val="24"/>
                <w:szCs w:val="24"/>
              </w:rPr>
              <w:t>18</w:t>
            </w:r>
            <w:r w:rsidRPr="00B6043D">
              <w:rPr>
                <w:sz w:val="24"/>
                <w:szCs w:val="24"/>
              </w:rPr>
              <w:t>.04.2025</w:t>
            </w:r>
          </w:p>
        </w:tc>
        <w:tc>
          <w:tcPr>
            <w:tcW w:w="480" w:type="dxa"/>
            <w:tcBorders>
              <w:top w:val="single" w:sz="4" w:space="0" w:color="auto"/>
              <w:left w:val="single" w:sz="4" w:space="0" w:color="auto"/>
              <w:bottom w:val="single" w:sz="4" w:space="0" w:color="auto"/>
              <w:right w:val="single" w:sz="4" w:space="0" w:color="auto"/>
            </w:tcBorders>
          </w:tcPr>
          <w:p w:rsidR="00E143AC" w:rsidRPr="00B6043D" w:rsidRDefault="00E143AC" w:rsidP="00E143AC">
            <w:pPr>
              <w:rPr>
                <w:sz w:val="24"/>
                <w:szCs w:val="24"/>
              </w:rPr>
            </w:pPr>
            <w:r w:rsidRPr="00B6043D">
              <w:rPr>
                <w:sz w:val="24"/>
                <w:szCs w:val="24"/>
              </w:rPr>
              <w:t>1</w:t>
            </w:r>
          </w:p>
        </w:tc>
        <w:tc>
          <w:tcPr>
            <w:tcW w:w="479" w:type="dxa"/>
            <w:tcBorders>
              <w:top w:val="single" w:sz="4" w:space="0" w:color="auto"/>
              <w:left w:val="single" w:sz="4" w:space="0" w:color="auto"/>
              <w:bottom w:val="single" w:sz="4" w:space="0" w:color="auto"/>
              <w:right w:val="single" w:sz="4" w:space="0" w:color="auto"/>
            </w:tcBorders>
          </w:tcPr>
          <w:p w:rsidR="00E143AC" w:rsidRPr="00B6043D" w:rsidRDefault="00E143AC" w:rsidP="00E143AC">
            <w:pPr>
              <w:rPr>
                <w:sz w:val="24"/>
                <w:szCs w:val="24"/>
              </w:rPr>
            </w:pPr>
            <w:r w:rsidRPr="00B6043D">
              <w:rPr>
                <w:sz w:val="24"/>
                <w:szCs w:val="24"/>
              </w:rPr>
              <w:t>5</w:t>
            </w:r>
          </w:p>
        </w:tc>
        <w:tc>
          <w:tcPr>
            <w:tcW w:w="480" w:type="dxa"/>
            <w:tcBorders>
              <w:top w:val="single" w:sz="4" w:space="0" w:color="auto"/>
              <w:left w:val="single" w:sz="4" w:space="0" w:color="auto"/>
              <w:bottom w:val="single" w:sz="4" w:space="0" w:color="auto"/>
              <w:right w:val="single" w:sz="4" w:space="0" w:color="auto"/>
            </w:tcBorders>
          </w:tcPr>
          <w:p w:rsidR="00E143AC" w:rsidRPr="00B6043D" w:rsidRDefault="00E143AC" w:rsidP="00E143AC">
            <w:pPr>
              <w:rPr>
                <w:sz w:val="24"/>
                <w:szCs w:val="24"/>
              </w:rPr>
            </w:pPr>
            <w:r w:rsidRPr="00B6043D">
              <w:rPr>
                <w:sz w:val="24"/>
                <w:szCs w:val="24"/>
              </w:rPr>
              <w:t>1</w:t>
            </w:r>
          </w:p>
        </w:tc>
        <w:tc>
          <w:tcPr>
            <w:tcW w:w="576" w:type="dxa"/>
            <w:tcBorders>
              <w:top w:val="single" w:sz="4" w:space="0" w:color="auto"/>
              <w:left w:val="single" w:sz="4" w:space="0" w:color="auto"/>
              <w:bottom w:val="single" w:sz="4" w:space="0" w:color="auto"/>
              <w:right w:val="single" w:sz="4" w:space="0" w:color="auto"/>
            </w:tcBorders>
          </w:tcPr>
          <w:p w:rsidR="00E143AC" w:rsidRPr="00B6043D" w:rsidRDefault="00E143AC" w:rsidP="00E143AC">
            <w:pPr>
              <w:rPr>
                <w:sz w:val="24"/>
                <w:szCs w:val="24"/>
              </w:rPr>
            </w:pPr>
            <w:r w:rsidRPr="00B6043D">
              <w:rPr>
                <w:sz w:val="24"/>
                <w:szCs w:val="24"/>
              </w:rPr>
              <w:t>-</w:t>
            </w:r>
          </w:p>
        </w:tc>
        <w:tc>
          <w:tcPr>
            <w:tcW w:w="672" w:type="dxa"/>
            <w:tcBorders>
              <w:top w:val="single" w:sz="4" w:space="0" w:color="auto"/>
              <w:left w:val="single" w:sz="4" w:space="0" w:color="auto"/>
              <w:bottom w:val="single" w:sz="4" w:space="0" w:color="auto"/>
              <w:right w:val="single" w:sz="4" w:space="0" w:color="auto"/>
            </w:tcBorders>
          </w:tcPr>
          <w:p w:rsidR="00E143AC" w:rsidRPr="00B6043D" w:rsidRDefault="00E143AC" w:rsidP="00E143AC">
            <w:pPr>
              <w:rPr>
                <w:sz w:val="24"/>
                <w:szCs w:val="24"/>
              </w:rPr>
            </w:pPr>
            <w:r w:rsidRPr="00B6043D">
              <w:rPr>
                <w:sz w:val="24"/>
                <w:szCs w:val="24"/>
              </w:rPr>
              <w:t>100%</w:t>
            </w:r>
          </w:p>
        </w:tc>
        <w:tc>
          <w:tcPr>
            <w:tcW w:w="480" w:type="dxa"/>
            <w:tcBorders>
              <w:top w:val="single" w:sz="4" w:space="0" w:color="auto"/>
              <w:left w:val="single" w:sz="4" w:space="0" w:color="auto"/>
              <w:bottom w:val="single" w:sz="4" w:space="0" w:color="auto"/>
              <w:right w:val="single" w:sz="4" w:space="0" w:color="auto"/>
            </w:tcBorders>
          </w:tcPr>
          <w:p w:rsidR="00E143AC" w:rsidRPr="00B6043D" w:rsidRDefault="00E143AC" w:rsidP="00E143AC">
            <w:pPr>
              <w:rPr>
                <w:sz w:val="24"/>
                <w:szCs w:val="24"/>
              </w:rPr>
            </w:pPr>
            <w:r>
              <w:rPr>
                <w:sz w:val="24"/>
                <w:szCs w:val="24"/>
              </w:rPr>
              <w:t>72</w:t>
            </w:r>
            <w:r w:rsidRPr="00B6043D">
              <w:rPr>
                <w:sz w:val="24"/>
                <w:szCs w:val="24"/>
              </w:rPr>
              <w:t>%</w:t>
            </w:r>
          </w:p>
        </w:tc>
        <w:tc>
          <w:tcPr>
            <w:tcW w:w="672" w:type="dxa"/>
            <w:tcBorders>
              <w:top w:val="single" w:sz="4" w:space="0" w:color="auto"/>
              <w:left w:val="single" w:sz="4" w:space="0" w:color="auto"/>
              <w:bottom w:val="single" w:sz="4" w:space="0" w:color="auto"/>
              <w:right w:val="single" w:sz="4" w:space="0" w:color="auto"/>
            </w:tcBorders>
          </w:tcPr>
          <w:p w:rsidR="00E143AC" w:rsidRPr="00B6043D" w:rsidRDefault="00E143AC" w:rsidP="00E143AC">
            <w:pPr>
              <w:rPr>
                <w:sz w:val="24"/>
                <w:szCs w:val="24"/>
              </w:rPr>
            </w:pPr>
            <w:r>
              <w:rPr>
                <w:sz w:val="24"/>
                <w:szCs w:val="24"/>
              </w:rPr>
              <w:t>100</w:t>
            </w:r>
            <w:r w:rsidRPr="00B6043D">
              <w:rPr>
                <w:sz w:val="24"/>
                <w:szCs w:val="24"/>
              </w:rPr>
              <w:t>%</w:t>
            </w:r>
          </w:p>
        </w:tc>
        <w:tc>
          <w:tcPr>
            <w:tcW w:w="576" w:type="dxa"/>
            <w:tcBorders>
              <w:top w:val="single" w:sz="4" w:space="0" w:color="auto"/>
              <w:left w:val="single" w:sz="4" w:space="0" w:color="auto"/>
              <w:bottom w:val="single" w:sz="4" w:space="0" w:color="auto"/>
              <w:right w:val="single" w:sz="4" w:space="0" w:color="auto"/>
            </w:tcBorders>
          </w:tcPr>
          <w:p w:rsidR="00E143AC" w:rsidRPr="00B6043D" w:rsidRDefault="00E143AC" w:rsidP="00E143AC">
            <w:pPr>
              <w:rPr>
                <w:sz w:val="24"/>
                <w:szCs w:val="24"/>
              </w:rPr>
            </w:pPr>
            <w:r>
              <w:rPr>
                <w:sz w:val="24"/>
                <w:szCs w:val="24"/>
              </w:rPr>
              <w:t>-</w:t>
            </w:r>
          </w:p>
        </w:tc>
        <w:tc>
          <w:tcPr>
            <w:tcW w:w="770" w:type="dxa"/>
            <w:tcBorders>
              <w:top w:val="single" w:sz="4" w:space="0" w:color="auto"/>
              <w:left w:val="single" w:sz="4" w:space="0" w:color="auto"/>
              <w:bottom w:val="single" w:sz="4" w:space="0" w:color="auto"/>
              <w:right w:val="single" w:sz="4" w:space="0" w:color="auto"/>
            </w:tcBorders>
          </w:tcPr>
          <w:p w:rsidR="00E143AC" w:rsidRPr="00B6043D" w:rsidRDefault="00E143AC" w:rsidP="00E143AC">
            <w:pPr>
              <w:rPr>
                <w:sz w:val="24"/>
                <w:szCs w:val="24"/>
              </w:rPr>
            </w:pPr>
            <w:r>
              <w:rPr>
                <w:sz w:val="24"/>
                <w:szCs w:val="24"/>
              </w:rPr>
              <w:t>23</w:t>
            </w:r>
          </w:p>
        </w:tc>
        <w:tc>
          <w:tcPr>
            <w:tcW w:w="768" w:type="dxa"/>
            <w:tcBorders>
              <w:top w:val="single" w:sz="4" w:space="0" w:color="auto"/>
              <w:left w:val="single" w:sz="4" w:space="0" w:color="auto"/>
              <w:bottom w:val="single" w:sz="4" w:space="0" w:color="auto"/>
              <w:right w:val="single" w:sz="4" w:space="0" w:color="auto"/>
            </w:tcBorders>
          </w:tcPr>
          <w:p w:rsidR="00E143AC" w:rsidRPr="00B6043D" w:rsidRDefault="00E143AC" w:rsidP="00E143AC">
            <w:pPr>
              <w:rPr>
                <w:sz w:val="24"/>
                <w:szCs w:val="24"/>
              </w:rPr>
            </w:pPr>
            <w:r>
              <w:rPr>
                <w:sz w:val="24"/>
                <w:szCs w:val="24"/>
              </w:rPr>
              <w:t>31</w:t>
            </w:r>
          </w:p>
        </w:tc>
      </w:tr>
    </w:tbl>
    <w:p w:rsidR="00E143AC" w:rsidRDefault="00E143AC" w:rsidP="00E143AC"/>
    <w:p w:rsidR="00E143AC" w:rsidRDefault="00E143AC" w:rsidP="00E143AC"/>
    <w:p w:rsidR="00667F77" w:rsidRDefault="00667F77" w:rsidP="00E143AC"/>
    <w:p w:rsidR="00667F77" w:rsidRDefault="00667F77" w:rsidP="00E143AC"/>
    <w:p w:rsidR="00667F77" w:rsidRDefault="00667F77" w:rsidP="00E143AC"/>
    <w:p w:rsidR="00E143AC" w:rsidRDefault="00E143AC" w:rsidP="00E143AC"/>
    <w:tbl>
      <w:tblPr>
        <w:tblStyle w:val="a9"/>
        <w:tblW w:w="10126" w:type="dxa"/>
        <w:tblLayout w:type="fixed"/>
        <w:tblLook w:val="04A0" w:firstRow="1" w:lastRow="0" w:firstColumn="1" w:lastColumn="0" w:noHBand="0" w:noVBand="1"/>
      </w:tblPr>
      <w:tblGrid>
        <w:gridCol w:w="357"/>
        <w:gridCol w:w="321"/>
        <w:gridCol w:w="1120"/>
        <w:gridCol w:w="617"/>
        <w:gridCol w:w="532"/>
        <w:gridCol w:w="759"/>
        <w:gridCol w:w="620"/>
        <w:gridCol w:w="738"/>
        <w:gridCol w:w="824"/>
        <w:gridCol w:w="633"/>
        <w:gridCol w:w="663"/>
        <w:gridCol w:w="760"/>
        <w:gridCol w:w="759"/>
        <w:gridCol w:w="664"/>
        <w:gridCol w:w="759"/>
      </w:tblGrid>
      <w:tr w:rsidR="00E143AC" w:rsidRPr="0068551F" w:rsidTr="00667F77">
        <w:trPr>
          <w:trHeight w:val="272"/>
        </w:trPr>
        <w:tc>
          <w:tcPr>
            <w:tcW w:w="357" w:type="dxa"/>
            <w:vMerge w:val="restart"/>
          </w:tcPr>
          <w:p w:rsidR="00E143AC" w:rsidRDefault="00E143AC" w:rsidP="00E143AC">
            <w:pPr>
              <w:rPr>
                <w:sz w:val="24"/>
                <w:szCs w:val="24"/>
              </w:rPr>
            </w:pPr>
            <w:r>
              <w:t xml:space="preserve">     </w:t>
            </w:r>
            <w:r w:rsidRPr="0068551F">
              <w:rPr>
                <w:sz w:val="24"/>
                <w:szCs w:val="24"/>
              </w:rPr>
              <w:t>К</w:t>
            </w:r>
          </w:p>
          <w:p w:rsidR="00E143AC" w:rsidRDefault="00E143AC" w:rsidP="00E143AC">
            <w:pPr>
              <w:rPr>
                <w:sz w:val="24"/>
                <w:szCs w:val="24"/>
              </w:rPr>
            </w:pPr>
            <w:r w:rsidRPr="0068551F">
              <w:rPr>
                <w:sz w:val="24"/>
                <w:szCs w:val="24"/>
              </w:rPr>
              <w:t>Л</w:t>
            </w:r>
          </w:p>
          <w:p w:rsidR="00E143AC" w:rsidRDefault="00E143AC" w:rsidP="00E143AC">
            <w:pPr>
              <w:rPr>
                <w:sz w:val="24"/>
                <w:szCs w:val="24"/>
              </w:rPr>
            </w:pPr>
            <w:r w:rsidRPr="0068551F">
              <w:rPr>
                <w:sz w:val="24"/>
                <w:szCs w:val="24"/>
              </w:rPr>
              <w:t>А</w:t>
            </w:r>
          </w:p>
          <w:p w:rsidR="00E143AC" w:rsidRDefault="00E143AC" w:rsidP="00E143AC">
            <w:pPr>
              <w:rPr>
                <w:sz w:val="24"/>
                <w:szCs w:val="24"/>
              </w:rPr>
            </w:pPr>
            <w:r w:rsidRPr="0068551F">
              <w:rPr>
                <w:sz w:val="24"/>
                <w:szCs w:val="24"/>
              </w:rPr>
              <w:lastRenderedPageBreak/>
              <w:t>С</w:t>
            </w:r>
          </w:p>
          <w:p w:rsidR="00E143AC" w:rsidRPr="0068551F" w:rsidRDefault="00E143AC" w:rsidP="00E143AC">
            <w:pPr>
              <w:rPr>
                <w:sz w:val="24"/>
                <w:szCs w:val="24"/>
              </w:rPr>
            </w:pPr>
            <w:r>
              <w:rPr>
                <w:sz w:val="24"/>
                <w:szCs w:val="24"/>
              </w:rPr>
              <w:t>С</w:t>
            </w:r>
          </w:p>
        </w:tc>
        <w:tc>
          <w:tcPr>
            <w:tcW w:w="321" w:type="dxa"/>
            <w:vMerge w:val="restart"/>
          </w:tcPr>
          <w:p w:rsidR="00E143AC" w:rsidRPr="0068551F" w:rsidRDefault="00E143AC" w:rsidP="00E143AC">
            <w:pPr>
              <w:rPr>
                <w:sz w:val="24"/>
                <w:szCs w:val="24"/>
              </w:rPr>
            </w:pPr>
            <w:r w:rsidRPr="0068551F">
              <w:rPr>
                <w:sz w:val="24"/>
                <w:szCs w:val="24"/>
              </w:rPr>
              <w:lastRenderedPageBreak/>
              <w:t>№</w:t>
            </w:r>
          </w:p>
        </w:tc>
        <w:tc>
          <w:tcPr>
            <w:tcW w:w="1120" w:type="dxa"/>
            <w:vMerge w:val="restart"/>
          </w:tcPr>
          <w:p w:rsidR="00E143AC" w:rsidRPr="0068551F" w:rsidRDefault="00E143AC" w:rsidP="00E143AC">
            <w:pPr>
              <w:rPr>
                <w:sz w:val="24"/>
                <w:szCs w:val="24"/>
              </w:rPr>
            </w:pPr>
            <w:r w:rsidRPr="0068551F">
              <w:rPr>
                <w:sz w:val="24"/>
                <w:szCs w:val="24"/>
              </w:rPr>
              <w:t>ФИО</w:t>
            </w:r>
          </w:p>
        </w:tc>
        <w:tc>
          <w:tcPr>
            <w:tcW w:w="1908" w:type="dxa"/>
            <w:gridSpan w:val="3"/>
          </w:tcPr>
          <w:p w:rsidR="00E143AC" w:rsidRPr="0068551F" w:rsidRDefault="00E143AC" w:rsidP="00E143AC">
            <w:pPr>
              <w:rPr>
                <w:sz w:val="24"/>
                <w:szCs w:val="24"/>
              </w:rPr>
            </w:pPr>
            <w:r w:rsidRPr="0068551F">
              <w:rPr>
                <w:sz w:val="24"/>
                <w:szCs w:val="24"/>
              </w:rPr>
              <w:t>Русский язык</w:t>
            </w:r>
          </w:p>
        </w:tc>
        <w:tc>
          <w:tcPr>
            <w:tcW w:w="2182" w:type="dxa"/>
            <w:gridSpan w:val="3"/>
          </w:tcPr>
          <w:p w:rsidR="00E143AC" w:rsidRPr="0068551F" w:rsidRDefault="00E143AC" w:rsidP="00E143AC">
            <w:pPr>
              <w:rPr>
                <w:sz w:val="24"/>
                <w:szCs w:val="24"/>
              </w:rPr>
            </w:pPr>
            <w:r w:rsidRPr="0068551F">
              <w:rPr>
                <w:sz w:val="24"/>
                <w:szCs w:val="24"/>
              </w:rPr>
              <w:t>Математика</w:t>
            </w:r>
          </w:p>
        </w:tc>
        <w:tc>
          <w:tcPr>
            <w:tcW w:w="2056" w:type="dxa"/>
            <w:gridSpan w:val="3"/>
          </w:tcPr>
          <w:p w:rsidR="00E143AC" w:rsidRPr="0068551F" w:rsidRDefault="00E143AC" w:rsidP="00E143AC">
            <w:pPr>
              <w:rPr>
                <w:sz w:val="24"/>
                <w:szCs w:val="24"/>
              </w:rPr>
            </w:pPr>
            <w:r>
              <w:rPr>
                <w:sz w:val="24"/>
                <w:szCs w:val="24"/>
              </w:rPr>
              <w:t>История</w:t>
            </w:r>
          </w:p>
        </w:tc>
        <w:tc>
          <w:tcPr>
            <w:tcW w:w="2182" w:type="dxa"/>
            <w:gridSpan w:val="3"/>
          </w:tcPr>
          <w:p w:rsidR="00E143AC" w:rsidRDefault="00E143AC" w:rsidP="00E143AC">
            <w:pPr>
              <w:rPr>
                <w:sz w:val="24"/>
                <w:szCs w:val="24"/>
              </w:rPr>
            </w:pPr>
            <w:r>
              <w:rPr>
                <w:sz w:val="24"/>
                <w:szCs w:val="24"/>
              </w:rPr>
              <w:t>Биология</w:t>
            </w:r>
          </w:p>
        </w:tc>
      </w:tr>
      <w:tr w:rsidR="00E143AC" w:rsidRPr="0068551F" w:rsidTr="00667F77">
        <w:trPr>
          <w:trHeight w:val="545"/>
        </w:trPr>
        <w:tc>
          <w:tcPr>
            <w:tcW w:w="357" w:type="dxa"/>
            <w:vMerge/>
          </w:tcPr>
          <w:p w:rsidR="00E143AC" w:rsidRPr="0068551F" w:rsidRDefault="00E143AC" w:rsidP="00E143AC">
            <w:pPr>
              <w:rPr>
                <w:sz w:val="24"/>
                <w:szCs w:val="24"/>
              </w:rPr>
            </w:pPr>
          </w:p>
        </w:tc>
        <w:tc>
          <w:tcPr>
            <w:tcW w:w="321" w:type="dxa"/>
            <w:vMerge/>
          </w:tcPr>
          <w:p w:rsidR="00E143AC" w:rsidRPr="0068551F" w:rsidRDefault="00E143AC" w:rsidP="00E143AC">
            <w:pPr>
              <w:rPr>
                <w:sz w:val="24"/>
                <w:szCs w:val="24"/>
              </w:rPr>
            </w:pPr>
          </w:p>
        </w:tc>
        <w:tc>
          <w:tcPr>
            <w:tcW w:w="1120" w:type="dxa"/>
            <w:vMerge/>
          </w:tcPr>
          <w:p w:rsidR="00E143AC" w:rsidRPr="0068551F" w:rsidRDefault="00E143AC" w:rsidP="00E143AC">
            <w:pPr>
              <w:rPr>
                <w:sz w:val="24"/>
                <w:szCs w:val="24"/>
              </w:rPr>
            </w:pPr>
          </w:p>
        </w:tc>
        <w:tc>
          <w:tcPr>
            <w:tcW w:w="617" w:type="dxa"/>
          </w:tcPr>
          <w:p w:rsidR="00E143AC" w:rsidRPr="0068551F" w:rsidRDefault="00E143AC" w:rsidP="00E143AC">
            <w:pPr>
              <w:rPr>
                <w:sz w:val="24"/>
                <w:szCs w:val="24"/>
              </w:rPr>
            </w:pPr>
            <w:r w:rsidRPr="0068551F">
              <w:rPr>
                <w:sz w:val="24"/>
                <w:szCs w:val="24"/>
              </w:rPr>
              <w:t>балл/</w:t>
            </w:r>
          </w:p>
          <w:p w:rsidR="00E143AC" w:rsidRPr="0068551F" w:rsidRDefault="00E143AC" w:rsidP="00E143AC">
            <w:pPr>
              <w:rPr>
                <w:sz w:val="24"/>
                <w:szCs w:val="24"/>
              </w:rPr>
            </w:pPr>
            <w:r w:rsidRPr="0068551F">
              <w:rPr>
                <w:sz w:val="24"/>
                <w:szCs w:val="24"/>
              </w:rPr>
              <w:lastRenderedPageBreak/>
              <w:t>оценка</w:t>
            </w:r>
          </w:p>
        </w:tc>
        <w:tc>
          <w:tcPr>
            <w:tcW w:w="532" w:type="dxa"/>
          </w:tcPr>
          <w:p w:rsidR="00E143AC" w:rsidRPr="0068551F" w:rsidRDefault="00E143AC" w:rsidP="00E143AC">
            <w:pPr>
              <w:rPr>
                <w:sz w:val="24"/>
                <w:szCs w:val="24"/>
              </w:rPr>
            </w:pPr>
            <w:r>
              <w:rPr>
                <w:sz w:val="24"/>
                <w:szCs w:val="24"/>
              </w:rPr>
              <w:lastRenderedPageBreak/>
              <w:t>Оцен</w:t>
            </w:r>
            <w:r>
              <w:rPr>
                <w:sz w:val="24"/>
                <w:szCs w:val="24"/>
              </w:rPr>
              <w:lastRenderedPageBreak/>
              <w:t>ка за 3 чет</w:t>
            </w:r>
          </w:p>
        </w:tc>
        <w:tc>
          <w:tcPr>
            <w:tcW w:w="759" w:type="dxa"/>
          </w:tcPr>
          <w:p w:rsidR="00E143AC" w:rsidRDefault="00E143AC" w:rsidP="00E143AC">
            <w:pPr>
              <w:rPr>
                <w:sz w:val="24"/>
                <w:szCs w:val="24"/>
              </w:rPr>
            </w:pPr>
            <w:r w:rsidRPr="0068551F">
              <w:rPr>
                <w:sz w:val="24"/>
                <w:szCs w:val="24"/>
              </w:rPr>
              <w:lastRenderedPageBreak/>
              <w:t xml:space="preserve">Оценка </w:t>
            </w:r>
          </w:p>
          <w:p w:rsidR="00E143AC" w:rsidRPr="0068551F" w:rsidRDefault="00E143AC" w:rsidP="00E143AC">
            <w:pPr>
              <w:rPr>
                <w:sz w:val="24"/>
                <w:szCs w:val="24"/>
              </w:rPr>
            </w:pPr>
            <w:r w:rsidRPr="0068551F">
              <w:rPr>
                <w:sz w:val="24"/>
                <w:szCs w:val="24"/>
              </w:rPr>
              <w:lastRenderedPageBreak/>
              <w:t xml:space="preserve">за </w:t>
            </w:r>
          </w:p>
          <w:p w:rsidR="00E143AC" w:rsidRPr="0068551F" w:rsidRDefault="00E143AC" w:rsidP="00E143AC">
            <w:pPr>
              <w:rPr>
                <w:sz w:val="24"/>
                <w:szCs w:val="24"/>
              </w:rPr>
            </w:pPr>
            <w:r w:rsidRPr="0068551F">
              <w:rPr>
                <w:sz w:val="24"/>
                <w:szCs w:val="24"/>
              </w:rPr>
              <w:t>2024-2025 у.г.</w:t>
            </w:r>
          </w:p>
        </w:tc>
        <w:tc>
          <w:tcPr>
            <w:tcW w:w="620" w:type="dxa"/>
          </w:tcPr>
          <w:p w:rsidR="00E143AC" w:rsidRPr="0068551F" w:rsidRDefault="00E143AC" w:rsidP="00E143AC">
            <w:pPr>
              <w:rPr>
                <w:sz w:val="24"/>
                <w:szCs w:val="24"/>
              </w:rPr>
            </w:pPr>
            <w:r w:rsidRPr="0068551F">
              <w:rPr>
                <w:sz w:val="24"/>
                <w:szCs w:val="24"/>
              </w:rPr>
              <w:lastRenderedPageBreak/>
              <w:t>балл/</w:t>
            </w:r>
          </w:p>
          <w:p w:rsidR="00E143AC" w:rsidRPr="0068551F" w:rsidRDefault="00E143AC" w:rsidP="00E143AC">
            <w:pPr>
              <w:rPr>
                <w:sz w:val="24"/>
                <w:szCs w:val="24"/>
              </w:rPr>
            </w:pPr>
            <w:r w:rsidRPr="0068551F">
              <w:rPr>
                <w:sz w:val="24"/>
                <w:szCs w:val="24"/>
              </w:rPr>
              <w:lastRenderedPageBreak/>
              <w:t>оценка</w:t>
            </w:r>
          </w:p>
        </w:tc>
        <w:tc>
          <w:tcPr>
            <w:tcW w:w="738" w:type="dxa"/>
          </w:tcPr>
          <w:p w:rsidR="00E143AC" w:rsidRPr="0068551F" w:rsidRDefault="00E143AC" w:rsidP="00E143AC">
            <w:pPr>
              <w:rPr>
                <w:sz w:val="24"/>
                <w:szCs w:val="24"/>
              </w:rPr>
            </w:pPr>
            <w:r>
              <w:rPr>
                <w:sz w:val="24"/>
                <w:szCs w:val="24"/>
              </w:rPr>
              <w:lastRenderedPageBreak/>
              <w:t xml:space="preserve">Оценка </w:t>
            </w:r>
            <w:r>
              <w:rPr>
                <w:sz w:val="24"/>
                <w:szCs w:val="24"/>
              </w:rPr>
              <w:lastRenderedPageBreak/>
              <w:t>за 3 четв</w:t>
            </w:r>
          </w:p>
        </w:tc>
        <w:tc>
          <w:tcPr>
            <w:tcW w:w="823" w:type="dxa"/>
          </w:tcPr>
          <w:p w:rsidR="00E143AC" w:rsidRDefault="00E143AC" w:rsidP="00E143AC">
            <w:pPr>
              <w:rPr>
                <w:sz w:val="24"/>
                <w:szCs w:val="24"/>
              </w:rPr>
            </w:pPr>
            <w:r w:rsidRPr="0068551F">
              <w:rPr>
                <w:sz w:val="24"/>
                <w:szCs w:val="24"/>
              </w:rPr>
              <w:lastRenderedPageBreak/>
              <w:t xml:space="preserve">Оценка </w:t>
            </w:r>
          </w:p>
          <w:p w:rsidR="00E143AC" w:rsidRPr="0068551F" w:rsidRDefault="00E143AC" w:rsidP="00E143AC">
            <w:pPr>
              <w:rPr>
                <w:sz w:val="24"/>
                <w:szCs w:val="24"/>
              </w:rPr>
            </w:pPr>
            <w:r w:rsidRPr="0068551F">
              <w:rPr>
                <w:sz w:val="24"/>
                <w:szCs w:val="24"/>
              </w:rPr>
              <w:lastRenderedPageBreak/>
              <w:t xml:space="preserve">за </w:t>
            </w:r>
          </w:p>
          <w:p w:rsidR="00E143AC" w:rsidRPr="0068551F" w:rsidRDefault="00E143AC" w:rsidP="00E143AC">
            <w:pPr>
              <w:rPr>
                <w:sz w:val="24"/>
                <w:szCs w:val="24"/>
              </w:rPr>
            </w:pPr>
            <w:r w:rsidRPr="0068551F">
              <w:rPr>
                <w:sz w:val="24"/>
                <w:szCs w:val="24"/>
              </w:rPr>
              <w:t>2024-2025 у.г.</w:t>
            </w:r>
          </w:p>
        </w:tc>
        <w:tc>
          <w:tcPr>
            <w:tcW w:w="633" w:type="dxa"/>
          </w:tcPr>
          <w:p w:rsidR="00E143AC" w:rsidRPr="0068551F" w:rsidRDefault="00E143AC" w:rsidP="00E143AC">
            <w:pPr>
              <w:rPr>
                <w:sz w:val="24"/>
                <w:szCs w:val="24"/>
              </w:rPr>
            </w:pPr>
            <w:r w:rsidRPr="0068551F">
              <w:rPr>
                <w:sz w:val="24"/>
                <w:szCs w:val="24"/>
              </w:rPr>
              <w:lastRenderedPageBreak/>
              <w:t xml:space="preserve"> </w:t>
            </w:r>
          </w:p>
          <w:p w:rsidR="00E143AC" w:rsidRPr="0068551F" w:rsidRDefault="00E143AC" w:rsidP="00E143AC">
            <w:pPr>
              <w:rPr>
                <w:sz w:val="24"/>
                <w:szCs w:val="24"/>
              </w:rPr>
            </w:pPr>
            <w:r w:rsidRPr="0068551F">
              <w:rPr>
                <w:sz w:val="24"/>
                <w:szCs w:val="24"/>
              </w:rPr>
              <w:t>бал</w:t>
            </w:r>
            <w:r w:rsidRPr="0068551F">
              <w:rPr>
                <w:sz w:val="24"/>
                <w:szCs w:val="24"/>
              </w:rPr>
              <w:lastRenderedPageBreak/>
              <w:t>л/оценка</w:t>
            </w:r>
          </w:p>
        </w:tc>
        <w:tc>
          <w:tcPr>
            <w:tcW w:w="663" w:type="dxa"/>
          </w:tcPr>
          <w:p w:rsidR="00E143AC" w:rsidRPr="0068551F" w:rsidRDefault="00E143AC" w:rsidP="00E143AC">
            <w:pPr>
              <w:rPr>
                <w:sz w:val="24"/>
                <w:szCs w:val="24"/>
              </w:rPr>
            </w:pPr>
            <w:r>
              <w:rPr>
                <w:sz w:val="24"/>
                <w:szCs w:val="24"/>
              </w:rPr>
              <w:lastRenderedPageBreak/>
              <w:t xml:space="preserve">Оценка </w:t>
            </w:r>
            <w:r>
              <w:rPr>
                <w:sz w:val="24"/>
                <w:szCs w:val="24"/>
              </w:rPr>
              <w:lastRenderedPageBreak/>
              <w:t>за 3 четв</w:t>
            </w:r>
            <w:r w:rsidRPr="0068551F">
              <w:rPr>
                <w:sz w:val="24"/>
                <w:szCs w:val="24"/>
              </w:rPr>
              <w:t xml:space="preserve"> </w:t>
            </w:r>
          </w:p>
        </w:tc>
        <w:tc>
          <w:tcPr>
            <w:tcW w:w="759" w:type="dxa"/>
          </w:tcPr>
          <w:p w:rsidR="00E143AC" w:rsidRDefault="00E143AC" w:rsidP="00E143AC">
            <w:pPr>
              <w:rPr>
                <w:sz w:val="24"/>
                <w:szCs w:val="24"/>
              </w:rPr>
            </w:pPr>
            <w:r w:rsidRPr="0068551F">
              <w:rPr>
                <w:sz w:val="24"/>
                <w:szCs w:val="24"/>
              </w:rPr>
              <w:lastRenderedPageBreak/>
              <w:t xml:space="preserve">Оценка </w:t>
            </w:r>
          </w:p>
          <w:p w:rsidR="00E143AC" w:rsidRPr="0068551F" w:rsidRDefault="00E143AC" w:rsidP="00E143AC">
            <w:pPr>
              <w:rPr>
                <w:sz w:val="24"/>
                <w:szCs w:val="24"/>
              </w:rPr>
            </w:pPr>
            <w:r w:rsidRPr="0068551F">
              <w:rPr>
                <w:sz w:val="24"/>
                <w:szCs w:val="24"/>
              </w:rPr>
              <w:lastRenderedPageBreak/>
              <w:t xml:space="preserve">за </w:t>
            </w:r>
          </w:p>
          <w:p w:rsidR="00E143AC" w:rsidRPr="0068551F" w:rsidRDefault="00E143AC" w:rsidP="00E143AC">
            <w:pPr>
              <w:rPr>
                <w:sz w:val="24"/>
                <w:szCs w:val="24"/>
              </w:rPr>
            </w:pPr>
            <w:r w:rsidRPr="0068551F">
              <w:rPr>
                <w:sz w:val="24"/>
                <w:szCs w:val="24"/>
              </w:rPr>
              <w:t>2024-2025 у.г.</w:t>
            </w:r>
          </w:p>
        </w:tc>
        <w:tc>
          <w:tcPr>
            <w:tcW w:w="759" w:type="dxa"/>
          </w:tcPr>
          <w:p w:rsidR="00E143AC" w:rsidRPr="0068551F" w:rsidRDefault="00E143AC" w:rsidP="00E143AC">
            <w:pPr>
              <w:rPr>
                <w:sz w:val="24"/>
                <w:szCs w:val="24"/>
              </w:rPr>
            </w:pPr>
            <w:r w:rsidRPr="0068551F">
              <w:rPr>
                <w:sz w:val="24"/>
                <w:szCs w:val="24"/>
              </w:rPr>
              <w:lastRenderedPageBreak/>
              <w:t xml:space="preserve"> </w:t>
            </w:r>
          </w:p>
          <w:p w:rsidR="00E143AC" w:rsidRPr="0068551F" w:rsidRDefault="00E143AC" w:rsidP="00E143AC">
            <w:pPr>
              <w:rPr>
                <w:sz w:val="24"/>
                <w:szCs w:val="24"/>
              </w:rPr>
            </w:pPr>
            <w:r w:rsidRPr="0068551F">
              <w:rPr>
                <w:sz w:val="24"/>
                <w:szCs w:val="24"/>
              </w:rPr>
              <w:t>балл/</w:t>
            </w:r>
            <w:r w:rsidRPr="0068551F">
              <w:rPr>
                <w:sz w:val="24"/>
                <w:szCs w:val="24"/>
              </w:rPr>
              <w:lastRenderedPageBreak/>
              <w:t>оценка</w:t>
            </w:r>
          </w:p>
        </w:tc>
        <w:tc>
          <w:tcPr>
            <w:tcW w:w="664" w:type="dxa"/>
          </w:tcPr>
          <w:p w:rsidR="00E143AC" w:rsidRPr="0068551F" w:rsidRDefault="00E143AC" w:rsidP="00E143AC">
            <w:pPr>
              <w:rPr>
                <w:sz w:val="24"/>
                <w:szCs w:val="24"/>
              </w:rPr>
            </w:pPr>
            <w:r>
              <w:rPr>
                <w:sz w:val="24"/>
                <w:szCs w:val="24"/>
              </w:rPr>
              <w:lastRenderedPageBreak/>
              <w:t xml:space="preserve">Оценка </w:t>
            </w:r>
            <w:r>
              <w:rPr>
                <w:sz w:val="24"/>
                <w:szCs w:val="24"/>
              </w:rPr>
              <w:lastRenderedPageBreak/>
              <w:t>за 3 четв</w:t>
            </w:r>
            <w:r w:rsidRPr="0068551F">
              <w:rPr>
                <w:sz w:val="24"/>
                <w:szCs w:val="24"/>
              </w:rPr>
              <w:t xml:space="preserve"> </w:t>
            </w:r>
          </w:p>
        </w:tc>
        <w:tc>
          <w:tcPr>
            <w:tcW w:w="759" w:type="dxa"/>
          </w:tcPr>
          <w:p w:rsidR="00E143AC" w:rsidRDefault="00E143AC" w:rsidP="00E143AC">
            <w:pPr>
              <w:rPr>
                <w:sz w:val="24"/>
                <w:szCs w:val="24"/>
              </w:rPr>
            </w:pPr>
            <w:r w:rsidRPr="0068551F">
              <w:rPr>
                <w:sz w:val="24"/>
                <w:szCs w:val="24"/>
              </w:rPr>
              <w:lastRenderedPageBreak/>
              <w:t xml:space="preserve">Оценка </w:t>
            </w:r>
          </w:p>
          <w:p w:rsidR="00E143AC" w:rsidRPr="0068551F" w:rsidRDefault="00E143AC" w:rsidP="00E143AC">
            <w:pPr>
              <w:rPr>
                <w:sz w:val="24"/>
                <w:szCs w:val="24"/>
              </w:rPr>
            </w:pPr>
            <w:r w:rsidRPr="0068551F">
              <w:rPr>
                <w:sz w:val="24"/>
                <w:szCs w:val="24"/>
              </w:rPr>
              <w:lastRenderedPageBreak/>
              <w:t xml:space="preserve">за </w:t>
            </w:r>
          </w:p>
          <w:p w:rsidR="00E143AC" w:rsidRPr="0068551F" w:rsidRDefault="00E143AC" w:rsidP="00E143AC">
            <w:pPr>
              <w:rPr>
                <w:sz w:val="24"/>
                <w:szCs w:val="24"/>
              </w:rPr>
            </w:pPr>
            <w:r w:rsidRPr="0068551F">
              <w:rPr>
                <w:sz w:val="24"/>
                <w:szCs w:val="24"/>
              </w:rPr>
              <w:t>2024-2025 у.г.</w:t>
            </w:r>
          </w:p>
        </w:tc>
      </w:tr>
      <w:tr w:rsidR="00E143AC" w:rsidRPr="0068551F" w:rsidTr="00667F77">
        <w:trPr>
          <w:trHeight w:val="545"/>
        </w:trPr>
        <w:tc>
          <w:tcPr>
            <w:tcW w:w="357" w:type="dxa"/>
          </w:tcPr>
          <w:p w:rsidR="00E143AC" w:rsidRPr="0068551F" w:rsidRDefault="00E143AC" w:rsidP="00E143AC">
            <w:pPr>
              <w:rPr>
                <w:sz w:val="24"/>
                <w:szCs w:val="24"/>
              </w:rPr>
            </w:pPr>
            <w:r>
              <w:rPr>
                <w:sz w:val="24"/>
                <w:szCs w:val="24"/>
              </w:rPr>
              <w:lastRenderedPageBreak/>
              <w:t>5</w:t>
            </w:r>
          </w:p>
        </w:tc>
        <w:tc>
          <w:tcPr>
            <w:tcW w:w="321" w:type="dxa"/>
          </w:tcPr>
          <w:p w:rsidR="00E143AC" w:rsidRPr="0068551F" w:rsidRDefault="00E143AC" w:rsidP="00E143AC">
            <w:pPr>
              <w:rPr>
                <w:sz w:val="24"/>
                <w:szCs w:val="24"/>
              </w:rPr>
            </w:pPr>
            <w:r w:rsidRPr="0068551F">
              <w:rPr>
                <w:sz w:val="24"/>
                <w:szCs w:val="24"/>
              </w:rPr>
              <w:t>1</w:t>
            </w:r>
          </w:p>
        </w:tc>
        <w:tc>
          <w:tcPr>
            <w:tcW w:w="1120" w:type="dxa"/>
            <w:vAlign w:val="center"/>
          </w:tcPr>
          <w:p w:rsidR="00E143AC" w:rsidRPr="0068551F" w:rsidRDefault="00E143AC" w:rsidP="00E143AC">
            <w:pPr>
              <w:rPr>
                <w:color w:val="000000"/>
                <w:sz w:val="24"/>
                <w:szCs w:val="24"/>
              </w:rPr>
            </w:pPr>
            <w:r w:rsidRPr="0068551F">
              <w:rPr>
                <w:color w:val="000000"/>
                <w:sz w:val="24"/>
                <w:szCs w:val="24"/>
              </w:rPr>
              <w:t>Ахметханов Карим</w:t>
            </w:r>
          </w:p>
        </w:tc>
        <w:tc>
          <w:tcPr>
            <w:tcW w:w="617" w:type="dxa"/>
          </w:tcPr>
          <w:p w:rsidR="00E143AC" w:rsidRPr="0068551F" w:rsidRDefault="00E143AC" w:rsidP="00E143AC">
            <w:pPr>
              <w:rPr>
                <w:sz w:val="24"/>
                <w:szCs w:val="24"/>
              </w:rPr>
            </w:pPr>
            <w:r>
              <w:rPr>
                <w:sz w:val="24"/>
                <w:szCs w:val="24"/>
              </w:rPr>
              <w:t>13</w:t>
            </w:r>
            <w:r w:rsidRPr="0068551F">
              <w:rPr>
                <w:sz w:val="24"/>
                <w:szCs w:val="24"/>
              </w:rPr>
              <w:t>/</w:t>
            </w:r>
            <w:r>
              <w:rPr>
                <w:sz w:val="24"/>
                <w:szCs w:val="24"/>
              </w:rPr>
              <w:t>3</w:t>
            </w:r>
          </w:p>
        </w:tc>
        <w:tc>
          <w:tcPr>
            <w:tcW w:w="532" w:type="dxa"/>
          </w:tcPr>
          <w:p w:rsidR="00E143AC" w:rsidRPr="0068551F" w:rsidRDefault="00E143AC" w:rsidP="00E143AC">
            <w:pPr>
              <w:rPr>
                <w:sz w:val="24"/>
                <w:szCs w:val="24"/>
              </w:rPr>
            </w:pPr>
            <w:r>
              <w:rPr>
                <w:sz w:val="24"/>
                <w:szCs w:val="24"/>
              </w:rPr>
              <w:t>3</w:t>
            </w:r>
          </w:p>
        </w:tc>
        <w:tc>
          <w:tcPr>
            <w:tcW w:w="759" w:type="dxa"/>
          </w:tcPr>
          <w:p w:rsidR="00E143AC" w:rsidRPr="0068551F" w:rsidRDefault="00E143AC" w:rsidP="00E143AC">
            <w:pPr>
              <w:rPr>
                <w:sz w:val="24"/>
                <w:szCs w:val="24"/>
              </w:rPr>
            </w:pPr>
            <w:r>
              <w:rPr>
                <w:sz w:val="24"/>
                <w:szCs w:val="24"/>
              </w:rPr>
              <w:t>3</w:t>
            </w:r>
          </w:p>
        </w:tc>
        <w:tc>
          <w:tcPr>
            <w:tcW w:w="620" w:type="dxa"/>
          </w:tcPr>
          <w:p w:rsidR="00E143AC" w:rsidRPr="0068551F" w:rsidRDefault="00E143AC" w:rsidP="00E143AC">
            <w:pPr>
              <w:rPr>
                <w:sz w:val="24"/>
                <w:szCs w:val="24"/>
              </w:rPr>
            </w:pPr>
            <w:r w:rsidRPr="0068551F">
              <w:rPr>
                <w:sz w:val="24"/>
                <w:szCs w:val="24"/>
              </w:rPr>
              <w:t>1</w:t>
            </w:r>
            <w:r>
              <w:rPr>
                <w:sz w:val="24"/>
                <w:szCs w:val="24"/>
              </w:rPr>
              <w:t>6</w:t>
            </w:r>
            <w:r w:rsidRPr="0068551F">
              <w:rPr>
                <w:sz w:val="24"/>
                <w:szCs w:val="24"/>
              </w:rPr>
              <w:t>/4</w:t>
            </w:r>
          </w:p>
        </w:tc>
        <w:tc>
          <w:tcPr>
            <w:tcW w:w="738" w:type="dxa"/>
          </w:tcPr>
          <w:p w:rsidR="00E143AC" w:rsidRPr="0068551F" w:rsidRDefault="00E143AC" w:rsidP="00E143AC">
            <w:pPr>
              <w:rPr>
                <w:sz w:val="24"/>
                <w:szCs w:val="24"/>
              </w:rPr>
            </w:pPr>
            <w:r>
              <w:rPr>
                <w:sz w:val="24"/>
                <w:szCs w:val="24"/>
              </w:rPr>
              <w:t>4</w:t>
            </w:r>
          </w:p>
        </w:tc>
        <w:tc>
          <w:tcPr>
            <w:tcW w:w="823" w:type="dxa"/>
          </w:tcPr>
          <w:p w:rsidR="00E143AC" w:rsidRPr="0068551F" w:rsidRDefault="00E143AC" w:rsidP="00E143AC">
            <w:pPr>
              <w:rPr>
                <w:sz w:val="24"/>
                <w:szCs w:val="24"/>
              </w:rPr>
            </w:pPr>
            <w:r>
              <w:rPr>
                <w:sz w:val="24"/>
                <w:szCs w:val="24"/>
              </w:rPr>
              <w:t>4</w:t>
            </w:r>
          </w:p>
        </w:tc>
        <w:tc>
          <w:tcPr>
            <w:tcW w:w="633" w:type="dxa"/>
          </w:tcPr>
          <w:p w:rsidR="00E143AC" w:rsidRPr="0068551F" w:rsidRDefault="00E143AC" w:rsidP="00E143AC">
            <w:pPr>
              <w:rPr>
                <w:sz w:val="24"/>
                <w:szCs w:val="24"/>
              </w:rPr>
            </w:pPr>
            <w:r>
              <w:rPr>
                <w:sz w:val="24"/>
                <w:szCs w:val="24"/>
              </w:rPr>
              <w:t>7</w:t>
            </w:r>
            <w:r w:rsidRPr="0068551F">
              <w:rPr>
                <w:sz w:val="24"/>
                <w:szCs w:val="24"/>
              </w:rPr>
              <w:t>/</w:t>
            </w:r>
            <w:r>
              <w:rPr>
                <w:sz w:val="24"/>
                <w:szCs w:val="24"/>
              </w:rPr>
              <w:t>3</w:t>
            </w:r>
          </w:p>
        </w:tc>
        <w:tc>
          <w:tcPr>
            <w:tcW w:w="663" w:type="dxa"/>
          </w:tcPr>
          <w:p w:rsidR="00E143AC" w:rsidRPr="0068551F" w:rsidRDefault="00E143AC" w:rsidP="00E143AC">
            <w:pPr>
              <w:rPr>
                <w:sz w:val="24"/>
                <w:szCs w:val="24"/>
              </w:rPr>
            </w:pPr>
            <w:r>
              <w:rPr>
                <w:sz w:val="24"/>
                <w:szCs w:val="24"/>
              </w:rPr>
              <w:t>4</w:t>
            </w:r>
          </w:p>
        </w:tc>
        <w:tc>
          <w:tcPr>
            <w:tcW w:w="759" w:type="dxa"/>
          </w:tcPr>
          <w:p w:rsidR="00E143AC" w:rsidRPr="0068551F" w:rsidRDefault="00E143AC" w:rsidP="00E143AC">
            <w:pPr>
              <w:rPr>
                <w:sz w:val="24"/>
                <w:szCs w:val="24"/>
              </w:rPr>
            </w:pPr>
            <w:r>
              <w:rPr>
                <w:sz w:val="24"/>
                <w:szCs w:val="24"/>
              </w:rPr>
              <w:t>4</w:t>
            </w:r>
          </w:p>
        </w:tc>
        <w:tc>
          <w:tcPr>
            <w:tcW w:w="759" w:type="dxa"/>
          </w:tcPr>
          <w:p w:rsidR="00E143AC" w:rsidRPr="0068551F" w:rsidRDefault="00E143AC" w:rsidP="00E143AC">
            <w:pPr>
              <w:rPr>
                <w:sz w:val="24"/>
                <w:szCs w:val="24"/>
              </w:rPr>
            </w:pPr>
            <w:r>
              <w:rPr>
                <w:sz w:val="24"/>
                <w:szCs w:val="24"/>
              </w:rPr>
              <w:t>24/3</w:t>
            </w:r>
          </w:p>
        </w:tc>
        <w:tc>
          <w:tcPr>
            <w:tcW w:w="664" w:type="dxa"/>
          </w:tcPr>
          <w:p w:rsidR="00E143AC" w:rsidRPr="0068551F" w:rsidRDefault="00E143AC" w:rsidP="00E143AC">
            <w:pPr>
              <w:rPr>
                <w:sz w:val="24"/>
                <w:szCs w:val="24"/>
              </w:rPr>
            </w:pPr>
            <w:r>
              <w:rPr>
                <w:sz w:val="24"/>
                <w:szCs w:val="24"/>
              </w:rPr>
              <w:t>4</w:t>
            </w:r>
          </w:p>
        </w:tc>
        <w:tc>
          <w:tcPr>
            <w:tcW w:w="759" w:type="dxa"/>
          </w:tcPr>
          <w:p w:rsidR="00E143AC" w:rsidRPr="0068551F" w:rsidRDefault="00E143AC" w:rsidP="00E143AC">
            <w:pPr>
              <w:rPr>
                <w:sz w:val="24"/>
                <w:szCs w:val="24"/>
              </w:rPr>
            </w:pPr>
            <w:r>
              <w:rPr>
                <w:sz w:val="24"/>
                <w:szCs w:val="24"/>
              </w:rPr>
              <w:t>4</w:t>
            </w:r>
          </w:p>
        </w:tc>
      </w:tr>
      <w:tr w:rsidR="00E143AC" w:rsidRPr="0068551F" w:rsidTr="00667F77">
        <w:trPr>
          <w:trHeight w:val="533"/>
        </w:trPr>
        <w:tc>
          <w:tcPr>
            <w:tcW w:w="357" w:type="dxa"/>
          </w:tcPr>
          <w:p w:rsidR="00E143AC" w:rsidRPr="0068551F" w:rsidRDefault="00E143AC" w:rsidP="00E143AC">
            <w:pPr>
              <w:rPr>
                <w:sz w:val="24"/>
                <w:szCs w:val="24"/>
              </w:rPr>
            </w:pPr>
            <w:r>
              <w:rPr>
                <w:sz w:val="24"/>
                <w:szCs w:val="24"/>
              </w:rPr>
              <w:t>5</w:t>
            </w:r>
          </w:p>
        </w:tc>
        <w:tc>
          <w:tcPr>
            <w:tcW w:w="321" w:type="dxa"/>
          </w:tcPr>
          <w:p w:rsidR="00E143AC" w:rsidRPr="0068551F" w:rsidRDefault="00E143AC" w:rsidP="00E143AC">
            <w:pPr>
              <w:rPr>
                <w:sz w:val="24"/>
                <w:szCs w:val="24"/>
              </w:rPr>
            </w:pPr>
            <w:r w:rsidRPr="0068551F">
              <w:rPr>
                <w:sz w:val="24"/>
                <w:szCs w:val="24"/>
              </w:rPr>
              <w:t>2</w:t>
            </w:r>
          </w:p>
        </w:tc>
        <w:tc>
          <w:tcPr>
            <w:tcW w:w="1120" w:type="dxa"/>
            <w:vAlign w:val="center"/>
          </w:tcPr>
          <w:p w:rsidR="00E143AC" w:rsidRPr="0068551F" w:rsidRDefault="00E143AC" w:rsidP="00E143AC">
            <w:pPr>
              <w:rPr>
                <w:color w:val="000000"/>
                <w:sz w:val="24"/>
                <w:szCs w:val="24"/>
              </w:rPr>
            </w:pPr>
            <w:r w:rsidRPr="0068551F">
              <w:rPr>
                <w:color w:val="000000"/>
                <w:sz w:val="24"/>
                <w:szCs w:val="24"/>
              </w:rPr>
              <w:t>Галиев Камиль</w:t>
            </w:r>
          </w:p>
        </w:tc>
        <w:tc>
          <w:tcPr>
            <w:tcW w:w="617" w:type="dxa"/>
          </w:tcPr>
          <w:p w:rsidR="00E143AC" w:rsidRPr="0068551F" w:rsidRDefault="00E143AC" w:rsidP="00E143AC">
            <w:pPr>
              <w:rPr>
                <w:sz w:val="24"/>
                <w:szCs w:val="24"/>
              </w:rPr>
            </w:pPr>
            <w:r>
              <w:rPr>
                <w:sz w:val="24"/>
                <w:szCs w:val="24"/>
              </w:rPr>
              <w:t>18</w:t>
            </w:r>
            <w:r w:rsidRPr="0068551F">
              <w:rPr>
                <w:sz w:val="24"/>
                <w:szCs w:val="24"/>
              </w:rPr>
              <w:t>/</w:t>
            </w:r>
            <w:r>
              <w:rPr>
                <w:sz w:val="24"/>
                <w:szCs w:val="24"/>
              </w:rPr>
              <w:t>4</w:t>
            </w:r>
          </w:p>
        </w:tc>
        <w:tc>
          <w:tcPr>
            <w:tcW w:w="532" w:type="dxa"/>
          </w:tcPr>
          <w:p w:rsidR="00E143AC" w:rsidRPr="0068551F" w:rsidRDefault="00E143AC" w:rsidP="00E143AC">
            <w:pPr>
              <w:rPr>
                <w:sz w:val="24"/>
                <w:szCs w:val="24"/>
              </w:rPr>
            </w:pPr>
            <w:r>
              <w:rPr>
                <w:sz w:val="24"/>
                <w:szCs w:val="24"/>
              </w:rPr>
              <w:t>4</w:t>
            </w:r>
          </w:p>
        </w:tc>
        <w:tc>
          <w:tcPr>
            <w:tcW w:w="759" w:type="dxa"/>
          </w:tcPr>
          <w:p w:rsidR="00E143AC" w:rsidRPr="0068551F" w:rsidRDefault="00E143AC" w:rsidP="00E143AC">
            <w:pPr>
              <w:rPr>
                <w:sz w:val="24"/>
                <w:szCs w:val="24"/>
              </w:rPr>
            </w:pPr>
            <w:r>
              <w:rPr>
                <w:sz w:val="24"/>
                <w:szCs w:val="24"/>
              </w:rPr>
              <w:t>4</w:t>
            </w:r>
          </w:p>
        </w:tc>
        <w:tc>
          <w:tcPr>
            <w:tcW w:w="620" w:type="dxa"/>
          </w:tcPr>
          <w:p w:rsidR="00E143AC" w:rsidRPr="0068551F" w:rsidRDefault="00E143AC" w:rsidP="00E143AC">
            <w:pPr>
              <w:rPr>
                <w:sz w:val="24"/>
                <w:szCs w:val="24"/>
              </w:rPr>
            </w:pPr>
            <w:r>
              <w:rPr>
                <w:sz w:val="24"/>
                <w:szCs w:val="24"/>
              </w:rPr>
              <w:t>22</w:t>
            </w:r>
            <w:r w:rsidRPr="0068551F">
              <w:rPr>
                <w:sz w:val="24"/>
                <w:szCs w:val="24"/>
              </w:rPr>
              <w:t>/</w:t>
            </w:r>
            <w:r>
              <w:rPr>
                <w:sz w:val="24"/>
                <w:szCs w:val="24"/>
              </w:rPr>
              <w:t>5</w:t>
            </w:r>
          </w:p>
        </w:tc>
        <w:tc>
          <w:tcPr>
            <w:tcW w:w="738" w:type="dxa"/>
          </w:tcPr>
          <w:p w:rsidR="00E143AC" w:rsidRPr="0068551F" w:rsidRDefault="00E143AC" w:rsidP="00E143AC">
            <w:pPr>
              <w:rPr>
                <w:sz w:val="24"/>
                <w:szCs w:val="24"/>
              </w:rPr>
            </w:pPr>
            <w:r>
              <w:rPr>
                <w:sz w:val="24"/>
                <w:szCs w:val="24"/>
              </w:rPr>
              <w:t>5</w:t>
            </w:r>
          </w:p>
        </w:tc>
        <w:tc>
          <w:tcPr>
            <w:tcW w:w="823" w:type="dxa"/>
          </w:tcPr>
          <w:p w:rsidR="00E143AC" w:rsidRPr="0068551F" w:rsidRDefault="00E143AC" w:rsidP="00E143AC">
            <w:pPr>
              <w:rPr>
                <w:sz w:val="24"/>
                <w:szCs w:val="24"/>
              </w:rPr>
            </w:pPr>
            <w:r>
              <w:rPr>
                <w:sz w:val="24"/>
                <w:szCs w:val="24"/>
              </w:rPr>
              <w:t>5</w:t>
            </w:r>
          </w:p>
        </w:tc>
        <w:tc>
          <w:tcPr>
            <w:tcW w:w="633" w:type="dxa"/>
          </w:tcPr>
          <w:p w:rsidR="00E143AC" w:rsidRPr="0068551F" w:rsidRDefault="00E143AC" w:rsidP="00E143AC">
            <w:pPr>
              <w:rPr>
                <w:sz w:val="24"/>
                <w:szCs w:val="24"/>
              </w:rPr>
            </w:pPr>
            <w:r>
              <w:rPr>
                <w:sz w:val="24"/>
                <w:szCs w:val="24"/>
              </w:rPr>
              <w:t>11/4</w:t>
            </w:r>
          </w:p>
        </w:tc>
        <w:tc>
          <w:tcPr>
            <w:tcW w:w="663" w:type="dxa"/>
          </w:tcPr>
          <w:p w:rsidR="00E143AC" w:rsidRPr="0068551F" w:rsidRDefault="00E143AC" w:rsidP="00E143AC">
            <w:pPr>
              <w:rPr>
                <w:sz w:val="24"/>
                <w:szCs w:val="24"/>
              </w:rPr>
            </w:pPr>
            <w:r>
              <w:rPr>
                <w:sz w:val="24"/>
                <w:szCs w:val="24"/>
              </w:rPr>
              <w:t>4</w:t>
            </w:r>
          </w:p>
        </w:tc>
        <w:tc>
          <w:tcPr>
            <w:tcW w:w="759" w:type="dxa"/>
          </w:tcPr>
          <w:p w:rsidR="00E143AC" w:rsidRPr="0068551F" w:rsidRDefault="00E143AC" w:rsidP="00E143AC">
            <w:pPr>
              <w:rPr>
                <w:sz w:val="24"/>
                <w:szCs w:val="24"/>
              </w:rPr>
            </w:pPr>
            <w:r>
              <w:rPr>
                <w:sz w:val="24"/>
                <w:szCs w:val="24"/>
              </w:rPr>
              <w:t>4</w:t>
            </w:r>
          </w:p>
        </w:tc>
        <w:tc>
          <w:tcPr>
            <w:tcW w:w="759" w:type="dxa"/>
          </w:tcPr>
          <w:p w:rsidR="00E143AC" w:rsidRPr="0068551F" w:rsidRDefault="00E143AC" w:rsidP="00E143AC">
            <w:pPr>
              <w:rPr>
                <w:sz w:val="24"/>
                <w:szCs w:val="24"/>
              </w:rPr>
            </w:pPr>
            <w:r>
              <w:rPr>
                <w:sz w:val="24"/>
                <w:szCs w:val="24"/>
              </w:rPr>
              <w:t>31/4</w:t>
            </w:r>
          </w:p>
        </w:tc>
        <w:tc>
          <w:tcPr>
            <w:tcW w:w="664" w:type="dxa"/>
          </w:tcPr>
          <w:p w:rsidR="00E143AC" w:rsidRPr="0068551F" w:rsidRDefault="00E143AC" w:rsidP="00E143AC">
            <w:pPr>
              <w:rPr>
                <w:sz w:val="24"/>
                <w:szCs w:val="24"/>
              </w:rPr>
            </w:pPr>
            <w:r>
              <w:rPr>
                <w:sz w:val="24"/>
                <w:szCs w:val="24"/>
              </w:rPr>
              <w:t>4</w:t>
            </w:r>
          </w:p>
        </w:tc>
        <w:tc>
          <w:tcPr>
            <w:tcW w:w="759" w:type="dxa"/>
          </w:tcPr>
          <w:p w:rsidR="00E143AC" w:rsidRPr="0068551F" w:rsidRDefault="00E143AC" w:rsidP="00E143AC">
            <w:pPr>
              <w:rPr>
                <w:sz w:val="24"/>
                <w:szCs w:val="24"/>
              </w:rPr>
            </w:pPr>
            <w:r>
              <w:rPr>
                <w:sz w:val="24"/>
                <w:szCs w:val="24"/>
              </w:rPr>
              <w:t>4</w:t>
            </w:r>
          </w:p>
        </w:tc>
      </w:tr>
      <w:tr w:rsidR="00E143AC" w:rsidRPr="0068551F" w:rsidTr="00667F77">
        <w:trPr>
          <w:trHeight w:val="545"/>
        </w:trPr>
        <w:tc>
          <w:tcPr>
            <w:tcW w:w="357" w:type="dxa"/>
          </w:tcPr>
          <w:p w:rsidR="00E143AC" w:rsidRPr="0068551F" w:rsidRDefault="00E143AC" w:rsidP="00E143AC">
            <w:pPr>
              <w:rPr>
                <w:sz w:val="24"/>
                <w:szCs w:val="24"/>
              </w:rPr>
            </w:pPr>
            <w:r>
              <w:rPr>
                <w:sz w:val="24"/>
                <w:szCs w:val="24"/>
              </w:rPr>
              <w:t>5</w:t>
            </w:r>
          </w:p>
        </w:tc>
        <w:tc>
          <w:tcPr>
            <w:tcW w:w="321" w:type="dxa"/>
          </w:tcPr>
          <w:p w:rsidR="00E143AC" w:rsidRPr="0068551F" w:rsidRDefault="00E143AC" w:rsidP="00E143AC">
            <w:pPr>
              <w:rPr>
                <w:sz w:val="24"/>
                <w:szCs w:val="24"/>
              </w:rPr>
            </w:pPr>
            <w:r w:rsidRPr="0068551F">
              <w:rPr>
                <w:sz w:val="24"/>
                <w:szCs w:val="24"/>
              </w:rPr>
              <w:t>3</w:t>
            </w:r>
          </w:p>
        </w:tc>
        <w:tc>
          <w:tcPr>
            <w:tcW w:w="1120" w:type="dxa"/>
            <w:vAlign w:val="center"/>
          </w:tcPr>
          <w:p w:rsidR="00E143AC" w:rsidRPr="0068551F" w:rsidRDefault="00E143AC" w:rsidP="00E143AC">
            <w:pPr>
              <w:rPr>
                <w:color w:val="000000"/>
                <w:sz w:val="24"/>
                <w:szCs w:val="24"/>
              </w:rPr>
            </w:pPr>
            <w:r w:rsidRPr="0068551F">
              <w:rPr>
                <w:color w:val="000000"/>
                <w:sz w:val="24"/>
                <w:szCs w:val="24"/>
              </w:rPr>
              <w:t>Гарифзянова Илзида</w:t>
            </w:r>
          </w:p>
        </w:tc>
        <w:tc>
          <w:tcPr>
            <w:tcW w:w="617" w:type="dxa"/>
          </w:tcPr>
          <w:p w:rsidR="00E143AC" w:rsidRPr="0068551F" w:rsidRDefault="00E143AC" w:rsidP="00E143AC">
            <w:pPr>
              <w:rPr>
                <w:sz w:val="24"/>
                <w:szCs w:val="24"/>
              </w:rPr>
            </w:pPr>
            <w:r>
              <w:rPr>
                <w:sz w:val="24"/>
                <w:szCs w:val="24"/>
              </w:rPr>
              <w:t>21/5</w:t>
            </w:r>
          </w:p>
        </w:tc>
        <w:tc>
          <w:tcPr>
            <w:tcW w:w="532" w:type="dxa"/>
          </w:tcPr>
          <w:p w:rsidR="00E143AC" w:rsidRPr="0068551F" w:rsidRDefault="00E143AC" w:rsidP="00E143AC">
            <w:pPr>
              <w:rPr>
                <w:sz w:val="24"/>
                <w:szCs w:val="24"/>
              </w:rPr>
            </w:pPr>
            <w:r>
              <w:rPr>
                <w:sz w:val="24"/>
                <w:szCs w:val="24"/>
              </w:rPr>
              <w:t>4</w:t>
            </w:r>
          </w:p>
        </w:tc>
        <w:tc>
          <w:tcPr>
            <w:tcW w:w="759" w:type="dxa"/>
          </w:tcPr>
          <w:p w:rsidR="00E143AC" w:rsidRPr="0068551F" w:rsidRDefault="00E143AC" w:rsidP="00E143AC">
            <w:pPr>
              <w:rPr>
                <w:sz w:val="24"/>
                <w:szCs w:val="24"/>
              </w:rPr>
            </w:pPr>
            <w:r>
              <w:rPr>
                <w:sz w:val="24"/>
                <w:szCs w:val="24"/>
              </w:rPr>
              <w:t>4</w:t>
            </w:r>
          </w:p>
        </w:tc>
        <w:tc>
          <w:tcPr>
            <w:tcW w:w="620" w:type="dxa"/>
          </w:tcPr>
          <w:p w:rsidR="00E143AC" w:rsidRPr="0068551F" w:rsidRDefault="00E143AC" w:rsidP="00E143AC">
            <w:pPr>
              <w:rPr>
                <w:sz w:val="24"/>
                <w:szCs w:val="24"/>
              </w:rPr>
            </w:pPr>
            <w:r>
              <w:rPr>
                <w:sz w:val="24"/>
                <w:szCs w:val="24"/>
              </w:rPr>
              <w:t>17/4</w:t>
            </w:r>
          </w:p>
        </w:tc>
        <w:tc>
          <w:tcPr>
            <w:tcW w:w="738" w:type="dxa"/>
          </w:tcPr>
          <w:p w:rsidR="00E143AC" w:rsidRPr="0068551F" w:rsidRDefault="00E143AC" w:rsidP="00E143AC">
            <w:pPr>
              <w:rPr>
                <w:sz w:val="24"/>
                <w:szCs w:val="24"/>
              </w:rPr>
            </w:pPr>
            <w:r>
              <w:rPr>
                <w:sz w:val="24"/>
                <w:szCs w:val="24"/>
              </w:rPr>
              <w:t>4</w:t>
            </w:r>
          </w:p>
        </w:tc>
        <w:tc>
          <w:tcPr>
            <w:tcW w:w="823" w:type="dxa"/>
          </w:tcPr>
          <w:p w:rsidR="00E143AC" w:rsidRPr="0068551F" w:rsidRDefault="00E143AC" w:rsidP="00E143AC">
            <w:pPr>
              <w:rPr>
                <w:sz w:val="24"/>
                <w:szCs w:val="24"/>
              </w:rPr>
            </w:pPr>
            <w:r>
              <w:rPr>
                <w:sz w:val="24"/>
                <w:szCs w:val="24"/>
              </w:rPr>
              <w:t>4</w:t>
            </w:r>
          </w:p>
        </w:tc>
        <w:tc>
          <w:tcPr>
            <w:tcW w:w="633" w:type="dxa"/>
          </w:tcPr>
          <w:p w:rsidR="00E143AC" w:rsidRPr="0068551F" w:rsidRDefault="00E143AC" w:rsidP="00E143AC">
            <w:pPr>
              <w:rPr>
                <w:sz w:val="24"/>
                <w:szCs w:val="24"/>
              </w:rPr>
            </w:pPr>
            <w:r>
              <w:rPr>
                <w:sz w:val="24"/>
                <w:szCs w:val="24"/>
              </w:rPr>
              <w:t>10/4</w:t>
            </w:r>
          </w:p>
        </w:tc>
        <w:tc>
          <w:tcPr>
            <w:tcW w:w="663" w:type="dxa"/>
          </w:tcPr>
          <w:p w:rsidR="00E143AC" w:rsidRPr="0068551F" w:rsidRDefault="00E143AC" w:rsidP="00E143AC">
            <w:pPr>
              <w:rPr>
                <w:sz w:val="24"/>
                <w:szCs w:val="24"/>
              </w:rPr>
            </w:pPr>
            <w:r>
              <w:rPr>
                <w:sz w:val="24"/>
                <w:szCs w:val="24"/>
              </w:rPr>
              <w:t>5</w:t>
            </w:r>
          </w:p>
        </w:tc>
        <w:tc>
          <w:tcPr>
            <w:tcW w:w="759" w:type="dxa"/>
          </w:tcPr>
          <w:p w:rsidR="00E143AC" w:rsidRPr="0068551F" w:rsidRDefault="00E143AC" w:rsidP="00E143AC">
            <w:pPr>
              <w:rPr>
                <w:sz w:val="24"/>
                <w:szCs w:val="24"/>
              </w:rPr>
            </w:pPr>
            <w:r>
              <w:rPr>
                <w:sz w:val="24"/>
                <w:szCs w:val="24"/>
              </w:rPr>
              <w:t>5</w:t>
            </w:r>
          </w:p>
        </w:tc>
        <w:tc>
          <w:tcPr>
            <w:tcW w:w="759" w:type="dxa"/>
          </w:tcPr>
          <w:p w:rsidR="00E143AC" w:rsidRPr="0068551F" w:rsidRDefault="00E143AC" w:rsidP="00E143AC">
            <w:pPr>
              <w:rPr>
                <w:sz w:val="24"/>
                <w:szCs w:val="24"/>
              </w:rPr>
            </w:pPr>
            <w:r>
              <w:rPr>
                <w:sz w:val="24"/>
                <w:szCs w:val="24"/>
              </w:rPr>
              <w:t>29/4</w:t>
            </w:r>
          </w:p>
        </w:tc>
        <w:tc>
          <w:tcPr>
            <w:tcW w:w="664" w:type="dxa"/>
          </w:tcPr>
          <w:p w:rsidR="00E143AC" w:rsidRPr="0068551F" w:rsidRDefault="00E143AC" w:rsidP="00E143AC">
            <w:pPr>
              <w:rPr>
                <w:sz w:val="24"/>
                <w:szCs w:val="24"/>
              </w:rPr>
            </w:pPr>
            <w:r>
              <w:rPr>
                <w:sz w:val="24"/>
                <w:szCs w:val="24"/>
              </w:rPr>
              <w:t>5</w:t>
            </w:r>
          </w:p>
        </w:tc>
        <w:tc>
          <w:tcPr>
            <w:tcW w:w="759" w:type="dxa"/>
          </w:tcPr>
          <w:p w:rsidR="00E143AC" w:rsidRPr="0068551F" w:rsidRDefault="00E143AC" w:rsidP="00E143AC">
            <w:pPr>
              <w:rPr>
                <w:sz w:val="24"/>
                <w:szCs w:val="24"/>
              </w:rPr>
            </w:pPr>
            <w:r>
              <w:rPr>
                <w:sz w:val="24"/>
                <w:szCs w:val="24"/>
              </w:rPr>
              <w:t>5</w:t>
            </w:r>
          </w:p>
        </w:tc>
      </w:tr>
      <w:tr w:rsidR="00E143AC" w:rsidRPr="0068551F" w:rsidTr="00667F77">
        <w:trPr>
          <w:trHeight w:val="545"/>
        </w:trPr>
        <w:tc>
          <w:tcPr>
            <w:tcW w:w="357" w:type="dxa"/>
          </w:tcPr>
          <w:p w:rsidR="00E143AC" w:rsidRPr="0068551F" w:rsidRDefault="00E143AC" w:rsidP="00E143AC">
            <w:pPr>
              <w:rPr>
                <w:sz w:val="24"/>
                <w:szCs w:val="24"/>
              </w:rPr>
            </w:pPr>
            <w:r>
              <w:rPr>
                <w:sz w:val="24"/>
                <w:szCs w:val="24"/>
              </w:rPr>
              <w:t>5</w:t>
            </w:r>
          </w:p>
        </w:tc>
        <w:tc>
          <w:tcPr>
            <w:tcW w:w="321" w:type="dxa"/>
          </w:tcPr>
          <w:p w:rsidR="00E143AC" w:rsidRPr="0068551F" w:rsidRDefault="00E143AC" w:rsidP="00E143AC">
            <w:pPr>
              <w:rPr>
                <w:sz w:val="24"/>
                <w:szCs w:val="24"/>
              </w:rPr>
            </w:pPr>
            <w:r w:rsidRPr="0068551F">
              <w:rPr>
                <w:sz w:val="24"/>
                <w:szCs w:val="24"/>
              </w:rPr>
              <w:t>4</w:t>
            </w:r>
          </w:p>
        </w:tc>
        <w:tc>
          <w:tcPr>
            <w:tcW w:w="1120" w:type="dxa"/>
            <w:vAlign w:val="center"/>
          </w:tcPr>
          <w:p w:rsidR="00E143AC" w:rsidRPr="0068551F" w:rsidRDefault="00E143AC" w:rsidP="00E143AC">
            <w:pPr>
              <w:rPr>
                <w:color w:val="000000"/>
                <w:sz w:val="24"/>
                <w:szCs w:val="24"/>
              </w:rPr>
            </w:pPr>
            <w:r w:rsidRPr="0068551F">
              <w:rPr>
                <w:color w:val="000000"/>
                <w:sz w:val="24"/>
                <w:szCs w:val="24"/>
              </w:rPr>
              <w:t>Закиева Марьям</w:t>
            </w:r>
          </w:p>
        </w:tc>
        <w:tc>
          <w:tcPr>
            <w:tcW w:w="617" w:type="dxa"/>
          </w:tcPr>
          <w:p w:rsidR="00E143AC" w:rsidRPr="0068551F" w:rsidRDefault="00E143AC" w:rsidP="00E143AC">
            <w:pPr>
              <w:rPr>
                <w:sz w:val="24"/>
                <w:szCs w:val="24"/>
              </w:rPr>
            </w:pPr>
            <w:r>
              <w:rPr>
                <w:sz w:val="24"/>
                <w:szCs w:val="24"/>
              </w:rPr>
              <w:t>22/5</w:t>
            </w:r>
          </w:p>
        </w:tc>
        <w:tc>
          <w:tcPr>
            <w:tcW w:w="532" w:type="dxa"/>
          </w:tcPr>
          <w:p w:rsidR="00E143AC" w:rsidRPr="0068551F" w:rsidRDefault="00E143AC" w:rsidP="00E143AC">
            <w:pPr>
              <w:rPr>
                <w:sz w:val="24"/>
                <w:szCs w:val="24"/>
              </w:rPr>
            </w:pPr>
            <w:r>
              <w:rPr>
                <w:sz w:val="24"/>
                <w:szCs w:val="24"/>
              </w:rPr>
              <w:t>5</w:t>
            </w:r>
          </w:p>
        </w:tc>
        <w:tc>
          <w:tcPr>
            <w:tcW w:w="759" w:type="dxa"/>
          </w:tcPr>
          <w:p w:rsidR="00E143AC" w:rsidRPr="0068551F" w:rsidRDefault="00E143AC" w:rsidP="00E143AC">
            <w:pPr>
              <w:rPr>
                <w:sz w:val="24"/>
                <w:szCs w:val="24"/>
              </w:rPr>
            </w:pPr>
            <w:r>
              <w:rPr>
                <w:sz w:val="24"/>
                <w:szCs w:val="24"/>
              </w:rPr>
              <w:t>5</w:t>
            </w:r>
          </w:p>
        </w:tc>
        <w:tc>
          <w:tcPr>
            <w:tcW w:w="620" w:type="dxa"/>
          </w:tcPr>
          <w:p w:rsidR="00E143AC" w:rsidRPr="0068551F" w:rsidRDefault="00E143AC" w:rsidP="00E143AC">
            <w:pPr>
              <w:rPr>
                <w:sz w:val="24"/>
                <w:szCs w:val="24"/>
              </w:rPr>
            </w:pPr>
            <w:r>
              <w:rPr>
                <w:sz w:val="24"/>
                <w:szCs w:val="24"/>
              </w:rPr>
              <w:t>20/5</w:t>
            </w:r>
          </w:p>
        </w:tc>
        <w:tc>
          <w:tcPr>
            <w:tcW w:w="738" w:type="dxa"/>
          </w:tcPr>
          <w:p w:rsidR="00E143AC" w:rsidRPr="0068551F" w:rsidRDefault="00E143AC" w:rsidP="00E143AC">
            <w:pPr>
              <w:rPr>
                <w:sz w:val="24"/>
                <w:szCs w:val="24"/>
              </w:rPr>
            </w:pPr>
            <w:r>
              <w:rPr>
                <w:sz w:val="24"/>
                <w:szCs w:val="24"/>
              </w:rPr>
              <w:t>4</w:t>
            </w:r>
          </w:p>
        </w:tc>
        <w:tc>
          <w:tcPr>
            <w:tcW w:w="823" w:type="dxa"/>
          </w:tcPr>
          <w:p w:rsidR="00E143AC" w:rsidRPr="0068551F" w:rsidRDefault="00E143AC" w:rsidP="00E143AC">
            <w:pPr>
              <w:rPr>
                <w:sz w:val="24"/>
                <w:szCs w:val="24"/>
              </w:rPr>
            </w:pPr>
            <w:r>
              <w:rPr>
                <w:sz w:val="24"/>
                <w:szCs w:val="24"/>
              </w:rPr>
              <w:t>5</w:t>
            </w:r>
          </w:p>
        </w:tc>
        <w:tc>
          <w:tcPr>
            <w:tcW w:w="633" w:type="dxa"/>
          </w:tcPr>
          <w:p w:rsidR="00E143AC" w:rsidRPr="0068551F" w:rsidRDefault="00E143AC" w:rsidP="00E143AC">
            <w:pPr>
              <w:rPr>
                <w:sz w:val="24"/>
                <w:szCs w:val="24"/>
              </w:rPr>
            </w:pPr>
            <w:r>
              <w:rPr>
                <w:sz w:val="24"/>
                <w:szCs w:val="24"/>
              </w:rPr>
              <w:t>10/4</w:t>
            </w:r>
          </w:p>
        </w:tc>
        <w:tc>
          <w:tcPr>
            <w:tcW w:w="663" w:type="dxa"/>
          </w:tcPr>
          <w:p w:rsidR="00E143AC" w:rsidRPr="0068551F" w:rsidRDefault="00E143AC" w:rsidP="00E143AC">
            <w:pPr>
              <w:rPr>
                <w:sz w:val="24"/>
                <w:szCs w:val="24"/>
              </w:rPr>
            </w:pPr>
            <w:r>
              <w:rPr>
                <w:sz w:val="24"/>
                <w:szCs w:val="24"/>
              </w:rPr>
              <w:t>5</w:t>
            </w:r>
          </w:p>
        </w:tc>
        <w:tc>
          <w:tcPr>
            <w:tcW w:w="759" w:type="dxa"/>
          </w:tcPr>
          <w:p w:rsidR="00E143AC" w:rsidRPr="0068551F" w:rsidRDefault="00E143AC" w:rsidP="00E143AC">
            <w:pPr>
              <w:rPr>
                <w:sz w:val="24"/>
                <w:szCs w:val="24"/>
              </w:rPr>
            </w:pPr>
            <w:r>
              <w:rPr>
                <w:sz w:val="24"/>
                <w:szCs w:val="24"/>
              </w:rPr>
              <w:t>5</w:t>
            </w:r>
          </w:p>
        </w:tc>
        <w:tc>
          <w:tcPr>
            <w:tcW w:w="759" w:type="dxa"/>
          </w:tcPr>
          <w:p w:rsidR="00E143AC" w:rsidRPr="0068551F" w:rsidRDefault="00E143AC" w:rsidP="00E143AC">
            <w:pPr>
              <w:rPr>
                <w:sz w:val="24"/>
                <w:szCs w:val="24"/>
              </w:rPr>
            </w:pPr>
            <w:r>
              <w:rPr>
                <w:sz w:val="24"/>
                <w:szCs w:val="24"/>
              </w:rPr>
              <w:t>29/4</w:t>
            </w:r>
          </w:p>
        </w:tc>
        <w:tc>
          <w:tcPr>
            <w:tcW w:w="664" w:type="dxa"/>
          </w:tcPr>
          <w:p w:rsidR="00E143AC" w:rsidRPr="0068551F" w:rsidRDefault="00E143AC" w:rsidP="00E143AC">
            <w:pPr>
              <w:rPr>
                <w:sz w:val="24"/>
                <w:szCs w:val="24"/>
              </w:rPr>
            </w:pPr>
            <w:r>
              <w:rPr>
                <w:sz w:val="24"/>
                <w:szCs w:val="24"/>
              </w:rPr>
              <w:t>4</w:t>
            </w:r>
          </w:p>
        </w:tc>
        <w:tc>
          <w:tcPr>
            <w:tcW w:w="759" w:type="dxa"/>
          </w:tcPr>
          <w:p w:rsidR="00E143AC" w:rsidRPr="0068551F" w:rsidRDefault="00E143AC" w:rsidP="00E143AC">
            <w:pPr>
              <w:rPr>
                <w:sz w:val="24"/>
                <w:szCs w:val="24"/>
              </w:rPr>
            </w:pPr>
            <w:r>
              <w:rPr>
                <w:sz w:val="24"/>
                <w:szCs w:val="24"/>
              </w:rPr>
              <w:t>5</w:t>
            </w:r>
          </w:p>
        </w:tc>
      </w:tr>
      <w:tr w:rsidR="00E143AC" w:rsidRPr="0068551F" w:rsidTr="00667F77">
        <w:trPr>
          <w:trHeight w:val="545"/>
        </w:trPr>
        <w:tc>
          <w:tcPr>
            <w:tcW w:w="357" w:type="dxa"/>
          </w:tcPr>
          <w:p w:rsidR="00E143AC" w:rsidRPr="0068551F" w:rsidRDefault="00E143AC" w:rsidP="00E143AC">
            <w:pPr>
              <w:rPr>
                <w:sz w:val="24"/>
                <w:szCs w:val="24"/>
              </w:rPr>
            </w:pPr>
            <w:r>
              <w:rPr>
                <w:sz w:val="24"/>
                <w:szCs w:val="24"/>
              </w:rPr>
              <w:t>5</w:t>
            </w:r>
          </w:p>
        </w:tc>
        <w:tc>
          <w:tcPr>
            <w:tcW w:w="321" w:type="dxa"/>
          </w:tcPr>
          <w:p w:rsidR="00E143AC" w:rsidRPr="0068551F" w:rsidRDefault="00E143AC" w:rsidP="00E143AC">
            <w:pPr>
              <w:rPr>
                <w:sz w:val="24"/>
                <w:szCs w:val="24"/>
              </w:rPr>
            </w:pPr>
            <w:r w:rsidRPr="0068551F">
              <w:rPr>
                <w:sz w:val="24"/>
                <w:szCs w:val="24"/>
              </w:rPr>
              <w:t>5</w:t>
            </w:r>
          </w:p>
        </w:tc>
        <w:tc>
          <w:tcPr>
            <w:tcW w:w="1120" w:type="dxa"/>
            <w:vAlign w:val="center"/>
          </w:tcPr>
          <w:p w:rsidR="00E143AC" w:rsidRPr="0068551F" w:rsidRDefault="00E143AC" w:rsidP="00E143AC">
            <w:pPr>
              <w:rPr>
                <w:color w:val="000000"/>
                <w:sz w:val="24"/>
                <w:szCs w:val="24"/>
              </w:rPr>
            </w:pPr>
            <w:r w:rsidRPr="0068551F">
              <w:rPr>
                <w:color w:val="000000"/>
                <w:sz w:val="24"/>
                <w:szCs w:val="24"/>
              </w:rPr>
              <w:t>Салихзянов Юнус</w:t>
            </w:r>
          </w:p>
        </w:tc>
        <w:tc>
          <w:tcPr>
            <w:tcW w:w="617" w:type="dxa"/>
          </w:tcPr>
          <w:p w:rsidR="00E143AC" w:rsidRPr="0068551F" w:rsidRDefault="00E143AC" w:rsidP="00E143AC">
            <w:pPr>
              <w:rPr>
                <w:sz w:val="24"/>
                <w:szCs w:val="24"/>
              </w:rPr>
            </w:pPr>
            <w:r>
              <w:rPr>
                <w:sz w:val="24"/>
                <w:szCs w:val="24"/>
              </w:rPr>
              <w:t>14/3</w:t>
            </w:r>
          </w:p>
        </w:tc>
        <w:tc>
          <w:tcPr>
            <w:tcW w:w="532" w:type="dxa"/>
          </w:tcPr>
          <w:p w:rsidR="00E143AC" w:rsidRPr="0068551F" w:rsidRDefault="00E143AC" w:rsidP="00E143AC">
            <w:pPr>
              <w:rPr>
                <w:sz w:val="24"/>
                <w:szCs w:val="24"/>
              </w:rPr>
            </w:pPr>
            <w:r>
              <w:rPr>
                <w:sz w:val="24"/>
                <w:szCs w:val="24"/>
              </w:rPr>
              <w:t>4</w:t>
            </w:r>
          </w:p>
        </w:tc>
        <w:tc>
          <w:tcPr>
            <w:tcW w:w="759" w:type="dxa"/>
          </w:tcPr>
          <w:p w:rsidR="00E143AC" w:rsidRPr="0068551F" w:rsidRDefault="00E143AC" w:rsidP="00E143AC">
            <w:pPr>
              <w:rPr>
                <w:sz w:val="24"/>
                <w:szCs w:val="24"/>
              </w:rPr>
            </w:pPr>
            <w:r>
              <w:rPr>
                <w:sz w:val="24"/>
                <w:szCs w:val="24"/>
              </w:rPr>
              <w:t>4</w:t>
            </w:r>
          </w:p>
        </w:tc>
        <w:tc>
          <w:tcPr>
            <w:tcW w:w="620" w:type="dxa"/>
          </w:tcPr>
          <w:p w:rsidR="00E143AC" w:rsidRPr="0068551F" w:rsidRDefault="00E143AC" w:rsidP="00E143AC">
            <w:pPr>
              <w:rPr>
                <w:sz w:val="24"/>
                <w:szCs w:val="24"/>
              </w:rPr>
            </w:pPr>
            <w:r>
              <w:rPr>
                <w:sz w:val="24"/>
                <w:szCs w:val="24"/>
              </w:rPr>
              <w:t>17/4</w:t>
            </w:r>
          </w:p>
        </w:tc>
        <w:tc>
          <w:tcPr>
            <w:tcW w:w="738" w:type="dxa"/>
          </w:tcPr>
          <w:p w:rsidR="00E143AC" w:rsidRPr="0068551F" w:rsidRDefault="00E143AC" w:rsidP="00E143AC">
            <w:pPr>
              <w:rPr>
                <w:sz w:val="24"/>
                <w:szCs w:val="24"/>
              </w:rPr>
            </w:pPr>
            <w:r>
              <w:rPr>
                <w:sz w:val="24"/>
                <w:szCs w:val="24"/>
              </w:rPr>
              <w:t>4</w:t>
            </w:r>
          </w:p>
        </w:tc>
        <w:tc>
          <w:tcPr>
            <w:tcW w:w="823" w:type="dxa"/>
          </w:tcPr>
          <w:p w:rsidR="00E143AC" w:rsidRPr="0068551F" w:rsidRDefault="00E143AC" w:rsidP="00E143AC">
            <w:pPr>
              <w:rPr>
                <w:sz w:val="24"/>
                <w:szCs w:val="24"/>
              </w:rPr>
            </w:pPr>
            <w:r>
              <w:rPr>
                <w:sz w:val="24"/>
                <w:szCs w:val="24"/>
              </w:rPr>
              <w:t>4</w:t>
            </w:r>
          </w:p>
        </w:tc>
        <w:tc>
          <w:tcPr>
            <w:tcW w:w="633" w:type="dxa"/>
          </w:tcPr>
          <w:p w:rsidR="00E143AC" w:rsidRPr="0068551F" w:rsidRDefault="00E143AC" w:rsidP="00E143AC">
            <w:pPr>
              <w:rPr>
                <w:sz w:val="24"/>
                <w:szCs w:val="24"/>
              </w:rPr>
            </w:pPr>
            <w:r>
              <w:rPr>
                <w:sz w:val="24"/>
                <w:szCs w:val="24"/>
              </w:rPr>
              <w:t>10/4</w:t>
            </w:r>
          </w:p>
        </w:tc>
        <w:tc>
          <w:tcPr>
            <w:tcW w:w="663" w:type="dxa"/>
          </w:tcPr>
          <w:p w:rsidR="00E143AC" w:rsidRPr="0068551F" w:rsidRDefault="00E143AC" w:rsidP="00E143AC">
            <w:pPr>
              <w:rPr>
                <w:sz w:val="24"/>
                <w:szCs w:val="24"/>
              </w:rPr>
            </w:pPr>
            <w:r>
              <w:rPr>
                <w:sz w:val="24"/>
                <w:szCs w:val="24"/>
              </w:rPr>
              <w:t>4</w:t>
            </w:r>
          </w:p>
        </w:tc>
        <w:tc>
          <w:tcPr>
            <w:tcW w:w="759" w:type="dxa"/>
          </w:tcPr>
          <w:p w:rsidR="00E143AC" w:rsidRPr="0068551F" w:rsidRDefault="00E143AC" w:rsidP="00E143AC">
            <w:pPr>
              <w:rPr>
                <w:sz w:val="24"/>
                <w:szCs w:val="24"/>
              </w:rPr>
            </w:pPr>
            <w:r>
              <w:rPr>
                <w:sz w:val="24"/>
                <w:szCs w:val="24"/>
              </w:rPr>
              <w:t>4</w:t>
            </w:r>
          </w:p>
        </w:tc>
        <w:tc>
          <w:tcPr>
            <w:tcW w:w="759" w:type="dxa"/>
          </w:tcPr>
          <w:p w:rsidR="00E143AC" w:rsidRPr="0068551F" w:rsidRDefault="00E143AC" w:rsidP="00E143AC">
            <w:pPr>
              <w:rPr>
                <w:sz w:val="24"/>
                <w:szCs w:val="24"/>
              </w:rPr>
            </w:pPr>
            <w:r>
              <w:rPr>
                <w:sz w:val="24"/>
                <w:szCs w:val="24"/>
              </w:rPr>
              <w:t>25/4</w:t>
            </w:r>
          </w:p>
        </w:tc>
        <w:tc>
          <w:tcPr>
            <w:tcW w:w="664" w:type="dxa"/>
          </w:tcPr>
          <w:p w:rsidR="00E143AC" w:rsidRPr="0068551F" w:rsidRDefault="00E143AC" w:rsidP="00E143AC">
            <w:pPr>
              <w:rPr>
                <w:sz w:val="24"/>
                <w:szCs w:val="24"/>
              </w:rPr>
            </w:pPr>
            <w:r>
              <w:rPr>
                <w:sz w:val="24"/>
                <w:szCs w:val="24"/>
              </w:rPr>
              <w:t>4</w:t>
            </w:r>
          </w:p>
        </w:tc>
        <w:tc>
          <w:tcPr>
            <w:tcW w:w="759" w:type="dxa"/>
          </w:tcPr>
          <w:p w:rsidR="00E143AC" w:rsidRPr="0068551F" w:rsidRDefault="00E143AC" w:rsidP="00E143AC">
            <w:pPr>
              <w:rPr>
                <w:sz w:val="24"/>
                <w:szCs w:val="24"/>
              </w:rPr>
            </w:pPr>
            <w:r>
              <w:rPr>
                <w:sz w:val="24"/>
                <w:szCs w:val="24"/>
              </w:rPr>
              <w:t>5</w:t>
            </w:r>
          </w:p>
        </w:tc>
      </w:tr>
      <w:tr w:rsidR="00E143AC" w:rsidRPr="0068551F" w:rsidTr="00667F77">
        <w:trPr>
          <w:trHeight w:val="545"/>
        </w:trPr>
        <w:tc>
          <w:tcPr>
            <w:tcW w:w="357" w:type="dxa"/>
          </w:tcPr>
          <w:p w:rsidR="00E143AC" w:rsidRPr="0068551F" w:rsidRDefault="00E143AC" w:rsidP="00E143AC">
            <w:pPr>
              <w:rPr>
                <w:sz w:val="24"/>
                <w:szCs w:val="24"/>
              </w:rPr>
            </w:pPr>
            <w:r>
              <w:rPr>
                <w:sz w:val="24"/>
                <w:szCs w:val="24"/>
              </w:rPr>
              <w:t>5</w:t>
            </w:r>
          </w:p>
        </w:tc>
        <w:tc>
          <w:tcPr>
            <w:tcW w:w="321" w:type="dxa"/>
          </w:tcPr>
          <w:p w:rsidR="00E143AC" w:rsidRPr="0068551F" w:rsidRDefault="00E143AC" w:rsidP="00E143AC">
            <w:pPr>
              <w:rPr>
                <w:sz w:val="24"/>
                <w:szCs w:val="24"/>
              </w:rPr>
            </w:pPr>
            <w:r w:rsidRPr="0068551F">
              <w:rPr>
                <w:sz w:val="24"/>
                <w:szCs w:val="24"/>
              </w:rPr>
              <w:t>6</w:t>
            </w:r>
          </w:p>
        </w:tc>
        <w:tc>
          <w:tcPr>
            <w:tcW w:w="1120" w:type="dxa"/>
            <w:vAlign w:val="center"/>
          </w:tcPr>
          <w:p w:rsidR="00E143AC" w:rsidRPr="0068551F" w:rsidRDefault="00E143AC" w:rsidP="00E143AC">
            <w:pPr>
              <w:rPr>
                <w:color w:val="000000"/>
                <w:sz w:val="24"/>
                <w:szCs w:val="24"/>
              </w:rPr>
            </w:pPr>
            <w:r w:rsidRPr="0068551F">
              <w:rPr>
                <w:color w:val="000000"/>
                <w:sz w:val="24"/>
                <w:szCs w:val="24"/>
              </w:rPr>
              <w:t>Хаертдинов Азат</w:t>
            </w:r>
          </w:p>
        </w:tc>
        <w:tc>
          <w:tcPr>
            <w:tcW w:w="617" w:type="dxa"/>
          </w:tcPr>
          <w:p w:rsidR="00E143AC" w:rsidRPr="0068551F" w:rsidRDefault="00E143AC" w:rsidP="00E143AC">
            <w:pPr>
              <w:rPr>
                <w:sz w:val="24"/>
                <w:szCs w:val="24"/>
              </w:rPr>
            </w:pPr>
            <w:r>
              <w:rPr>
                <w:sz w:val="24"/>
                <w:szCs w:val="24"/>
              </w:rPr>
              <w:t>17/4</w:t>
            </w:r>
          </w:p>
        </w:tc>
        <w:tc>
          <w:tcPr>
            <w:tcW w:w="532" w:type="dxa"/>
          </w:tcPr>
          <w:p w:rsidR="00E143AC" w:rsidRPr="0068551F" w:rsidRDefault="00E143AC" w:rsidP="00E143AC">
            <w:pPr>
              <w:rPr>
                <w:sz w:val="24"/>
                <w:szCs w:val="24"/>
              </w:rPr>
            </w:pPr>
            <w:r>
              <w:rPr>
                <w:sz w:val="24"/>
                <w:szCs w:val="24"/>
              </w:rPr>
              <w:t>4</w:t>
            </w:r>
          </w:p>
        </w:tc>
        <w:tc>
          <w:tcPr>
            <w:tcW w:w="759" w:type="dxa"/>
          </w:tcPr>
          <w:p w:rsidR="00E143AC" w:rsidRPr="0068551F" w:rsidRDefault="00E143AC" w:rsidP="00E143AC">
            <w:pPr>
              <w:rPr>
                <w:sz w:val="24"/>
                <w:szCs w:val="24"/>
              </w:rPr>
            </w:pPr>
            <w:r>
              <w:rPr>
                <w:sz w:val="24"/>
                <w:szCs w:val="24"/>
              </w:rPr>
              <w:t>4</w:t>
            </w:r>
          </w:p>
        </w:tc>
        <w:tc>
          <w:tcPr>
            <w:tcW w:w="620" w:type="dxa"/>
          </w:tcPr>
          <w:p w:rsidR="00E143AC" w:rsidRPr="0068551F" w:rsidRDefault="00E143AC" w:rsidP="00E143AC">
            <w:pPr>
              <w:rPr>
                <w:sz w:val="24"/>
                <w:szCs w:val="24"/>
              </w:rPr>
            </w:pPr>
            <w:r>
              <w:rPr>
                <w:sz w:val="24"/>
                <w:szCs w:val="24"/>
              </w:rPr>
              <w:t>14/4</w:t>
            </w:r>
          </w:p>
        </w:tc>
        <w:tc>
          <w:tcPr>
            <w:tcW w:w="738" w:type="dxa"/>
          </w:tcPr>
          <w:p w:rsidR="00E143AC" w:rsidRPr="0068551F" w:rsidRDefault="00E143AC" w:rsidP="00E143AC">
            <w:pPr>
              <w:rPr>
                <w:sz w:val="24"/>
                <w:szCs w:val="24"/>
              </w:rPr>
            </w:pPr>
            <w:r>
              <w:rPr>
                <w:sz w:val="24"/>
                <w:szCs w:val="24"/>
              </w:rPr>
              <w:t>3</w:t>
            </w:r>
          </w:p>
        </w:tc>
        <w:tc>
          <w:tcPr>
            <w:tcW w:w="823" w:type="dxa"/>
          </w:tcPr>
          <w:p w:rsidR="00E143AC" w:rsidRPr="0068551F" w:rsidRDefault="00E143AC" w:rsidP="00E143AC">
            <w:pPr>
              <w:rPr>
                <w:sz w:val="24"/>
                <w:szCs w:val="24"/>
              </w:rPr>
            </w:pPr>
            <w:r>
              <w:rPr>
                <w:sz w:val="24"/>
                <w:szCs w:val="24"/>
              </w:rPr>
              <w:t>3</w:t>
            </w:r>
          </w:p>
        </w:tc>
        <w:tc>
          <w:tcPr>
            <w:tcW w:w="633" w:type="dxa"/>
          </w:tcPr>
          <w:p w:rsidR="00E143AC" w:rsidRPr="0068551F" w:rsidRDefault="00E143AC" w:rsidP="00E143AC">
            <w:pPr>
              <w:rPr>
                <w:sz w:val="24"/>
                <w:szCs w:val="24"/>
              </w:rPr>
            </w:pPr>
            <w:r>
              <w:rPr>
                <w:sz w:val="24"/>
                <w:szCs w:val="24"/>
              </w:rPr>
              <w:t>10/4</w:t>
            </w:r>
          </w:p>
        </w:tc>
        <w:tc>
          <w:tcPr>
            <w:tcW w:w="663" w:type="dxa"/>
          </w:tcPr>
          <w:p w:rsidR="00E143AC" w:rsidRPr="0068551F" w:rsidRDefault="00E143AC" w:rsidP="00E143AC">
            <w:pPr>
              <w:rPr>
                <w:sz w:val="24"/>
                <w:szCs w:val="24"/>
              </w:rPr>
            </w:pPr>
            <w:r>
              <w:rPr>
                <w:sz w:val="24"/>
                <w:szCs w:val="24"/>
              </w:rPr>
              <w:t>5</w:t>
            </w:r>
          </w:p>
        </w:tc>
        <w:tc>
          <w:tcPr>
            <w:tcW w:w="759" w:type="dxa"/>
          </w:tcPr>
          <w:p w:rsidR="00E143AC" w:rsidRPr="0068551F" w:rsidRDefault="00E143AC" w:rsidP="00E143AC">
            <w:pPr>
              <w:rPr>
                <w:sz w:val="24"/>
                <w:szCs w:val="24"/>
              </w:rPr>
            </w:pPr>
            <w:r>
              <w:rPr>
                <w:sz w:val="24"/>
                <w:szCs w:val="24"/>
              </w:rPr>
              <w:t>5</w:t>
            </w:r>
          </w:p>
        </w:tc>
        <w:tc>
          <w:tcPr>
            <w:tcW w:w="759" w:type="dxa"/>
          </w:tcPr>
          <w:p w:rsidR="00E143AC" w:rsidRPr="0068551F" w:rsidRDefault="00E143AC" w:rsidP="00E143AC">
            <w:pPr>
              <w:rPr>
                <w:sz w:val="24"/>
                <w:szCs w:val="24"/>
              </w:rPr>
            </w:pPr>
            <w:r>
              <w:rPr>
                <w:sz w:val="24"/>
                <w:szCs w:val="24"/>
              </w:rPr>
              <w:t>32/4</w:t>
            </w:r>
          </w:p>
        </w:tc>
        <w:tc>
          <w:tcPr>
            <w:tcW w:w="664" w:type="dxa"/>
          </w:tcPr>
          <w:p w:rsidR="00E143AC" w:rsidRPr="0068551F" w:rsidRDefault="00E143AC" w:rsidP="00E143AC">
            <w:pPr>
              <w:rPr>
                <w:sz w:val="24"/>
                <w:szCs w:val="24"/>
              </w:rPr>
            </w:pPr>
            <w:r>
              <w:rPr>
                <w:sz w:val="24"/>
                <w:szCs w:val="24"/>
              </w:rPr>
              <w:t>4</w:t>
            </w:r>
          </w:p>
        </w:tc>
        <w:tc>
          <w:tcPr>
            <w:tcW w:w="759" w:type="dxa"/>
          </w:tcPr>
          <w:p w:rsidR="00E143AC" w:rsidRPr="0068551F" w:rsidRDefault="00E143AC" w:rsidP="00E143AC">
            <w:pPr>
              <w:rPr>
                <w:sz w:val="24"/>
                <w:szCs w:val="24"/>
              </w:rPr>
            </w:pPr>
            <w:r>
              <w:rPr>
                <w:sz w:val="24"/>
                <w:szCs w:val="24"/>
              </w:rPr>
              <w:t>5</w:t>
            </w:r>
          </w:p>
        </w:tc>
      </w:tr>
      <w:tr w:rsidR="00E143AC" w:rsidRPr="0068551F" w:rsidTr="00667F77">
        <w:trPr>
          <w:trHeight w:val="533"/>
        </w:trPr>
        <w:tc>
          <w:tcPr>
            <w:tcW w:w="357" w:type="dxa"/>
          </w:tcPr>
          <w:p w:rsidR="00E143AC" w:rsidRPr="0068551F" w:rsidRDefault="00E143AC" w:rsidP="00E143AC">
            <w:pPr>
              <w:rPr>
                <w:sz w:val="24"/>
                <w:szCs w:val="24"/>
              </w:rPr>
            </w:pPr>
            <w:r>
              <w:rPr>
                <w:sz w:val="24"/>
                <w:szCs w:val="24"/>
              </w:rPr>
              <w:t>5</w:t>
            </w:r>
          </w:p>
        </w:tc>
        <w:tc>
          <w:tcPr>
            <w:tcW w:w="321" w:type="dxa"/>
          </w:tcPr>
          <w:p w:rsidR="00E143AC" w:rsidRPr="0068551F" w:rsidRDefault="00E143AC" w:rsidP="00E143AC">
            <w:pPr>
              <w:rPr>
                <w:sz w:val="24"/>
                <w:szCs w:val="24"/>
              </w:rPr>
            </w:pPr>
            <w:r>
              <w:rPr>
                <w:sz w:val="24"/>
                <w:szCs w:val="24"/>
              </w:rPr>
              <w:t>7</w:t>
            </w:r>
          </w:p>
        </w:tc>
        <w:tc>
          <w:tcPr>
            <w:tcW w:w="1120" w:type="dxa"/>
            <w:vAlign w:val="center"/>
          </w:tcPr>
          <w:p w:rsidR="00E143AC" w:rsidRPr="0068551F" w:rsidRDefault="00E143AC" w:rsidP="00E143AC">
            <w:pPr>
              <w:rPr>
                <w:color w:val="000000"/>
                <w:sz w:val="24"/>
                <w:szCs w:val="24"/>
              </w:rPr>
            </w:pPr>
            <w:r w:rsidRPr="0068551F">
              <w:rPr>
                <w:color w:val="000000"/>
                <w:sz w:val="24"/>
                <w:szCs w:val="24"/>
              </w:rPr>
              <w:t>Халиуллина Адиля</w:t>
            </w:r>
          </w:p>
        </w:tc>
        <w:tc>
          <w:tcPr>
            <w:tcW w:w="617" w:type="dxa"/>
          </w:tcPr>
          <w:p w:rsidR="00E143AC" w:rsidRPr="0068551F" w:rsidRDefault="00E143AC" w:rsidP="00E143AC">
            <w:pPr>
              <w:rPr>
                <w:sz w:val="24"/>
                <w:szCs w:val="24"/>
              </w:rPr>
            </w:pPr>
            <w:r>
              <w:rPr>
                <w:sz w:val="24"/>
                <w:szCs w:val="24"/>
              </w:rPr>
              <w:t>13/3</w:t>
            </w:r>
          </w:p>
        </w:tc>
        <w:tc>
          <w:tcPr>
            <w:tcW w:w="532" w:type="dxa"/>
          </w:tcPr>
          <w:p w:rsidR="00E143AC" w:rsidRPr="0068551F" w:rsidRDefault="00E143AC" w:rsidP="00E143AC">
            <w:pPr>
              <w:rPr>
                <w:sz w:val="24"/>
                <w:szCs w:val="24"/>
              </w:rPr>
            </w:pPr>
            <w:r>
              <w:rPr>
                <w:sz w:val="24"/>
                <w:szCs w:val="24"/>
              </w:rPr>
              <w:t>3</w:t>
            </w:r>
          </w:p>
        </w:tc>
        <w:tc>
          <w:tcPr>
            <w:tcW w:w="759" w:type="dxa"/>
          </w:tcPr>
          <w:p w:rsidR="00E143AC" w:rsidRPr="0068551F" w:rsidRDefault="00E143AC" w:rsidP="00E143AC">
            <w:pPr>
              <w:rPr>
                <w:sz w:val="24"/>
                <w:szCs w:val="24"/>
              </w:rPr>
            </w:pPr>
            <w:r>
              <w:rPr>
                <w:sz w:val="24"/>
                <w:szCs w:val="24"/>
              </w:rPr>
              <w:t>3</w:t>
            </w:r>
          </w:p>
        </w:tc>
        <w:tc>
          <w:tcPr>
            <w:tcW w:w="620" w:type="dxa"/>
          </w:tcPr>
          <w:p w:rsidR="00E143AC" w:rsidRPr="0068551F" w:rsidRDefault="00E143AC" w:rsidP="00E143AC">
            <w:pPr>
              <w:rPr>
                <w:sz w:val="24"/>
                <w:szCs w:val="24"/>
              </w:rPr>
            </w:pPr>
            <w:r>
              <w:rPr>
                <w:sz w:val="24"/>
                <w:szCs w:val="24"/>
              </w:rPr>
              <w:t>12/3</w:t>
            </w:r>
          </w:p>
        </w:tc>
        <w:tc>
          <w:tcPr>
            <w:tcW w:w="738" w:type="dxa"/>
          </w:tcPr>
          <w:p w:rsidR="00E143AC" w:rsidRPr="0068551F" w:rsidRDefault="00E143AC" w:rsidP="00E143AC">
            <w:pPr>
              <w:rPr>
                <w:sz w:val="24"/>
                <w:szCs w:val="24"/>
              </w:rPr>
            </w:pPr>
            <w:r>
              <w:rPr>
                <w:sz w:val="24"/>
                <w:szCs w:val="24"/>
              </w:rPr>
              <w:t>3</w:t>
            </w:r>
          </w:p>
        </w:tc>
        <w:tc>
          <w:tcPr>
            <w:tcW w:w="823" w:type="dxa"/>
          </w:tcPr>
          <w:p w:rsidR="00E143AC" w:rsidRPr="0068551F" w:rsidRDefault="00E143AC" w:rsidP="00E143AC">
            <w:pPr>
              <w:rPr>
                <w:sz w:val="24"/>
                <w:szCs w:val="24"/>
              </w:rPr>
            </w:pPr>
            <w:r>
              <w:rPr>
                <w:sz w:val="24"/>
                <w:szCs w:val="24"/>
              </w:rPr>
              <w:t>3</w:t>
            </w:r>
          </w:p>
        </w:tc>
        <w:tc>
          <w:tcPr>
            <w:tcW w:w="633" w:type="dxa"/>
          </w:tcPr>
          <w:p w:rsidR="00E143AC" w:rsidRPr="0068551F" w:rsidRDefault="00E143AC" w:rsidP="00E143AC">
            <w:pPr>
              <w:rPr>
                <w:sz w:val="24"/>
                <w:szCs w:val="24"/>
              </w:rPr>
            </w:pPr>
            <w:r>
              <w:rPr>
                <w:sz w:val="24"/>
                <w:szCs w:val="24"/>
              </w:rPr>
              <w:t>8/3</w:t>
            </w:r>
          </w:p>
        </w:tc>
        <w:tc>
          <w:tcPr>
            <w:tcW w:w="663" w:type="dxa"/>
          </w:tcPr>
          <w:p w:rsidR="00E143AC" w:rsidRPr="0068551F" w:rsidRDefault="00E143AC" w:rsidP="00E143AC">
            <w:pPr>
              <w:rPr>
                <w:sz w:val="24"/>
                <w:szCs w:val="24"/>
              </w:rPr>
            </w:pPr>
            <w:r>
              <w:rPr>
                <w:sz w:val="24"/>
                <w:szCs w:val="24"/>
              </w:rPr>
              <w:t>4</w:t>
            </w:r>
          </w:p>
        </w:tc>
        <w:tc>
          <w:tcPr>
            <w:tcW w:w="759" w:type="dxa"/>
          </w:tcPr>
          <w:p w:rsidR="00E143AC" w:rsidRPr="0068551F" w:rsidRDefault="00E143AC" w:rsidP="00E143AC">
            <w:pPr>
              <w:rPr>
                <w:sz w:val="24"/>
                <w:szCs w:val="24"/>
              </w:rPr>
            </w:pPr>
            <w:r>
              <w:rPr>
                <w:sz w:val="24"/>
                <w:szCs w:val="24"/>
              </w:rPr>
              <w:t>4</w:t>
            </w:r>
          </w:p>
        </w:tc>
        <w:tc>
          <w:tcPr>
            <w:tcW w:w="759" w:type="dxa"/>
          </w:tcPr>
          <w:p w:rsidR="00E143AC" w:rsidRPr="0068551F" w:rsidRDefault="00E143AC" w:rsidP="00E143AC">
            <w:pPr>
              <w:rPr>
                <w:sz w:val="24"/>
                <w:szCs w:val="24"/>
              </w:rPr>
            </w:pPr>
            <w:r>
              <w:rPr>
                <w:sz w:val="24"/>
                <w:szCs w:val="24"/>
              </w:rPr>
              <w:t>23/3</w:t>
            </w:r>
          </w:p>
        </w:tc>
        <w:tc>
          <w:tcPr>
            <w:tcW w:w="664" w:type="dxa"/>
          </w:tcPr>
          <w:p w:rsidR="00E143AC" w:rsidRPr="0068551F" w:rsidRDefault="00E143AC" w:rsidP="00E143AC">
            <w:pPr>
              <w:rPr>
                <w:sz w:val="24"/>
                <w:szCs w:val="24"/>
              </w:rPr>
            </w:pPr>
            <w:r>
              <w:rPr>
                <w:sz w:val="24"/>
                <w:szCs w:val="24"/>
              </w:rPr>
              <w:t>3</w:t>
            </w:r>
          </w:p>
        </w:tc>
        <w:tc>
          <w:tcPr>
            <w:tcW w:w="759" w:type="dxa"/>
          </w:tcPr>
          <w:p w:rsidR="00E143AC" w:rsidRPr="0068551F" w:rsidRDefault="00E143AC" w:rsidP="00E143AC">
            <w:pPr>
              <w:rPr>
                <w:sz w:val="24"/>
                <w:szCs w:val="24"/>
              </w:rPr>
            </w:pPr>
            <w:r>
              <w:rPr>
                <w:sz w:val="24"/>
                <w:szCs w:val="24"/>
              </w:rPr>
              <w:t>4</w:t>
            </w:r>
          </w:p>
        </w:tc>
      </w:tr>
    </w:tbl>
    <w:p w:rsidR="00E143AC" w:rsidRDefault="00E143AC" w:rsidP="00E143AC"/>
    <w:p w:rsidR="00E143AC" w:rsidRPr="00667F77" w:rsidRDefault="00E143AC" w:rsidP="00E143AC">
      <w:pPr>
        <w:rPr>
          <w:sz w:val="24"/>
          <w:szCs w:val="24"/>
          <w:lang w:val="ru-RU"/>
        </w:rPr>
      </w:pPr>
      <w:r w:rsidRPr="00667F77">
        <w:rPr>
          <w:b/>
          <w:sz w:val="24"/>
          <w:szCs w:val="24"/>
          <w:lang w:val="ru-RU"/>
        </w:rPr>
        <w:t>Вывод:</w:t>
      </w:r>
      <w:r w:rsidRPr="00667F77">
        <w:rPr>
          <w:sz w:val="24"/>
          <w:szCs w:val="24"/>
          <w:lang w:val="ru-RU"/>
        </w:rPr>
        <w:t xml:space="preserve">  подводя итог, можно отметить, что результаты ВПР в 5-х классах демонстрируют в целом положительную динамику успеваемости и качества знаний по основным предметам. Однако, необходимо обратить внимание на предметы, где наблюдается более низкий процент качества, такие как история, и принять меры для улучшения усвоения материала.</w:t>
      </w:r>
    </w:p>
    <w:p w:rsidR="00E143AC" w:rsidRPr="00667F77" w:rsidRDefault="00E143AC" w:rsidP="00E143AC">
      <w:pPr>
        <w:rPr>
          <w:sz w:val="24"/>
          <w:szCs w:val="24"/>
          <w:lang w:val="ru-RU"/>
        </w:rPr>
      </w:pPr>
      <w:r w:rsidRPr="00667F77">
        <w:rPr>
          <w:sz w:val="24"/>
          <w:szCs w:val="24"/>
          <w:lang w:val="ru-RU"/>
        </w:rPr>
        <w:t>Анализ данных показывает, что большинство учеников успешно справляются с программой, о чем свидетельствует высокий процент успеваемости. При этом, важно отметить значительный разброс минимальных и максимальных баллов по разным предметам, что указывает на необходимость индивидуального подхода к обучению и дифференциации заданий.</w:t>
      </w:r>
    </w:p>
    <w:p w:rsidR="00E143AC" w:rsidRPr="00667F77" w:rsidRDefault="00E143AC" w:rsidP="00E143AC">
      <w:pPr>
        <w:rPr>
          <w:sz w:val="24"/>
          <w:szCs w:val="24"/>
          <w:lang w:val="ru-RU"/>
        </w:rPr>
      </w:pPr>
      <w:r w:rsidRPr="00667F77">
        <w:rPr>
          <w:sz w:val="24"/>
          <w:szCs w:val="24"/>
          <w:lang w:val="ru-RU"/>
        </w:rPr>
        <w:t>В целях дальнейшего повышения качества образования, рекомендуется провести детальный анализ причин, влияющих на результаты ВПР, и разработать комплекс мер, направленных на устранение выявленных проблем. Это может включать в себя корректировку учебных программ, использование более эффективных методик обучения, организацию дополнительных занятий для отстающих учеников и повышение квалификации педагогического состава. Особое внимание следует уделить мотивации учеников и созданию благоприятной образовательной среды, способствующей развитию их познавательного интереса и стремления к знаниям.</w:t>
      </w:r>
    </w:p>
    <w:p w:rsidR="00E143AC" w:rsidRPr="00E143AC" w:rsidRDefault="00E143AC" w:rsidP="00E143AC">
      <w:pPr>
        <w:rPr>
          <w:lang w:val="ru-RU"/>
        </w:rPr>
      </w:pPr>
    </w:p>
    <w:p w:rsidR="00E143AC" w:rsidRPr="00E143AC" w:rsidRDefault="00E143AC" w:rsidP="00E143AC">
      <w:pPr>
        <w:rPr>
          <w:lang w:val="ru-RU"/>
        </w:rPr>
      </w:pPr>
    </w:p>
    <w:p w:rsidR="00E143AC" w:rsidRPr="00E85D27" w:rsidRDefault="00E143AC" w:rsidP="00E143AC">
      <w:pPr>
        <w:rPr>
          <w:sz w:val="28"/>
        </w:rPr>
      </w:pPr>
      <w:r w:rsidRPr="00E143AC">
        <w:rPr>
          <w:sz w:val="28"/>
          <w:lang w:val="ru-RU"/>
        </w:rPr>
        <w:t xml:space="preserve">                                           </w:t>
      </w:r>
      <w:r w:rsidRPr="009A722A">
        <w:rPr>
          <w:sz w:val="28"/>
        </w:rPr>
        <w:t xml:space="preserve">Результаты  оценивания ВПР в  </w:t>
      </w:r>
      <w:r>
        <w:rPr>
          <w:sz w:val="28"/>
        </w:rPr>
        <w:t>6</w:t>
      </w:r>
      <w:r w:rsidRPr="009A722A">
        <w:rPr>
          <w:sz w:val="28"/>
        </w:rPr>
        <w:t xml:space="preserve"> классе</w:t>
      </w:r>
    </w:p>
    <w:tbl>
      <w:tblPr>
        <w:tblStyle w:val="a9"/>
        <w:tblW w:w="10027" w:type="dxa"/>
        <w:tblInd w:w="392" w:type="dxa"/>
        <w:tblLayout w:type="fixed"/>
        <w:tblLook w:val="04A0" w:firstRow="1" w:lastRow="0" w:firstColumn="1" w:lastColumn="0" w:noHBand="0" w:noVBand="1"/>
      </w:tblPr>
      <w:tblGrid>
        <w:gridCol w:w="442"/>
        <w:gridCol w:w="499"/>
        <w:gridCol w:w="1498"/>
        <w:gridCol w:w="1399"/>
        <w:gridCol w:w="599"/>
        <w:gridCol w:w="399"/>
        <w:gridCol w:w="399"/>
        <w:gridCol w:w="399"/>
        <w:gridCol w:w="399"/>
        <w:gridCol w:w="599"/>
        <w:gridCol w:w="499"/>
        <w:gridCol w:w="700"/>
        <w:gridCol w:w="998"/>
        <w:gridCol w:w="599"/>
        <w:gridCol w:w="599"/>
      </w:tblGrid>
      <w:tr w:rsidR="00E143AC" w:rsidRPr="0062650C" w:rsidTr="00667F77">
        <w:trPr>
          <w:trHeight w:val="503"/>
        </w:trPr>
        <w:tc>
          <w:tcPr>
            <w:tcW w:w="442" w:type="dxa"/>
            <w:vMerge w:val="restart"/>
            <w:tcBorders>
              <w:top w:val="single" w:sz="4" w:space="0" w:color="auto"/>
              <w:left w:val="single" w:sz="4" w:space="0" w:color="auto"/>
              <w:bottom w:val="single" w:sz="4" w:space="0" w:color="auto"/>
              <w:right w:val="single" w:sz="4" w:space="0" w:color="auto"/>
            </w:tcBorders>
            <w:hideMark/>
          </w:tcPr>
          <w:p w:rsidR="00E143AC" w:rsidRPr="0062650C" w:rsidRDefault="00E143AC" w:rsidP="00E143AC">
            <w:r w:rsidRPr="0062650C">
              <w:t>К</w:t>
            </w:r>
          </w:p>
          <w:p w:rsidR="00E143AC" w:rsidRPr="0062650C" w:rsidRDefault="00E143AC" w:rsidP="00E143AC">
            <w:r w:rsidRPr="0062650C">
              <w:t>Л</w:t>
            </w:r>
          </w:p>
          <w:p w:rsidR="00E143AC" w:rsidRPr="0062650C" w:rsidRDefault="00E143AC" w:rsidP="00E143AC">
            <w:r w:rsidRPr="0062650C">
              <w:t>А</w:t>
            </w:r>
          </w:p>
          <w:p w:rsidR="00E143AC" w:rsidRPr="0062650C" w:rsidRDefault="00E143AC" w:rsidP="00E143AC">
            <w:r w:rsidRPr="0062650C">
              <w:t>С</w:t>
            </w:r>
          </w:p>
          <w:p w:rsidR="00E143AC" w:rsidRPr="0062650C" w:rsidRDefault="00E143AC" w:rsidP="00E143AC">
            <w:r w:rsidRPr="0062650C">
              <w:t>с</w:t>
            </w:r>
          </w:p>
        </w:tc>
        <w:tc>
          <w:tcPr>
            <w:tcW w:w="499" w:type="dxa"/>
            <w:vMerge w:val="restart"/>
            <w:tcBorders>
              <w:top w:val="single" w:sz="4" w:space="0" w:color="auto"/>
              <w:left w:val="single" w:sz="4" w:space="0" w:color="auto"/>
              <w:bottom w:val="single" w:sz="4" w:space="0" w:color="auto"/>
              <w:right w:val="single" w:sz="4" w:space="0" w:color="auto"/>
            </w:tcBorders>
            <w:hideMark/>
          </w:tcPr>
          <w:p w:rsidR="00E143AC" w:rsidRPr="0062650C" w:rsidRDefault="00E143AC" w:rsidP="00E143AC">
            <w:r w:rsidRPr="0062650C">
              <w:t>Кол-во уч.</w:t>
            </w:r>
          </w:p>
        </w:tc>
        <w:tc>
          <w:tcPr>
            <w:tcW w:w="1498" w:type="dxa"/>
            <w:vMerge w:val="restart"/>
            <w:tcBorders>
              <w:top w:val="single" w:sz="4" w:space="0" w:color="auto"/>
              <w:left w:val="single" w:sz="4" w:space="0" w:color="auto"/>
              <w:bottom w:val="single" w:sz="4" w:space="0" w:color="auto"/>
              <w:right w:val="single" w:sz="4" w:space="0" w:color="auto"/>
            </w:tcBorders>
            <w:hideMark/>
          </w:tcPr>
          <w:p w:rsidR="00E143AC" w:rsidRPr="0062650C" w:rsidRDefault="00E143AC" w:rsidP="00E143AC">
            <w:r w:rsidRPr="0062650C">
              <w:t>Предмет</w:t>
            </w:r>
          </w:p>
        </w:tc>
        <w:tc>
          <w:tcPr>
            <w:tcW w:w="1399" w:type="dxa"/>
            <w:vMerge w:val="restart"/>
            <w:tcBorders>
              <w:top w:val="single" w:sz="4" w:space="0" w:color="auto"/>
              <w:left w:val="single" w:sz="4" w:space="0" w:color="auto"/>
              <w:bottom w:val="single" w:sz="4" w:space="0" w:color="auto"/>
              <w:right w:val="single" w:sz="4" w:space="0" w:color="auto"/>
            </w:tcBorders>
            <w:hideMark/>
          </w:tcPr>
          <w:p w:rsidR="00E143AC" w:rsidRPr="0062650C" w:rsidRDefault="00E143AC" w:rsidP="00E143AC">
            <w:r w:rsidRPr="0062650C">
              <w:t>Учитель</w:t>
            </w:r>
          </w:p>
        </w:tc>
        <w:tc>
          <w:tcPr>
            <w:tcW w:w="599" w:type="dxa"/>
            <w:vMerge w:val="restart"/>
            <w:tcBorders>
              <w:top w:val="single" w:sz="4" w:space="0" w:color="auto"/>
              <w:left w:val="single" w:sz="4" w:space="0" w:color="auto"/>
              <w:bottom w:val="single" w:sz="4" w:space="0" w:color="auto"/>
              <w:right w:val="single" w:sz="4" w:space="0" w:color="auto"/>
            </w:tcBorders>
            <w:hideMark/>
          </w:tcPr>
          <w:p w:rsidR="00E143AC" w:rsidRPr="0062650C" w:rsidRDefault="00E143AC" w:rsidP="00E143AC">
            <w:r w:rsidRPr="0062650C">
              <w:t xml:space="preserve">Дата </w:t>
            </w:r>
          </w:p>
        </w:tc>
        <w:tc>
          <w:tcPr>
            <w:tcW w:w="399" w:type="dxa"/>
            <w:vMerge w:val="restart"/>
            <w:tcBorders>
              <w:top w:val="single" w:sz="4" w:space="0" w:color="auto"/>
              <w:left w:val="single" w:sz="4" w:space="0" w:color="auto"/>
              <w:bottom w:val="single" w:sz="4" w:space="0" w:color="auto"/>
              <w:right w:val="single" w:sz="4" w:space="0" w:color="auto"/>
            </w:tcBorders>
            <w:hideMark/>
          </w:tcPr>
          <w:p w:rsidR="00E143AC" w:rsidRPr="0062650C" w:rsidRDefault="00E143AC" w:rsidP="00E143AC">
            <w:r w:rsidRPr="0062650C">
              <w:t>«5»</w:t>
            </w:r>
          </w:p>
        </w:tc>
        <w:tc>
          <w:tcPr>
            <w:tcW w:w="399" w:type="dxa"/>
            <w:vMerge w:val="restart"/>
            <w:tcBorders>
              <w:top w:val="single" w:sz="4" w:space="0" w:color="auto"/>
              <w:left w:val="single" w:sz="4" w:space="0" w:color="auto"/>
              <w:bottom w:val="single" w:sz="4" w:space="0" w:color="auto"/>
              <w:right w:val="single" w:sz="4" w:space="0" w:color="auto"/>
            </w:tcBorders>
            <w:hideMark/>
          </w:tcPr>
          <w:p w:rsidR="00E143AC" w:rsidRPr="0062650C" w:rsidRDefault="00E143AC" w:rsidP="00E143AC">
            <w:r w:rsidRPr="0062650C">
              <w:t>«4»</w:t>
            </w:r>
          </w:p>
        </w:tc>
        <w:tc>
          <w:tcPr>
            <w:tcW w:w="399" w:type="dxa"/>
            <w:vMerge w:val="restart"/>
            <w:tcBorders>
              <w:top w:val="single" w:sz="4" w:space="0" w:color="auto"/>
              <w:left w:val="single" w:sz="4" w:space="0" w:color="auto"/>
              <w:bottom w:val="single" w:sz="4" w:space="0" w:color="auto"/>
              <w:right w:val="single" w:sz="4" w:space="0" w:color="auto"/>
            </w:tcBorders>
            <w:hideMark/>
          </w:tcPr>
          <w:p w:rsidR="00E143AC" w:rsidRPr="0062650C" w:rsidRDefault="00E143AC" w:rsidP="00E143AC">
            <w:r w:rsidRPr="0062650C">
              <w:t>«3»</w:t>
            </w:r>
          </w:p>
        </w:tc>
        <w:tc>
          <w:tcPr>
            <w:tcW w:w="399" w:type="dxa"/>
            <w:vMerge w:val="restart"/>
            <w:tcBorders>
              <w:top w:val="single" w:sz="4" w:space="0" w:color="auto"/>
              <w:left w:val="single" w:sz="4" w:space="0" w:color="auto"/>
              <w:bottom w:val="single" w:sz="4" w:space="0" w:color="auto"/>
              <w:right w:val="single" w:sz="4" w:space="0" w:color="auto"/>
            </w:tcBorders>
            <w:hideMark/>
          </w:tcPr>
          <w:p w:rsidR="00E143AC" w:rsidRPr="0062650C" w:rsidRDefault="00E143AC" w:rsidP="00E143AC">
            <w:r w:rsidRPr="0062650C">
              <w:t>«2»</w:t>
            </w:r>
          </w:p>
        </w:tc>
        <w:tc>
          <w:tcPr>
            <w:tcW w:w="599"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rsidRPr="0062650C">
              <w:t>Успев.</w:t>
            </w:r>
          </w:p>
          <w:p w:rsidR="00E143AC" w:rsidRPr="0062650C" w:rsidRDefault="00E143AC" w:rsidP="00E143AC"/>
        </w:tc>
        <w:tc>
          <w:tcPr>
            <w:tcW w:w="1199" w:type="dxa"/>
            <w:gridSpan w:val="2"/>
            <w:tcBorders>
              <w:top w:val="single" w:sz="4" w:space="0" w:color="auto"/>
              <w:left w:val="single" w:sz="4" w:space="0" w:color="auto"/>
              <w:bottom w:val="single" w:sz="4" w:space="0" w:color="auto"/>
              <w:right w:val="single" w:sz="4" w:space="0" w:color="auto"/>
            </w:tcBorders>
            <w:hideMark/>
          </w:tcPr>
          <w:p w:rsidR="00E143AC" w:rsidRPr="0062650C" w:rsidRDefault="00E143AC" w:rsidP="00E143AC">
            <w:r w:rsidRPr="0062650C">
              <w:t>Качество</w:t>
            </w:r>
          </w:p>
        </w:tc>
        <w:tc>
          <w:tcPr>
            <w:tcW w:w="998" w:type="dxa"/>
            <w:vMerge w:val="restart"/>
            <w:tcBorders>
              <w:top w:val="single" w:sz="4" w:space="0" w:color="auto"/>
              <w:left w:val="single" w:sz="4" w:space="0" w:color="auto"/>
              <w:bottom w:val="single" w:sz="4" w:space="0" w:color="auto"/>
              <w:right w:val="single" w:sz="4" w:space="0" w:color="auto"/>
            </w:tcBorders>
            <w:hideMark/>
          </w:tcPr>
          <w:p w:rsidR="00E143AC" w:rsidRPr="0062650C" w:rsidRDefault="00E143AC" w:rsidP="00E143AC">
            <w:r w:rsidRPr="0062650C">
              <w:t>Не успевают</w:t>
            </w:r>
          </w:p>
        </w:tc>
        <w:tc>
          <w:tcPr>
            <w:tcW w:w="599" w:type="dxa"/>
            <w:vMerge w:val="restart"/>
            <w:tcBorders>
              <w:top w:val="single" w:sz="4" w:space="0" w:color="auto"/>
              <w:left w:val="single" w:sz="4" w:space="0" w:color="auto"/>
              <w:bottom w:val="single" w:sz="4" w:space="0" w:color="auto"/>
              <w:right w:val="single" w:sz="4" w:space="0" w:color="auto"/>
            </w:tcBorders>
            <w:hideMark/>
          </w:tcPr>
          <w:p w:rsidR="00E143AC" w:rsidRPr="0062650C" w:rsidRDefault="00E143AC" w:rsidP="00E143AC">
            <w:r w:rsidRPr="0062650C">
              <w:t>Минимальный балл по классу</w:t>
            </w:r>
          </w:p>
        </w:tc>
        <w:tc>
          <w:tcPr>
            <w:tcW w:w="599" w:type="dxa"/>
            <w:vMerge w:val="restart"/>
            <w:tcBorders>
              <w:top w:val="single" w:sz="4" w:space="0" w:color="auto"/>
              <w:left w:val="single" w:sz="4" w:space="0" w:color="auto"/>
              <w:bottom w:val="single" w:sz="4" w:space="0" w:color="auto"/>
              <w:right w:val="single" w:sz="4" w:space="0" w:color="auto"/>
            </w:tcBorders>
            <w:hideMark/>
          </w:tcPr>
          <w:p w:rsidR="00E143AC" w:rsidRPr="0062650C" w:rsidRDefault="00E143AC" w:rsidP="00E143AC">
            <w:r w:rsidRPr="0062650C">
              <w:t>Максимальный балл по классу</w:t>
            </w:r>
          </w:p>
        </w:tc>
      </w:tr>
      <w:tr w:rsidR="00E143AC" w:rsidRPr="0062650C" w:rsidTr="00667F77">
        <w:trPr>
          <w:trHeight w:val="1006"/>
        </w:trPr>
        <w:tc>
          <w:tcPr>
            <w:tcW w:w="442" w:type="dxa"/>
            <w:vMerge/>
            <w:tcBorders>
              <w:top w:val="single" w:sz="4" w:space="0" w:color="auto"/>
              <w:left w:val="single" w:sz="4" w:space="0" w:color="auto"/>
              <w:bottom w:val="single" w:sz="4" w:space="0" w:color="auto"/>
              <w:right w:val="single" w:sz="4" w:space="0" w:color="auto"/>
            </w:tcBorders>
            <w:vAlign w:val="center"/>
            <w:hideMark/>
          </w:tcPr>
          <w:p w:rsidR="00E143AC" w:rsidRPr="0062650C" w:rsidRDefault="00E143AC" w:rsidP="00E143AC"/>
        </w:tc>
        <w:tc>
          <w:tcPr>
            <w:tcW w:w="499" w:type="dxa"/>
            <w:vMerge/>
            <w:tcBorders>
              <w:top w:val="single" w:sz="4" w:space="0" w:color="auto"/>
              <w:left w:val="single" w:sz="4" w:space="0" w:color="auto"/>
              <w:bottom w:val="single" w:sz="4" w:space="0" w:color="auto"/>
              <w:right w:val="single" w:sz="4" w:space="0" w:color="auto"/>
            </w:tcBorders>
            <w:vAlign w:val="center"/>
            <w:hideMark/>
          </w:tcPr>
          <w:p w:rsidR="00E143AC" w:rsidRPr="0062650C" w:rsidRDefault="00E143AC" w:rsidP="00E143AC"/>
        </w:tc>
        <w:tc>
          <w:tcPr>
            <w:tcW w:w="1498" w:type="dxa"/>
            <w:vMerge/>
            <w:tcBorders>
              <w:top w:val="single" w:sz="4" w:space="0" w:color="auto"/>
              <w:left w:val="single" w:sz="4" w:space="0" w:color="auto"/>
              <w:bottom w:val="single" w:sz="4" w:space="0" w:color="auto"/>
              <w:right w:val="single" w:sz="4" w:space="0" w:color="auto"/>
            </w:tcBorders>
            <w:vAlign w:val="center"/>
            <w:hideMark/>
          </w:tcPr>
          <w:p w:rsidR="00E143AC" w:rsidRPr="0062650C" w:rsidRDefault="00E143AC" w:rsidP="00E143AC"/>
        </w:tc>
        <w:tc>
          <w:tcPr>
            <w:tcW w:w="1399" w:type="dxa"/>
            <w:vMerge/>
            <w:tcBorders>
              <w:top w:val="single" w:sz="4" w:space="0" w:color="auto"/>
              <w:left w:val="single" w:sz="4" w:space="0" w:color="auto"/>
              <w:bottom w:val="single" w:sz="4" w:space="0" w:color="auto"/>
              <w:right w:val="single" w:sz="4" w:space="0" w:color="auto"/>
            </w:tcBorders>
            <w:vAlign w:val="center"/>
            <w:hideMark/>
          </w:tcPr>
          <w:p w:rsidR="00E143AC" w:rsidRPr="0062650C" w:rsidRDefault="00E143AC" w:rsidP="00E143AC"/>
        </w:tc>
        <w:tc>
          <w:tcPr>
            <w:tcW w:w="599" w:type="dxa"/>
            <w:vMerge/>
            <w:tcBorders>
              <w:top w:val="single" w:sz="4" w:space="0" w:color="auto"/>
              <w:left w:val="single" w:sz="4" w:space="0" w:color="auto"/>
              <w:bottom w:val="single" w:sz="4" w:space="0" w:color="auto"/>
              <w:right w:val="single" w:sz="4" w:space="0" w:color="auto"/>
            </w:tcBorders>
            <w:vAlign w:val="center"/>
            <w:hideMark/>
          </w:tcPr>
          <w:p w:rsidR="00E143AC" w:rsidRPr="0062650C" w:rsidRDefault="00E143AC" w:rsidP="00E143AC"/>
        </w:tc>
        <w:tc>
          <w:tcPr>
            <w:tcW w:w="399" w:type="dxa"/>
            <w:vMerge/>
            <w:tcBorders>
              <w:top w:val="single" w:sz="4" w:space="0" w:color="auto"/>
              <w:left w:val="single" w:sz="4" w:space="0" w:color="auto"/>
              <w:bottom w:val="single" w:sz="4" w:space="0" w:color="auto"/>
              <w:right w:val="single" w:sz="4" w:space="0" w:color="auto"/>
            </w:tcBorders>
            <w:vAlign w:val="center"/>
            <w:hideMark/>
          </w:tcPr>
          <w:p w:rsidR="00E143AC" w:rsidRPr="0062650C" w:rsidRDefault="00E143AC" w:rsidP="00E143AC"/>
        </w:tc>
        <w:tc>
          <w:tcPr>
            <w:tcW w:w="399" w:type="dxa"/>
            <w:vMerge/>
            <w:tcBorders>
              <w:top w:val="single" w:sz="4" w:space="0" w:color="auto"/>
              <w:left w:val="single" w:sz="4" w:space="0" w:color="auto"/>
              <w:bottom w:val="single" w:sz="4" w:space="0" w:color="auto"/>
              <w:right w:val="single" w:sz="4" w:space="0" w:color="auto"/>
            </w:tcBorders>
            <w:vAlign w:val="center"/>
            <w:hideMark/>
          </w:tcPr>
          <w:p w:rsidR="00E143AC" w:rsidRPr="0062650C" w:rsidRDefault="00E143AC" w:rsidP="00E143AC"/>
        </w:tc>
        <w:tc>
          <w:tcPr>
            <w:tcW w:w="399" w:type="dxa"/>
            <w:vMerge/>
            <w:tcBorders>
              <w:top w:val="single" w:sz="4" w:space="0" w:color="auto"/>
              <w:left w:val="single" w:sz="4" w:space="0" w:color="auto"/>
              <w:bottom w:val="single" w:sz="4" w:space="0" w:color="auto"/>
              <w:right w:val="single" w:sz="4" w:space="0" w:color="auto"/>
            </w:tcBorders>
            <w:vAlign w:val="center"/>
            <w:hideMark/>
          </w:tcPr>
          <w:p w:rsidR="00E143AC" w:rsidRPr="0062650C" w:rsidRDefault="00E143AC" w:rsidP="00E143AC"/>
        </w:tc>
        <w:tc>
          <w:tcPr>
            <w:tcW w:w="399" w:type="dxa"/>
            <w:vMerge/>
            <w:tcBorders>
              <w:top w:val="single" w:sz="4" w:space="0" w:color="auto"/>
              <w:left w:val="single" w:sz="4" w:space="0" w:color="auto"/>
              <w:bottom w:val="single" w:sz="4" w:space="0" w:color="auto"/>
              <w:right w:val="single" w:sz="4" w:space="0" w:color="auto"/>
            </w:tcBorders>
            <w:vAlign w:val="center"/>
            <w:hideMark/>
          </w:tcPr>
          <w:p w:rsidR="00E143AC" w:rsidRPr="0062650C" w:rsidRDefault="00E143AC" w:rsidP="00E143AC"/>
        </w:tc>
        <w:tc>
          <w:tcPr>
            <w:tcW w:w="599" w:type="dxa"/>
            <w:tcBorders>
              <w:top w:val="single" w:sz="4" w:space="0" w:color="auto"/>
              <w:left w:val="single" w:sz="4" w:space="0" w:color="auto"/>
              <w:bottom w:val="single" w:sz="4" w:space="0" w:color="auto"/>
              <w:right w:val="single" w:sz="4" w:space="0" w:color="auto"/>
            </w:tcBorders>
            <w:hideMark/>
          </w:tcPr>
          <w:p w:rsidR="00E143AC" w:rsidRPr="0062650C" w:rsidRDefault="00E143AC" w:rsidP="00E143AC">
            <w:r w:rsidRPr="0062650C">
              <w:t>ВПР</w:t>
            </w:r>
          </w:p>
        </w:tc>
        <w:tc>
          <w:tcPr>
            <w:tcW w:w="499" w:type="dxa"/>
            <w:tcBorders>
              <w:top w:val="single" w:sz="4" w:space="0" w:color="auto"/>
              <w:left w:val="single" w:sz="4" w:space="0" w:color="auto"/>
              <w:bottom w:val="single" w:sz="4" w:space="0" w:color="auto"/>
              <w:right w:val="single" w:sz="4" w:space="0" w:color="auto"/>
            </w:tcBorders>
            <w:hideMark/>
          </w:tcPr>
          <w:p w:rsidR="00E143AC" w:rsidRPr="0062650C" w:rsidRDefault="00E143AC" w:rsidP="00E143AC">
            <w:r w:rsidRPr="0062650C">
              <w:t>ВПР</w:t>
            </w:r>
          </w:p>
        </w:tc>
        <w:tc>
          <w:tcPr>
            <w:tcW w:w="700" w:type="dxa"/>
            <w:tcBorders>
              <w:top w:val="single" w:sz="4" w:space="0" w:color="auto"/>
              <w:left w:val="single" w:sz="4" w:space="0" w:color="auto"/>
              <w:bottom w:val="single" w:sz="4" w:space="0" w:color="auto"/>
              <w:right w:val="single" w:sz="4" w:space="0" w:color="auto"/>
            </w:tcBorders>
            <w:hideMark/>
          </w:tcPr>
          <w:p w:rsidR="00E143AC" w:rsidRPr="0062650C" w:rsidRDefault="00E143AC" w:rsidP="00E143AC">
            <w:r w:rsidRPr="0062650C">
              <w:t>Кач.за</w:t>
            </w:r>
          </w:p>
          <w:p w:rsidR="00E143AC" w:rsidRPr="0062650C" w:rsidRDefault="00E143AC" w:rsidP="00E143AC">
            <w:r w:rsidRPr="0062650C">
              <w:t>2024-2025у.г.</w:t>
            </w:r>
          </w:p>
        </w:tc>
        <w:tc>
          <w:tcPr>
            <w:tcW w:w="998" w:type="dxa"/>
            <w:vMerge/>
            <w:tcBorders>
              <w:top w:val="single" w:sz="4" w:space="0" w:color="auto"/>
              <w:left w:val="single" w:sz="4" w:space="0" w:color="auto"/>
              <w:bottom w:val="single" w:sz="4" w:space="0" w:color="auto"/>
              <w:right w:val="single" w:sz="4" w:space="0" w:color="auto"/>
            </w:tcBorders>
            <w:vAlign w:val="center"/>
            <w:hideMark/>
          </w:tcPr>
          <w:p w:rsidR="00E143AC" w:rsidRPr="0062650C" w:rsidRDefault="00E143AC" w:rsidP="00E143AC"/>
        </w:tc>
        <w:tc>
          <w:tcPr>
            <w:tcW w:w="599" w:type="dxa"/>
            <w:vMerge/>
            <w:tcBorders>
              <w:top w:val="single" w:sz="4" w:space="0" w:color="auto"/>
              <w:left w:val="single" w:sz="4" w:space="0" w:color="auto"/>
              <w:bottom w:val="single" w:sz="4" w:space="0" w:color="auto"/>
              <w:right w:val="single" w:sz="4" w:space="0" w:color="auto"/>
            </w:tcBorders>
            <w:vAlign w:val="center"/>
            <w:hideMark/>
          </w:tcPr>
          <w:p w:rsidR="00E143AC" w:rsidRPr="0062650C" w:rsidRDefault="00E143AC" w:rsidP="00E143AC"/>
        </w:tc>
        <w:tc>
          <w:tcPr>
            <w:tcW w:w="599" w:type="dxa"/>
            <w:vMerge/>
            <w:tcBorders>
              <w:top w:val="single" w:sz="4" w:space="0" w:color="auto"/>
              <w:left w:val="single" w:sz="4" w:space="0" w:color="auto"/>
              <w:bottom w:val="single" w:sz="4" w:space="0" w:color="auto"/>
              <w:right w:val="single" w:sz="4" w:space="0" w:color="auto"/>
            </w:tcBorders>
            <w:vAlign w:val="center"/>
            <w:hideMark/>
          </w:tcPr>
          <w:p w:rsidR="00E143AC" w:rsidRPr="0062650C" w:rsidRDefault="00E143AC" w:rsidP="00E143AC"/>
        </w:tc>
      </w:tr>
      <w:tr w:rsidR="00E143AC" w:rsidRPr="0062650C" w:rsidTr="00667F77">
        <w:trPr>
          <w:trHeight w:val="503"/>
        </w:trPr>
        <w:tc>
          <w:tcPr>
            <w:tcW w:w="442" w:type="dxa"/>
            <w:tcBorders>
              <w:top w:val="single" w:sz="4" w:space="0" w:color="auto"/>
              <w:left w:val="single" w:sz="4" w:space="0" w:color="auto"/>
              <w:bottom w:val="single" w:sz="4" w:space="0" w:color="auto"/>
              <w:right w:val="single" w:sz="4" w:space="0" w:color="auto"/>
            </w:tcBorders>
            <w:hideMark/>
          </w:tcPr>
          <w:p w:rsidR="00E143AC" w:rsidRPr="0062650C" w:rsidRDefault="00E143AC" w:rsidP="00E143AC">
            <w:r w:rsidRPr="0062650C">
              <w:t>6</w:t>
            </w:r>
          </w:p>
        </w:tc>
        <w:tc>
          <w:tcPr>
            <w:tcW w:w="499" w:type="dxa"/>
            <w:tcBorders>
              <w:top w:val="single" w:sz="4" w:space="0" w:color="auto"/>
              <w:left w:val="single" w:sz="4" w:space="0" w:color="auto"/>
              <w:bottom w:val="single" w:sz="4" w:space="0" w:color="auto"/>
              <w:right w:val="single" w:sz="4" w:space="0" w:color="auto"/>
            </w:tcBorders>
            <w:hideMark/>
          </w:tcPr>
          <w:p w:rsidR="00E143AC" w:rsidRPr="0062650C" w:rsidRDefault="00E143AC" w:rsidP="00E143AC">
            <w:r>
              <w:t>5</w:t>
            </w:r>
          </w:p>
        </w:tc>
        <w:tc>
          <w:tcPr>
            <w:tcW w:w="1498" w:type="dxa"/>
            <w:tcBorders>
              <w:top w:val="single" w:sz="4" w:space="0" w:color="auto"/>
              <w:left w:val="single" w:sz="4" w:space="0" w:color="auto"/>
              <w:bottom w:val="single" w:sz="4" w:space="0" w:color="auto"/>
              <w:right w:val="single" w:sz="4" w:space="0" w:color="auto"/>
            </w:tcBorders>
            <w:hideMark/>
          </w:tcPr>
          <w:p w:rsidR="00E143AC" w:rsidRPr="0062650C" w:rsidRDefault="00E143AC" w:rsidP="00E143AC">
            <w:r w:rsidRPr="0062650C">
              <w:t>Математика</w:t>
            </w:r>
          </w:p>
        </w:tc>
        <w:tc>
          <w:tcPr>
            <w:tcW w:w="1399"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Ахметханова И.М.</w:t>
            </w:r>
          </w:p>
        </w:tc>
        <w:tc>
          <w:tcPr>
            <w:tcW w:w="599" w:type="dxa"/>
            <w:tcBorders>
              <w:top w:val="single" w:sz="4" w:space="0" w:color="auto"/>
              <w:left w:val="single" w:sz="4" w:space="0" w:color="auto"/>
              <w:bottom w:val="single" w:sz="4" w:space="0" w:color="auto"/>
              <w:right w:val="single" w:sz="4" w:space="0" w:color="auto"/>
            </w:tcBorders>
            <w:hideMark/>
          </w:tcPr>
          <w:p w:rsidR="00E143AC" w:rsidRPr="0062650C" w:rsidRDefault="00E143AC" w:rsidP="00E143AC">
            <w:r>
              <w:t>17</w:t>
            </w:r>
            <w:r w:rsidRPr="0062650C">
              <w:t>.04.202</w:t>
            </w:r>
            <w:r w:rsidRPr="0062650C">
              <w:lastRenderedPageBreak/>
              <w:t>5</w:t>
            </w:r>
          </w:p>
        </w:tc>
        <w:tc>
          <w:tcPr>
            <w:tcW w:w="399"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lastRenderedPageBreak/>
              <w:t>1</w:t>
            </w:r>
          </w:p>
        </w:tc>
        <w:tc>
          <w:tcPr>
            <w:tcW w:w="399"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2</w:t>
            </w:r>
          </w:p>
        </w:tc>
        <w:tc>
          <w:tcPr>
            <w:tcW w:w="399"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2</w:t>
            </w:r>
          </w:p>
        </w:tc>
        <w:tc>
          <w:tcPr>
            <w:tcW w:w="399"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rsidRPr="0062650C">
              <w:t>-</w:t>
            </w:r>
          </w:p>
        </w:tc>
        <w:tc>
          <w:tcPr>
            <w:tcW w:w="599"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rsidRPr="0062650C">
              <w:t>100</w:t>
            </w:r>
          </w:p>
        </w:tc>
        <w:tc>
          <w:tcPr>
            <w:tcW w:w="499"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60</w:t>
            </w:r>
            <w:r w:rsidRPr="0062650C">
              <w:t>%</w:t>
            </w:r>
          </w:p>
        </w:tc>
        <w:tc>
          <w:tcPr>
            <w:tcW w:w="700"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80</w:t>
            </w:r>
            <w:r w:rsidRPr="0062650C">
              <w:t>%</w:t>
            </w:r>
          </w:p>
        </w:tc>
        <w:tc>
          <w:tcPr>
            <w:tcW w:w="998"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rsidRPr="0062650C">
              <w:t>-</w:t>
            </w:r>
          </w:p>
        </w:tc>
        <w:tc>
          <w:tcPr>
            <w:tcW w:w="599"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8</w:t>
            </w:r>
          </w:p>
        </w:tc>
        <w:tc>
          <w:tcPr>
            <w:tcW w:w="599"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20</w:t>
            </w:r>
          </w:p>
        </w:tc>
      </w:tr>
      <w:tr w:rsidR="00E143AC" w:rsidRPr="0062650C" w:rsidTr="00667F77">
        <w:trPr>
          <w:trHeight w:val="598"/>
        </w:trPr>
        <w:tc>
          <w:tcPr>
            <w:tcW w:w="442" w:type="dxa"/>
            <w:tcBorders>
              <w:top w:val="single" w:sz="4" w:space="0" w:color="auto"/>
              <w:left w:val="single" w:sz="4" w:space="0" w:color="auto"/>
              <w:bottom w:val="single" w:sz="4" w:space="0" w:color="auto"/>
              <w:right w:val="single" w:sz="4" w:space="0" w:color="auto"/>
            </w:tcBorders>
            <w:hideMark/>
          </w:tcPr>
          <w:p w:rsidR="00E143AC" w:rsidRPr="0062650C" w:rsidRDefault="00E143AC" w:rsidP="00E143AC">
            <w:r w:rsidRPr="0062650C">
              <w:lastRenderedPageBreak/>
              <w:t>6</w:t>
            </w:r>
          </w:p>
        </w:tc>
        <w:tc>
          <w:tcPr>
            <w:tcW w:w="499" w:type="dxa"/>
            <w:tcBorders>
              <w:top w:val="single" w:sz="4" w:space="0" w:color="auto"/>
              <w:left w:val="single" w:sz="4" w:space="0" w:color="auto"/>
              <w:bottom w:val="single" w:sz="4" w:space="0" w:color="auto"/>
              <w:right w:val="single" w:sz="4" w:space="0" w:color="auto"/>
            </w:tcBorders>
            <w:hideMark/>
          </w:tcPr>
          <w:p w:rsidR="00E143AC" w:rsidRPr="0062650C" w:rsidRDefault="00E143AC" w:rsidP="00E143AC">
            <w:r>
              <w:t>5</w:t>
            </w:r>
          </w:p>
        </w:tc>
        <w:tc>
          <w:tcPr>
            <w:tcW w:w="1498" w:type="dxa"/>
            <w:tcBorders>
              <w:top w:val="single" w:sz="4" w:space="0" w:color="auto"/>
              <w:left w:val="single" w:sz="4" w:space="0" w:color="auto"/>
              <w:bottom w:val="single" w:sz="4" w:space="0" w:color="auto"/>
              <w:right w:val="single" w:sz="4" w:space="0" w:color="auto"/>
            </w:tcBorders>
            <w:hideMark/>
          </w:tcPr>
          <w:p w:rsidR="00E143AC" w:rsidRPr="0062650C" w:rsidRDefault="00E143AC" w:rsidP="00E143AC">
            <w:r w:rsidRPr="0062650C">
              <w:t>Русский язык</w:t>
            </w:r>
          </w:p>
        </w:tc>
        <w:tc>
          <w:tcPr>
            <w:tcW w:w="1399" w:type="dxa"/>
            <w:tcBorders>
              <w:top w:val="single" w:sz="4" w:space="0" w:color="auto"/>
              <w:left w:val="single" w:sz="4" w:space="0" w:color="auto"/>
              <w:bottom w:val="single" w:sz="4" w:space="0" w:color="auto"/>
              <w:right w:val="single" w:sz="4" w:space="0" w:color="auto"/>
            </w:tcBorders>
            <w:hideMark/>
          </w:tcPr>
          <w:p w:rsidR="00E143AC" w:rsidRPr="0062650C" w:rsidRDefault="00E143AC" w:rsidP="00E143AC">
            <w:r>
              <w:t>Жукова А.Л.</w:t>
            </w:r>
          </w:p>
        </w:tc>
        <w:tc>
          <w:tcPr>
            <w:tcW w:w="599" w:type="dxa"/>
            <w:tcBorders>
              <w:top w:val="single" w:sz="4" w:space="0" w:color="auto"/>
              <w:left w:val="single" w:sz="4" w:space="0" w:color="auto"/>
              <w:bottom w:val="single" w:sz="4" w:space="0" w:color="auto"/>
              <w:right w:val="single" w:sz="4" w:space="0" w:color="auto"/>
            </w:tcBorders>
            <w:hideMark/>
          </w:tcPr>
          <w:p w:rsidR="00E143AC" w:rsidRPr="0062650C" w:rsidRDefault="00E143AC" w:rsidP="00E143AC">
            <w:r w:rsidRPr="0062650C">
              <w:t>15.04.2025</w:t>
            </w:r>
          </w:p>
        </w:tc>
        <w:tc>
          <w:tcPr>
            <w:tcW w:w="399"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1</w:t>
            </w:r>
          </w:p>
        </w:tc>
        <w:tc>
          <w:tcPr>
            <w:tcW w:w="399"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2</w:t>
            </w:r>
          </w:p>
        </w:tc>
        <w:tc>
          <w:tcPr>
            <w:tcW w:w="399"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1</w:t>
            </w:r>
          </w:p>
        </w:tc>
        <w:tc>
          <w:tcPr>
            <w:tcW w:w="399"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1</w:t>
            </w:r>
          </w:p>
        </w:tc>
        <w:tc>
          <w:tcPr>
            <w:tcW w:w="599"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rsidRPr="0062650C">
              <w:t>8</w:t>
            </w:r>
            <w:r>
              <w:t>0</w:t>
            </w:r>
            <w:r w:rsidRPr="0062650C">
              <w:t>%</w:t>
            </w:r>
          </w:p>
        </w:tc>
        <w:tc>
          <w:tcPr>
            <w:tcW w:w="499"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60</w:t>
            </w:r>
            <w:r w:rsidRPr="0062650C">
              <w:t>%</w:t>
            </w:r>
          </w:p>
        </w:tc>
        <w:tc>
          <w:tcPr>
            <w:tcW w:w="700"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60</w:t>
            </w:r>
            <w:r w:rsidRPr="0062650C">
              <w:t>%</w:t>
            </w:r>
          </w:p>
        </w:tc>
        <w:tc>
          <w:tcPr>
            <w:tcW w:w="998" w:type="dxa"/>
            <w:tcBorders>
              <w:top w:val="single" w:sz="4" w:space="0" w:color="auto"/>
              <w:left w:val="single" w:sz="4" w:space="0" w:color="auto"/>
              <w:bottom w:val="single" w:sz="4" w:space="0" w:color="auto"/>
              <w:right w:val="single" w:sz="4" w:space="0" w:color="auto"/>
            </w:tcBorders>
          </w:tcPr>
          <w:p w:rsidR="00E143AC" w:rsidRPr="009053DD" w:rsidRDefault="00E143AC" w:rsidP="00E143AC">
            <w:r w:rsidRPr="009053DD">
              <w:t>Закирзянов</w:t>
            </w:r>
          </w:p>
          <w:p w:rsidR="00E143AC" w:rsidRPr="0062650C" w:rsidRDefault="00E143AC" w:rsidP="00E143AC">
            <w:r w:rsidRPr="009053DD">
              <w:t>Айрат</w:t>
            </w:r>
          </w:p>
        </w:tc>
        <w:tc>
          <w:tcPr>
            <w:tcW w:w="599"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7</w:t>
            </w:r>
          </w:p>
        </w:tc>
        <w:tc>
          <w:tcPr>
            <w:tcW w:w="599"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24</w:t>
            </w:r>
          </w:p>
        </w:tc>
      </w:tr>
      <w:tr w:rsidR="00E143AC" w:rsidRPr="0062650C" w:rsidTr="00667F77">
        <w:trPr>
          <w:trHeight w:val="449"/>
        </w:trPr>
        <w:tc>
          <w:tcPr>
            <w:tcW w:w="442" w:type="dxa"/>
            <w:tcBorders>
              <w:top w:val="single" w:sz="4" w:space="0" w:color="auto"/>
              <w:left w:val="single" w:sz="4" w:space="0" w:color="auto"/>
              <w:bottom w:val="single" w:sz="4" w:space="0" w:color="auto"/>
              <w:right w:val="single" w:sz="4" w:space="0" w:color="auto"/>
            </w:tcBorders>
            <w:hideMark/>
          </w:tcPr>
          <w:p w:rsidR="00E143AC" w:rsidRPr="0062650C" w:rsidRDefault="00E143AC" w:rsidP="00E143AC">
            <w:r w:rsidRPr="0062650C">
              <w:t>6</w:t>
            </w:r>
          </w:p>
        </w:tc>
        <w:tc>
          <w:tcPr>
            <w:tcW w:w="499" w:type="dxa"/>
            <w:tcBorders>
              <w:top w:val="single" w:sz="4" w:space="0" w:color="auto"/>
              <w:left w:val="single" w:sz="4" w:space="0" w:color="auto"/>
              <w:bottom w:val="single" w:sz="4" w:space="0" w:color="auto"/>
              <w:right w:val="single" w:sz="4" w:space="0" w:color="auto"/>
            </w:tcBorders>
            <w:hideMark/>
          </w:tcPr>
          <w:p w:rsidR="00E143AC" w:rsidRPr="0062650C" w:rsidRDefault="00E143AC" w:rsidP="00E143AC">
            <w:r>
              <w:t>5</w:t>
            </w:r>
          </w:p>
        </w:tc>
        <w:tc>
          <w:tcPr>
            <w:tcW w:w="1498"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rsidRPr="0062650C">
              <w:t>География</w:t>
            </w:r>
          </w:p>
        </w:tc>
        <w:tc>
          <w:tcPr>
            <w:tcW w:w="1399"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Самигуллина Г.Р.</w:t>
            </w:r>
          </w:p>
        </w:tc>
        <w:tc>
          <w:tcPr>
            <w:tcW w:w="599" w:type="dxa"/>
            <w:tcBorders>
              <w:top w:val="single" w:sz="4" w:space="0" w:color="auto"/>
              <w:left w:val="single" w:sz="4" w:space="0" w:color="auto"/>
              <w:bottom w:val="single" w:sz="4" w:space="0" w:color="auto"/>
              <w:right w:val="single" w:sz="4" w:space="0" w:color="auto"/>
            </w:tcBorders>
            <w:hideMark/>
          </w:tcPr>
          <w:p w:rsidR="00E143AC" w:rsidRPr="0062650C" w:rsidRDefault="00E143AC" w:rsidP="00E143AC">
            <w:r>
              <w:t>24</w:t>
            </w:r>
            <w:r w:rsidRPr="0062650C">
              <w:t>.04.2025</w:t>
            </w:r>
          </w:p>
        </w:tc>
        <w:tc>
          <w:tcPr>
            <w:tcW w:w="399"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1</w:t>
            </w:r>
          </w:p>
        </w:tc>
        <w:tc>
          <w:tcPr>
            <w:tcW w:w="399"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3</w:t>
            </w:r>
          </w:p>
        </w:tc>
        <w:tc>
          <w:tcPr>
            <w:tcW w:w="399"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1</w:t>
            </w:r>
          </w:p>
        </w:tc>
        <w:tc>
          <w:tcPr>
            <w:tcW w:w="399"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rsidRPr="0062650C">
              <w:t>-</w:t>
            </w:r>
          </w:p>
        </w:tc>
        <w:tc>
          <w:tcPr>
            <w:tcW w:w="599"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rsidRPr="0062650C">
              <w:t>100</w:t>
            </w:r>
          </w:p>
        </w:tc>
        <w:tc>
          <w:tcPr>
            <w:tcW w:w="499"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80</w:t>
            </w:r>
            <w:r w:rsidRPr="0062650C">
              <w:t>%</w:t>
            </w:r>
          </w:p>
        </w:tc>
        <w:tc>
          <w:tcPr>
            <w:tcW w:w="700"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8</w:t>
            </w:r>
            <w:r w:rsidRPr="0062650C">
              <w:t>0%</w:t>
            </w:r>
          </w:p>
        </w:tc>
        <w:tc>
          <w:tcPr>
            <w:tcW w:w="998"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rsidRPr="0062650C">
              <w:t>-</w:t>
            </w:r>
          </w:p>
        </w:tc>
        <w:tc>
          <w:tcPr>
            <w:tcW w:w="599"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7</w:t>
            </w:r>
          </w:p>
        </w:tc>
        <w:tc>
          <w:tcPr>
            <w:tcW w:w="599"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14</w:t>
            </w:r>
          </w:p>
        </w:tc>
      </w:tr>
      <w:tr w:rsidR="00E143AC" w:rsidRPr="0062650C" w:rsidTr="00667F77">
        <w:trPr>
          <w:trHeight w:val="449"/>
        </w:trPr>
        <w:tc>
          <w:tcPr>
            <w:tcW w:w="442" w:type="dxa"/>
            <w:tcBorders>
              <w:top w:val="single" w:sz="4" w:space="0" w:color="auto"/>
              <w:left w:val="single" w:sz="4" w:space="0" w:color="auto"/>
              <w:bottom w:val="single" w:sz="4" w:space="0" w:color="auto"/>
              <w:right w:val="single" w:sz="4" w:space="0" w:color="auto"/>
            </w:tcBorders>
            <w:hideMark/>
          </w:tcPr>
          <w:p w:rsidR="00E143AC" w:rsidRPr="0062650C" w:rsidRDefault="00E143AC" w:rsidP="00E143AC">
            <w:r w:rsidRPr="0062650C">
              <w:t>6</w:t>
            </w:r>
          </w:p>
        </w:tc>
        <w:tc>
          <w:tcPr>
            <w:tcW w:w="499" w:type="dxa"/>
            <w:tcBorders>
              <w:top w:val="single" w:sz="4" w:space="0" w:color="auto"/>
              <w:left w:val="single" w:sz="4" w:space="0" w:color="auto"/>
              <w:bottom w:val="single" w:sz="4" w:space="0" w:color="auto"/>
              <w:right w:val="single" w:sz="4" w:space="0" w:color="auto"/>
            </w:tcBorders>
            <w:hideMark/>
          </w:tcPr>
          <w:p w:rsidR="00E143AC" w:rsidRPr="0062650C" w:rsidRDefault="00E143AC" w:rsidP="00E143AC">
            <w:r>
              <w:t>5</w:t>
            </w:r>
          </w:p>
        </w:tc>
        <w:tc>
          <w:tcPr>
            <w:tcW w:w="1498"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Иностранный(англ) язык</w:t>
            </w:r>
          </w:p>
        </w:tc>
        <w:tc>
          <w:tcPr>
            <w:tcW w:w="1399"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Батыршина  И.П.</w:t>
            </w:r>
          </w:p>
        </w:tc>
        <w:tc>
          <w:tcPr>
            <w:tcW w:w="599" w:type="dxa"/>
            <w:tcBorders>
              <w:top w:val="single" w:sz="4" w:space="0" w:color="auto"/>
              <w:left w:val="single" w:sz="4" w:space="0" w:color="auto"/>
              <w:bottom w:val="single" w:sz="4" w:space="0" w:color="auto"/>
              <w:right w:val="single" w:sz="4" w:space="0" w:color="auto"/>
            </w:tcBorders>
            <w:hideMark/>
          </w:tcPr>
          <w:p w:rsidR="00E143AC" w:rsidRPr="0062650C" w:rsidRDefault="00E143AC" w:rsidP="00E143AC">
            <w:r w:rsidRPr="0062650C">
              <w:t>2</w:t>
            </w:r>
            <w:r>
              <w:t>2</w:t>
            </w:r>
            <w:r w:rsidRPr="0062650C">
              <w:t>.04.2025</w:t>
            </w:r>
          </w:p>
        </w:tc>
        <w:tc>
          <w:tcPr>
            <w:tcW w:w="399"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rsidRPr="0062650C">
              <w:t>-</w:t>
            </w:r>
          </w:p>
        </w:tc>
        <w:tc>
          <w:tcPr>
            <w:tcW w:w="399"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3</w:t>
            </w:r>
          </w:p>
        </w:tc>
        <w:tc>
          <w:tcPr>
            <w:tcW w:w="399"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1</w:t>
            </w:r>
          </w:p>
        </w:tc>
        <w:tc>
          <w:tcPr>
            <w:tcW w:w="399"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1</w:t>
            </w:r>
          </w:p>
        </w:tc>
        <w:tc>
          <w:tcPr>
            <w:tcW w:w="599"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rsidRPr="0062650C">
              <w:t>8</w:t>
            </w:r>
            <w:r>
              <w:t>0</w:t>
            </w:r>
            <w:r w:rsidRPr="0062650C">
              <w:t>%</w:t>
            </w:r>
          </w:p>
        </w:tc>
        <w:tc>
          <w:tcPr>
            <w:tcW w:w="499"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60</w:t>
            </w:r>
            <w:r w:rsidRPr="0062650C">
              <w:t>%</w:t>
            </w:r>
          </w:p>
        </w:tc>
        <w:tc>
          <w:tcPr>
            <w:tcW w:w="700"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60</w:t>
            </w:r>
            <w:r w:rsidRPr="0062650C">
              <w:t>%</w:t>
            </w:r>
          </w:p>
        </w:tc>
        <w:tc>
          <w:tcPr>
            <w:tcW w:w="998" w:type="dxa"/>
            <w:tcBorders>
              <w:top w:val="single" w:sz="4" w:space="0" w:color="auto"/>
              <w:left w:val="single" w:sz="4" w:space="0" w:color="auto"/>
              <w:bottom w:val="single" w:sz="4" w:space="0" w:color="auto"/>
              <w:right w:val="single" w:sz="4" w:space="0" w:color="auto"/>
            </w:tcBorders>
          </w:tcPr>
          <w:p w:rsidR="00E143AC" w:rsidRPr="009053DD" w:rsidRDefault="00E143AC" w:rsidP="00E143AC">
            <w:r w:rsidRPr="009053DD">
              <w:t>Закирзянов</w:t>
            </w:r>
          </w:p>
          <w:p w:rsidR="00E143AC" w:rsidRPr="0062650C" w:rsidRDefault="00E143AC" w:rsidP="00E143AC">
            <w:r w:rsidRPr="009053DD">
              <w:t>Айрат</w:t>
            </w:r>
          </w:p>
        </w:tc>
        <w:tc>
          <w:tcPr>
            <w:tcW w:w="599"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7</w:t>
            </w:r>
          </w:p>
        </w:tc>
        <w:tc>
          <w:tcPr>
            <w:tcW w:w="599"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17</w:t>
            </w:r>
          </w:p>
        </w:tc>
      </w:tr>
    </w:tbl>
    <w:p w:rsidR="00E143AC" w:rsidRDefault="00E143AC" w:rsidP="00E143AC">
      <w:r w:rsidRPr="0062650C">
        <w:t xml:space="preserve">    </w:t>
      </w:r>
    </w:p>
    <w:tbl>
      <w:tblPr>
        <w:tblStyle w:val="a9"/>
        <w:tblW w:w="9904" w:type="dxa"/>
        <w:tblInd w:w="534" w:type="dxa"/>
        <w:tblLayout w:type="fixed"/>
        <w:tblLook w:val="04A0" w:firstRow="1" w:lastRow="0" w:firstColumn="1" w:lastColumn="0" w:noHBand="0" w:noVBand="1"/>
      </w:tblPr>
      <w:tblGrid>
        <w:gridCol w:w="363"/>
        <w:gridCol w:w="326"/>
        <w:gridCol w:w="1138"/>
        <w:gridCol w:w="627"/>
        <w:gridCol w:w="540"/>
        <w:gridCol w:w="772"/>
        <w:gridCol w:w="630"/>
        <w:gridCol w:w="750"/>
        <w:gridCol w:w="837"/>
        <w:gridCol w:w="578"/>
        <w:gridCol w:w="674"/>
        <w:gridCol w:w="772"/>
        <w:gridCol w:w="771"/>
        <w:gridCol w:w="547"/>
        <w:gridCol w:w="579"/>
      </w:tblGrid>
      <w:tr w:rsidR="00E143AC" w:rsidRPr="0068551F" w:rsidTr="00667F77">
        <w:trPr>
          <w:trHeight w:val="286"/>
        </w:trPr>
        <w:tc>
          <w:tcPr>
            <w:tcW w:w="363" w:type="dxa"/>
            <w:vMerge w:val="restart"/>
          </w:tcPr>
          <w:p w:rsidR="00E143AC" w:rsidRDefault="00E143AC" w:rsidP="00E143AC">
            <w:pPr>
              <w:rPr>
                <w:sz w:val="24"/>
                <w:szCs w:val="24"/>
              </w:rPr>
            </w:pPr>
            <w:r w:rsidRPr="0068551F">
              <w:rPr>
                <w:sz w:val="24"/>
                <w:szCs w:val="24"/>
              </w:rPr>
              <w:t>К</w:t>
            </w:r>
          </w:p>
          <w:p w:rsidR="00E143AC" w:rsidRDefault="00E143AC" w:rsidP="00E143AC">
            <w:pPr>
              <w:rPr>
                <w:sz w:val="24"/>
                <w:szCs w:val="24"/>
              </w:rPr>
            </w:pPr>
            <w:r w:rsidRPr="0068551F">
              <w:rPr>
                <w:sz w:val="24"/>
                <w:szCs w:val="24"/>
              </w:rPr>
              <w:t>Л</w:t>
            </w:r>
          </w:p>
          <w:p w:rsidR="00E143AC" w:rsidRDefault="00E143AC" w:rsidP="00E143AC">
            <w:pPr>
              <w:rPr>
                <w:sz w:val="24"/>
                <w:szCs w:val="24"/>
              </w:rPr>
            </w:pPr>
            <w:r w:rsidRPr="0068551F">
              <w:rPr>
                <w:sz w:val="24"/>
                <w:szCs w:val="24"/>
              </w:rPr>
              <w:t>А</w:t>
            </w:r>
          </w:p>
          <w:p w:rsidR="00E143AC" w:rsidRDefault="00E143AC" w:rsidP="00E143AC">
            <w:pPr>
              <w:rPr>
                <w:sz w:val="24"/>
                <w:szCs w:val="24"/>
              </w:rPr>
            </w:pPr>
            <w:r w:rsidRPr="0068551F">
              <w:rPr>
                <w:sz w:val="24"/>
                <w:szCs w:val="24"/>
              </w:rPr>
              <w:t>С</w:t>
            </w:r>
          </w:p>
          <w:p w:rsidR="00E143AC" w:rsidRPr="0068551F" w:rsidRDefault="00E143AC" w:rsidP="00E143AC">
            <w:pPr>
              <w:rPr>
                <w:sz w:val="24"/>
                <w:szCs w:val="24"/>
              </w:rPr>
            </w:pPr>
            <w:r>
              <w:rPr>
                <w:sz w:val="24"/>
                <w:szCs w:val="24"/>
              </w:rPr>
              <w:t>С</w:t>
            </w:r>
          </w:p>
        </w:tc>
        <w:tc>
          <w:tcPr>
            <w:tcW w:w="326" w:type="dxa"/>
            <w:vMerge w:val="restart"/>
          </w:tcPr>
          <w:p w:rsidR="00E143AC" w:rsidRPr="0068551F" w:rsidRDefault="00E143AC" w:rsidP="00E143AC">
            <w:pPr>
              <w:rPr>
                <w:sz w:val="24"/>
                <w:szCs w:val="24"/>
              </w:rPr>
            </w:pPr>
            <w:r w:rsidRPr="0068551F">
              <w:rPr>
                <w:sz w:val="24"/>
                <w:szCs w:val="24"/>
              </w:rPr>
              <w:t>№</w:t>
            </w:r>
          </w:p>
        </w:tc>
        <w:tc>
          <w:tcPr>
            <w:tcW w:w="1138" w:type="dxa"/>
            <w:vMerge w:val="restart"/>
          </w:tcPr>
          <w:p w:rsidR="00E143AC" w:rsidRPr="0068551F" w:rsidRDefault="00E143AC" w:rsidP="00E143AC">
            <w:pPr>
              <w:rPr>
                <w:sz w:val="24"/>
                <w:szCs w:val="24"/>
              </w:rPr>
            </w:pPr>
            <w:r w:rsidRPr="0068551F">
              <w:rPr>
                <w:sz w:val="24"/>
                <w:szCs w:val="24"/>
              </w:rPr>
              <w:t>ФИО</w:t>
            </w:r>
          </w:p>
        </w:tc>
        <w:tc>
          <w:tcPr>
            <w:tcW w:w="1939" w:type="dxa"/>
            <w:gridSpan w:val="3"/>
          </w:tcPr>
          <w:p w:rsidR="00E143AC" w:rsidRPr="0068551F" w:rsidRDefault="00E143AC" w:rsidP="00E143AC">
            <w:pPr>
              <w:rPr>
                <w:sz w:val="24"/>
                <w:szCs w:val="24"/>
              </w:rPr>
            </w:pPr>
            <w:r w:rsidRPr="0068551F">
              <w:rPr>
                <w:sz w:val="24"/>
                <w:szCs w:val="24"/>
              </w:rPr>
              <w:t>Русский язык</w:t>
            </w:r>
          </w:p>
        </w:tc>
        <w:tc>
          <w:tcPr>
            <w:tcW w:w="2217" w:type="dxa"/>
            <w:gridSpan w:val="3"/>
          </w:tcPr>
          <w:p w:rsidR="00E143AC" w:rsidRPr="0068551F" w:rsidRDefault="00E143AC" w:rsidP="00E143AC">
            <w:pPr>
              <w:rPr>
                <w:sz w:val="24"/>
                <w:szCs w:val="24"/>
              </w:rPr>
            </w:pPr>
            <w:r w:rsidRPr="0068551F">
              <w:rPr>
                <w:sz w:val="24"/>
                <w:szCs w:val="24"/>
              </w:rPr>
              <w:t>Математика</w:t>
            </w:r>
          </w:p>
        </w:tc>
        <w:tc>
          <w:tcPr>
            <w:tcW w:w="2024" w:type="dxa"/>
            <w:gridSpan w:val="3"/>
          </w:tcPr>
          <w:p w:rsidR="00E143AC" w:rsidRPr="0068551F" w:rsidRDefault="00E143AC" w:rsidP="00E143AC">
            <w:pPr>
              <w:rPr>
                <w:sz w:val="24"/>
                <w:szCs w:val="24"/>
              </w:rPr>
            </w:pPr>
            <w:r>
              <w:rPr>
                <w:sz w:val="24"/>
                <w:szCs w:val="24"/>
              </w:rPr>
              <w:t>География</w:t>
            </w:r>
          </w:p>
        </w:tc>
        <w:tc>
          <w:tcPr>
            <w:tcW w:w="1897" w:type="dxa"/>
            <w:gridSpan w:val="3"/>
          </w:tcPr>
          <w:p w:rsidR="00E143AC" w:rsidRDefault="00E143AC" w:rsidP="00E143AC">
            <w:pPr>
              <w:rPr>
                <w:sz w:val="24"/>
                <w:szCs w:val="24"/>
              </w:rPr>
            </w:pPr>
            <w:r>
              <w:rPr>
                <w:sz w:val="24"/>
                <w:szCs w:val="24"/>
              </w:rPr>
              <w:t>Иностранный(англ) язык</w:t>
            </w:r>
          </w:p>
        </w:tc>
      </w:tr>
      <w:tr w:rsidR="00E143AC" w:rsidRPr="0068551F" w:rsidTr="00667F77">
        <w:trPr>
          <w:trHeight w:val="1731"/>
        </w:trPr>
        <w:tc>
          <w:tcPr>
            <w:tcW w:w="363" w:type="dxa"/>
            <w:vMerge/>
          </w:tcPr>
          <w:p w:rsidR="00E143AC" w:rsidRPr="0068551F" w:rsidRDefault="00E143AC" w:rsidP="00E143AC">
            <w:pPr>
              <w:rPr>
                <w:sz w:val="24"/>
                <w:szCs w:val="24"/>
              </w:rPr>
            </w:pPr>
          </w:p>
        </w:tc>
        <w:tc>
          <w:tcPr>
            <w:tcW w:w="326" w:type="dxa"/>
            <w:vMerge/>
          </w:tcPr>
          <w:p w:rsidR="00E143AC" w:rsidRPr="0068551F" w:rsidRDefault="00E143AC" w:rsidP="00E143AC">
            <w:pPr>
              <w:rPr>
                <w:sz w:val="24"/>
                <w:szCs w:val="24"/>
              </w:rPr>
            </w:pPr>
          </w:p>
        </w:tc>
        <w:tc>
          <w:tcPr>
            <w:tcW w:w="1138" w:type="dxa"/>
            <w:vMerge/>
          </w:tcPr>
          <w:p w:rsidR="00E143AC" w:rsidRPr="0068551F" w:rsidRDefault="00E143AC" w:rsidP="00E143AC">
            <w:pPr>
              <w:rPr>
                <w:sz w:val="24"/>
                <w:szCs w:val="24"/>
              </w:rPr>
            </w:pPr>
          </w:p>
        </w:tc>
        <w:tc>
          <w:tcPr>
            <w:tcW w:w="627" w:type="dxa"/>
          </w:tcPr>
          <w:p w:rsidR="00E143AC" w:rsidRPr="0068551F" w:rsidRDefault="00E143AC" w:rsidP="00E143AC">
            <w:pPr>
              <w:rPr>
                <w:sz w:val="24"/>
                <w:szCs w:val="24"/>
              </w:rPr>
            </w:pPr>
            <w:r w:rsidRPr="0068551F">
              <w:rPr>
                <w:sz w:val="24"/>
                <w:szCs w:val="24"/>
              </w:rPr>
              <w:t>балл/</w:t>
            </w:r>
          </w:p>
          <w:p w:rsidR="00E143AC" w:rsidRPr="0068551F" w:rsidRDefault="00E143AC" w:rsidP="00E143AC">
            <w:pPr>
              <w:rPr>
                <w:sz w:val="24"/>
                <w:szCs w:val="24"/>
              </w:rPr>
            </w:pPr>
            <w:r w:rsidRPr="0068551F">
              <w:rPr>
                <w:sz w:val="24"/>
                <w:szCs w:val="24"/>
              </w:rPr>
              <w:t>оценка</w:t>
            </w:r>
          </w:p>
        </w:tc>
        <w:tc>
          <w:tcPr>
            <w:tcW w:w="540" w:type="dxa"/>
          </w:tcPr>
          <w:p w:rsidR="00E143AC" w:rsidRPr="0068551F" w:rsidRDefault="00E143AC" w:rsidP="00E143AC">
            <w:pPr>
              <w:rPr>
                <w:sz w:val="24"/>
                <w:szCs w:val="24"/>
              </w:rPr>
            </w:pPr>
            <w:r>
              <w:rPr>
                <w:sz w:val="24"/>
                <w:szCs w:val="24"/>
              </w:rPr>
              <w:t>Оценка за 3 чет</w:t>
            </w:r>
          </w:p>
        </w:tc>
        <w:tc>
          <w:tcPr>
            <w:tcW w:w="771" w:type="dxa"/>
          </w:tcPr>
          <w:p w:rsidR="00E143AC" w:rsidRDefault="00E143AC" w:rsidP="00E143AC">
            <w:pPr>
              <w:rPr>
                <w:sz w:val="24"/>
                <w:szCs w:val="24"/>
              </w:rPr>
            </w:pPr>
            <w:r w:rsidRPr="0068551F">
              <w:rPr>
                <w:sz w:val="24"/>
                <w:szCs w:val="24"/>
              </w:rPr>
              <w:t xml:space="preserve">Оценка </w:t>
            </w:r>
          </w:p>
          <w:p w:rsidR="00E143AC" w:rsidRPr="0068551F" w:rsidRDefault="00E143AC" w:rsidP="00E143AC">
            <w:pPr>
              <w:rPr>
                <w:sz w:val="24"/>
                <w:szCs w:val="24"/>
              </w:rPr>
            </w:pPr>
            <w:r w:rsidRPr="0068551F">
              <w:rPr>
                <w:sz w:val="24"/>
                <w:szCs w:val="24"/>
              </w:rPr>
              <w:t xml:space="preserve">за </w:t>
            </w:r>
          </w:p>
          <w:p w:rsidR="00E143AC" w:rsidRPr="0068551F" w:rsidRDefault="00E143AC" w:rsidP="00E143AC">
            <w:pPr>
              <w:rPr>
                <w:sz w:val="24"/>
                <w:szCs w:val="24"/>
              </w:rPr>
            </w:pPr>
            <w:r w:rsidRPr="0068551F">
              <w:rPr>
                <w:sz w:val="24"/>
                <w:szCs w:val="24"/>
              </w:rPr>
              <w:t>2024-2025 у.г.</w:t>
            </w:r>
          </w:p>
        </w:tc>
        <w:tc>
          <w:tcPr>
            <w:tcW w:w="630" w:type="dxa"/>
          </w:tcPr>
          <w:p w:rsidR="00E143AC" w:rsidRPr="0068551F" w:rsidRDefault="00E143AC" w:rsidP="00E143AC">
            <w:pPr>
              <w:rPr>
                <w:sz w:val="24"/>
                <w:szCs w:val="24"/>
              </w:rPr>
            </w:pPr>
            <w:r w:rsidRPr="0068551F">
              <w:rPr>
                <w:sz w:val="24"/>
                <w:szCs w:val="24"/>
              </w:rPr>
              <w:t>балл/</w:t>
            </w:r>
          </w:p>
          <w:p w:rsidR="00E143AC" w:rsidRPr="0068551F" w:rsidRDefault="00E143AC" w:rsidP="00E143AC">
            <w:pPr>
              <w:rPr>
                <w:sz w:val="24"/>
                <w:szCs w:val="24"/>
              </w:rPr>
            </w:pPr>
            <w:r w:rsidRPr="0068551F">
              <w:rPr>
                <w:sz w:val="24"/>
                <w:szCs w:val="24"/>
              </w:rPr>
              <w:t>оценка</w:t>
            </w:r>
          </w:p>
        </w:tc>
        <w:tc>
          <w:tcPr>
            <w:tcW w:w="750" w:type="dxa"/>
          </w:tcPr>
          <w:p w:rsidR="00E143AC" w:rsidRPr="0068551F" w:rsidRDefault="00E143AC" w:rsidP="00E143AC">
            <w:pPr>
              <w:rPr>
                <w:sz w:val="24"/>
                <w:szCs w:val="24"/>
              </w:rPr>
            </w:pPr>
            <w:r>
              <w:rPr>
                <w:sz w:val="24"/>
                <w:szCs w:val="24"/>
              </w:rPr>
              <w:t>Оценка за 3 четв</w:t>
            </w:r>
          </w:p>
        </w:tc>
        <w:tc>
          <w:tcPr>
            <w:tcW w:w="837" w:type="dxa"/>
          </w:tcPr>
          <w:p w:rsidR="00E143AC" w:rsidRDefault="00E143AC" w:rsidP="00E143AC">
            <w:pPr>
              <w:rPr>
                <w:sz w:val="24"/>
                <w:szCs w:val="24"/>
              </w:rPr>
            </w:pPr>
            <w:r w:rsidRPr="0068551F">
              <w:rPr>
                <w:sz w:val="24"/>
                <w:szCs w:val="24"/>
              </w:rPr>
              <w:t xml:space="preserve">Оценка </w:t>
            </w:r>
          </w:p>
          <w:p w:rsidR="00E143AC" w:rsidRPr="0068551F" w:rsidRDefault="00E143AC" w:rsidP="00E143AC">
            <w:pPr>
              <w:rPr>
                <w:sz w:val="24"/>
                <w:szCs w:val="24"/>
              </w:rPr>
            </w:pPr>
            <w:r w:rsidRPr="0068551F">
              <w:rPr>
                <w:sz w:val="24"/>
                <w:szCs w:val="24"/>
              </w:rPr>
              <w:t xml:space="preserve">за </w:t>
            </w:r>
          </w:p>
          <w:p w:rsidR="00E143AC" w:rsidRPr="0068551F" w:rsidRDefault="00E143AC" w:rsidP="00E143AC">
            <w:pPr>
              <w:rPr>
                <w:sz w:val="24"/>
                <w:szCs w:val="24"/>
              </w:rPr>
            </w:pPr>
            <w:r w:rsidRPr="0068551F">
              <w:rPr>
                <w:sz w:val="24"/>
                <w:szCs w:val="24"/>
              </w:rPr>
              <w:t>2024-2025 у.г.</w:t>
            </w:r>
          </w:p>
        </w:tc>
        <w:tc>
          <w:tcPr>
            <w:tcW w:w="578" w:type="dxa"/>
          </w:tcPr>
          <w:p w:rsidR="00E143AC" w:rsidRPr="0068551F" w:rsidRDefault="00E143AC" w:rsidP="00E143AC">
            <w:pPr>
              <w:rPr>
                <w:sz w:val="24"/>
                <w:szCs w:val="24"/>
              </w:rPr>
            </w:pPr>
            <w:r w:rsidRPr="0068551F">
              <w:rPr>
                <w:sz w:val="24"/>
                <w:szCs w:val="24"/>
              </w:rPr>
              <w:t xml:space="preserve"> </w:t>
            </w:r>
          </w:p>
          <w:p w:rsidR="00E143AC" w:rsidRPr="0068551F" w:rsidRDefault="00E143AC" w:rsidP="00E143AC">
            <w:pPr>
              <w:rPr>
                <w:sz w:val="24"/>
                <w:szCs w:val="24"/>
              </w:rPr>
            </w:pPr>
            <w:r w:rsidRPr="0068551F">
              <w:rPr>
                <w:sz w:val="24"/>
                <w:szCs w:val="24"/>
              </w:rPr>
              <w:t>балл/оценка</w:t>
            </w:r>
          </w:p>
        </w:tc>
        <w:tc>
          <w:tcPr>
            <w:tcW w:w="674" w:type="dxa"/>
          </w:tcPr>
          <w:p w:rsidR="00E143AC" w:rsidRPr="0068551F" w:rsidRDefault="00E143AC" w:rsidP="00E143AC">
            <w:pPr>
              <w:rPr>
                <w:sz w:val="24"/>
                <w:szCs w:val="24"/>
              </w:rPr>
            </w:pPr>
            <w:r>
              <w:rPr>
                <w:sz w:val="24"/>
                <w:szCs w:val="24"/>
              </w:rPr>
              <w:t>Оценка за 3 четв</w:t>
            </w:r>
            <w:r w:rsidRPr="0068551F">
              <w:rPr>
                <w:sz w:val="24"/>
                <w:szCs w:val="24"/>
              </w:rPr>
              <w:t xml:space="preserve"> </w:t>
            </w:r>
          </w:p>
        </w:tc>
        <w:tc>
          <w:tcPr>
            <w:tcW w:w="771" w:type="dxa"/>
          </w:tcPr>
          <w:p w:rsidR="00E143AC" w:rsidRDefault="00E143AC" w:rsidP="00E143AC">
            <w:pPr>
              <w:rPr>
                <w:sz w:val="24"/>
                <w:szCs w:val="24"/>
              </w:rPr>
            </w:pPr>
            <w:r w:rsidRPr="0068551F">
              <w:rPr>
                <w:sz w:val="24"/>
                <w:szCs w:val="24"/>
              </w:rPr>
              <w:t xml:space="preserve">Оценка </w:t>
            </w:r>
          </w:p>
          <w:p w:rsidR="00E143AC" w:rsidRPr="0068551F" w:rsidRDefault="00E143AC" w:rsidP="00E143AC">
            <w:pPr>
              <w:rPr>
                <w:sz w:val="24"/>
                <w:szCs w:val="24"/>
              </w:rPr>
            </w:pPr>
            <w:r w:rsidRPr="0068551F">
              <w:rPr>
                <w:sz w:val="24"/>
                <w:szCs w:val="24"/>
              </w:rPr>
              <w:t xml:space="preserve">за </w:t>
            </w:r>
          </w:p>
          <w:p w:rsidR="00E143AC" w:rsidRPr="0068551F" w:rsidRDefault="00E143AC" w:rsidP="00E143AC">
            <w:pPr>
              <w:rPr>
                <w:sz w:val="24"/>
                <w:szCs w:val="24"/>
              </w:rPr>
            </w:pPr>
            <w:r w:rsidRPr="0068551F">
              <w:rPr>
                <w:sz w:val="24"/>
                <w:szCs w:val="24"/>
              </w:rPr>
              <w:t>2024-2025 у.г.</w:t>
            </w:r>
          </w:p>
        </w:tc>
        <w:tc>
          <w:tcPr>
            <w:tcW w:w="771" w:type="dxa"/>
          </w:tcPr>
          <w:p w:rsidR="00E143AC" w:rsidRPr="0068551F" w:rsidRDefault="00E143AC" w:rsidP="00E143AC">
            <w:pPr>
              <w:rPr>
                <w:sz w:val="24"/>
                <w:szCs w:val="24"/>
              </w:rPr>
            </w:pPr>
            <w:r w:rsidRPr="0068551F">
              <w:rPr>
                <w:sz w:val="24"/>
                <w:szCs w:val="24"/>
              </w:rPr>
              <w:t xml:space="preserve"> </w:t>
            </w:r>
          </w:p>
          <w:p w:rsidR="00E143AC" w:rsidRPr="0068551F" w:rsidRDefault="00E143AC" w:rsidP="00E143AC">
            <w:pPr>
              <w:rPr>
                <w:sz w:val="24"/>
                <w:szCs w:val="24"/>
              </w:rPr>
            </w:pPr>
            <w:r w:rsidRPr="0068551F">
              <w:rPr>
                <w:sz w:val="24"/>
                <w:szCs w:val="24"/>
              </w:rPr>
              <w:t>балл/оценка</w:t>
            </w:r>
          </w:p>
        </w:tc>
        <w:tc>
          <w:tcPr>
            <w:tcW w:w="547" w:type="dxa"/>
          </w:tcPr>
          <w:p w:rsidR="00E143AC" w:rsidRPr="0068551F" w:rsidRDefault="00E143AC" w:rsidP="00E143AC">
            <w:pPr>
              <w:rPr>
                <w:sz w:val="24"/>
                <w:szCs w:val="24"/>
              </w:rPr>
            </w:pPr>
            <w:r>
              <w:rPr>
                <w:sz w:val="24"/>
                <w:szCs w:val="24"/>
              </w:rPr>
              <w:t>Оценка за 3 четв</w:t>
            </w:r>
            <w:r w:rsidRPr="0068551F">
              <w:rPr>
                <w:sz w:val="24"/>
                <w:szCs w:val="24"/>
              </w:rPr>
              <w:t xml:space="preserve"> </w:t>
            </w:r>
          </w:p>
        </w:tc>
        <w:tc>
          <w:tcPr>
            <w:tcW w:w="578" w:type="dxa"/>
          </w:tcPr>
          <w:p w:rsidR="00E143AC" w:rsidRDefault="00E143AC" w:rsidP="00E143AC">
            <w:pPr>
              <w:rPr>
                <w:sz w:val="24"/>
                <w:szCs w:val="24"/>
              </w:rPr>
            </w:pPr>
            <w:r w:rsidRPr="0068551F">
              <w:rPr>
                <w:sz w:val="24"/>
                <w:szCs w:val="24"/>
              </w:rPr>
              <w:t xml:space="preserve">Оценка </w:t>
            </w:r>
          </w:p>
          <w:p w:rsidR="00E143AC" w:rsidRPr="0068551F" w:rsidRDefault="00E143AC" w:rsidP="00E143AC">
            <w:pPr>
              <w:rPr>
                <w:sz w:val="24"/>
                <w:szCs w:val="24"/>
              </w:rPr>
            </w:pPr>
            <w:r w:rsidRPr="0068551F">
              <w:rPr>
                <w:sz w:val="24"/>
                <w:szCs w:val="24"/>
              </w:rPr>
              <w:t xml:space="preserve">за </w:t>
            </w:r>
          </w:p>
          <w:p w:rsidR="00E143AC" w:rsidRPr="0068551F" w:rsidRDefault="00E143AC" w:rsidP="00E143AC">
            <w:pPr>
              <w:rPr>
                <w:sz w:val="24"/>
                <w:szCs w:val="24"/>
              </w:rPr>
            </w:pPr>
            <w:r w:rsidRPr="0068551F">
              <w:rPr>
                <w:sz w:val="24"/>
                <w:szCs w:val="24"/>
              </w:rPr>
              <w:t>2024-2025 у.г.</w:t>
            </w:r>
          </w:p>
        </w:tc>
      </w:tr>
      <w:tr w:rsidR="00E143AC" w:rsidRPr="0068551F" w:rsidTr="00667F77">
        <w:trPr>
          <w:trHeight w:val="560"/>
        </w:trPr>
        <w:tc>
          <w:tcPr>
            <w:tcW w:w="363" w:type="dxa"/>
          </w:tcPr>
          <w:p w:rsidR="00E143AC" w:rsidRPr="0068551F" w:rsidRDefault="00E143AC" w:rsidP="00E143AC">
            <w:pPr>
              <w:rPr>
                <w:sz w:val="24"/>
                <w:szCs w:val="24"/>
              </w:rPr>
            </w:pPr>
            <w:r>
              <w:rPr>
                <w:sz w:val="24"/>
                <w:szCs w:val="24"/>
              </w:rPr>
              <w:t>6</w:t>
            </w:r>
          </w:p>
        </w:tc>
        <w:tc>
          <w:tcPr>
            <w:tcW w:w="326" w:type="dxa"/>
          </w:tcPr>
          <w:p w:rsidR="00E143AC" w:rsidRPr="0068551F" w:rsidRDefault="00E143AC" w:rsidP="00E143AC">
            <w:pPr>
              <w:rPr>
                <w:sz w:val="24"/>
                <w:szCs w:val="24"/>
              </w:rPr>
            </w:pPr>
            <w:r w:rsidRPr="0068551F">
              <w:rPr>
                <w:sz w:val="24"/>
                <w:szCs w:val="24"/>
              </w:rPr>
              <w:t>1</w:t>
            </w:r>
          </w:p>
        </w:tc>
        <w:tc>
          <w:tcPr>
            <w:tcW w:w="1138" w:type="dxa"/>
          </w:tcPr>
          <w:p w:rsidR="00E143AC" w:rsidRPr="007859B4" w:rsidRDefault="00E143AC" w:rsidP="00E143AC">
            <w:pPr>
              <w:rPr>
                <w:sz w:val="24"/>
                <w:szCs w:val="24"/>
              </w:rPr>
            </w:pPr>
            <w:r w:rsidRPr="007859B4">
              <w:rPr>
                <w:sz w:val="24"/>
                <w:szCs w:val="24"/>
              </w:rPr>
              <w:t>Ахметова Назиля</w:t>
            </w:r>
            <w:r w:rsidRPr="007859B4">
              <w:rPr>
                <w:sz w:val="24"/>
                <w:szCs w:val="24"/>
              </w:rPr>
              <w:tab/>
            </w:r>
          </w:p>
        </w:tc>
        <w:tc>
          <w:tcPr>
            <w:tcW w:w="627" w:type="dxa"/>
          </w:tcPr>
          <w:p w:rsidR="00E143AC" w:rsidRPr="0068551F" w:rsidRDefault="00E143AC" w:rsidP="00E143AC">
            <w:pPr>
              <w:rPr>
                <w:sz w:val="24"/>
                <w:szCs w:val="24"/>
              </w:rPr>
            </w:pPr>
            <w:r>
              <w:rPr>
                <w:sz w:val="24"/>
                <w:szCs w:val="24"/>
              </w:rPr>
              <w:t>17</w:t>
            </w:r>
            <w:r w:rsidRPr="0068551F">
              <w:rPr>
                <w:sz w:val="24"/>
                <w:szCs w:val="24"/>
              </w:rPr>
              <w:t>/</w:t>
            </w:r>
            <w:r>
              <w:rPr>
                <w:sz w:val="24"/>
                <w:szCs w:val="24"/>
              </w:rPr>
              <w:t>4</w:t>
            </w:r>
          </w:p>
        </w:tc>
        <w:tc>
          <w:tcPr>
            <w:tcW w:w="540" w:type="dxa"/>
          </w:tcPr>
          <w:p w:rsidR="00E143AC" w:rsidRPr="0068551F" w:rsidRDefault="00E143AC" w:rsidP="00E143AC">
            <w:pPr>
              <w:rPr>
                <w:sz w:val="24"/>
                <w:szCs w:val="24"/>
              </w:rPr>
            </w:pPr>
            <w:r>
              <w:rPr>
                <w:sz w:val="24"/>
                <w:szCs w:val="24"/>
              </w:rPr>
              <w:t>4</w:t>
            </w:r>
          </w:p>
        </w:tc>
        <w:tc>
          <w:tcPr>
            <w:tcW w:w="771" w:type="dxa"/>
          </w:tcPr>
          <w:p w:rsidR="00E143AC" w:rsidRPr="0068551F" w:rsidRDefault="00E143AC" w:rsidP="00E143AC">
            <w:pPr>
              <w:rPr>
                <w:sz w:val="24"/>
                <w:szCs w:val="24"/>
              </w:rPr>
            </w:pPr>
            <w:r>
              <w:rPr>
                <w:sz w:val="24"/>
                <w:szCs w:val="24"/>
              </w:rPr>
              <w:t>4</w:t>
            </w:r>
          </w:p>
        </w:tc>
        <w:tc>
          <w:tcPr>
            <w:tcW w:w="630" w:type="dxa"/>
          </w:tcPr>
          <w:p w:rsidR="00E143AC" w:rsidRPr="0068551F" w:rsidRDefault="00E143AC" w:rsidP="00E143AC">
            <w:pPr>
              <w:rPr>
                <w:sz w:val="24"/>
                <w:szCs w:val="24"/>
              </w:rPr>
            </w:pPr>
            <w:r w:rsidRPr="0068551F">
              <w:rPr>
                <w:sz w:val="24"/>
                <w:szCs w:val="24"/>
              </w:rPr>
              <w:t>1</w:t>
            </w:r>
            <w:r>
              <w:rPr>
                <w:sz w:val="24"/>
                <w:szCs w:val="24"/>
              </w:rPr>
              <w:t>5</w:t>
            </w:r>
            <w:r w:rsidRPr="0068551F">
              <w:rPr>
                <w:sz w:val="24"/>
                <w:szCs w:val="24"/>
              </w:rPr>
              <w:t>/4</w:t>
            </w:r>
          </w:p>
        </w:tc>
        <w:tc>
          <w:tcPr>
            <w:tcW w:w="750" w:type="dxa"/>
          </w:tcPr>
          <w:p w:rsidR="00E143AC" w:rsidRPr="0068551F" w:rsidRDefault="00E143AC" w:rsidP="00E143AC">
            <w:pPr>
              <w:rPr>
                <w:sz w:val="24"/>
                <w:szCs w:val="24"/>
              </w:rPr>
            </w:pPr>
            <w:r>
              <w:rPr>
                <w:sz w:val="24"/>
                <w:szCs w:val="24"/>
              </w:rPr>
              <w:t>4</w:t>
            </w:r>
          </w:p>
        </w:tc>
        <w:tc>
          <w:tcPr>
            <w:tcW w:w="837" w:type="dxa"/>
          </w:tcPr>
          <w:p w:rsidR="00E143AC" w:rsidRPr="0068551F" w:rsidRDefault="00E143AC" w:rsidP="00E143AC">
            <w:pPr>
              <w:rPr>
                <w:sz w:val="24"/>
                <w:szCs w:val="24"/>
              </w:rPr>
            </w:pPr>
            <w:r>
              <w:rPr>
                <w:sz w:val="24"/>
                <w:szCs w:val="24"/>
              </w:rPr>
              <w:t>4</w:t>
            </w:r>
          </w:p>
        </w:tc>
        <w:tc>
          <w:tcPr>
            <w:tcW w:w="578" w:type="dxa"/>
          </w:tcPr>
          <w:p w:rsidR="00E143AC" w:rsidRPr="0068551F" w:rsidRDefault="00E143AC" w:rsidP="00E143AC">
            <w:pPr>
              <w:rPr>
                <w:sz w:val="24"/>
                <w:szCs w:val="24"/>
              </w:rPr>
            </w:pPr>
            <w:r>
              <w:rPr>
                <w:sz w:val="24"/>
                <w:szCs w:val="24"/>
              </w:rPr>
              <w:t>13</w:t>
            </w:r>
            <w:r w:rsidRPr="0068551F">
              <w:rPr>
                <w:sz w:val="24"/>
                <w:szCs w:val="24"/>
              </w:rPr>
              <w:t>/</w:t>
            </w:r>
            <w:r>
              <w:rPr>
                <w:sz w:val="24"/>
                <w:szCs w:val="24"/>
              </w:rPr>
              <w:t>4</w:t>
            </w:r>
          </w:p>
        </w:tc>
        <w:tc>
          <w:tcPr>
            <w:tcW w:w="674" w:type="dxa"/>
          </w:tcPr>
          <w:p w:rsidR="00E143AC" w:rsidRPr="0068551F" w:rsidRDefault="00E143AC" w:rsidP="00E143AC">
            <w:pPr>
              <w:rPr>
                <w:sz w:val="24"/>
                <w:szCs w:val="24"/>
              </w:rPr>
            </w:pPr>
            <w:r>
              <w:rPr>
                <w:sz w:val="24"/>
                <w:szCs w:val="24"/>
              </w:rPr>
              <w:t>4</w:t>
            </w:r>
          </w:p>
        </w:tc>
        <w:tc>
          <w:tcPr>
            <w:tcW w:w="771" w:type="dxa"/>
          </w:tcPr>
          <w:p w:rsidR="00E143AC" w:rsidRPr="0068551F" w:rsidRDefault="00E143AC" w:rsidP="00E143AC">
            <w:pPr>
              <w:rPr>
                <w:sz w:val="24"/>
                <w:szCs w:val="24"/>
              </w:rPr>
            </w:pPr>
            <w:r>
              <w:rPr>
                <w:sz w:val="24"/>
                <w:szCs w:val="24"/>
              </w:rPr>
              <w:t>4</w:t>
            </w:r>
          </w:p>
        </w:tc>
        <w:tc>
          <w:tcPr>
            <w:tcW w:w="771" w:type="dxa"/>
          </w:tcPr>
          <w:p w:rsidR="00E143AC" w:rsidRPr="0068551F" w:rsidRDefault="00E143AC" w:rsidP="00E143AC">
            <w:pPr>
              <w:rPr>
                <w:sz w:val="24"/>
                <w:szCs w:val="24"/>
              </w:rPr>
            </w:pPr>
            <w:r>
              <w:rPr>
                <w:sz w:val="24"/>
                <w:szCs w:val="24"/>
              </w:rPr>
              <w:t>17/4</w:t>
            </w:r>
          </w:p>
        </w:tc>
        <w:tc>
          <w:tcPr>
            <w:tcW w:w="547" w:type="dxa"/>
          </w:tcPr>
          <w:p w:rsidR="00E143AC" w:rsidRPr="0068551F" w:rsidRDefault="00E143AC" w:rsidP="00E143AC">
            <w:pPr>
              <w:rPr>
                <w:sz w:val="24"/>
                <w:szCs w:val="24"/>
              </w:rPr>
            </w:pPr>
            <w:r>
              <w:rPr>
                <w:sz w:val="24"/>
                <w:szCs w:val="24"/>
              </w:rPr>
              <w:t>4</w:t>
            </w:r>
          </w:p>
        </w:tc>
        <w:tc>
          <w:tcPr>
            <w:tcW w:w="578" w:type="dxa"/>
          </w:tcPr>
          <w:p w:rsidR="00E143AC" w:rsidRPr="0068551F" w:rsidRDefault="00E143AC" w:rsidP="00E143AC">
            <w:pPr>
              <w:rPr>
                <w:sz w:val="24"/>
                <w:szCs w:val="24"/>
              </w:rPr>
            </w:pPr>
            <w:r>
              <w:rPr>
                <w:sz w:val="24"/>
                <w:szCs w:val="24"/>
              </w:rPr>
              <w:t>4</w:t>
            </w:r>
          </w:p>
        </w:tc>
      </w:tr>
      <w:tr w:rsidR="00E143AC" w:rsidRPr="0068551F" w:rsidTr="00667F77">
        <w:trPr>
          <w:trHeight w:val="572"/>
        </w:trPr>
        <w:tc>
          <w:tcPr>
            <w:tcW w:w="363" w:type="dxa"/>
          </w:tcPr>
          <w:p w:rsidR="00E143AC" w:rsidRPr="0068551F" w:rsidRDefault="00E143AC" w:rsidP="00E143AC">
            <w:pPr>
              <w:rPr>
                <w:sz w:val="24"/>
                <w:szCs w:val="24"/>
              </w:rPr>
            </w:pPr>
            <w:r>
              <w:rPr>
                <w:sz w:val="24"/>
                <w:szCs w:val="24"/>
              </w:rPr>
              <w:t>6</w:t>
            </w:r>
          </w:p>
        </w:tc>
        <w:tc>
          <w:tcPr>
            <w:tcW w:w="326" w:type="dxa"/>
          </w:tcPr>
          <w:p w:rsidR="00E143AC" w:rsidRPr="0068551F" w:rsidRDefault="00E143AC" w:rsidP="00E143AC">
            <w:pPr>
              <w:rPr>
                <w:sz w:val="24"/>
                <w:szCs w:val="24"/>
              </w:rPr>
            </w:pPr>
            <w:r w:rsidRPr="0068551F">
              <w:rPr>
                <w:sz w:val="24"/>
                <w:szCs w:val="24"/>
              </w:rPr>
              <w:t>2</w:t>
            </w:r>
          </w:p>
        </w:tc>
        <w:tc>
          <w:tcPr>
            <w:tcW w:w="1138" w:type="dxa"/>
          </w:tcPr>
          <w:p w:rsidR="00E143AC" w:rsidRPr="007859B4" w:rsidRDefault="00E143AC" w:rsidP="00E143AC">
            <w:pPr>
              <w:rPr>
                <w:sz w:val="24"/>
                <w:szCs w:val="24"/>
              </w:rPr>
            </w:pPr>
            <w:r w:rsidRPr="007859B4">
              <w:rPr>
                <w:sz w:val="24"/>
                <w:szCs w:val="24"/>
              </w:rPr>
              <w:t>Гафиятуллин</w:t>
            </w:r>
          </w:p>
          <w:p w:rsidR="00E143AC" w:rsidRPr="007859B4" w:rsidRDefault="00E143AC" w:rsidP="00E143AC">
            <w:pPr>
              <w:rPr>
                <w:sz w:val="24"/>
                <w:szCs w:val="24"/>
              </w:rPr>
            </w:pPr>
            <w:r w:rsidRPr="007859B4">
              <w:rPr>
                <w:sz w:val="24"/>
                <w:szCs w:val="24"/>
              </w:rPr>
              <w:t>Данияр</w:t>
            </w:r>
            <w:r w:rsidRPr="007859B4">
              <w:rPr>
                <w:sz w:val="24"/>
                <w:szCs w:val="24"/>
              </w:rPr>
              <w:tab/>
            </w:r>
          </w:p>
        </w:tc>
        <w:tc>
          <w:tcPr>
            <w:tcW w:w="627" w:type="dxa"/>
          </w:tcPr>
          <w:p w:rsidR="00E143AC" w:rsidRPr="0068551F" w:rsidRDefault="00E143AC" w:rsidP="00E143AC">
            <w:pPr>
              <w:rPr>
                <w:sz w:val="24"/>
                <w:szCs w:val="24"/>
              </w:rPr>
            </w:pPr>
            <w:r>
              <w:rPr>
                <w:sz w:val="24"/>
                <w:szCs w:val="24"/>
              </w:rPr>
              <w:t>24</w:t>
            </w:r>
            <w:r w:rsidRPr="0068551F">
              <w:rPr>
                <w:sz w:val="24"/>
                <w:szCs w:val="24"/>
              </w:rPr>
              <w:t>/</w:t>
            </w:r>
            <w:r>
              <w:rPr>
                <w:sz w:val="24"/>
                <w:szCs w:val="24"/>
              </w:rPr>
              <w:t>5</w:t>
            </w:r>
          </w:p>
        </w:tc>
        <w:tc>
          <w:tcPr>
            <w:tcW w:w="540" w:type="dxa"/>
          </w:tcPr>
          <w:p w:rsidR="00E143AC" w:rsidRPr="0068551F" w:rsidRDefault="00E143AC" w:rsidP="00E143AC">
            <w:pPr>
              <w:rPr>
                <w:sz w:val="24"/>
                <w:szCs w:val="24"/>
              </w:rPr>
            </w:pPr>
            <w:r>
              <w:rPr>
                <w:sz w:val="24"/>
                <w:szCs w:val="24"/>
              </w:rPr>
              <w:t>5</w:t>
            </w:r>
          </w:p>
        </w:tc>
        <w:tc>
          <w:tcPr>
            <w:tcW w:w="771" w:type="dxa"/>
          </w:tcPr>
          <w:p w:rsidR="00E143AC" w:rsidRPr="0068551F" w:rsidRDefault="00E143AC" w:rsidP="00E143AC">
            <w:pPr>
              <w:rPr>
                <w:sz w:val="24"/>
                <w:szCs w:val="24"/>
              </w:rPr>
            </w:pPr>
            <w:r>
              <w:rPr>
                <w:sz w:val="24"/>
                <w:szCs w:val="24"/>
              </w:rPr>
              <w:t>5</w:t>
            </w:r>
          </w:p>
        </w:tc>
        <w:tc>
          <w:tcPr>
            <w:tcW w:w="630" w:type="dxa"/>
          </w:tcPr>
          <w:p w:rsidR="00E143AC" w:rsidRPr="0068551F" w:rsidRDefault="00E143AC" w:rsidP="00E143AC">
            <w:pPr>
              <w:rPr>
                <w:sz w:val="24"/>
                <w:szCs w:val="24"/>
              </w:rPr>
            </w:pPr>
            <w:r>
              <w:rPr>
                <w:sz w:val="24"/>
                <w:szCs w:val="24"/>
              </w:rPr>
              <w:t>20</w:t>
            </w:r>
            <w:r w:rsidRPr="0068551F">
              <w:rPr>
                <w:sz w:val="24"/>
                <w:szCs w:val="24"/>
              </w:rPr>
              <w:t>/</w:t>
            </w:r>
            <w:r>
              <w:rPr>
                <w:sz w:val="24"/>
                <w:szCs w:val="24"/>
              </w:rPr>
              <w:t>5</w:t>
            </w:r>
          </w:p>
        </w:tc>
        <w:tc>
          <w:tcPr>
            <w:tcW w:w="750" w:type="dxa"/>
          </w:tcPr>
          <w:p w:rsidR="00E143AC" w:rsidRPr="0068551F" w:rsidRDefault="00E143AC" w:rsidP="00E143AC">
            <w:pPr>
              <w:rPr>
                <w:sz w:val="24"/>
                <w:szCs w:val="24"/>
              </w:rPr>
            </w:pPr>
            <w:r>
              <w:rPr>
                <w:sz w:val="24"/>
                <w:szCs w:val="24"/>
              </w:rPr>
              <w:t>5</w:t>
            </w:r>
          </w:p>
        </w:tc>
        <w:tc>
          <w:tcPr>
            <w:tcW w:w="837" w:type="dxa"/>
          </w:tcPr>
          <w:p w:rsidR="00E143AC" w:rsidRPr="0068551F" w:rsidRDefault="00E143AC" w:rsidP="00E143AC">
            <w:pPr>
              <w:rPr>
                <w:sz w:val="24"/>
                <w:szCs w:val="24"/>
              </w:rPr>
            </w:pPr>
            <w:r>
              <w:rPr>
                <w:sz w:val="24"/>
                <w:szCs w:val="24"/>
              </w:rPr>
              <w:t>5</w:t>
            </w:r>
          </w:p>
        </w:tc>
        <w:tc>
          <w:tcPr>
            <w:tcW w:w="578" w:type="dxa"/>
          </w:tcPr>
          <w:p w:rsidR="00E143AC" w:rsidRPr="0068551F" w:rsidRDefault="00E143AC" w:rsidP="00E143AC">
            <w:pPr>
              <w:rPr>
                <w:sz w:val="24"/>
                <w:szCs w:val="24"/>
              </w:rPr>
            </w:pPr>
            <w:r>
              <w:rPr>
                <w:sz w:val="24"/>
                <w:szCs w:val="24"/>
              </w:rPr>
              <w:t>14/4</w:t>
            </w:r>
          </w:p>
        </w:tc>
        <w:tc>
          <w:tcPr>
            <w:tcW w:w="674" w:type="dxa"/>
          </w:tcPr>
          <w:p w:rsidR="00E143AC" w:rsidRPr="0068551F" w:rsidRDefault="00E143AC" w:rsidP="00E143AC">
            <w:pPr>
              <w:rPr>
                <w:sz w:val="24"/>
                <w:szCs w:val="24"/>
              </w:rPr>
            </w:pPr>
            <w:r>
              <w:rPr>
                <w:sz w:val="24"/>
                <w:szCs w:val="24"/>
              </w:rPr>
              <w:t>5</w:t>
            </w:r>
          </w:p>
        </w:tc>
        <w:tc>
          <w:tcPr>
            <w:tcW w:w="771" w:type="dxa"/>
          </w:tcPr>
          <w:p w:rsidR="00E143AC" w:rsidRPr="0068551F" w:rsidRDefault="00E143AC" w:rsidP="00E143AC">
            <w:pPr>
              <w:rPr>
                <w:sz w:val="24"/>
                <w:szCs w:val="24"/>
              </w:rPr>
            </w:pPr>
            <w:r>
              <w:rPr>
                <w:sz w:val="24"/>
                <w:szCs w:val="24"/>
              </w:rPr>
              <w:t>4</w:t>
            </w:r>
          </w:p>
        </w:tc>
        <w:tc>
          <w:tcPr>
            <w:tcW w:w="771" w:type="dxa"/>
          </w:tcPr>
          <w:p w:rsidR="00E143AC" w:rsidRPr="0068551F" w:rsidRDefault="00E143AC" w:rsidP="00E143AC">
            <w:pPr>
              <w:rPr>
                <w:sz w:val="24"/>
                <w:szCs w:val="24"/>
              </w:rPr>
            </w:pPr>
            <w:r>
              <w:rPr>
                <w:sz w:val="24"/>
                <w:szCs w:val="24"/>
              </w:rPr>
              <w:t>17/4</w:t>
            </w:r>
          </w:p>
        </w:tc>
        <w:tc>
          <w:tcPr>
            <w:tcW w:w="547" w:type="dxa"/>
          </w:tcPr>
          <w:p w:rsidR="00E143AC" w:rsidRPr="0068551F" w:rsidRDefault="00E143AC" w:rsidP="00E143AC">
            <w:pPr>
              <w:rPr>
                <w:sz w:val="24"/>
                <w:szCs w:val="24"/>
              </w:rPr>
            </w:pPr>
            <w:r>
              <w:rPr>
                <w:sz w:val="24"/>
                <w:szCs w:val="24"/>
              </w:rPr>
              <w:t>5</w:t>
            </w:r>
          </w:p>
        </w:tc>
        <w:tc>
          <w:tcPr>
            <w:tcW w:w="578" w:type="dxa"/>
          </w:tcPr>
          <w:p w:rsidR="00E143AC" w:rsidRPr="0068551F" w:rsidRDefault="00E143AC" w:rsidP="00E143AC">
            <w:pPr>
              <w:rPr>
                <w:sz w:val="24"/>
                <w:szCs w:val="24"/>
              </w:rPr>
            </w:pPr>
            <w:r>
              <w:rPr>
                <w:sz w:val="24"/>
                <w:szCs w:val="24"/>
              </w:rPr>
              <w:t>5</w:t>
            </w:r>
          </w:p>
        </w:tc>
      </w:tr>
      <w:tr w:rsidR="00E143AC" w:rsidRPr="0068551F" w:rsidTr="00667F77">
        <w:trPr>
          <w:trHeight w:val="572"/>
        </w:trPr>
        <w:tc>
          <w:tcPr>
            <w:tcW w:w="363" w:type="dxa"/>
          </w:tcPr>
          <w:p w:rsidR="00E143AC" w:rsidRPr="0068551F" w:rsidRDefault="00E143AC" w:rsidP="00E143AC">
            <w:pPr>
              <w:rPr>
                <w:sz w:val="24"/>
                <w:szCs w:val="24"/>
              </w:rPr>
            </w:pPr>
            <w:r>
              <w:rPr>
                <w:sz w:val="24"/>
                <w:szCs w:val="24"/>
              </w:rPr>
              <w:t>6</w:t>
            </w:r>
          </w:p>
        </w:tc>
        <w:tc>
          <w:tcPr>
            <w:tcW w:w="326" w:type="dxa"/>
          </w:tcPr>
          <w:p w:rsidR="00E143AC" w:rsidRPr="0068551F" w:rsidRDefault="00E143AC" w:rsidP="00E143AC">
            <w:pPr>
              <w:rPr>
                <w:sz w:val="24"/>
                <w:szCs w:val="24"/>
              </w:rPr>
            </w:pPr>
            <w:r w:rsidRPr="0068551F">
              <w:rPr>
                <w:sz w:val="24"/>
                <w:szCs w:val="24"/>
              </w:rPr>
              <w:t>3</w:t>
            </w:r>
          </w:p>
        </w:tc>
        <w:tc>
          <w:tcPr>
            <w:tcW w:w="1138" w:type="dxa"/>
          </w:tcPr>
          <w:p w:rsidR="00E143AC" w:rsidRDefault="00E143AC" w:rsidP="00E143AC">
            <w:pPr>
              <w:rPr>
                <w:sz w:val="24"/>
                <w:szCs w:val="24"/>
              </w:rPr>
            </w:pPr>
            <w:r w:rsidRPr="007859B4">
              <w:rPr>
                <w:sz w:val="24"/>
                <w:szCs w:val="24"/>
              </w:rPr>
              <w:t>Гизатуллин</w:t>
            </w:r>
          </w:p>
          <w:p w:rsidR="00E143AC" w:rsidRPr="007859B4" w:rsidRDefault="00E143AC" w:rsidP="00E143AC">
            <w:pPr>
              <w:rPr>
                <w:sz w:val="24"/>
                <w:szCs w:val="24"/>
              </w:rPr>
            </w:pPr>
            <w:r w:rsidRPr="007859B4">
              <w:rPr>
                <w:sz w:val="24"/>
                <w:szCs w:val="24"/>
              </w:rPr>
              <w:t>Гадель</w:t>
            </w:r>
            <w:r w:rsidRPr="007859B4">
              <w:rPr>
                <w:sz w:val="24"/>
                <w:szCs w:val="24"/>
              </w:rPr>
              <w:tab/>
            </w:r>
          </w:p>
        </w:tc>
        <w:tc>
          <w:tcPr>
            <w:tcW w:w="627" w:type="dxa"/>
          </w:tcPr>
          <w:p w:rsidR="00E143AC" w:rsidRPr="0068551F" w:rsidRDefault="00E143AC" w:rsidP="00E143AC">
            <w:pPr>
              <w:rPr>
                <w:sz w:val="24"/>
                <w:szCs w:val="24"/>
              </w:rPr>
            </w:pPr>
            <w:r>
              <w:rPr>
                <w:sz w:val="24"/>
                <w:szCs w:val="24"/>
              </w:rPr>
              <w:t>14/3</w:t>
            </w:r>
          </w:p>
        </w:tc>
        <w:tc>
          <w:tcPr>
            <w:tcW w:w="540" w:type="dxa"/>
          </w:tcPr>
          <w:p w:rsidR="00E143AC" w:rsidRPr="0068551F" w:rsidRDefault="00E143AC" w:rsidP="00E143AC">
            <w:pPr>
              <w:rPr>
                <w:sz w:val="24"/>
                <w:szCs w:val="24"/>
              </w:rPr>
            </w:pPr>
            <w:r>
              <w:rPr>
                <w:sz w:val="24"/>
                <w:szCs w:val="24"/>
              </w:rPr>
              <w:t>3</w:t>
            </w:r>
          </w:p>
        </w:tc>
        <w:tc>
          <w:tcPr>
            <w:tcW w:w="771" w:type="dxa"/>
          </w:tcPr>
          <w:p w:rsidR="00E143AC" w:rsidRPr="0068551F" w:rsidRDefault="00E143AC" w:rsidP="00E143AC">
            <w:pPr>
              <w:rPr>
                <w:sz w:val="24"/>
                <w:szCs w:val="24"/>
              </w:rPr>
            </w:pPr>
            <w:r>
              <w:rPr>
                <w:sz w:val="24"/>
                <w:szCs w:val="24"/>
              </w:rPr>
              <w:t>3</w:t>
            </w:r>
          </w:p>
        </w:tc>
        <w:tc>
          <w:tcPr>
            <w:tcW w:w="630" w:type="dxa"/>
          </w:tcPr>
          <w:p w:rsidR="00E143AC" w:rsidRPr="0068551F" w:rsidRDefault="00E143AC" w:rsidP="00E143AC">
            <w:pPr>
              <w:rPr>
                <w:sz w:val="24"/>
                <w:szCs w:val="24"/>
              </w:rPr>
            </w:pPr>
            <w:r>
              <w:rPr>
                <w:sz w:val="24"/>
                <w:szCs w:val="24"/>
              </w:rPr>
              <w:t>13/3</w:t>
            </w:r>
          </w:p>
        </w:tc>
        <w:tc>
          <w:tcPr>
            <w:tcW w:w="750" w:type="dxa"/>
          </w:tcPr>
          <w:p w:rsidR="00E143AC" w:rsidRPr="0068551F" w:rsidRDefault="00E143AC" w:rsidP="00E143AC">
            <w:pPr>
              <w:rPr>
                <w:sz w:val="24"/>
                <w:szCs w:val="24"/>
              </w:rPr>
            </w:pPr>
            <w:r>
              <w:rPr>
                <w:sz w:val="24"/>
                <w:szCs w:val="24"/>
              </w:rPr>
              <w:t>4</w:t>
            </w:r>
          </w:p>
        </w:tc>
        <w:tc>
          <w:tcPr>
            <w:tcW w:w="837" w:type="dxa"/>
          </w:tcPr>
          <w:p w:rsidR="00E143AC" w:rsidRPr="0068551F" w:rsidRDefault="00E143AC" w:rsidP="00E143AC">
            <w:pPr>
              <w:rPr>
                <w:sz w:val="24"/>
                <w:szCs w:val="24"/>
              </w:rPr>
            </w:pPr>
            <w:r>
              <w:rPr>
                <w:sz w:val="24"/>
                <w:szCs w:val="24"/>
              </w:rPr>
              <w:t>4</w:t>
            </w:r>
          </w:p>
        </w:tc>
        <w:tc>
          <w:tcPr>
            <w:tcW w:w="578" w:type="dxa"/>
          </w:tcPr>
          <w:p w:rsidR="00E143AC" w:rsidRPr="0068551F" w:rsidRDefault="00E143AC" w:rsidP="00E143AC">
            <w:pPr>
              <w:rPr>
                <w:sz w:val="24"/>
                <w:szCs w:val="24"/>
              </w:rPr>
            </w:pPr>
            <w:r>
              <w:rPr>
                <w:sz w:val="24"/>
                <w:szCs w:val="24"/>
              </w:rPr>
              <w:t>13/4</w:t>
            </w:r>
          </w:p>
        </w:tc>
        <w:tc>
          <w:tcPr>
            <w:tcW w:w="674" w:type="dxa"/>
          </w:tcPr>
          <w:p w:rsidR="00E143AC" w:rsidRPr="0068551F" w:rsidRDefault="00E143AC" w:rsidP="00E143AC">
            <w:pPr>
              <w:rPr>
                <w:sz w:val="24"/>
                <w:szCs w:val="24"/>
              </w:rPr>
            </w:pPr>
            <w:r>
              <w:rPr>
                <w:sz w:val="24"/>
                <w:szCs w:val="24"/>
              </w:rPr>
              <w:t>4</w:t>
            </w:r>
          </w:p>
        </w:tc>
        <w:tc>
          <w:tcPr>
            <w:tcW w:w="771" w:type="dxa"/>
          </w:tcPr>
          <w:p w:rsidR="00E143AC" w:rsidRPr="0068551F" w:rsidRDefault="00E143AC" w:rsidP="00E143AC">
            <w:pPr>
              <w:rPr>
                <w:sz w:val="24"/>
                <w:szCs w:val="24"/>
              </w:rPr>
            </w:pPr>
            <w:r>
              <w:rPr>
                <w:sz w:val="24"/>
                <w:szCs w:val="24"/>
              </w:rPr>
              <w:t>4</w:t>
            </w:r>
          </w:p>
        </w:tc>
        <w:tc>
          <w:tcPr>
            <w:tcW w:w="771" w:type="dxa"/>
          </w:tcPr>
          <w:p w:rsidR="00E143AC" w:rsidRPr="0068551F" w:rsidRDefault="00E143AC" w:rsidP="00E143AC">
            <w:pPr>
              <w:rPr>
                <w:sz w:val="24"/>
                <w:szCs w:val="24"/>
              </w:rPr>
            </w:pPr>
            <w:r>
              <w:rPr>
                <w:sz w:val="24"/>
                <w:szCs w:val="24"/>
              </w:rPr>
              <w:t>11/3</w:t>
            </w:r>
          </w:p>
        </w:tc>
        <w:tc>
          <w:tcPr>
            <w:tcW w:w="547" w:type="dxa"/>
          </w:tcPr>
          <w:p w:rsidR="00E143AC" w:rsidRPr="0068551F" w:rsidRDefault="00E143AC" w:rsidP="00E143AC">
            <w:pPr>
              <w:rPr>
                <w:sz w:val="24"/>
                <w:szCs w:val="24"/>
              </w:rPr>
            </w:pPr>
            <w:r>
              <w:rPr>
                <w:sz w:val="24"/>
                <w:szCs w:val="24"/>
              </w:rPr>
              <w:t>3</w:t>
            </w:r>
          </w:p>
        </w:tc>
        <w:tc>
          <w:tcPr>
            <w:tcW w:w="578" w:type="dxa"/>
          </w:tcPr>
          <w:p w:rsidR="00E143AC" w:rsidRPr="0068551F" w:rsidRDefault="00E143AC" w:rsidP="00E143AC">
            <w:pPr>
              <w:rPr>
                <w:sz w:val="24"/>
                <w:szCs w:val="24"/>
              </w:rPr>
            </w:pPr>
            <w:r>
              <w:rPr>
                <w:sz w:val="24"/>
                <w:szCs w:val="24"/>
              </w:rPr>
              <w:t>3</w:t>
            </w:r>
          </w:p>
        </w:tc>
      </w:tr>
      <w:tr w:rsidR="00E143AC" w:rsidRPr="0068551F" w:rsidTr="00667F77">
        <w:trPr>
          <w:trHeight w:val="572"/>
        </w:trPr>
        <w:tc>
          <w:tcPr>
            <w:tcW w:w="363" w:type="dxa"/>
          </w:tcPr>
          <w:p w:rsidR="00E143AC" w:rsidRPr="0068551F" w:rsidRDefault="00E143AC" w:rsidP="00E143AC">
            <w:pPr>
              <w:rPr>
                <w:sz w:val="24"/>
                <w:szCs w:val="24"/>
              </w:rPr>
            </w:pPr>
            <w:r>
              <w:rPr>
                <w:sz w:val="24"/>
                <w:szCs w:val="24"/>
              </w:rPr>
              <w:t>6</w:t>
            </w:r>
          </w:p>
        </w:tc>
        <w:tc>
          <w:tcPr>
            <w:tcW w:w="326" w:type="dxa"/>
          </w:tcPr>
          <w:p w:rsidR="00E143AC" w:rsidRPr="0068551F" w:rsidRDefault="00E143AC" w:rsidP="00E143AC">
            <w:pPr>
              <w:rPr>
                <w:sz w:val="24"/>
                <w:szCs w:val="24"/>
              </w:rPr>
            </w:pPr>
            <w:r w:rsidRPr="0068551F">
              <w:rPr>
                <w:sz w:val="24"/>
                <w:szCs w:val="24"/>
              </w:rPr>
              <w:t>4</w:t>
            </w:r>
          </w:p>
        </w:tc>
        <w:tc>
          <w:tcPr>
            <w:tcW w:w="1138" w:type="dxa"/>
          </w:tcPr>
          <w:p w:rsidR="00E143AC" w:rsidRDefault="00E143AC" w:rsidP="00E143AC">
            <w:pPr>
              <w:rPr>
                <w:sz w:val="24"/>
                <w:szCs w:val="24"/>
              </w:rPr>
            </w:pPr>
            <w:r w:rsidRPr="007859B4">
              <w:rPr>
                <w:sz w:val="24"/>
                <w:szCs w:val="24"/>
              </w:rPr>
              <w:t>Закирзянов</w:t>
            </w:r>
          </w:p>
          <w:p w:rsidR="00E143AC" w:rsidRPr="007859B4" w:rsidRDefault="00E143AC" w:rsidP="00E143AC">
            <w:pPr>
              <w:rPr>
                <w:sz w:val="24"/>
                <w:szCs w:val="24"/>
              </w:rPr>
            </w:pPr>
            <w:r w:rsidRPr="007859B4">
              <w:rPr>
                <w:sz w:val="24"/>
                <w:szCs w:val="24"/>
              </w:rPr>
              <w:t>Айрат</w:t>
            </w:r>
            <w:r w:rsidRPr="007859B4">
              <w:rPr>
                <w:sz w:val="24"/>
                <w:szCs w:val="24"/>
              </w:rPr>
              <w:tab/>
            </w:r>
          </w:p>
        </w:tc>
        <w:tc>
          <w:tcPr>
            <w:tcW w:w="627" w:type="dxa"/>
          </w:tcPr>
          <w:p w:rsidR="00E143AC" w:rsidRPr="0068551F" w:rsidRDefault="00E143AC" w:rsidP="00E143AC">
            <w:pPr>
              <w:rPr>
                <w:sz w:val="24"/>
                <w:szCs w:val="24"/>
              </w:rPr>
            </w:pPr>
            <w:r>
              <w:rPr>
                <w:sz w:val="24"/>
                <w:szCs w:val="24"/>
              </w:rPr>
              <w:t>7/2</w:t>
            </w:r>
          </w:p>
        </w:tc>
        <w:tc>
          <w:tcPr>
            <w:tcW w:w="540" w:type="dxa"/>
          </w:tcPr>
          <w:p w:rsidR="00E143AC" w:rsidRPr="0068551F" w:rsidRDefault="00E143AC" w:rsidP="00E143AC">
            <w:pPr>
              <w:rPr>
                <w:sz w:val="24"/>
                <w:szCs w:val="24"/>
              </w:rPr>
            </w:pPr>
            <w:r>
              <w:rPr>
                <w:sz w:val="24"/>
                <w:szCs w:val="24"/>
              </w:rPr>
              <w:t>3</w:t>
            </w:r>
          </w:p>
        </w:tc>
        <w:tc>
          <w:tcPr>
            <w:tcW w:w="771" w:type="dxa"/>
          </w:tcPr>
          <w:p w:rsidR="00E143AC" w:rsidRPr="0068551F" w:rsidRDefault="00E143AC" w:rsidP="00E143AC">
            <w:pPr>
              <w:rPr>
                <w:sz w:val="24"/>
                <w:szCs w:val="24"/>
              </w:rPr>
            </w:pPr>
            <w:r>
              <w:rPr>
                <w:sz w:val="24"/>
                <w:szCs w:val="24"/>
              </w:rPr>
              <w:t>3</w:t>
            </w:r>
          </w:p>
        </w:tc>
        <w:tc>
          <w:tcPr>
            <w:tcW w:w="630" w:type="dxa"/>
          </w:tcPr>
          <w:p w:rsidR="00E143AC" w:rsidRPr="0068551F" w:rsidRDefault="00E143AC" w:rsidP="00E143AC">
            <w:pPr>
              <w:rPr>
                <w:sz w:val="24"/>
                <w:szCs w:val="24"/>
              </w:rPr>
            </w:pPr>
            <w:r>
              <w:rPr>
                <w:sz w:val="24"/>
                <w:szCs w:val="24"/>
              </w:rPr>
              <w:t>8/3</w:t>
            </w:r>
          </w:p>
        </w:tc>
        <w:tc>
          <w:tcPr>
            <w:tcW w:w="750" w:type="dxa"/>
          </w:tcPr>
          <w:p w:rsidR="00E143AC" w:rsidRPr="0068551F" w:rsidRDefault="00E143AC" w:rsidP="00E143AC">
            <w:pPr>
              <w:rPr>
                <w:sz w:val="24"/>
                <w:szCs w:val="24"/>
              </w:rPr>
            </w:pPr>
            <w:r>
              <w:rPr>
                <w:sz w:val="24"/>
                <w:szCs w:val="24"/>
              </w:rPr>
              <w:t>3</w:t>
            </w:r>
          </w:p>
        </w:tc>
        <w:tc>
          <w:tcPr>
            <w:tcW w:w="837" w:type="dxa"/>
          </w:tcPr>
          <w:p w:rsidR="00E143AC" w:rsidRPr="0068551F" w:rsidRDefault="00E143AC" w:rsidP="00E143AC">
            <w:pPr>
              <w:rPr>
                <w:sz w:val="24"/>
                <w:szCs w:val="24"/>
              </w:rPr>
            </w:pPr>
            <w:r>
              <w:rPr>
                <w:sz w:val="24"/>
                <w:szCs w:val="24"/>
              </w:rPr>
              <w:t>3</w:t>
            </w:r>
          </w:p>
        </w:tc>
        <w:tc>
          <w:tcPr>
            <w:tcW w:w="578" w:type="dxa"/>
          </w:tcPr>
          <w:p w:rsidR="00E143AC" w:rsidRPr="0068551F" w:rsidRDefault="00E143AC" w:rsidP="00E143AC">
            <w:pPr>
              <w:rPr>
                <w:sz w:val="24"/>
                <w:szCs w:val="24"/>
              </w:rPr>
            </w:pPr>
            <w:r>
              <w:rPr>
                <w:sz w:val="24"/>
                <w:szCs w:val="24"/>
              </w:rPr>
              <w:t>7/3</w:t>
            </w:r>
          </w:p>
        </w:tc>
        <w:tc>
          <w:tcPr>
            <w:tcW w:w="674" w:type="dxa"/>
          </w:tcPr>
          <w:p w:rsidR="00E143AC" w:rsidRPr="0068551F" w:rsidRDefault="00E143AC" w:rsidP="00E143AC">
            <w:pPr>
              <w:rPr>
                <w:sz w:val="24"/>
                <w:szCs w:val="24"/>
              </w:rPr>
            </w:pPr>
            <w:r>
              <w:rPr>
                <w:sz w:val="24"/>
                <w:szCs w:val="24"/>
              </w:rPr>
              <w:t>3</w:t>
            </w:r>
          </w:p>
        </w:tc>
        <w:tc>
          <w:tcPr>
            <w:tcW w:w="771" w:type="dxa"/>
          </w:tcPr>
          <w:p w:rsidR="00E143AC" w:rsidRPr="0068551F" w:rsidRDefault="00E143AC" w:rsidP="00E143AC">
            <w:pPr>
              <w:rPr>
                <w:sz w:val="24"/>
                <w:szCs w:val="24"/>
              </w:rPr>
            </w:pPr>
            <w:r>
              <w:rPr>
                <w:sz w:val="24"/>
                <w:szCs w:val="24"/>
              </w:rPr>
              <w:t>3</w:t>
            </w:r>
          </w:p>
        </w:tc>
        <w:tc>
          <w:tcPr>
            <w:tcW w:w="771" w:type="dxa"/>
          </w:tcPr>
          <w:p w:rsidR="00E143AC" w:rsidRPr="0068551F" w:rsidRDefault="00E143AC" w:rsidP="00E143AC">
            <w:pPr>
              <w:rPr>
                <w:sz w:val="24"/>
                <w:szCs w:val="24"/>
              </w:rPr>
            </w:pPr>
            <w:r>
              <w:rPr>
                <w:sz w:val="24"/>
                <w:szCs w:val="24"/>
              </w:rPr>
              <w:t>7/2</w:t>
            </w:r>
          </w:p>
        </w:tc>
        <w:tc>
          <w:tcPr>
            <w:tcW w:w="547" w:type="dxa"/>
          </w:tcPr>
          <w:p w:rsidR="00E143AC" w:rsidRPr="0068551F" w:rsidRDefault="00E143AC" w:rsidP="00E143AC">
            <w:pPr>
              <w:rPr>
                <w:sz w:val="24"/>
                <w:szCs w:val="24"/>
              </w:rPr>
            </w:pPr>
            <w:r>
              <w:rPr>
                <w:sz w:val="24"/>
                <w:szCs w:val="24"/>
              </w:rPr>
              <w:t>3</w:t>
            </w:r>
          </w:p>
        </w:tc>
        <w:tc>
          <w:tcPr>
            <w:tcW w:w="578" w:type="dxa"/>
          </w:tcPr>
          <w:p w:rsidR="00E143AC" w:rsidRPr="0068551F" w:rsidRDefault="00E143AC" w:rsidP="00E143AC">
            <w:pPr>
              <w:rPr>
                <w:sz w:val="24"/>
                <w:szCs w:val="24"/>
              </w:rPr>
            </w:pPr>
            <w:r>
              <w:rPr>
                <w:sz w:val="24"/>
                <w:szCs w:val="24"/>
              </w:rPr>
              <w:t>3</w:t>
            </w:r>
          </w:p>
        </w:tc>
      </w:tr>
      <w:tr w:rsidR="00E143AC" w:rsidRPr="0068551F" w:rsidTr="00667F77">
        <w:trPr>
          <w:trHeight w:val="572"/>
        </w:trPr>
        <w:tc>
          <w:tcPr>
            <w:tcW w:w="363" w:type="dxa"/>
          </w:tcPr>
          <w:p w:rsidR="00E143AC" w:rsidRPr="0068551F" w:rsidRDefault="00E143AC" w:rsidP="00E143AC">
            <w:pPr>
              <w:rPr>
                <w:sz w:val="24"/>
                <w:szCs w:val="24"/>
              </w:rPr>
            </w:pPr>
            <w:r>
              <w:rPr>
                <w:sz w:val="24"/>
                <w:szCs w:val="24"/>
              </w:rPr>
              <w:t>6</w:t>
            </w:r>
          </w:p>
        </w:tc>
        <w:tc>
          <w:tcPr>
            <w:tcW w:w="326" w:type="dxa"/>
          </w:tcPr>
          <w:p w:rsidR="00E143AC" w:rsidRPr="0068551F" w:rsidRDefault="00E143AC" w:rsidP="00E143AC">
            <w:pPr>
              <w:rPr>
                <w:sz w:val="24"/>
                <w:szCs w:val="24"/>
              </w:rPr>
            </w:pPr>
            <w:r w:rsidRPr="0068551F">
              <w:rPr>
                <w:sz w:val="24"/>
                <w:szCs w:val="24"/>
              </w:rPr>
              <w:t>5</w:t>
            </w:r>
          </w:p>
        </w:tc>
        <w:tc>
          <w:tcPr>
            <w:tcW w:w="1138" w:type="dxa"/>
          </w:tcPr>
          <w:p w:rsidR="00E143AC" w:rsidRPr="007859B4" w:rsidRDefault="00E143AC" w:rsidP="00E143AC">
            <w:pPr>
              <w:rPr>
                <w:sz w:val="24"/>
                <w:szCs w:val="24"/>
              </w:rPr>
            </w:pPr>
            <w:r>
              <w:rPr>
                <w:sz w:val="24"/>
                <w:szCs w:val="24"/>
              </w:rPr>
              <w:t>Шарифуллин</w:t>
            </w:r>
            <w:r w:rsidRPr="007859B4">
              <w:rPr>
                <w:sz w:val="24"/>
                <w:szCs w:val="24"/>
              </w:rPr>
              <w:t>Амир</w:t>
            </w:r>
            <w:r w:rsidRPr="007859B4">
              <w:rPr>
                <w:sz w:val="24"/>
                <w:szCs w:val="24"/>
              </w:rPr>
              <w:tab/>
            </w:r>
          </w:p>
        </w:tc>
        <w:tc>
          <w:tcPr>
            <w:tcW w:w="627" w:type="dxa"/>
          </w:tcPr>
          <w:p w:rsidR="00E143AC" w:rsidRPr="0068551F" w:rsidRDefault="00E143AC" w:rsidP="00E143AC">
            <w:pPr>
              <w:rPr>
                <w:sz w:val="24"/>
                <w:szCs w:val="24"/>
              </w:rPr>
            </w:pPr>
            <w:r>
              <w:rPr>
                <w:sz w:val="24"/>
                <w:szCs w:val="24"/>
              </w:rPr>
              <w:t>19/4</w:t>
            </w:r>
          </w:p>
        </w:tc>
        <w:tc>
          <w:tcPr>
            <w:tcW w:w="540" w:type="dxa"/>
          </w:tcPr>
          <w:p w:rsidR="00E143AC" w:rsidRPr="0068551F" w:rsidRDefault="00E143AC" w:rsidP="00E143AC">
            <w:pPr>
              <w:rPr>
                <w:sz w:val="24"/>
                <w:szCs w:val="24"/>
              </w:rPr>
            </w:pPr>
            <w:r>
              <w:rPr>
                <w:sz w:val="24"/>
                <w:szCs w:val="24"/>
              </w:rPr>
              <w:t>4</w:t>
            </w:r>
          </w:p>
        </w:tc>
        <w:tc>
          <w:tcPr>
            <w:tcW w:w="771" w:type="dxa"/>
          </w:tcPr>
          <w:p w:rsidR="00E143AC" w:rsidRPr="0068551F" w:rsidRDefault="00E143AC" w:rsidP="00E143AC">
            <w:pPr>
              <w:rPr>
                <w:sz w:val="24"/>
                <w:szCs w:val="24"/>
              </w:rPr>
            </w:pPr>
            <w:r>
              <w:rPr>
                <w:sz w:val="24"/>
                <w:szCs w:val="24"/>
              </w:rPr>
              <w:t>4</w:t>
            </w:r>
          </w:p>
        </w:tc>
        <w:tc>
          <w:tcPr>
            <w:tcW w:w="630" w:type="dxa"/>
          </w:tcPr>
          <w:p w:rsidR="00E143AC" w:rsidRPr="0068551F" w:rsidRDefault="00E143AC" w:rsidP="00E143AC">
            <w:pPr>
              <w:rPr>
                <w:sz w:val="24"/>
                <w:szCs w:val="24"/>
              </w:rPr>
            </w:pPr>
            <w:r>
              <w:rPr>
                <w:sz w:val="24"/>
                <w:szCs w:val="24"/>
              </w:rPr>
              <w:t>14/4</w:t>
            </w:r>
          </w:p>
        </w:tc>
        <w:tc>
          <w:tcPr>
            <w:tcW w:w="750" w:type="dxa"/>
          </w:tcPr>
          <w:p w:rsidR="00E143AC" w:rsidRPr="0068551F" w:rsidRDefault="00E143AC" w:rsidP="00E143AC">
            <w:pPr>
              <w:rPr>
                <w:sz w:val="24"/>
                <w:szCs w:val="24"/>
              </w:rPr>
            </w:pPr>
            <w:r>
              <w:rPr>
                <w:sz w:val="24"/>
                <w:szCs w:val="24"/>
              </w:rPr>
              <w:t>4</w:t>
            </w:r>
          </w:p>
        </w:tc>
        <w:tc>
          <w:tcPr>
            <w:tcW w:w="837" w:type="dxa"/>
          </w:tcPr>
          <w:p w:rsidR="00E143AC" w:rsidRPr="0068551F" w:rsidRDefault="00E143AC" w:rsidP="00E143AC">
            <w:pPr>
              <w:rPr>
                <w:sz w:val="24"/>
                <w:szCs w:val="24"/>
              </w:rPr>
            </w:pPr>
            <w:r>
              <w:rPr>
                <w:sz w:val="24"/>
                <w:szCs w:val="24"/>
              </w:rPr>
              <w:t>4</w:t>
            </w:r>
          </w:p>
        </w:tc>
        <w:tc>
          <w:tcPr>
            <w:tcW w:w="578" w:type="dxa"/>
          </w:tcPr>
          <w:p w:rsidR="00E143AC" w:rsidRPr="0068551F" w:rsidRDefault="00E143AC" w:rsidP="00E143AC">
            <w:pPr>
              <w:rPr>
                <w:sz w:val="24"/>
                <w:szCs w:val="24"/>
              </w:rPr>
            </w:pPr>
            <w:r>
              <w:rPr>
                <w:sz w:val="24"/>
                <w:szCs w:val="24"/>
              </w:rPr>
              <w:t>13/4</w:t>
            </w:r>
          </w:p>
        </w:tc>
        <w:tc>
          <w:tcPr>
            <w:tcW w:w="674" w:type="dxa"/>
          </w:tcPr>
          <w:p w:rsidR="00E143AC" w:rsidRPr="0068551F" w:rsidRDefault="00E143AC" w:rsidP="00E143AC">
            <w:pPr>
              <w:rPr>
                <w:sz w:val="24"/>
                <w:szCs w:val="24"/>
              </w:rPr>
            </w:pPr>
            <w:r>
              <w:rPr>
                <w:sz w:val="24"/>
                <w:szCs w:val="24"/>
              </w:rPr>
              <w:t>4</w:t>
            </w:r>
          </w:p>
        </w:tc>
        <w:tc>
          <w:tcPr>
            <w:tcW w:w="771" w:type="dxa"/>
          </w:tcPr>
          <w:p w:rsidR="00E143AC" w:rsidRPr="0068551F" w:rsidRDefault="00E143AC" w:rsidP="00E143AC">
            <w:pPr>
              <w:rPr>
                <w:sz w:val="24"/>
                <w:szCs w:val="24"/>
              </w:rPr>
            </w:pPr>
            <w:r>
              <w:rPr>
                <w:sz w:val="24"/>
                <w:szCs w:val="24"/>
              </w:rPr>
              <w:t>4</w:t>
            </w:r>
          </w:p>
        </w:tc>
        <w:tc>
          <w:tcPr>
            <w:tcW w:w="771" w:type="dxa"/>
          </w:tcPr>
          <w:p w:rsidR="00E143AC" w:rsidRPr="0068551F" w:rsidRDefault="00E143AC" w:rsidP="00E143AC">
            <w:pPr>
              <w:rPr>
                <w:sz w:val="24"/>
                <w:szCs w:val="24"/>
              </w:rPr>
            </w:pPr>
            <w:r>
              <w:rPr>
                <w:sz w:val="24"/>
                <w:szCs w:val="24"/>
              </w:rPr>
              <w:t>11/3</w:t>
            </w:r>
          </w:p>
        </w:tc>
        <w:tc>
          <w:tcPr>
            <w:tcW w:w="547" w:type="dxa"/>
          </w:tcPr>
          <w:p w:rsidR="00E143AC" w:rsidRPr="0068551F" w:rsidRDefault="00E143AC" w:rsidP="00E143AC">
            <w:pPr>
              <w:rPr>
                <w:sz w:val="24"/>
                <w:szCs w:val="24"/>
              </w:rPr>
            </w:pPr>
            <w:r>
              <w:rPr>
                <w:sz w:val="24"/>
                <w:szCs w:val="24"/>
              </w:rPr>
              <w:t>4</w:t>
            </w:r>
          </w:p>
        </w:tc>
        <w:tc>
          <w:tcPr>
            <w:tcW w:w="578" w:type="dxa"/>
          </w:tcPr>
          <w:p w:rsidR="00E143AC" w:rsidRPr="0068551F" w:rsidRDefault="00E143AC" w:rsidP="00E143AC">
            <w:pPr>
              <w:rPr>
                <w:sz w:val="24"/>
                <w:szCs w:val="24"/>
              </w:rPr>
            </w:pPr>
            <w:r>
              <w:rPr>
                <w:sz w:val="24"/>
                <w:szCs w:val="24"/>
              </w:rPr>
              <w:t>4</w:t>
            </w:r>
          </w:p>
        </w:tc>
      </w:tr>
    </w:tbl>
    <w:p w:rsidR="00E143AC" w:rsidRDefault="00E143AC" w:rsidP="00667F77">
      <w:pPr>
        <w:rPr>
          <w:b/>
        </w:rPr>
      </w:pPr>
    </w:p>
    <w:p w:rsidR="00E143AC" w:rsidRPr="00E143AC" w:rsidRDefault="00E143AC" w:rsidP="00E143AC">
      <w:pPr>
        <w:ind w:left="426"/>
        <w:rPr>
          <w:lang w:val="ru-RU"/>
        </w:rPr>
      </w:pPr>
      <w:r w:rsidRPr="00E143AC">
        <w:rPr>
          <w:b/>
          <w:lang w:val="ru-RU"/>
        </w:rPr>
        <w:t>Вывод:</w:t>
      </w:r>
      <w:r w:rsidRPr="00E143AC">
        <w:rPr>
          <w:lang w:val="ru-RU"/>
        </w:rPr>
        <w:t xml:space="preserve"> анализ результатов ВПР в 6 классе по математике, русскому языку, географии и иностранному (английскому) языку выявляет как зоны успеха, так и области, требующие пристального внимания. Положительным моментом является 100% успеваемость по математике и географии, что свидетельствует об эффективных методах преподавания и усвоении материала большинством учеников. Однако, качество знаний, особенно по русскому и английскому языкам, находится на уровне 60%, что указывает на необходимость пересмотра подходов к обучению и индивидуализации учебного процесса.</w:t>
      </w:r>
    </w:p>
    <w:p w:rsidR="00E143AC" w:rsidRPr="00E143AC" w:rsidRDefault="00E143AC" w:rsidP="00E143AC">
      <w:pPr>
        <w:ind w:left="426"/>
        <w:rPr>
          <w:lang w:val="ru-RU"/>
        </w:rPr>
      </w:pPr>
      <w:r w:rsidRPr="00E143AC">
        <w:rPr>
          <w:lang w:val="ru-RU"/>
        </w:rPr>
        <w:t>Обращает на себя внимание наличие неуспевающих учеников по русскому и английскому языкам, в частности, Закирзянов Айрат. Это сигнал к проведению индивидуальной работы с данным учеником для выявления причин отставания и разработки корректирующих мер. Возможно, требуется дополнительная помощь в освоении базовых навыков или изменение темпа обучения.</w:t>
      </w:r>
    </w:p>
    <w:p w:rsidR="00E143AC" w:rsidRPr="00667F77" w:rsidRDefault="00E143AC" w:rsidP="00667F77">
      <w:pPr>
        <w:ind w:left="426"/>
        <w:rPr>
          <w:lang w:val="ru-RU"/>
        </w:rPr>
      </w:pPr>
      <w:r w:rsidRPr="00E143AC">
        <w:rPr>
          <w:lang w:val="ru-RU"/>
        </w:rPr>
        <w:t xml:space="preserve">Разброс баллов по предметам говорит о неоднородности усвоения материала. Необходимо проанализировать, какие темы вызывают наибольшие затруднения, и усилить работу над ними. </w:t>
      </w:r>
      <w:r w:rsidRPr="00E143AC">
        <w:rPr>
          <w:lang w:val="ru-RU"/>
        </w:rPr>
        <w:lastRenderedPageBreak/>
        <w:t>Учителям следует обмениваться опытом и лучшими практиками, чтобы повысить эффективность преподавания по всем предметам и достичь более высоких показателей качества знаний. В целом, результаты ВПР служат отправной точкой для дальнейшей работы по повышению качества образования и индиви</w:t>
      </w:r>
      <w:r w:rsidR="00667F77">
        <w:rPr>
          <w:lang w:val="ru-RU"/>
        </w:rPr>
        <w:t>дуализации обучения в 6 классе</w:t>
      </w:r>
      <w:r w:rsidRPr="00E143AC">
        <w:rPr>
          <w:sz w:val="28"/>
          <w:lang w:val="ru-RU"/>
        </w:rPr>
        <w:t xml:space="preserve">     </w:t>
      </w:r>
    </w:p>
    <w:p w:rsidR="00E143AC" w:rsidRPr="00E143AC" w:rsidRDefault="00E143AC" w:rsidP="00E143AC">
      <w:pPr>
        <w:rPr>
          <w:sz w:val="28"/>
          <w:lang w:val="ru-RU"/>
        </w:rPr>
      </w:pPr>
    </w:p>
    <w:p w:rsidR="00E143AC" w:rsidRDefault="00E143AC" w:rsidP="00E143AC">
      <w:pPr>
        <w:rPr>
          <w:sz w:val="28"/>
          <w:lang w:val="ru-RU"/>
        </w:rPr>
      </w:pPr>
      <w:r w:rsidRPr="00E143AC">
        <w:rPr>
          <w:sz w:val="28"/>
          <w:lang w:val="ru-RU"/>
        </w:rPr>
        <w:t xml:space="preserve">                                </w:t>
      </w:r>
      <w:r w:rsidRPr="00667F77">
        <w:rPr>
          <w:sz w:val="28"/>
          <w:lang w:val="ru-RU"/>
        </w:rPr>
        <w:t>Результаты  оценивания ВПР в  7 классе</w:t>
      </w:r>
    </w:p>
    <w:p w:rsidR="00BB5878" w:rsidRPr="00667F77" w:rsidRDefault="00BB5878" w:rsidP="00E143AC">
      <w:pPr>
        <w:rPr>
          <w:sz w:val="28"/>
          <w:lang w:val="ru-RU"/>
        </w:rPr>
      </w:pPr>
    </w:p>
    <w:tbl>
      <w:tblPr>
        <w:tblStyle w:val="a9"/>
        <w:tblW w:w="10424" w:type="dxa"/>
        <w:tblInd w:w="108" w:type="dxa"/>
        <w:tblLayout w:type="fixed"/>
        <w:tblLook w:val="04A0" w:firstRow="1" w:lastRow="0" w:firstColumn="1" w:lastColumn="0" w:noHBand="0" w:noVBand="1"/>
      </w:tblPr>
      <w:tblGrid>
        <w:gridCol w:w="567"/>
        <w:gridCol w:w="426"/>
        <w:gridCol w:w="1417"/>
        <w:gridCol w:w="1559"/>
        <w:gridCol w:w="715"/>
        <w:gridCol w:w="396"/>
        <w:gridCol w:w="396"/>
        <w:gridCol w:w="396"/>
        <w:gridCol w:w="396"/>
        <w:gridCol w:w="594"/>
        <w:gridCol w:w="593"/>
        <w:gridCol w:w="693"/>
        <w:gridCol w:w="692"/>
        <w:gridCol w:w="792"/>
        <w:gridCol w:w="792"/>
      </w:tblGrid>
      <w:tr w:rsidR="00E143AC" w:rsidRPr="0062650C" w:rsidTr="00667F77">
        <w:trPr>
          <w:trHeight w:val="525"/>
        </w:trPr>
        <w:tc>
          <w:tcPr>
            <w:tcW w:w="567" w:type="dxa"/>
            <w:vMerge w:val="restart"/>
            <w:tcBorders>
              <w:top w:val="single" w:sz="4" w:space="0" w:color="auto"/>
              <w:left w:val="single" w:sz="4" w:space="0" w:color="auto"/>
              <w:bottom w:val="single" w:sz="4" w:space="0" w:color="auto"/>
              <w:right w:val="single" w:sz="4" w:space="0" w:color="auto"/>
            </w:tcBorders>
            <w:hideMark/>
          </w:tcPr>
          <w:p w:rsidR="00E143AC" w:rsidRPr="00667F77" w:rsidRDefault="00E143AC" w:rsidP="00E143AC">
            <w:pPr>
              <w:rPr>
                <w:lang w:val="ru-RU"/>
              </w:rPr>
            </w:pPr>
            <w:r w:rsidRPr="00667F77">
              <w:rPr>
                <w:lang w:val="ru-RU"/>
              </w:rPr>
              <w:t>К</w:t>
            </w:r>
          </w:p>
          <w:p w:rsidR="00E143AC" w:rsidRPr="00667F77" w:rsidRDefault="00E143AC" w:rsidP="00E143AC">
            <w:pPr>
              <w:rPr>
                <w:lang w:val="ru-RU"/>
              </w:rPr>
            </w:pPr>
            <w:r w:rsidRPr="00667F77">
              <w:rPr>
                <w:lang w:val="ru-RU"/>
              </w:rPr>
              <w:t>Л</w:t>
            </w:r>
          </w:p>
          <w:p w:rsidR="00E143AC" w:rsidRPr="00667F77" w:rsidRDefault="00E143AC" w:rsidP="00E143AC">
            <w:pPr>
              <w:rPr>
                <w:lang w:val="ru-RU"/>
              </w:rPr>
            </w:pPr>
            <w:r w:rsidRPr="00667F77">
              <w:rPr>
                <w:lang w:val="ru-RU"/>
              </w:rPr>
              <w:t>А</w:t>
            </w:r>
          </w:p>
          <w:p w:rsidR="00E143AC" w:rsidRPr="00667F77" w:rsidRDefault="00E143AC" w:rsidP="00E143AC">
            <w:pPr>
              <w:rPr>
                <w:lang w:val="ru-RU"/>
              </w:rPr>
            </w:pPr>
            <w:r w:rsidRPr="00667F77">
              <w:rPr>
                <w:lang w:val="ru-RU"/>
              </w:rPr>
              <w:t>С</w:t>
            </w:r>
          </w:p>
          <w:p w:rsidR="00E143AC" w:rsidRPr="00667F77" w:rsidRDefault="00E143AC" w:rsidP="00E143AC">
            <w:pPr>
              <w:rPr>
                <w:lang w:val="ru-RU"/>
              </w:rPr>
            </w:pPr>
            <w:r w:rsidRPr="00667F77">
              <w:rPr>
                <w:lang w:val="ru-RU"/>
              </w:rPr>
              <w:t>с</w:t>
            </w:r>
          </w:p>
        </w:tc>
        <w:tc>
          <w:tcPr>
            <w:tcW w:w="426" w:type="dxa"/>
            <w:vMerge w:val="restart"/>
            <w:tcBorders>
              <w:top w:val="single" w:sz="4" w:space="0" w:color="auto"/>
              <w:left w:val="single" w:sz="4" w:space="0" w:color="auto"/>
              <w:bottom w:val="single" w:sz="4" w:space="0" w:color="auto"/>
              <w:right w:val="single" w:sz="4" w:space="0" w:color="auto"/>
            </w:tcBorders>
            <w:hideMark/>
          </w:tcPr>
          <w:p w:rsidR="00E143AC" w:rsidRPr="00667F77" w:rsidRDefault="00E143AC" w:rsidP="00E143AC">
            <w:pPr>
              <w:rPr>
                <w:lang w:val="ru-RU"/>
              </w:rPr>
            </w:pPr>
            <w:r w:rsidRPr="00667F77">
              <w:rPr>
                <w:lang w:val="ru-RU"/>
              </w:rPr>
              <w:t>Кол-во уч.</w:t>
            </w:r>
          </w:p>
        </w:tc>
        <w:tc>
          <w:tcPr>
            <w:tcW w:w="1417" w:type="dxa"/>
            <w:vMerge w:val="restart"/>
            <w:tcBorders>
              <w:top w:val="single" w:sz="4" w:space="0" w:color="auto"/>
              <w:left w:val="single" w:sz="4" w:space="0" w:color="auto"/>
              <w:bottom w:val="single" w:sz="4" w:space="0" w:color="auto"/>
              <w:right w:val="single" w:sz="4" w:space="0" w:color="auto"/>
            </w:tcBorders>
            <w:hideMark/>
          </w:tcPr>
          <w:p w:rsidR="00E143AC" w:rsidRPr="00667F77" w:rsidRDefault="00E143AC" w:rsidP="00E143AC">
            <w:pPr>
              <w:rPr>
                <w:lang w:val="ru-RU"/>
              </w:rPr>
            </w:pPr>
            <w:r w:rsidRPr="00667F77">
              <w:rPr>
                <w:lang w:val="ru-RU"/>
              </w:rPr>
              <w:t>Предмет</w:t>
            </w:r>
          </w:p>
        </w:tc>
        <w:tc>
          <w:tcPr>
            <w:tcW w:w="1559" w:type="dxa"/>
            <w:vMerge w:val="restart"/>
            <w:tcBorders>
              <w:top w:val="single" w:sz="4" w:space="0" w:color="auto"/>
              <w:left w:val="single" w:sz="4" w:space="0" w:color="auto"/>
              <w:bottom w:val="single" w:sz="4" w:space="0" w:color="auto"/>
              <w:right w:val="single" w:sz="4" w:space="0" w:color="auto"/>
            </w:tcBorders>
            <w:hideMark/>
          </w:tcPr>
          <w:p w:rsidR="00E143AC" w:rsidRPr="00667F77" w:rsidRDefault="00E143AC" w:rsidP="00E143AC">
            <w:pPr>
              <w:rPr>
                <w:lang w:val="ru-RU"/>
              </w:rPr>
            </w:pPr>
            <w:r w:rsidRPr="00667F77">
              <w:rPr>
                <w:lang w:val="ru-RU"/>
              </w:rPr>
              <w:t>Учитель</w:t>
            </w:r>
          </w:p>
        </w:tc>
        <w:tc>
          <w:tcPr>
            <w:tcW w:w="715" w:type="dxa"/>
            <w:vMerge w:val="restart"/>
            <w:tcBorders>
              <w:top w:val="single" w:sz="4" w:space="0" w:color="auto"/>
              <w:left w:val="single" w:sz="4" w:space="0" w:color="auto"/>
              <w:bottom w:val="single" w:sz="4" w:space="0" w:color="auto"/>
              <w:right w:val="single" w:sz="4" w:space="0" w:color="auto"/>
            </w:tcBorders>
            <w:hideMark/>
          </w:tcPr>
          <w:p w:rsidR="00E143AC" w:rsidRPr="00667F77" w:rsidRDefault="00E143AC" w:rsidP="00E143AC">
            <w:pPr>
              <w:rPr>
                <w:lang w:val="ru-RU"/>
              </w:rPr>
            </w:pPr>
            <w:r w:rsidRPr="00667F77">
              <w:rPr>
                <w:lang w:val="ru-RU"/>
              </w:rPr>
              <w:t xml:space="preserve">Дата </w:t>
            </w:r>
          </w:p>
        </w:tc>
        <w:tc>
          <w:tcPr>
            <w:tcW w:w="396" w:type="dxa"/>
            <w:vMerge w:val="restart"/>
            <w:tcBorders>
              <w:top w:val="single" w:sz="4" w:space="0" w:color="auto"/>
              <w:left w:val="single" w:sz="4" w:space="0" w:color="auto"/>
              <w:bottom w:val="single" w:sz="4" w:space="0" w:color="auto"/>
              <w:right w:val="single" w:sz="4" w:space="0" w:color="auto"/>
            </w:tcBorders>
            <w:hideMark/>
          </w:tcPr>
          <w:p w:rsidR="00E143AC" w:rsidRPr="00667F77" w:rsidRDefault="00E143AC" w:rsidP="00E143AC">
            <w:pPr>
              <w:rPr>
                <w:lang w:val="ru-RU"/>
              </w:rPr>
            </w:pPr>
            <w:r w:rsidRPr="00667F77">
              <w:rPr>
                <w:lang w:val="ru-RU"/>
              </w:rPr>
              <w:t>«5»</w:t>
            </w:r>
          </w:p>
        </w:tc>
        <w:tc>
          <w:tcPr>
            <w:tcW w:w="396" w:type="dxa"/>
            <w:vMerge w:val="restart"/>
            <w:tcBorders>
              <w:top w:val="single" w:sz="4" w:space="0" w:color="auto"/>
              <w:left w:val="single" w:sz="4" w:space="0" w:color="auto"/>
              <w:bottom w:val="single" w:sz="4" w:space="0" w:color="auto"/>
              <w:right w:val="single" w:sz="4" w:space="0" w:color="auto"/>
            </w:tcBorders>
            <w:hideMark/>
          </w:tcPr>
          <w:p w:rsidR="00E143AC" w:rsidRPr="00667F77" w:rsidRDefault="00E143AC" w:rsidP="00E143AC">
            <w:pPr>
              <w:rPr>
                <w:lang w:val="ru-RU"/>
              </w:rPr>
            </w:pPr>
            <w:r w:rsidRPr="00667F77">
              <w:rPr>
                <w:lang w:val="ru-RU"/>
              </w:rPr>
              <w:t>«4»</w:t>
            </w:r>
          </w:p>
        </w:tc>
        <w:tc>
          <w:tcPr>
            <w:tcW w:w="396" w:type="dxa"/>
            <w:vMerge w:val="restart"/>
            <w:tcBorders>
              <w:top w:val="single" w:sz="4" w:space="0" w:color="auto"/>
              <w:left w:val="single" w:sz="4" w:space="0" w:color="auto"/>
              <w:bottom w:val="single" w:sz="4" w:space="0" w:color="auto"/>
              <w:right w:val="single" w:sz="4" w:space="0" w:color="auto"/>
            </w:tcBorders>
            <w:hideMark/>
          </w:tcPr>
          <w:p w:rsidR="00E143AC" w:rsidRPr="00667F77" w:rsidRDefault="00E143AC" w:rsidP="00E143AC">
            <w:pPr>
              <w:rPr>
                <w:lang w:val="ru-RU"/>
              </w:rPr>
            </w:pPr>
            <w:r w:rsidRPr="00667F77">
              <w:rPr>
                <w:lang w:val="ru-RU"/>
              </w:rPr>
              <w:t>«3»</w:t>
            </w:r>
          </w:p>
        </w:tc>
        <w:tc>
          <w:tcPr>
            <w:tcW w:w="396" w:type="dxa"/>
            <w:vMerge w:val="restart"/>
            <w:tcBorders>
              <w:top w:val="single" w:sz="4" w:space="0" w:color="auto"/>
              <w:left w:val="single" w:sz="4" w:space="0" w:color="auto"/>
              <w:bottom w:val="single" w:sz="4" w:space="0" w:color="auto"/>
              <w:right w:val="single" w:sz="4" w:space="0" w:color="auto"/>
            </w:tcBorders>
            <w:hideMark/>
          </w:tcPr>
          <w:p w:rsidR="00E143AC" w:rsidRPr="0062650C" w:rsidRDefault="00E143AC" w:rsidP="00E143AC">
            <w:r w:rsidRPr="00667F77">
              <w:rPr>
                <w:lang w:val="ru-RU"/>
              </w:rPr>
              <w:t>«</w:t>
            </w:r>
            <w:r w:rsidRPr="0062650C">
              <w:t>2»</w:t>
            </w:r>
          </w:p>
        </w:tc>
        <w:tc>
          <w:tcPr>
            <w:tcW w:w="594"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rsidRPr="0062650C">
              <w:t>Успев.</w:t>
            </w:r>
          </w:p>
          <w:p w:rsidR="00E143AC" w:rsidRPr="0062650C" w:rsidRDefault="00E143AC" w:rsidP="00E143AC"/>
        </w:tc>
        <w:tc>
          <w:tcPr>
            <w:tcW w:w="1286" w:type="dxa"/>
            <w:gridSpan w:val="2"/>
            <w:tcBorders>
              <w:top w:val="single" w:sz="4" w:space="0" w:color="auto"/>
              <w:left w:val="single" w:sz="4" w:space="0" w:color="auto"/>
              <w:bottom w:val="single" w:sz="4" w:space="0" w:color="auto"/>
              <w:right w:val="single" w:sz="4" w:space="0" w:color="auto"/>
            </w:tcBorders>
            <w:hideMark/>
          </w:tcPr>
          <w:p w:rsidR="00E143AC" w:rsidRPr="0062650C" w:rsidRDefault="00E143AC" w:rsidP="00E143AC">
            <w:r w:rsidRPr="0062650C">
              <w:t>Качество</w:t>
            </w:r>
          </w:p>
        </w:tc>
        <w:tc>
          <w:tcPr>
            <w:tcW w:w="692" w:type="dxa"/>
            <w:vMerge w:val="restart"/>
            <w:tcBorders>
              <w:top w:val="single" w:sz="4" w:space="0" w:color="auto"/>
              <w:left w:val="single" w:sz="4" w:space="0" w:color="auto"/>
              <w:bottom w:val="single" w:sz="4" w:space="0" w:color="auto"/>
              <w:right w:val="single" w:sz="4" w:space="0" w:color="auto"/>
            </w:tcBorders>
            <w:hideMark/>
          </w:tcPr>
          <w:p w:rsidR="00E143AC" w:rsidRPr="0062650C" w:rsidRDefault="00E143AC" w:rsidP="00E143AC">
            <w:r w:rsidRPr="0062650C">
              <w:t>Не успевают</w:t>
            </w:r>
          </w:p>
        </w:tc>
        <w:tc>
          <w:tcPr>
            <w:tcW w:w="792" w:type="dxa"/>
            <w:vMerge w:val="restart"/>
            <w:tcBorders>
              <w:top w:val="single" w:sz="4" w:space="0" w:color="auto"/>
              <w:left w:val="single" w:sz="4" w:space="0" w:color="auto"/>
              <w:bottom w:val="single" w:sz="4" w:space="0" w:color="auto"/>
              <w:right w:val="single" w:sz="4" w:space="0" w:color="auto"/>
            </w:tcBorders>
            <w:hideMark/>
          </w:tcPr>
          <w:p w:rsidR="00E143AC" w:rsidRPr="0062650C" w:rsidRDefault="00E143AC" w:rsidP="00E143AC">
            <w:r w:rsidRPr="0062650C">
              <w:t>Минимальный балл по классу</w:t>
            </w:r>
          </w:p>
        </w:tc>
        <w:tc>
          <w:tcPr>
            <w:tcW w:w="792" w:type="dxa"/>
            <w:vMerge w:val="restart"/>
            <w:tcBorders>
              <w:top w:val="single" w:sz="4" w:space="0" w:color="auto"/>
              <w:left w:val="single" w:sz="4" w:space="0" w:color="auto"/>
              <w:bottom w:val="single" w:sz="4" w:space="0" w:color="auto"/>
              <w:right w:val="single" w:sz="4" w:space="0" w:color="auto"/>
            </w:tcBorders>
            <w:hideMark/>
          </w:tcPr>
          <w:p w:rsidR="00E143AC" w:rsidRPr="0062650C" w:rsidRDefault="00E143AC" w:rsidP="00E143AC">
            <w:r w:rsidRPr="0062650C">
              <w:t>Максимальный балл по классу</w:t>
            </w:r>
          </w:p>
        </w:tc>
      </w:tr>
      <w:tr w:rsidR="00E143AC" w:rsidRPr="0062650C" w:rsidTr="00667F77">
        <w:trPr>
          <w:trHeight w:val="800"/>
        </w:trPr>
        <w:tc>
          <w:tcPr>
            <w:tcW w:w="567" w:type="dxa"/>
            <w:vMerge/>
            <w:tcBorders>
              <w:top w:val="single" w:sz="4" w:space="0" w:color="auto"/>
              <w:left w:val="single" w:sz="4" w:space="0" w:color="auto"/>
              <w:bottom w:val="single" w:sz="4" w:space="0" w:color="auto"/>
              <w:right w:val="single" w:sz="4" w:space="0" w:color="auto"/>
            </w:tcBorders>
            <w:vAlign w:val="center"/>
            <w:hideMark/>
          </w:tcPr>
          <w:p w:rsidR="00E143AC" w:rsidRPr="0062650C" w:rsidRDefault="00E143AC" w:rsidP="00E143AC"/>
        </w:tc>
        <w:tc>
          <w:tcPr>
            <w:tcW w:w="426" w:type="dxa"/>
            <w:vMerge/>
            <w:tcBorders>
              <w:top w:val="single" w:sz="4" w:space="0" w:color="auto"/>
              <w:left w:val="single" w:sz="4" w:space="0" w:color="auto"/>
              <w:bottom w:val="single" w:sz="4" w:space="0" w:color="auto"/>
              <w:right w:val="single" w:sz="4" w:space="0" w:color="auto"/>
            </w:tcBorders>
            <w:vAlign w:val="center"/>
            <w:hideMark/>
          </w:tcPr>
          <w:p w:rsidR="00E143AC" w:rsidRPr="0062650C" w:rsidRDefault="00E143AC" w:rsidP="00E143AC"/>
        </w:tc>
        <w:tc>
          <w:tcPr>
            <w:tcW w:w="1417" w:type="dxa"/>
            <w:vMerge/>
            <w:tcBorders>
              <w:top w:val="single" w:sz="4" w:space="0" w:color="auto"/>
              <w:left w:val="single" w:sz="4" w:space="0" w:color="auto"/>
              <w:bottom w:val="single" w:sz="4" w:space="0" w:color="auto"/>
              <w:right w:val="single" w:sz="4" w:space="0" w:color="auto"/>
            </w:tcBorders>
            <w:vAlign w:val="center"/>
            <w:hideMark/>
          </w:tcPr>
          <w:p w:rsidR="00E143AC" w:rsidRPr="0062650C" w:rsidRDefault="00E143AC" w:rsidP="00E143AC"/>
        </w:tc>
        <w:tc>
          <w:tcPr>
            <w:tcW w:w="1559" w:type="dxa"/>
            <w:vMerge/>
            <w:tcBorders>
              <w:top w:val="single" w:sz="4" w:space="0" w:color="auto"/>
              <w:left w:val="single" w:sz="4" w:space="0" w:color="auto"/>
              <w:bottom w:val="single" w:sz="4" w:space="0" w:color="auto"/>
              <w:right w:val="single" w:sz="4" w:space="0" w:color="auto"/>
            </w:tcBorders>
            <w:vAlign w:val="center"/>
            <w:hideMark/>
          </w:tcPr>
          <w:p w:rsidR="00E143AC" w:rsidRPr="0062650C" w:rsidRDefault="00E143AC" w:rsidP="00E143AC"/>
        </w:tc>
        <w:tc>
          <w:tcPr>
            <w:tcW w:w="715" w:type="dxa"/>
            <w:vMerge/>
            <w:tcBorders>
              <w:top w:val="single" w:sz="4" w:space="0" w:color="auto"/>
              <w:left w:val="single" w:sz="4" w:space="0" w:color="auto"/>
              <w:bottom w:val="single" w:sz="4" w:space="0" w:color="auto"/>
              <w:right w:val="single" w:sz="4" w:space="0" w:color="auto"/>
            </w:tcBorders>
            <w:vAlign w:val="center"/>
            <w:hideMark/>
          </w:tcPr>
          <w:p w:rsidR="00E143AC" w:rsidRPr="0062650C" w:rsidRDefault="00E143AC" w:rsidP="00E143AC"/>
        </w:tc>
        <w:tc>
          <w:tcPr>
            <w:tcW w:w="396" w:type="dxa"/>
            <w:vMerge/>
            <w:tcBorders>
              <w:top w:val="single" w:sz="4" w:space="0" w:color="auto"/>
              <w:left w:val="single" w:sz="4" w:space="0" w:color="auto"/>
              <w:bottom w:val="single" w:sz="4" w:space="0" w:color="auto"/>
              <w:right w:val="single" w:sz="4" w:space="0" w:color="auto"/>
            </w:tcBorders>
            <w:vAlign w:val="center"/>
            <w:hideMark/>
          </w:tcPr>
          <w:p w:rsidR="00E143AC" w:rsidRPr="0062650C" w:rsidRDefault="00E143AC" w:rsidP="00E143AC"/>
        </w:tc>
        <w:tc>
          <w:tcPr>
            <w:tcW w:w="396" w:type="dxa"/>
            <w:vMerge/>
            <w:tcBorders>
              <w:top w:val="single" w:sz="4" w:space="0" w:color="auto"/>
              <w:left w:val="single" w:sz="4" w:space="0" w:color="auto"/>
              <w:bottom w:val="single" w:sz="4" w:space="0" w:color="auto"/>
              <w:right w:val="single" w:sz="4" w:space="0" w:color="auto"/>
            </w:tcBorders>
            <w:vAlign w:val="center"/>
            <w:hideMark/>
          </w:tcPr>
          <w:p w:rsidR="00E143AC" w:rsidRPr="0062650C" w:rsidRDefault="00E143AC" w:rsidP="00E143AC"/>
        </w:tc>
        <w:tc>
          <w:tcPr>
            <w:tcW w:w="396" w:type="dxa"/>
            <w:vMerge/>
            <w:tcBorders>
              <w:top w:val="single" w:sz="4" w:space="0" w:color="auto"/>
              <w:left w:val="single" w:sz="4" w:space="0" w:color="auto"/>
              <w:bottom w:val="single" w:sz="4" w:space="0" w:color="auto"/>
              <w:right w:val="single" w:sz="4" w:space="0" w:color="auto"/>
            </w:tcBorders>
            <w:vAlign w:val="center"/>
            <w:hideMark/>
          </w:tcPr>
          <w:p w:rsidR="00E143AC" w:rsidRPr="0062650C" w:rsidRDefault="00E143AC" w:rsidP="00E143AC"/>
        </w:tc>
        <w:tc>
          <w:tcPr>
            <w:tcW w:w="396" w:type="dxa"/>
            <w:vMerge/>
            <w:tcBorders>
              <w:top w:val="single" w:sz="4" w:space="0" w:color="auto"/>
              <w:left w:val="single" w:sz="4" w:space="0" w:color="auto"/>
              <w:bottom w:val="single" w:sz="4" w:space="0" w:color="auto"/>
              <w:right w:val="single" w:sz="4" w:space="0" w:color="auto"/>
            </w:tcBorders>
            <w:vAlign w:val="center"/>
            <w:hideMark/>
          </w:tcPr>
          <w:p w:rsidR="00E143AC" w:rsidRPr="0062650C" w:rsidRDefault="00E143AC" w:rsidP="00E143AC"/>
        </w:tc>
        <w:tc>
          <w:tcPr>
            <w:tcW w:w="594" w:type="dxa"/>
            <w:tcBorders>
              <w:top w:val="single" w:sz="4" w:space="0" w:color="auto"/>
              <w:left w:val="single" w:sz="4" w:space="0" w:color="auto"/>
              <w:bottom w:val="single" w:sz="4" w:space="0" w:color="auto"/>
              <w:right w:val="single" w:sz="4" w:space="0" w:color="auto"/>
            </w:tcBorders>
            <w:hideMark/>
          </w:tcPr>
          <w:p w:rsidR="00E143AC" w:rsidRPr="0062650C" w:rsidRDefault="00E143AC" w:rsidP="00E143AC">
            <w:r w:rsidRPr="0062650C">
              <w:t>ВПР</w:t>
            </w:r>
          </w:p>
        </w:tc>
        <w:tc>
          <w:tcPr>
            <w:tcW w:w="593" w:type="dxa"/>
            <w:tcBorders>
              <w:top w:val="single" w:sz="4" w:space="0" w:color="auto"/>
              <w:left w:val="single" w:sz="4" w:space="0" w:color="auto"/>
              <w:bottom w:val="single" w:sz="4" w:space="0" w:color="auto"/>
              <w:right w:val="single" w:sz="4" w:space="0" w:color="auto"/>
            </w:tcBorders>
            <w:hideMark/>
          </w:tcPr>
          <w:p w:rsidR="00E143AC" w:rsidRPr="0062650C" w:rsidRDefault="00E143AC" w:rsidP="00E143AC">
            <w:r w:rsidRPr="0062650C">
              <w:t>ВПР</w:t>
            </w:r>
          </w:p>
        </w:tc>
        <w:tc>
          <w:tcPr>
            <w:tcW w:w="693" w:type="dxa"/>
            <w:tcBorders>
              <w:top w:val="single" w:sz="4" w:space="0" w:color="auto"/>
              <w:left w:val="single" w:sz="4" w:space="0" w:color="auto"/>
              <w:bottom w:val="single" w:sz="4" w:space="0" w:color="auto"/>
              <w:right w:val="single" w:sz="4" w:space="0" w:color="auto"/>
            </w:tcBorders>
            <w:hideMark/>
          </w:tcPr>
          <w:p w:rsidR="00E143AC" w:rsidRPr="0062650C" w:rsidRDefault="00E143AC" w:rsidP="00E143AC">
            <w:r w:rsidRPr="0062650C">
              <w:t>Кач.за</w:t>
            </w:r>
          </w:p>
          <w:p w:rsidR="00E143AC" w:rsidRPr="0062650C" w:rsidRDefault="00E143AC" w:rsidP="00E143AC">
            <w:r w:rsidRPr="0062650C">
              <w:t>2024-2025у.г.</w:t>
            </w:r>
          </w:p>
        </w:tc>
        <w:tc>
          <w:tcPr>
            <w:tcW w:w="692" w:type="dxa"/>
            <w:vMerge/>
            <w:tcBorders>
              <w:top w:val="single" w:sz="4" w:space="0" w:color="auto"/>
              <w:left w:val="single" w:sz="4" w:space="0" w:color="auto"/>
              <w:bottom w:val="single" w:sz="4" w:space="0" w:color="auto"/>
              <w:right w:val="single" w:sz="4" w:space="0" w:color="auto"/>
            </w:tcBorders>
            <w:vAlign w:val="center"/>
            <w:hideMark/>
          </w:tcPr>
          <w:p w:rsidR="00E143AC" w:rsidRPr="0062650C" w:rsidRDefault="00E143AC" w:rsidP="00E143AC"/>
        </w:tc>
        <w:tc>
          <w:tcPr>
            <w:tcW w:w="792" w:type="dxa"/>
            <w:vMerge/>
            <w:tcBorders>
              <w:top w:val="single" w:sz="4" w:space="0" w:color="auto"/>
              <w:left w:val="single" w:sz="4" w:space="0" w:color="auto"/>
              <w:bottom w:val="single" w:sz="4" w:space="0" w:color="auto"/>
              <w:right w:val="single" w:sz="4" w:space="0" w:color="auto"/>
            </w:tcBorders>
            <w:vAlign w:val="center"/>
            <w:hideMark/>
          </w:tcPr>
          <w:p w:rsidR="00E143AC" w:rsidRPr="0062650C" w:rsidRDefault="00E143AC" w:rsidP="00E143AC"/>
        </w:tc>
        <w:tc>
          <w:tcPr>
            <w:tcW w:w="792" w:type="dxa"/>
            <w:vMerge/>
            <w:tcBorders>
              <w:top w:val="single" w:sz="4" w:space="0" w:color="auto"/>
              <w:left w:val="single" w:sz="4" w:space="0" w:color="auto"/>
              <w:bottom w:val="single" w:sz="4" w:space="0" w:color="auto"/>
              <w:right w:val="single" w:sz="4" w:space="0" w:color="auto"/>
            </w:tcBorders>
            <w:vAlign w:val="center"/>
            <w:hideMark/>
          </w:tcPr>
          <w:p w:rsidR="00E143AC" w:rsidRPr="0062650C" w:rsidRDefault="00E143AC" w:rsidP="00E143AC"/>
        </w:tc>
      </w:tr>
      <w:tr w:rsidR="00E143AC" w:rsidRPr="0062650C" w:rsidTr="00667F77">
        <w:trPr>
          <w:trHeight w:val="525"/>
        </w:trPr>
        <w:tc>
          <w:tcPr>
            <w:tcW w:w="567" w:type="dxa"/>
            <w:tcBorders>
              <w:top w:val="single" w:sz="4" w:space="0" w:color="auto"/>
              <w:left w:val="single" w:sz="4" w:space="0" w:color="auto"/>
              <w:bottom w:val="single" w:sz="4" w:space="0" w:color="auto"/>
              <w:right w:val="single" w:sz="4" w:space="0" w:color="auto"/>
            </w:tcBorders>
            <w:hideMark/>
          </w:tcPr>
          <w:p w:rsidR="00E143AC" w:rsidRPr="0062650C" w:rsidRDefault="00E143AC" w:rsidP="00E143AC">
            <w:r>
              <w:t>7</w:t>
            </w:r>
          </w:p>
        </w:tc>
        <w:tc>
          <w:tcPr>
            <w:tcW w:w="426"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4</w:t>
            </w:r>
          </w:p>
        </w:tc>
        <w:tc>
          <w:tcPr>
            <w:tcW w:w="1417" w:type="dxa"/>
            <w:tcBorders>
              <w:top w:val="single" w:sz="4" w:space="0" w:color="auto"/>
              <w:left w:val="single" w:sz="4" w:space="0" w:color="auto"/>
              <w:bottom w:val="single" w:sz="4" w:space="0" w:color="auto"/>
              <w:right w:val="single" w:sz="4" w:space="0" w:color="auto"/>
            </w:tcBorders>
            <w:hideMark/>
          </w:tcPr>
          <w:p w:rsidR="00E143AC" w:rsidRPr="0062650C" w:rsidRDefault="00E143AC" w:rsidP="00E143AC">
            <w:r w:rsidRPr="0062650C">
              <w:t>Математика</w:t>
            </w:r>
          </w:p>
        </w:tc>
        <w:tc>
          <w:tcPr>
            <w:tcW w:w="1559"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Ахметханова И.М.</w:t>
            </w:r>
          </w:p>
        </w:tc>
        <w:tc>
          <w:tcPr>
            <w:tcW w:w="715" w:type="dxa"/>
            <w:tcBorders>
              <w:top w:val="single" w:sz="4" w:space="0" w:color="auto"/>
              <w:left w:val="single" w:sz="4" w:space="0" w:color="auto"/>
              <w:bottom w:val="single" w:sz="4" w:space="0" w:color="auto"/>
              <w:right w:val="single" w:sz="4" w:space="0" w:color="auto"/>
            </w:tcBorders>
            <w:hideMark/>
          </w:tcPr>
          <w:p w:rsidR="00E143AC" w:rsidRPr="0062650C" w:rsidRDefault="00E143AC" w:rsidP="00E143AC">
            <w:r>
              <w:t>22</w:t>
            </w:r>
            <w:r w:rsidRPr="0062650C">
              <w:t>.04.2025</w:t>
            </w:r>
          </w:p>
        </w:tc>
        <w:tc>
          <w:tcPr>
            <w:tcW w:w="396"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1</w:t>
            </w:r>
          </w:p>
        </w:tc>
        <w:tc>
          <w:tcPr>
            <w:tcW w:w="396"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2</w:t>
            </w:r>
          </w:p>
        </w:tc>
        <w:tc>
          <w:tcPr>
            <w:tcW w:w="396"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1</w:t>
            </w:r>
          </w:p>
        </w:tc>
        <w:tc>
          <w:tcPr>
            <w:tcW w:w="396"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rsidRPr="0062650C">
              <w:t>-</w:t>
            </w:r>
          </w:p>
        </w:tc>
        <w:tc>
          <w:tcPr>
            <w:tcW w:w="594"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rsidRPr="0062650C">
              <w:t>100</w:t>
            </w:r>
          </w:p>
        </w:tc>
        <w:tc>
          <w:tcPr>
            <w:tcW w:w="593"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75</w:t>
            </w:r>
            <w:r w:rsidRPr="0062650C">
              <w:t>%</w:t>
            </w:r>
          </w:p>
        </w:tc>
        <w:tc>
          <w:tcPr>
            <w:tcW w:w="693"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100</w:t>
            </w:r>
            <w:r w:rsidRPr="0062650C">
              <w:t>%</w:t>
            </w:r>
          </w:p>
        </w:tc>
        <w:tc>
          <w:tcPr>
            <w:tcW w:w="692"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rsidRPr="0062650C">
              <w:t>-</w:t>
            </w:r>
          </w:p>
        </w:tc>
        <w:tc>
          <w:tcPr>
            <w:tcW w:w="792"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11</w:t>
            </w:r>
          </w:p>
        </w:tc>
        <w:tc>
          <w:tcPr>
            <w:tcW w:w="792"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22</w:t>
            </w:r>
          </w:p>
        </w:tc>
      </w:tr>
      <w:tr w:rsidR="00E143AC" w:rsidRPr="0062650C" w:rsidTr="00667F77">
        <w:trPr>
          <w:trHeight w:val="625"/>
        </w:trPr>
        <w:tc>
          <w:tcPr>
            <w:tcW w:w="567"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7</w:t>
            </w:r>
          </w:p>
        </w:tc>
        <w:tc>
          <w:tcPr>
            <w:tcW w:w="426"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4</w:t>
            </w:r>
          </w:p>
        </w:tc>
        <w:tc>
          <w:tcPr>
            <w:tcW w:w="1417" w:type="dxa"/>
            <w:tcBorders>
              <w:top w:val="single" w:sz="4" w:space="0" w:color="auto"/>
              <w:left w:val="single" w:sz="4" w:space="0" w:color="auto"/>
              <w:bottom w:val="single" w:sz="4" w:space="0" w:color="auto"/>
              <w:right w:val="single" w:sz="4" w:space="0" w:color="auto"/>
            </w:tcBorders>
            <w:hideMark/>
          </w:tcPr>
          <w:p w:rsidR="00E143AC" w:rsidRPr="0062650C" w:rsidRDefault="00E143AC" w:rsidP="00E143AC">
            <w:r w:rsidRPr="0062650C">
              <w:t>Русский язык</w:t>
            </w:r>
          </w:p>
        </w:tc>
        <w:tc>
          <w:tcPr>
            <w:tcW w:w="1559" w:type="dxa"/>
            <w:tcBorders>
              <w:top w:val="single" w:sz="4" w:space="0" w:color="auto"/>
              <w:left w:val="single" w:sz="4" w:space="0" w:color="auto"/>
              <w:bottom w:val="single" w:sz="4" w:space="0" w:color="auto"/>
              <w:right w:val="single" w:sz="4" w:space="0" w:color="auto"/>
            </w:tcBorders>
            <w:hideMark/>
          </w:tcPr>
          <w:p w:rsidR="00E143AC" w:rsidRPr="0062650C" w:rsidRDefault="00E143AC" w:rsidP="00E143AC">
            <w:r>
              <w:t>Жукова А.Л.</w:t>
            </w:r>
          </w:p>
        </w:tc>
        <w:tc>
          <w:tcPr>
            <w:tcW w:w="715" w:type="dxa"/>
            <w:tcBorders>
              <w:top w:val="single" w:sz="4" w:space="0" w:color="auto"/>
              <w:left w:val="single" w:sz="4" w:space="0" w:color="auto"/>
              <w:bottom w:val="single" w:sz="4" w:space="0" w:color="auto"/>
              <w:right w:val="single" w:sz="4" w:space="0" w:color="auto"/>
            </w:tcBorders>
            <w:hideMark/>
          </w:tcPr>
          <w:p w:rsidR="00E143AC" w:rsidRPr="0062650C" w:rsidRDefault="00E143AC" w:rsidP="00E143AC">
            <w:r>
              <w:t>23</w:t>
            </w:r>
            <w:r w:rsidRPr="0062650C">
              <w:t>.04.2025</w:t>
            </w:r>
          </w:p>
        </w:tc>
        <w:tc>
          <w:tcPr>
            <w:tcW w:w="396"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2</w:t>
            </w:r>
          </w:p>
        </w:tc>
        <w:tc>
          <w:tcPr>
            <w:tcW w:w="396"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2</w:t>
            </w:r>
          </w:p>
        </w:tc>
        <w:tc>
          <w:tcPr>
            <w:tcW w:w="396"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w:t>
            </w:r>
          </w:p>
        </w:tc>
        <w:tc>
          <w:tcPr>
            <w:tcW w:w="396"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w:t>
            </w:r>
          </w:p>
        </w:tc>
        <w:tc>
          <w:tcPr>
            <w:tcW w:w="594"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100</w:t>
            </w:r>
            <w:r w:rsidRPr="0062650C">
              <w:t>%</w:t>
            </w:r>
          </w:p>
        </w:tc>
        <w:tc>
          <w:tcPr>
            <w:tcW w:w="593"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100</w:t>
            </w:r>
            <w:r w:rsidRPr="0062650C">
              <w:t>%</w:t>
            </w:r>
          </w:p>
        </w:tc>
        <w:tc>
          <w:tcPr>
            <w:tcW w:w="693"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100</w:t>
            </w:r>
            <w:r w:rsidRPr="0062650C">
              <w:t>%</w:t>
            </w:r>
          </w:p>
        </w:tc>
        <w:tc>
          <w:tcPr>
            <w:tcW w:w="692" w:type="dxa"/>
            <w:tcBorders>
              <w:top w:val="single" w:sz="4" w:space="0" w:color="auto"/>
              <w:left w:val="single" w:sz="4" w:space="0" w:color="auto"/>
              <w:bottom w:val="single" w:sz="4" w:space="0" w:color="auto"/>
              <w:right w:val="single" w:sz="4" w:space="0" w:color="auto"/>
            </w:tcBorders>
          </w:tcPr>
          <w:p w:rsidR="00E143AC" w:rsidRPr="0062650C" w:rsidRDefault="00E143AC" w:rsidP="00E143AC"/>
        </w:tc>
        <w:tc>
          <w:tcPr>
            <w:tcW w:w="792"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15</w:t>
            </w:r>
          </w:p>
        </w:tc>
        <w:tc>
          <w:tcPr>
            <w:tcW w:w="792"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21</w:t>
            </w:r>
          </w:p>
        </w:tc>
      </w:tr>
      <w:tr w:rsidR="00E143AC" w:rsidRPr="0062650C" w:rsidTr="00667F77">
        <w:trPr>
          <w:trHeight w:val="468"/>
        </w:trPr>
        <w:tc>
          <w:tcPr>
            <w:tcW w:w="567"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7</w:t>
            </w:r>
          </w:p>
        </w:tc>
        <w:tc>
          <w:tcPr>
            <w:tcW w:w="426"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4</w:t>
            </w:r>
          </w:p>
        </w:tc>
        <w:tc>
          <w:tcPr>
            <w:tcW w:w="1417"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Обществознание</w:t>
            </w:r>
          </w:p>
        </w:tc>
        <w:tc>
          <w:tcPr>
            <w:tcW w:w="1559"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Самигуллина Г.Р.</w:t>
            </w:r>
          </w:p>
        </w:tc>
        <w:tc>
          <w:tcPr>
            <w:tcW w:w="715" w:type="dxa"/>
            <w:tcBorders>
              <w:top w:val="single" w:sz="4" w:space="0" w:color="auto"/>
              <w:left w:val="single" w:sz="4" w:space="0" w:color="auto"/>
              <w:bottom w:val="single" w:sz="4" w:space="0" w:color="auto"/>
              <w:right w:val="single" w:sz="4" w:space="0" w:color="auto"/>
            </w:tcBorders>
            <w:hideMark/>
          </w:tcPr>
          <w:p w:rsidR="00E143AC" w:rsidRPr="0062650C" w:rsidRDefault="00E143AC" w:rsidP="00E143AC">
            <w:r>
              <w:t>15</w:t>
            </w:r>
            <w:r w:rsidRPr="0062650C">
              <w:t>.04.2025</w:t>
            </w:r>
          </w:p>
        </w:tc>
        <w:tc>
          <w:tcPr>
            <w:tcW w:w="396"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w:t>
            </w:r>
          </w:p>
        </w:tc>
        <w:tc>
          <w:tcPr>
            <w:tcW w:w="396"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3</w:t>
            </w:r>
          </w:p>
        </w:tc>
        <w:tc>
          <w:tcPr>
            <w:tcW w:w="396"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1</w:t>
            </w:r>
          </w:p>
        </w:tc>
        <w:tc>
          <w:tcPr>
            <w:tcW w:w="396"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rsidRPr="0062650C">
              <w:t>-</w:t>
            </w:r>
          </w:p>
        </w:tc>
        <w:tc>
          <w:tcPr>
            <w:tcW w:w="594"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100%</w:t>
            </w:r>
          </w:p>
        </w:tc>
        <w:tc>
          <w:tcPr>
            <w:tcW w:w="593"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75</w:t>
            </w:r>
            <w:r w:rsidRPr="0062650C">
              <w:t>%</w:t>
            </w:r>
          </w:p>
        </w:tc>
        <w:tc>
          <w:tcPr>
            <w:tcW w:w="693"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100</w:t>
            </w:r>
            <w:r w:rsidRPr="0062650C">
              <w:t>%</w:t>
            </w:r>
          </w:p>
        </w:tc>
        <w:tc>
          <w:tcPr>
            <w:tcW w:w="692" w:type="dxa"/>
            <w:tcBorders>
              <w:top w:val="single" w:sz="4" w:space="0" w:color="auto"/>
              <w:left w:val="single" w:sz="4" w:space="0" w:color="auto"/>
              <w:bottom w:val="single" w:sz="4" w:space="0" w:color="auto"/>
              <w:right w:val="single" w:sz="4" w:space="0" w:color="auto"/>
            </w:tcBorders>
          </w:tcPr>
          <w:p w:rsidR="00E143AC" w:rsidRPr="0062650C" w:rsidRDefault="00E143AC" w:rsidP="00E143AC"/>
        </w:tc>
        <w:tc>
          <w:tcPr>
            <w:tcW w:w="792"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10</w:t>
            </w:r>
          </w:p>
        </w:tc>
        <w:tc>
          <w:tcPr>
            <w:tcW w:w="792"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15</w:t>
            </w:r>
          </w:p>
        </w:tc>
      </w:tr>
      <w:tr w:rsidR="00E143AC" w:rsidRPr="0062650C" w:rsidTr="00667F77">
        <w:trPr>
          <w:trHeight w:val="468"/>
        </w:trPr>
        <w:tc>
          <w:tcPr>
            <w:tcW w:w="567"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7</w:t>
            </w:r>
          </w:p>
        </w:tc>
        <w:tc>
          <w:tcPr>
            <w:tcW w:w="426"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4</w:t>
            </w:r>
          </w:p>
        </w:tc>
        <w:tc>
          <w:tcPr>
            <w:tcW w:w="1417"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Физика</w:t>
            </w:r>
          </w:p>
        </w:tc>
        <w:tc>
          <w:tcPr>
            <w:tcW w:w="1559"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Сулейманов А.Г.</w:t>
            </w:r>
          </w:p>
        </w:tc>
        <w:tc>
          <w:tcPr>
            <w:tcW w:w="715" w:type="dxa"/>
            <w:tcBorders>
              <w:top w:val="single" w:sz="4" w:space="0" w:color="auto"/>
              <w:left w:val="single" w:sz="4" w:space="0" w:color="auto"/>
              <w:bottom w:val="single" w:sz="4" w:space="0" w:color="auto"/>
              <w:right w:val="single" w:sz="4" w:space="0" w:color="auto"/>
            </w:tcBorders>
            <w:hideMark/>
          </w:tcPr>
          <w:p w:rsidR="00E143AC" w:rsidRPr="0062650C" w:rsidRDefault="00E143AC" w:rsidP="00E143AC">
            <w:r>
              <w:t>17</w:t>
            </w:r>
            <w:r w:rsidRPr="0062650C">
              <w:t>.04.2025</w:t>
            </w:r>
          </w:p>
        </w:tc>
        <w:tc>
          <w:tcPr>
            <w:tcW w:w="396"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rsidRPr="0062650C">
              <w:t>-</w:t>
            </w:r>
          </w:p>
        </w:tc>
        <w:tc>
          <w:tcPr>
            <w:tcW w:w="396"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3</w:t>
            </w:r>
          </w:p>
        </w:tc>
        <w:tc>
          <w:tcPr>
            <w:tcW w:w="396"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1</w:t>
            </w:r>
          </w:p>
        </w:tc>
        <w:tc>
          <w:tcPr>
            <w:tcW w:w="396"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w:t>
            </w:r>
          </w:p>
        </w:tc>
        <w:tc>
          <w:tcPr>
            <w:tcW w:w="594"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100</w:t>
            </w:r>
            <w:r w:rsidRPr="0062650C">
              <w:t>%</w:t>
            </w:r>
          </w:p>
        </w:tc>
        <w:tc>
          <w:tcPr>
            <w:tcW w:w="593"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75</w:t>
            </w:r>
            <w:r w:rsidRPr="0062650C">
              <w:t>%</w:t>
            </w:r>
          </w:p>
        </w:tc>
        <w:tc>
          <w:tcPr>
            <w:tcW w:w="693"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100</w:t>
            </w:r>
            <w:r w:rsidRPr="0062650C">
              <w:t>%</w:t>
            </w:r>
          </w:p>
        </w:tc>
        <w:tc>
          <w:tcPr>
            <w:tcW w:w="692" w:type="dxa"/>
            <w:tcBorders>
              <w:top w:val="single" w:sz="4" w:space="0" w:color="auto"/>
              <w:left w:val="single" w:sz="4" w:space="0" w:color="auto"/>
              <w:bottom w:val="single" w:sz="4" w:space="0" w:color="auto"/>
              <w:right w:val="single" w:sz="4" w:space="0" w:color="auto"/>
            </w:tcBorders>
          </w:tcPr>
          <w:p w:rsidR="00E143AC" w:rsidRPr="0062650C" w:rsidRDefault="00E143AC" w:rsidP="00E143AC"/>
        </w:tc>
        <w:tc>
          <w:tcPr>
            <w:tcW w:w="792"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7</w:t>
            </w:r>
          </w:p>
        </w:tc>
        <w:tc>
          <w:tcPr>
            <w:tcW w:w="792"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14</w:t>
            </w:r>
          </w:p>
        </w:tc>
      </w:tr>
    </w:tbl>
    <w:p w:rsidR="00E143AC" w:rsidRDefault="00E143AC" w:rsidP="00E143AC">
      <w:pPr>
        <w:ind w:left="426"/>
      </w:pPr>
    </w:p>
    <w:p w:rsidR="00E143AC" w:rsidRDefault="00E143AC" w:rsidP="00E143AC">
      <w:pPr>
        <w:ind w:left="426"/>
      </w:pPr>
    </w:p>
    <w:p w:rsidR="00E143AC" w:rsidRDefault="00E143AC" w:rsidP="00E143AC">
      <w:pPr>
        <w:ind w:left="426"/>
      </w:pPr>
    </w:p>
    <w:tbl>
      <w:tblPr>
        <w:tblStyle w:val="a9"/>
        <w:tblW w:w="10592" w:type="dxa"/>
        <w:tblLayout w:type="fixed"/>
        <w:tblLook w:val="04A0" w:firstRow="1" w:lastRow="0" w:firstColumn="1" w:lastColumn="0" w:noHBand="0" w:noVBand="1"/>
      </w:tblPr>
      <w:tblGrid>
        <w:gridCol w:w="372"/>
        <w:gridCol w:w="335"/>
        <w:gridCol w:w="1168"/>
        <w:gridCol w:w="644"/>
        <w:gridCol w:w="554"/>
        <w:gridCol w:w="792"/>
        <w:gridCol w:w="647"/>
        <w:gridCol w:w="769"/>
        <w:gridCol w:w="860"/>
        <w:gridCol w:w="593"/>
        <w:gridCol w:w="692"/>
        <w:gridCol w:w="792"/>
        <w:gridCol w:w="791"/>
        <w:gridCol w:w="791"/>
        <w:gridCol w:w="792"/>
      </w:tblGrid>
      <w:tr w:rsidR="00E143AC" w:rsidRPr="0068551F" w:rsidTr="00667F77">
        <w:trPr>
          <w:trHeight w:val="277"/>
        </w:trPr>
        <w:tc>
          <w:tcPr>
            <w:tcW w:w="372" w:type="dxa"/>
            <w:vMerge w:val="restart"/>
          </w:tcPr>
          <w:p w:rsidR="00E143AC" w:rsidRDefault="00E143AC" w:rsidP="00E143AC">
            <w:pPr>
              <w:rPr>
                <w:sz w:val="24"/>
                <w:szCs w:val="24"/>
              </w:rPr>
            </w:pPr>
            <w:r w:rsidRPr="0068551F">
              <w:rPr>
                <w:sz w:val="24"/>
                <w:szCs w:val="24"/>
              </w:rPr>
              <w:t>К</w:t>
            </w:r>
          </w:p>
          <w:p w:rsidR="00E143AC" w:rsidRDefault="00E143AC" w:rsidP="00E143AC">
            <w:pPr>
              <w:rPr>
                <w:sz w:val="24"/>
                <w:szCs w:val="24"/>
              </w:rPr>
            </w:pPr>
            <w:r w:rsidRPr="0068551F">
              <w:rPr>
                <w:sz w:val="24"/>
                <w:szCs w:val="24"/>
              </w:rPr>
              <w:t>Л</w:t>
            </w:r>
          </w:p>
          <w:p w:rsidR="00E143AC" w:rsidRDefault="00E143AC" w:rsidP="00E143AC">
            <w:pPr>
              <w:rPr>
                <w:sz w:val="24"/>
                <w:szCs w:val="24"/>
              </w:rPr>
            </w:pPr>
            <w:r w:rsidRPr="0068551F">
              <w:rPr>
                <w:sz w:val="24"/>
                <w:szCs w:val="24"/>
              </w:rPr>
              <w:t>А</w:t>
            </w:r>
          </w:p>
          <w:p w:rsidR="00E143AC" w:rsidRDefault="00E143AC" w:rsidP="00E143AC">
            <w:pPr>
              <w:rPr>
                <w:sz w:val="24"/>
                <w:szCs w:val="24"/>
              </w:rPr>
            </w:pPr>
            <w:r w:rsidRPr="0068551F">
              <w:rPr>
                <w:sz w:val="24"/>
                <w:szCs w:val="24"/>
              </w:rPr>
              <w:t>С</w:t>
            </w:r>
          </w:p>
          <w:p w:rsidR="00E143AC" w:rsidRPr="0068551F" w:rsidRDefault="00E143AC" w:rsidP="00E143AC">
            <w:pPr>
              <w:rPr>
                <w:sz w:val="24"/>
                <w:szCs w:val="24"/>
              </w:rPr>
            </w:pPr>
            <w:r>
              <w:rPr>
                <w:sz w:val="24"/>
                <w:szCs w:val="24"/>
              </w:rPr>
              <w:t>С</w:t>
            </w:r>
          </w:p>
        </w:tc>
        <w:tc>
          <w:tcPr>
            <w:tcW w:w="335" w:type="dxa"/>
            <w:vMerge w:val="restart"/>
          </w:tcPr>
          <w:p w:rsidR="00E143AC" w:rsidRPr="0068551F" w:rsidRDefault="00E143AC" w:rsidP="00E143AC">
            <w:pPr>
              <w:rPr>
                <w:sz w:val="24"/>
                <w:szCs w:val="24"/>
              </w:rPr>
            </w:pPr>
            <w:r w:rsidRPr="0068551F">
              <w:rPr>
                <w:sz w:val="24"/>
                <w:szCs w:val="24"/>
              </w:rPr>
              <w:t>№</w:t>
            </w:r>
          </w:p>
        </w:tc>
        <w:tc>
          <w:tcPr>
            <w:tcW w:w="1168" w:type="dxa"/>
            <w:vMerge w:val="restart"/>
          </w:tcPr>
          <w:p w:rsidR="00E143AC" w:rsidRPr="0068551F" w:rsidRDefault="00E143AC" w:rsidP="00E143AC">
            <w:pPr>
              <w:rPr>
                <w:sz w:val="24"/>
                <w:szCs w:val="24"/>
              </w:rPr>
            </w:pPr>
            <w:r w:rsidRPr="0068551F">
              <w:rPr>
                <w:sz w:val="24"/>
                <w:szCs w:val="24"/>
              </w:rPr>
              <w:t>ФИО</w:t>
            </w:r>
          </w:p>
        </w:tc>
        <w:tc>
          <w:tcPr>
            <w:tcW w:w="1990" w:type="dxa"/>
            <w:gridSpan w:val="3"/>
          </w:tcPr>
          <w:p w:rsidR="00E143AC" w:rsidRPr="0068551F" w:rsidRDefault="00E143AC" w:rsidP="00E143AC">
            <w:pPr>
              <w:rPr>
                <w:sz w:val="24"/>
                <w:szCs w:val="24"/>
              </w:rPr>
            </w:pPr>
            <w:r w:rsidRPr="0068551F">
              <w:rPr>
                <w:sz w:val="24"/>
                <w:szCs w:val="24"/>
              </w:rPr>
              <w:t>Русский язык</w:t>
            </w:r>
          </w:p>
        </w:tc>
        <w:tc>
          <w:tcPr>
            <w:tcW w:w="2276" w:type="dxa"/>
            <w:gridSpan w:val="3"/>
          </w:tcPr>
          <w:p w:rsidR="00E143AC" w:rsidRPr="0068551F" w:rsidRDefault="00E143AC" w:rsidP="00E143AC">
            <w:pPr>
              <w:rPr>
                <w:sz w:val="24"/>
                <w:szCs w:val="24"/>
              </w:rPr>
            </w:pPr>
            <w:r w:rsidRPr="0068551F">
              <w:rPr>
                <w:sz w:val="24"/>
                <w:szCs w:val="24"/>
              </w:rPr>
              <w:t>Математика</w:t>
            </w:r>
          </w:p>
        </w:tc>
        <w:tc>
          <w:tcPr>
            <w:tcW w:w="2077" w:type="dxa"/>
            <w:gridSpan w:val="3"/>
          </w:tcPr>
          <w:p w:rsidR="00E143AC" w:rsidRPr="0068551F" w:rsidRDefault="00E143AC" w:rsidP="00E143AC">
            <w:pPr>
              <w:rPr>
                <w:sz w:val="24"/>
                <w:szCs w:val="24"/>
              </w:rPr>
            </w:pPr>
            <w:r>
              <w:rPr>
                <w:sz w:val="24"/>
                <w:szCs w:val="24"/>
              </w:rPr>
              <w:t>Обществознание</w:t>
            </w:r>
          </w:p>
        </w:tc>
        <w:tc>
          <w:tcPr>
            <w:tcW w:w="2374" w:type="dxa"/>
            <w:gridSpan w:val="3"/>
          </w:tcPr>
          <w:p w:rsidR="00E143AC" w:rsidRDefault="00E143AC" w:rsidP="00E143AC">
            <w:pPr>
              <w:rPr>
                <w:sz w:val="24"/>
                <w:szCs w:val="24"/>
              </w:rPr>
            </w:pPr>
            <w:r>
              <w:rPr>
                <w:sz w:val="24"/>
                <w:szCs w:val="24"/>
              </w:rPr>
              <w:t>Физика</w:t>
            </w:r>
          </w:p>
        </w:tc>
      </w:tr>
      <w:tr w:rsidR="00E143AC" w:rsidRPr="0068551F" w:rsidTr="00667F77">
        <w:trPr>
          <w:trHeight w:val="1123"/>
        </w:trPr>
        <w:tc>
          <w:tcPr>
            <w:tcW w:w="372" w:type="dxa"/>
            <w:vMerge/>
          </w:tcPr>
          <w:p w:rsidR="00E143AC" w:rsidRPr="0068551F" w:rsidRDefault="00E143AC" w:rsidP="00E143AC">
            <w:pPr>
              <w:rPr>
                <w:sz w:val="24"/>
                <w:szCs w:val="24"/>
              </w:rPr>
            </w:pPr>
          </w:p>
        </w:tc>
        <w:tc>
          <w:tcPr>
            <w:tcW w:w="335" w:type="dxa"/>
            <w:vMerge/>
          </w:tcPr>
          <w:p w:rsidR="00E143AC" w:rsidRPr="0068551F" w:rsidRDefault="00E143AC" w:rsidP="00E143AC">
            <w:pPr>
              <w:rPr>
                <w:sz w:val="24"/>
                <w:szCs w:val="24"/>
              </w:rPr>
            </w:pPr>
          </w:p>
        </w:tc>
        <w:tc>
          <w:tcPr>
            <w:tcW w:w="1168" w:type="dxa"/>
            <w:vMerge/>
          </w:tcPr>
          <w:p w:rsidR="00E143AC" w:rsidRPr="0068551F" w:rsidRDefault="00E143AC" w:rsidP="00E143AC">
            <w:pPr>
              <w:rPr>
                <w:sz w:val="24"/>
                <w:szCs w:val="24"/>
              </w:rPr>
            </w:pPr>
          </w:p>
        </w:tc>
        <w:tc>
          <w:tcPr>
            <w:tcW w:w="644" w:type="dxa"/>
          </w:tcPr>
          <w:p w:rsidR="00E143AC" w:rsidRPr="0068551F" w:rsidRDefault="00E143AC" w:rsidP="00E143AC">
            <w:pPr>
              <w:rPr>
                <w:sz w:val="24"/>
                <w:szCs w:val="24"/>
              </w:rPr>
            </w:pPr>
            <w:r w:rsidRPr="0068551F">
              <w:rPr>
                <w:sz w:val="24"/>
                <w:szCs w:val="24"/>
              </w:rPr>
              <w:t>балл/</w:t>
            </w:r>
          </w:p>
          <w:p w:rsidR="00E143AC" w:rsidRPr="0068551F" w:rsidRDefault="00E143AC" w:rsidP="00E143AC">
            <w:pPr>
              <w:rPr>
                <w:sz w:val="24"/>
                <w:szCs w:val="24"/>
              </w:rPr>
            </w:pPr>
            <w:r w:rsidRPr="0068551F">
              <w:rPr>
                <w:sz w:val="24"/>
                <w:szCs w:val="24"/>
              </w:rPr>
              <w:t>оценка</w:t>
            </w:r>
          </w:p>
        </w:tc>
        <w:tc>
          <w:tcPr>
            <w:tcW w:w="554" w:type="dxa"/>
          </w:tcPr>
          <w:p w:rsidR="00E143AC" w:rsidRPr="0068551F" w:rsidRDefault="00E143AC" w:rsidP="00E143AC">
            <w:pPr>
              <w:rPr>
                <w:sz w:val="24"/>
                <w:szCs w:val="24"/>
              </w:rPr>
            </w:pPr>
            <w:r>
              <w:rPr>
                <w:sz w:val="24"/>
                <w:szCs w:val="24"/>
              </w:rPr>
              <w:t>Оценка за 3 чет</w:t>
            </w:r>
          </w:p>
        </w:tc>
        <w:tc>
          <w:tcPr>
            <w:tcW w:w="791" w:type="dxa"/>
          </w:tcPr>
          <w:p w:rsidR="00E143AC" w:rsidRDefault="00E143AC" w:rsidP="00E143AC">
            <w:pPr>
              <w:rPr>
                <w:sz w:val="24"/>
                <w:szCs w:val="24"/>
              </w:rPr>
            </w:pPr>
            <w:r w:rsidRPr="0068551F">
              <w:rPr>
                <w:sz w:val="24"/>
                <w:szCs w:val="24"/>
              </w:rPr>
              <w:t xml:space="preserve">Оценка </w:t>
            </w:r>
          </w:p>
          <w:p w:rsidR="00E143AC" w:rsidRPr="0068551F" w:rsidRDefault="00E143AC" w:rsidP="00E143AC">
            <w:pPr>
              <w:rPr>
                <w:sz w:val="24"/>
                <w:szCs w:val="24"/>
              </w:rPr>
            </w:pPr>
            <w:r w:rsidRPr="0068551F">
              <w:rPr>
                <w:sz w:val="24"/>
                <w:szCs w:val="24"/>
              </w:rPr>
              <w:t xml:space="preserve">за </w:t>
            </w:r>
          </w:p>
          <w:p w:rsidR="00E143AC" w:rsidRPr="0068551F" w:rsidRDefault="00E143AC" w:rsidP="00E143AC">
            <w:pPr>
              <w:rPr>
                <w:sz w:val="24"/>
                <w:szCs w:val="24"/>
              </w:rPr>
            </w:pPr>
            <w:r w:rsidRPr="0068551F">
              <w:rPr>
                <w:sz w:val="24"/>
                <w:szCs w:val="24"/>
              </w:rPr>
              <w:t>2024-2025 у.г.</w:t>
            </w:r>
          </w:p>
        </w:tc>
        <w:tc>
          <w:tcPr>
            <w:tcW w:w="647" w:type="dxa"/>
          </w:tcPr>
          <w:p w:rsidR="00E143AC" w:rsidRPr="0068551F" w:rsidRDefault="00E143AC" w:rsidP="00E143AC">
            <w:pPr>
              <w:rPr>
                <w:sz w:val="24"/>
                <w:szCs w:val="24"/>
              </w:rPr>
            </w:pPr>
            <w:r w:rsidRPr="0068551F">
              <w:rPr>
                <w:sz w:val="24"/>
                <w:szCs w:val="24"/>
              </w:rPr>
              <w:t>балл/</w:t>
            </w:r>
          </w:p>
          <w:p w:rsidR="00E143AC" w:rsidRPr="0068551F" w:rsidRDefault="00E143AC" w:rsidP="00E143AC">
            <w:pPr>
              <w:rPr>
                <w:sz w:val="24"/>
                <w:szCs w:val="24"/>
              </w:rPr>
            </w:pPr>
            <w:r w:rsidRPr="0068551F">
              <w:rPr>
                <w:sz w:val="24"/>
                <w:szCs w:val="24"/>
              </w:rPr>
              <w:t>оценка</w:t>
            </w:r>
          </w:p>
        </w:tc>
        <w:tc>
          <w:tcPr>
            <w:tcW w:w="769" w:type="dxa"/>
          </w:tcPr>
          <w:p w:rsidR="00E143AC" w:rsidRPr="0068551F" w:rsidRDefault="00E143AC" w:rsidP="00E143AC">
            <w:pPr>
              <w:rPr>
                <w:sz w:val="24"/>
                <w:szCs w:val="24"/>
              </w:rPr>
            </w:pPr>
            <w:r>
              <w:rPr>
                <w:sz w:val="24"/>
                <w:szCs w:val="24"/>
              </w:rPr>
              <w:t>Оценка за 3 четв</w:t>
            </w:r>
          </w:p>
        </w:tc>
        <w:tc>
          <w:tcPr>
            <w:tcW w:w="859" w:type="dxa"/>
          </w:tcPr>
          <w:p w:rsidR="00E143AC" w:rsidRDefault="00E143AC" w:rsidP="00E143AC">
            <w:pPr>
              <w:rPr>
                <w:sz w:val="24"/>
                <w:szCs w:val="24"/>
              </w:rPr>
            </w:pPr>
            <w:r w:rsidRPr="0068551F">
              <w:rPr>
                <w:sz w:val="24"/>
                <w:szCs w:val="24"/>
              </w:rPr>
              <w:t xml:space="preserve">Оценка </w:t>
            </w:r>
          </w:p>
          <w:p w:rsidR="00E143AC" w:rsidRPr="0068551F" w:rsidRDefault="00E143AC" w:rsidP="00E143AC">
            <w:pPr>
              <w:rPr>
                <w:sz w:val="24"/>
                <w:szCs w:val="24"/>
              </w:rPr>
            </w:pPr>
            <w:r w:rsidRPr="0068551F">
              <w:rPr>
                <w:sz w:val="24"/>
                <w:szCs w:val="24"/>
              </w:rPr>
              <w:t xml:space="preserve">за </w:t>
            </w:r>
          </w:p>
          <w:p w:rsidR="00E143AC" w:rsidRPr="0068551F" w:rsidRDefault="00E143AC" w:rsidP="00E143AC">
            <w:pPr>
              <w:rPr>
                <w:sz w:val="24"/>
                <w:szCs w:val="24"/>
              </w:rPr>
            </w:pPr>
            <w:r w:rsidRPr="0068551F">
              <w:rPr>
                <w:sz w:val="24"/>
                <w:szCs w:val="24"/>
              </w:rPr>
              <w:t>2024-2025 у.г.</w:t>
            </w:r>
          </w:p>
        </w:tc>
        <w:tc>
          <w:tcPr>
            <w:tcW w:w="593" w:type="dxa"/>
          </w:tcPr>
          <w:p w:rsidR="00E143AC" w:rsidRPr="0068551F" w:rsidRDefault="00E143AC" w:rsidP="00E143AC">
            <w:pPr>
              <w:rPr>
                <w:sz w:val="24"/>
                <w:szCs w:val="24"/>
              </w:rPr>
            </w:pPr>
            <w:r w:rsidRPr="0068551F">
              <w:rPr>
                <w:sz w:val="24"/>
                <w:szCs w:val="24"/>
              </w:rPr>
              <w:t xml:space="preserve"> </w:t>
            </w:r>
          </w:p>
          <w:p w:rsidR="00E143AC" w:rsidRPr="0068551F" w:rsidRDefault="00E143AC" w:rsidP="00E143AC">
            <w:pPr>
              <w:rPr>
                <w:sz w:val="24"/>
                <w:szCs w:val="24"/>
              </w:rPr>
            </w:pPr>
            <w:r w:rsidRPr="0068551F">
              <w:rPr>
                <w:sz w:val="24"/>
                <w:szCs w:val="24"/>
              </w:rPr>
              <w:t>балл/оценка</w:t>
            </w:r>
          </w:p>
        </w:tc>
        <w:tc>
          <w:tcPr>
            <w:tcW w:w="692" w:type="dxa"/>
          </w:tcPr>
          <w:p w:rsidR="00E143AC" w:rsidRPr="0068551F" w:rsidRDefault="00E143AC" w:rsidP="00E143AC">
            <w:pPr>
              <w:rPr>
                <w:sz w:val="24"/>
                <w:szCs w:val="24"/>
              </w:rPr>
            </w:pPr>
            <w:r>
              <w:rPr>
                <w:sz w:val="24"/>
                <w:szCs w:val="24"/>
              </w:rPr>
              <w:t>Оценка за 3 четв</w:t>
            </w:r>
            <w:r w:rsidRPr="0068551F">
              <w:rPr>
                <w:sz w:val="24"/>
                <w:szCs w:val="24"/>
              </w:rPr>
              <w:t xml:space="preserve"> </w:t>
            </w:r>
          </w:p>
        </w:tc>
        <w:tc>
          <w:tcPr>
            <w:tcW w:w="791" w:type="dxa"/>
          </w:tcPr>
          <w:p w:rsidR="00E143AC" w:rsidRDefault="00E143AC" w:rsidP="00E143AC">
            <w:pPr>
              <w:rPr>
                <w:sz w:val="24"/>
                <w:szCs w:val="24"/>
              </w:rPr>
            </w:pPr>
            <w:r w:rsidRPr="0068551F">
              <w:rPr>
                <w:sz w:val="24"/>
                <w:szCs w:val="24"/>
              </w:rPr>
              <w:t xml:space="preserve">Оценка </w:t>
            </w:r>
          </w:p>
          <w:p w:rsidR="00E143AC" w:rsidRPr="0068551F" w:rsidRDefault="00E143AC" w:rsidP="00E143AC">
            <w:pPr>
              <w:rPr>
                <w:sz w:val="24"/>
                <w:szCs w:val="24"/>
              </w:rPr>
            </w:pPr>
            <w:r w:rsidRPr="0068551F">
              <w:rPr>
                <w:sz w:val="24"/>
                <w:szCs w:val="24"/>
              </w:rPr>
              <w:t xml:space="preserve">за </w:t>
            </w:r>
          </w:p>
          <w:p w:rsidR="00E143AC" w:rsidRPr="0068551F" w:rsidRDefault="00E143AC" w:rsidP="00E143AC">
            <w:pPr>
              <w:rPr>
                <w:sz w:val="24"/>
                <w:szCs w:val="24"/>
              </w:rPr>
            </w:pPr>
            <w:r w:rsidRPr="0068551F">
              <w:rPr>
                <w:sz w:val="24"/>
                <w:szCs w:val="24"/>
              </w:rPr>
              <w:t>2024-2025 у.г.</w:t>
            </w:r>
          </w:p>
        </w:tc>
        <w:tc>
          <w:tcPr>
            <w:tcW w:w="791" w:type="dxa"/>
          </w:tcPr>
          <w:p w:rsidR="00E143AC" w:rsidRPr="0068551F" w:rsidRDefault="00E143AC" w:rsidP="00E143AC">
            <w:pPr>
              <w:rPr>
                <w:sz w:val="24"/>
                <w:szCs w:val="24"/>
              </w:rPr>
            </w:pPr>
            <w:r w:rsidRPr="0068551F">
              <w:rPr>
                <w:sz w:val="24"/>
                <w:szCs w:val="24"/>
              </w:rPr>
              <w:t xml:space="preserve"> </w:t>
            </w:r>
          </w:p>
          <w:p w:rsidR="00E143AC" w:rsidRPr="0068551F" w:rsidRDefault="00E143AC" w:rsidP="00E143AC">
            <w:pPr>
              <w:rPr>
                <w:sz w:val="24"/>
                <w:szCs w:val="24"/>
              </w:rPr>
            </w:pPr>
            <w:r w:rsidRPr="0068551F">
              <w:rPr>
                <w:sz w:val="24"/>
                <w:szCs w:val="24"/>
              </w:rPr>
              <w:t>балл/оценка</w:t>
            </w:r>
          </w:p>
        </w:tc>
        <w:tc>
          <w:tcPr>
            <w:tcW w:w="791" w:type="dxa"/>
          </w:tcPr>
          <w:p w:rsidR="00E143AC" w:rsidRPr="0068551F" w:rsidRDefault="00E143AC" w:rsidP="00E143AC">
            <w:pPr>
              <w:rPr>
                <w:sz w:val="24"/>
                <w:szCs w:val="24"/>
              </w:rPr>
            </w:pPr>
            <w:r>
              <w:rPr>
                <w:sz w:val="24"/>
                <w:szCs w:val="24"/>
              </w:rPr>
              <w:t>Оценка за 3 четв</w:t>
            </w:r>
            <w:r w:rsidRPr="0068551F">
              <w:rPr>
                <w:sz w:val="24"/>
                <w:szCs w:val="24"/>
              </w:rPr>
              <w:t xml:space="preserve"> </w:t>
            </w:r>
          </w:p>
        </w:tc>
        <w:tc>
          <w:tcPr>
            <w:tcW w:w="791" w:type="dxa"/>
          </w:tcPr>
          <w:p w:rsidR="00E143AC" w:rsidRDefault="00E143AC" w:rsidP="00E143AC">
            <w:pPr>
              <w:rPr>
                <w:sz w:val="24"/>
                <w:szCs w:val="24"/>
              </w:rPr>
            </w:pPr>
            <w:r w:rsidRPr="0068551F">
              <w:rPr>
                <w:sz w:val="24"/>
                <w:szCs w:val="24"/>
              </w:rPr>
              <w:t xml:space="preserve">Оценка </w:t>
            </w:r>
          </w:p>
          <w:p w:rsidR="00E143AC" w:rsidRPr="0068551F" w:rsidRDefault="00E143AC" w:rsidP="00E143AC">
            <w:pPr>
              <w:rPr>
                <w:sz w:val="24"/>
                <w:szCs w:val="24"/>
              </w:rPr>
            </w:pPr>
            <w:r w:rsidRPr="0068551F">
              <w:rPr>
                <w:sz w:val="24"/>
                <w:szCs w:val="24"/>
              </w:rPr>
              <w:t xml:space="preserve">за </w:t>
            </w:r>
          </w:p>
          <w:p w:rsidR="00E143AC" w:rsidRPr="0068551F" w:rsidRDefault="00E143AC" w:rsidP="00E143AC">
            <w:pPr>
              <w:rPr>
                <w:sz w:val="24"/>
                <w:szCs w:val="24"/>
              </w:rPr>
            </w:pPr>
            <w:r w:rsidRPr="0068551F">
              <w:rPr>
                <w:sz w:val="24"/>
                <w:szCs w:val="24"/>
              </w:rPr>
              <w:t>2024-2025 у.г.</w:t>
            </w:r>
          </w:p>
        </w:tc>
      </w:tr>
      <w:tr w:rsidR="00E143AC" w:rsidRPr="0068551F" w:rsidTr="00667F77">
        <w:trPr>
          <w:trHeight w:val="543"/>
        </w:trPr>
        <w:tc>
          <w:tcPr>
            <w:tcW w:w="372" w:type="dxa"/>
          </w:tcPr>
          <w:p w:rsidR="00E143AC" w:rsidRPr="0068551F" w:rsidRDefault="00E143AC" w:rsidP="00E143AC">
            <w:pPr>
              <w:rPr>
                <w:sz w:val="24"/>
                <w:szCs w:val="24"/>
              </w:rPr>
            </w:pPr>
            <w:r>
              <w:rPr>
                <w:sz w:val="24"/>
                <w:szCs w:val="24"/>
              </w:rPr>
              <w:t>1</w:t>
            </w:r>
          </w:p>
        </w:tc>
        <w:tc>
          <w:tcPr>
            <w:tcW w:w="335" w:type="dxa"/>
          </w:tcPr>
          <w:p w:rsidR="00E143AC" w:rsidRPr="0068551F" w:rsidRDefault="00E143AC" w:rsidP="00E143AC">
            <w:pPr>
              <w:rPr>
                <w:sz w:val="24"/>
                <w:szCs w:val="24"/>
              </w:rPr>
            </w:pPr>
            <w:r w:rsidRPr="0068551F">
              <w:rPr>
                <w:sz w:val="24"/>
                <w:szCs w:val="24"/>
              </w:rPr>
              <w:t>1</w:t>
            </w:r>
          </w:p>
        </w:tc>
        <w:tc>
          <w:tcPr>
            <w:tcW w:w="1168" w:type="dxa"/>
          </w:tcPr>
          <w:p w:rsidR="00E143AC" w:rsidRPr="00133AFC" w:rsidRDefault="00E143AC" w:rsidP="00E143AC">
            <w:pPr>
              <w:rPr>
                <w:sz w:val="24"/>
                <w:szCs w:val="24"/>
              </w:rPr>
            </w:pPr>
            <w:r w:rsidRPr="00133AFC">
              <w:rPr>
                <w:sz w:val="24"/>
                <w:szCs w:val="24"/>
              </w:rPr>
              <w:t xml:space="preserve">Габтелхаков Алмаз </w:t>
            </w:r>
          </w:p>
        </w:tc>
        <w:tc>
          <w:tcPr>
            <w:tcW w:w="644" w:type="dxa"/>
          </w:tcPr>
          <w:p w:rsidR="00E143AC" w:rsidRPr="0068551F" w:rsidRDefault="00E143AC" w:rsidP="00E143AC">
            <w:pPr>
              <w:rPr>
                <w:sz w:val="24"/>
                <w:szCs w:val="24"/>
              </w:rPr>
            </w:pPr>
            <w:r>
              <w:rPr>
                <w:sz w:val="24"/>
                <w:szCs w:val="24"/>
              </w:rPr>
              <w:t>15</w:t>
            </w:r>
            <w:r w:rsidRPr="0068551F">
              <w:rPr>
                <w:sz w:val="24"/>
                <w:szCs w:val="24"/>
              </w:rPr>
              <w:t>/</w:t>
            </w:r>
            <w:r>
              <w:rPr>
                <w:sz w:val="24"/>
                <w:szCs w:val="24"/>
              </w:rPr>
              <w:t>4</w:t>
            </w:r>
          </w:p>
        </w:tc>
        <w:tc>
          <w:tcPr>
            <w:tcW w:w="554" w:type="dxa"/>
          </w:tcPr>
          <w:p w:rsidR="00E143AC" w:rsidRPr="0068551F" w:rsidRDefault="00E143AC" w:rsidP="00E143AC">
            <w:pPr>
              <w:rPr>
                <w:sz w:val="24"/>
                <w:szCs w:val="24"/>
              </w:rPr>
            </w:pPr>
            <w:r>
              <w:rPr>
                <w:sz w:val="24"/>
                <w:szCs w:val="24"/>
              </w:rPr>
              <w:t>4</w:t>
            </w:r>
          </w:p>
        </w:tc>
        <w:tc>
          <w:tcPr>
            <w:tcW w:w="791" w:type="dxa"/>
          </w:tcPr>
          <w:p w:rsidR="00E143AC" w:rsidRPr="0068551F" w:rsidRDefault="00E143AC" w:rsidP="00E143AC">
            <w:pPr>
              <w:rPr>
                <w:sz w:val="24"/>
                <w:szCs w:val="24"/>
              </w:rPr>
            </w:pPr>
            <w:r>
              <w:rPr>
                <w:sz w:val="24"/>
                <w:szCs w:val="24"/>
              </w:rPr>
              <w:t>4</w:t>
            </w:r>
          </w:p>
        </w:tc>
        <w:tc>
          <w:tcPr>
            <w:tcW w:w="647" w:type="dxa"/>
          </w:tcPr>
          <w:p w:rsidR="00E143AC" w:rsidRPr="0068551F" w:rsidRDefault="00E143AC" w:rsidP="00E143AC">
            <w:pPr>
              <w:rPr>
                <w:sz w:val="24"/>
                <w:szCs w:val="24"/>
              </w:rPr>
            </w:pPr>
            <w:r w:rsidRPr="0068551F">
              <w:rPr>
                <w:sz w:val="24"/>
                <w:szCs w:val="24"/>
              </w:rPr>
              <w:t>1</w:t>
            </w:r>
            <w:r>
              <w:rPr>
                <w:sz w:val="24"/>
                <w:szCs w:val="24"/>
              </w:rPr>
              <w:t>1/3</w:t>
            </w:r>
          </w:p>
        </w:tc>
        <w:tc>
          <w:tcPr>
            <w:tcW w:w="769" w:type="dxa"/>
          </w:tcPr>
          <w:p w:rsidR="00E143AC" w:rsidRPr="0068551F" w:rsidRDefault="00E143AC" w:rsidP="00E143AC">
            <w:pPr>
              <w:rPr>
                <w:sz w:val="24"/>
                <w:szCs w:val="24"/>
              </w:rPr>
            </w:pPr>
            <w:r>
              <w:rPr>
                <w:sz w:val="24"/>
                <w:szCs w:val="24"/>
              </w:rPr>
              <w:t>4</w:t>
            </w:r>
          </w:p>
        </w:tc>
        <w:tc>
          <w:tcPr>
            <w:tcW w:w="859" w:type="dxa"/>
          </w:tcPr>
          <w:p w:rsidR="00E143AC" w:rsidRPr="0068551F" w:rsidRDefault="00E143AC" w:rsidP="00E143AC">
            <w:pPr>
              <w:rPr>
                <w:sz w:val="24"/>
                <w:szCs w:val="24"/>
              </w:rPr>
            </w:pPr>
            <w:r>
              <w:rPr>
                <w:sz w:val="24"/>
                <w:szCs w:val="24"/>
              </w:rPr>
              <w:t>4</w:t>
            </w:r>
          </w:p>
        </w:tc>
        <w:tc>
          <w:tcPr>
            <w:tcW w:w="593" w:type="dxa"/>
          </w:tcPr>
          <w:p w:rsidR="00E143AC" w:rsidRPr="0068551F" w:rsidRDefault="00E143AC" w:rsidP="00E143AC">
            <w:pPr>
              <w:rPr>
                <w:sz w:val="24"/>
                <w:szCs w:val="24"/>
              </w:rPr>
            </w:pPr>
            <w:r>
              <w:rPr>
                <w:sz w:val="24"/>
                <w:szCs w:val="24"/>
              </w:rPr>
              <w:t>10</w:t>
            </w:r>
            <w:r w:rsidRPr="0068551F">
              <w:rPr>
                <w:sz w:val="24"/>
                <w:szCs w:val="24"/>
              </w:rPr>
              <w:t>/</w:t>
            </w:r>
            <w:r>
              <w:rPr>
                <w:sz w:val="24"/>
                <w:szCs w:val="24"/>
              </w:rPr>
              <w:t>3</w:t>
            </w:r>
          </w:p>
        </w:tc>
        <w:tc>
          <w:tcPr>
            <w:tcW w:w="692" w:type="dxa"/>
          </w:tcPr>
          <w:p w:rsidR="00E143AC" w:rsidRPr="0068551F" w:rsidRDefault="00E143AC" w:rsidP="00E143AC">
            <w:pPr>
              <w:rPr>
                <w:sz w:val="24"/>
                <w:szCs w:val="24"/>
              </w:rPr>
            </w:pPr>
            <w:r>
              <w:rPr>
                <w:sz w:val="24"/>
                <w:szCs w:val="24"/>
              </w:rPr>
              <w:t>4</w:t>
            </w:r>
          </w:p>
        </w:tc>
        <w:tc>
          <w:tcPr>
            <w:tcW w:w="791" w:type="dxa"/>
          </w:tcPr>
          <w:p w:rsidR="00E143AC" w:rsidRPr="0068551F" w:rsidRDefault="00E143AC" w:rsidP="00E143AC">
            <w:pPr>
              <w:rPr>
                <w:sz w:val="24"/>
                <w:szCs w:val="24"/>
              </w:rPr>
            </w:pPr>
            <w:r>
              <w:rPr>
                <w:sz w:val="24"/>
                <w:szCs w:val="24"/>
              </w:rPr>
              <w:t>4</w:t>
            </w:r>
          </w:p>
        </w:tc>
        <w:tc>
          <w:tcPr>
            <w:tcW w:w="791" w:type="dxa"/>
          </w:tcPr>
          <w:p w:rsidR="00E143AC" w:rsidRPr="0068551F" w:rsidRDefault="00E143AC" w:rsidP="00E143AC">
            <w:pPr>
              <w:rPr>
                <w:sz w:val="24"/>
                <w:szCs w:val="24"/>
              </w:rPr>
            </w:pPr>
            <w:r>
              <w:rPr>
                <w:sz w:val="24"/>
                <w:szCs w:val="24"/>
              </w:rPr>
              <w:t>7/3</w:t>
            </w:r>
          </w:p>
        </w:tc>
        <w:tc>
          <w:tcPr>
            <w:tcW w:w="791" w:type="dxa"/>
          </w:tcPr>
          <w:p w:rsidR="00E143AC" w:rsidRPr="0068551F" w:rsidRDefault="00E143AC" w:rsidP="00E143AC">
            <w:pPr>
              <w:rPr>
                <w:sz w:val="24"/>
                <w:szCs w:val="24"/>
              </w:rPr>
            </w:pPr>
            <w:r>
              <w:rPr>
                <w:sz w:val="24"/>
                <w:szCs w:val="24"/>
              </w:rPr>
              <w:t>3</w:t>
            </w:r>
          </w:p>
        </w:tc>
        <w:tc>
          <w:tcPr>
            <w:tcW w:w="791" w:type="dxa"/>
          </w:tcPr>
          <w:p w:rsidR="00E143AC" w:rsidRPr="0068551F" w:rsidRDefault="00E143AC" w:rsidP="00E143AC">
            <w:pPr>
              <w:rPr>
                <w:sz w:val="24"/>
                <w:szCs w:val="24"/>
              </w:rPr>
            </w:pPr>
            <w:r>
              <w:rPr>
                <w:sz w:val="24"/>
                <w:szCs w:val="24"/>
              </w:rPr>
              <w:t>4</w:t>
            </w:r>
          </w:p>
        </w:tc>
      </w:tr>
      <w:tr w:rsidR="00E143AC" w:rsidRPr="0068551F" w:rsidTr="00667F77">
        <w:trPr>
          <w:trHeight w:val="555"/>
        </w:trPr>
        <w:tc>
          <w:tcPr>
            <w:tcW w:w="372" w:type="dxa"/>
          </w:tcPr>
          <w:p w:rsidR="00E143AC" w:rsidRPr="0068551F" w:rsidRDefault="00E143AC" w:rsidP="00E143AC">
            <w:pPr>
              <w:rPr>
                <w:sz w:val="24"/>
                <w:szCs w:val="24"/>
              </w:rPr>
            </w:pPr>
            <w:r>
              <w:rPr>
                <w:sz w:val="24"/>
                <w:szCs w:val="24"/>
              </w:rPr>
              <w:t>2</w:t>
            </w:r>
          </w:p>
        </w:tc>
        <w:tc>
          <w:tcPr>
            <w:tcW w:w="335" w:type="dxa"/>
          </w:tcPr>
          <w:p w:rsidR="00E143AC" w:rsidRPr="0068551F" w:rsidRDefault="00E143AC" w:rsidP="00E143AC">
            <w:pPr>
              <w:rPr>
                <w:sz w:val="24"/>
                <w:szCs w:val="24"/>
              </w:rPr>
            </w:pPr>
            <w:r w:rsidRPr="0068551F">
              <w:rPr>
                <w:sz w:val="24"/>
                <w:szCs w:val="24"/>
              </w:rPr>
              <w:t>2</w:t>
            </w:r>
          </w:p>
        </w:tc>
        <w:tc>
          <w:tcPr>
            <w:tcW w:w="1168" w:type="dxa"/>
          </w:tcPr>
          <w:p w:rsidR="00E143AC" w:rsidRPr="00133AFC" w:rsidRDefault="00E143AC" w:rsidP="00E143AC">
            <w:pPr>
              <w:rPr>
                <w:sz w:val="24"/>
                <w:szCs w:val="24"/>
              </w:rPr>
            </w:pPr>
            <w:r w:rsidRPr="00133AFC">
              <w:rPr>
                <w:sz w:val="24"/>
                <w:szCs w:val="24"/>
              </w:rPr>
              <w:t xml:space="preserve">Галиев   Самат </w:t>
            </w:r>
          </w:p>
        </w:tc>
        <w:tc>
          <w:tcPr>
            <w:tcW w:w="644" w:type="dxa"/>
          </w:tcPr>
          <w:p w:rsidR="00E143AC" w:rsidRPr="0068551F" w:rsidRDefault="00E143AC" w:rsidP="00E143AC">
            <w:pPr>
              <w:rPr>
                <w:sz w:val="24"/>
                <w:szCs w:val="24"/>
              </w:rPr>
            </w:pPr>
            <w:r>
              <w:rPr>
                <w:sz w:val="24"/>
                <w:szCs w:val="24"/>
              </w:rPr>
              <w:t>15</w:t>
            </w:r>
            <w:r w:rsidRPr="0068551F">
              <w:rPr>
                <w:sz w:val="24"/>
                <w:szCs w:val="24"/>
              </w:rPr>
              <w:t>/</w:t>
            </w:r>
            <w:r>
              <w:rPr>
                <w:sz w:val="24"/>
                <w:szCs w:val="24"/>
              </w:rPr>
              <w:t>4</w:t>
            </w:r>
          </w:p>
        </w:tc>
        <w:tc>
          <w:tcPr>
            <w:tcW w:w="554" w:type="dxa"/>
          </w:tcPr>
          <w:p w:rsidR="00E143AC" w:rsidRPr="0068551F" w:rsidRDefault="00E143AC" w:rsidP="00E143AC">
            <w:pPr>
              <w:rPr>
                <w:sz w:val="24"/>
                <w:szCs w:val="24"/>
              </w:rPr>
            </w:pPr>
            <w:r>
              <w:rPr>
                <w:sz w:val="24"/>
                <w:szCs w:val="24"/>
              </w:rPr>
              <w:t>4</w:t>
            </w:r>
          </w:p>
        </w:tc>
        <w:tc>
          <w:tcPr>
            <w:tcW w:w="791" w:type="dxa"/>
          </w:tcPr>
          <w:p w:rsidR="00E143AC" w:rsidRPr="0068551F" w:rsidRDefault="00E143AC" w:rsidP="00E143AC">
            <w:pPr>
              <w:rPr>
                <w:sz w:val="24"/>
                <w:szCs w:val="24"/>
              </w:rPr>
            </w:pPr>
            <w:r>
              <w:rPr>
                <w:sz w:val="24"/>
                <w:szCs w:val="24"/>
              </w:rPr>
              <w:t>4</w:t>
            </w:r>
          </w:p>
        </w:tc>
        <w:tc>
          <w:tcPr>
            <w:tcW w:w="647" w:type="dxa"/>
          </w:tcPr>
          <w:p w:rsidR="00E143AC" w:rsidRPr="0068551F" w:rsidRDefault="00E143AC" w:rsidP="00E143AC">
            <w:pPr>
              <w:rPr>
                <w:sz w:val="24"/>
                <w:szCs w:val="24"/>
              </w:rPr>
            </w:pPr>
            <w:r>
              <w:rPr>
                <w:sz w:val="24"/>
                <w:szCs w:val="24"/>
              </w:rPr>
              <w:t>17</w:t>
            </w:r>
            <w:r w:rsidRPr="0068551F">
              <w:rPr>
                <w:sz w:val="24"/>
                <w:szCs w:val="24"/>
              </w:rPr>
              <w:t>/</w:t>
            </w:r>
            <w:r>
              <w:rPr>
                <w:sz w:val="24"/>
                <w:szCs w:val="24"/>
              </w:rPr>
              <w:t>4</w:t>
            </w:r>
          </w:p>
        </w:tc>
        <w:tc>
          <w:tcPr>
            <w:tcW w:w="769" w:type="dxa"/>
          </w:tcPr>
          <w:p w:rsidR="00E143AC" w:rsidRPr="0068551F" w:rsidRDefault="00E143AC" w:rsidP="00E143AC">
            <w:pPr>
              <w:rPr>
                <w:sz w:val="24"/>
                <w:szCs w:val="24"/>
              </w:rPr>
            </w:pPr>
            <w:r>
              <w:rPr>
                <w:sz w:val="24"/>
                <w:szCs w:val="24"/>
              </w:rPr>
              <w:t>4</w:t>
            </w:r>
          </w:p>
        </w:tc>
        <w:tc>
          <w:tcPr>
            <w:tcW w:w="859" w:type="dxa"/>
          </w:tcPr>
          <w:p w:rsidR="00E143AC" w:rsidRPr="0068551F" w:rsidRDefault="00E143AC" w:rsidP="00E143AC">
            <w:pPr>
              <w:rPr>
                <w:sz w:val="24"/>
                <w:szCs w:val="24"/>
              </w:rPr>
            </w:pPr>
            <w:r>
              <w:rPr>
                <w:sz w:val="24"/>
                <w:szCs w:val="24"/>
              </w:rPr>
              <w:t>4</w:t>
            </w:r>
          </w:p>
        </w:tc>
        <w:tc>
          <w:tcPr>
            <w:tcW w:w="593" w:type="dxa"/>
          </w:tcPr>
          <w:p w:rsidR="00E143AC" w:rsidRPr="0068551F" w:rsidRDefault="00E143AC" w:rsidP="00E143AC">
            <w:pPr>
              <w:rPr>
                <w:sz w:val="24"/>
                <w:szCs w:val="24"/>
              </w:rPr>
            </w:pPr>
            <w:r>
              <w:rPr>
                <w:sz w:val="24"/>
                <w:szCs w:val="24"/>
              </w:rPr>
              <w:t>14/4</w:t>
            </w:r>
          </w:p>
        </w:tc>
        <w:tc>
          <w:tcPr>
            <w:tcW w:w="692" w:type="dxa"/>
          </w:tcPr>
          <w:p w:rsidR="00E143AC" w:rsidRPr="0068551F" w:rsidRDefault="00E143AC" w:rsidP="00E143AC">
            <w:pPr>
              <w:rPr>
                <w:sz w:val="24"/>
                <w:szCs w:val="24"/>
              </w:rPr>
            </w:pPr>
            <w:r>
              <w:rPr>
                <w:sz w:val="24"/>
                <w:szCs w:val="24"/>
              </w:rPr>
              <w:t>4</w:t>
            </w:r>
          </w:p>
        </w:tc>
        <w:tc>
          <w:tcPr>
            <w:tcW w:w="791" w:type="dxa"/>
          </w:tcPr>
          <w:p w:rsidR="00E143AC" w:rsidRPr="0068551F" w:rsidRDefault="00E143AC" w:rsidP="00E143AC">
            <w:pPr>
              <w:rPr>
                <w:sz w:val="24"/>
                <w:szCs w:val="24"/>
              </w:rPr>
            </w:pPr>
            <w:r>
              <w:rPr>
                <w:sz w:val="24"/>
                <w:szCs w:val="24"/>
              </w:rPr>
              <w:t>4</w:t>
            </w:r>
          </w:p>
        </w:tc>
        <w:tc>
          <w:tcPr>
            <w:tcW w:w="791" w:type="dxa"/>
          </w:tcPr>
          <w:p w:rsidR="00E143AC" w:rsidRPr="0068551F" w:rsidRDefault="00E143AC" w:rsidP="00E143AC">
            <w:pPr>
              <w:rPr>
                <w:sz w:val="24"/>
                <w:szCs w:val="24"/>
              </w:rPr>
            </w:pPr>
            <w:r>
              <w:rPr>
                <w:sz w:val="24"/>
                <w:szCs w:val="24"/>
              </w:rPr>
              <w:t>11/4</w:t>
            </w:r>
          </w:p>
        </w:tc>
        <w:tc>
          <w:tcPr>
            <w:tcW w:w="791" w:type="dxa"/>
          </w:tcPr>
          <w:p w:rsidR="00E143AC" w:rsidRPr="0068551F" w:rsidRDefault="00E143AC" w:rsidP="00E143AC">
            <w:pPr>
              <w:rPr>
                <w:sz w:val="24"/>
                <w:szCs w:val="24"/>
              </w:rPr>
            </w:pPr>
            <w:r>
              <w:rPr>
                <w:sz w:val="24"/>
                <w:szCs w:val="24"/>
              </w:rPr>
              <w:t>4</w:t>
            </w:r>
          </w:p>
        </w:tc>
        <w:tc>
          <w:tcPr>
            <w:tcW w:w="791" w:type="dxa"/>
          </w:tcPr>
          <w:p w:rsidR="00E143AC" w:rsidRPr="0068551F" w:rsidRDefault="00E143AC" w:rsidP="00E143AC">
            <w:pPr>
              <w:rPr>
                <w:sz w:val="24"/>
                <w:szCs w:val="24"/>
              </w:rPr>
            </w:pPr>
            <w:r>
              <w:rPr>
                <w:sz w:val="24"/>
                <w:szCs w:val="24"/>
              </w:rPr>
              <w:t>4</w:t>
            </w:r>
          </w:p>
        </w:tc>
      </w:tr>
      <w:tr w:rsidR="00E143AC" w:rsidRPr="0068551F" w:rsidTr="00667F77">
        <w:trPr>
          <w:trHeight w:val="555"/>
        </w:trPr>
        <w:tc>
          <w:tcPr>
            <w:tcW w:w="372" w:type="dxa"/>
          </w:tcPr>
          <w:p w:rsidR="00E143AC" w:rsidRPr="0068551F" w:rsidRDefault="00E143AC" w:rsidP="00E143AC">
            <w:pPr>
              <w:rPr>
                <w:sz w:val="24"/>
                <w:szCs w:val="24"/>
              </w:rPr>
            </w:pPr>
            <w:r>
              <w:rPr>
                <w:sz w:val="24"/>
                <w:szCs w:val="24"/>
              </w:rPr>
              <w:t>3</w:t>
            </w:r>
          </w:p>
        </w:tc>
        <w:tc>
          <w:tcPr>
            <w:tcW w:w="335" w:type="dxa"/>
          </w:tcPr>
          <w:p w:rsidR="00E143AC" w:rsidRPr="0068551F" w:rsidRDefault="00E143AC" w:rsidP="00E143AC">
            <w:pPr>
              <w:rPr>
                <w:sz w:val="24"/>
                <w:szCs w:val="24"/>
              </w:rPr>
            </w:pPr>
            <w:r w:rsidRPr="0068551F">
              <w:rPr>
                <w:sz w:val="24"/>
                <w:szCs w:val="24"/>
              </w:rPr>
              <w:t>3</w:t>
            </w:r>
          </w:p>
        </w:tc>
        <w:tc>
          <w:tcPr>
            <w:tcW w:w="1168" w:type="dxa"/>
          </w:tcPr>
          <w:p w:rsidR="00E143AC" w:rsidRPr="00133AFC" w:rsidRDefault="00E143AC" w:rsidP="00E143AC">
            <w:pPr>
              <w:rPr>
                <w:sz w:val="24"/>
                <w:szCs w:val="24"/>
              </w:rPr>
            </w:pPr>
            <w:r w:rsidRPr="00133AFC">
              <w:rPr>
                <w:sz w:val="24"/>
                <w:szCs w:val="24"/>
              </w:rPr>
              <w:t xml:space="preserve">Галиева Асылъяр </w:t>
            </w:r>
          </w:p>
        </w:tc>
        <w:tc>
          <w:tcPr>
            <w:tcW w:w="644" w:type="dxa"/>
          </w:tcPr>
          <w:p w:rsidR="00E143AC" w:rsidRPr="0068551F" w:rsidRDefault="00E143AC" w:rsidP="00E143AC">
            <w:pPr>
              <w:rPr>
                <w:sz w:val="24"/>
                <w:szCs w:val="24"/>
              </w:rPr>
            </w:pPr>
            <w:r>
              <w:rPr>
                <w:sz w:val="24"/>
                <w:szCs w:val="24"/>
              </w:rPr>
              <w:t>21/5</w:t>
            </w:r>
          </w:p>
        </w:tc>
        <w:tc>
          <w:tcPr>
            <w:tcW w:w="554" w:type="dxa"/>
          </w:tcPr>
          <w:p w:rsidR="00E143AC" w:rsidRPr="0068551F" w:rsidRDefault="00E143AC" w:rsidP="00E143AC">
            <w:pPr>
              <w:rPr>
                <w:sz w:val="24"/>
                <w:szCs w:val="24"/>
              </w:rPr>
            </w:pPr>
            <w:r>
              <w:rPr>
                <w:sz w:val="24"/>
                <w:szCs w:val="24"/>
              </w:rPr>
              <w:t>5</w:t>
            </w:r>
          </w:p>
        </w:tc>
        <w:tc>
          <w:tcPr>
            <w:tcW w:w="791" w:type="dxa"/>
          </w:tcPr>
          <w:p w:rsidR="00E143AC" w:rsidRPr="0068551F" w:rsidRDefault="00E143AC" w:rsidP="00E143AC">
            <w:pPr>
              <w:rPr>
                <w:sz w:val="24"/>
                <w:szCs w:val="24"/>
              </w:rPr>
            </w:pPr>
            <w:r>
              <w:rPr>
                <w:sz w:val="24"/>
                <w:szCs w:val="24"/>
              </w:rPr>
              <w:t>5</w:t>
            </w:r>
          </w:p>
        </w:tc>
        <w:tc>
          <w:tcPr>
            <w:tcW w:w="647" w:type="dxa"/>
          </w:tcPr>
          <w:p w:rsidR="00E143AC" w:rsidRPr="0068551F" w:rsidRDefault="00E143AC" w:rsidP="00E143AC">
            <w:pPr>
              <w:rPr>
                <w:sz w:val="24"/>
                <w:szCs w:val="24"/>
              </w:rPr>
            </w:pPr>
            <w:r>
              <w:rPr>
                <w:sz w:val="24"/>
                <w:szCs w:val="24"/>
              </w:rPr>
              <w:t>17/4</w:t>
            </w:r>
          </w:p>
        </w:tc>
        <w:tc>
          <w:tcPr>
            <w:tcW w:w="769" w:type="dxa"/>
          </w:tcPr>
          <w:p w:rsidR="00E143AC" w:rsidRPr="0068551F" w:rsidRDefault="00E143AC" w:rsidP="00E143AC">
            <w:pPr>
              <w:rPr>
                <w:sz w:val="24"/>
                <w:szCs w:val="24"/>
              </w:rPr>
            </w:pPr>
            <w:r>
              <w:rPr>
                <w:sz w:val="24"/>
                <w:szCs w:val="24"/>
              </w:rPr>
              <w:t>5</w:t>
            </w:r>
          </w:p>
        </w:tc>
        <w:tc>
          <w:tcPr>
            <w:tcW w:w="859" w:type="dxa"/>
          </w:tcPr>
          <w:p w:rsidR="00E143AC" w:rsidRPr="0068551F" w:rsidRDefault="00E143AC" w:rsidP="00E143AC">
            <w:pPr>
              <w:rPr>
                <w:sz w:val="24"/>
                <w:szCs w:val="24"/>
              </w:rPr>
            </w:pPr>
            <w:r>
              <w:rPr>
                <w:sz w:val="24"/>
                <w:szCs w:val="24"/>
              </w:rPr>
              <w:t>5</w:t>
            </w:r>
          </w:p>
        </w:tc>
        <w:tc>
          <w:tcPr>
            <w:tcW w:w="593" w:type="dxa"/>
          </w:tcPr>
          <w:p w:rsidR="00E143AC" w:rsidRPr="0068551F" w:rsidRDefault="00E143AC" w:rsidP="00E143AC">
            <w:pPr>
              <w:rPr>
                <w:sz w:val="24"/>
                <w:szCs w:val="24"/>
              </w:rPr>
            </w:pPr>
            <w:r>
              <w:rPr>
                <w:sz w:val="24"/>
                <w:szCs w:val="24"/>
              </w:rPr>
              <w:t>14/4</w:t>
            </w:r>
          </w:p>
        </w:tc>
        <w:tc>
          <w:tcPr>
            <w:tcW w:w="692" w:type="dxa"/>
          </w:tcPr>
          <w:p w:rsidR="00E143AC" w:rsidRPr="0068551F" w:rsidRDefault="00E143AC" w:rsidP="00E143AC">
            <w:pPr>
              <w:rPr>
                <w:sz w:val="24"/>
                <w:szCs w:val="24"/>
              </w:rPr>
            </w:pPr>
            <w:r>
              <w:rPr>
                <w:sz w:val="24"/>
                <w:szCs w:val="24"/>
              </w:rPr>
              <w:t>5</w:t>
            </w:r>
          </w:p>
        </w:tc>
        <w:tc>
          <w:tcPr>
            <w:tcW w:w="791" w:type="dxa"/>
          </w:tcPr>
          <w:p w:rsidR="00E143AC" w:rsidRPr="0068551F" w:rsidRDefault="00E143AC" w:rsidP="00E143AC">
            <w:pPr>
              <w:rPr>
                <w:sz w:val="24"/>
                <w:szCs w:val="24"/>
              </w:rPr>
            </w:pPr>
            <w:r>
              <w:rPr>
                <w:sz w:val="24"/>
                <w:szCs w:val="24"/>
              </w:rPr>
              <w:t>5</w:t>
            </w:r>
          </w:p>
        </w:tc>
        <w:tc>
          <w:tcPr>
            <w:tcW w:w="791" w:type="dxa"/>
          </w:tcPr>
          <w:p w:rsidR="00E143AC" w:rsidRPr="0068551F" w:rsidRDefault="00E143AC" w:rsidP="00E143AC">
            <w:pPr>
              <w:rPr>
                <w:sz w:val="24"/>
                <w:szCs w:val="24"/>
              </w:rPr>
            </w:pPr>
            <w:r>
              <w:rPr>
                <w:sz w:val="24"/>
                <w:szCs w:val="24"/>
              </w:rPr>
              <w:t>14/4</w:t>
            </w:r>
          </w:p>
        </w:tc>
        <w:tc>
          <w:tcPr>
            <w:tcW w:w="791" w:type="dxa"/>
          </w:tcPr>
          <w:p w:rsidR="00E143AC" w:rsidRPr="0068551F" w:rsidRDefault="00E143AC" w:rsidP="00E143AC">
            <w:pPr>
              <w:rPr>
                <w:sz w:val="24"/>
                <w:szCs w:val="24"/>
              </w:rPr>
            </w:pPr>
            <w:r>
              <w:rPr>
                <w:sz w:val="24"/>
                <w:szCs w:val="24"/>
              </w:rPr>
              <w:t>4</w:t>
            </w:r>
          </w:p>
        </w:tc>
        <w:tc>
          <w:tcPr>
            <w:tcW w:w="791" w:type="dxa"/>
          </w:tcPr>
          <w:p w:rsidR="00E143AC" w:rsidRPr="0068551F" w:rsidRDefault="00E143AC" w:rsidP="00E143AC">
            <w:pPr>
              <w:rPr>
                <w:sz w:val="24"/>
                <w:szCs w:val="24"/>
              </w:rPr>
            </w:pPr>
            <w:r>
              <w:rPr>
                <w:sz w:val="24"/>
                <w:szCs w:val="24"/>
              </w:rPr>
              <w:t>5</w:t>
            </w:r>
          </w:p>
        </w:tc>
      </w:tr>
      <w:tr w:rsidR="00E143AC" w:rsidRPr="0068551F" w:rsidTr="00667F77">
        <w:trPr>
          <w:trHeight w:val="555"/>
        </w:trPr>
        <w:tc>
          <w:tcPr>
            <w:tcW w:w="372" w:type="dxa"/>
          </w:tcPr>
          <w:p w:rsidR="00E143AC" w:rsidRPr="0068551F" w:rsidRDefault="00E143AC" w:rsidP="00E143AC">
            <w:pPr>
              <w:rPr>
                <w:sz w:val="24"/>
                <w:szCs w:val="24"/>
              </w:rPr>
            </w:pPr>
            <w:r>
              <w:rPr>
                <w:sz w:val="24"/>
                <w:szCs w:val="24"/>
              </w:rPr>
              <w:t>4</w:t>
            </w:r>
          </w:p>
        </w:tc>
        <w:tc>
          <w:tcPr>
            <w:tcW w:w="335" w:type="dxa"/>
          </w:tcPr>
          <w:p w:rsidR="00E143AC" w:rsidRPr="0068551F" w:rsidRDefault="00E143AC" w:rsidP="00E143AC">
            <w:pPr>
              <w:rPr>
                <w:sz w:val="24"/>
                <w:szCs w:val="24"/>
              </w:rPr>
            </w:pPr>
            <w:r w:rsidRPr="0068551F">
              <w:rPr>
                <w:sz w:val="24"/>
                <w:szCs w:val="24"/>
              </w:rPr>
              <w:t>4</w:t>
            </w:r>
          </w:p>
        </w:tc>
        <w:tc>
          <w:tcPr>
            <w:tcW w:w="1168" w:type="dxa"/>
          </w:tcPr>
          <w:p w:rsidR="00E143AC" w:rsidRPr="00133AFC" w:rsidRDefault="00E143AC" w:rsidP="00E143AC">
            <w:pPr>
              <w:rPr>
                <w:sz w:val="24"/>
                <w:szCs w:val="24"/>
              </w:rPr>
            </w:pPr>
            <w:r w:rsidRPr="00133AFC">
              <w:rPr>
                <w:sz w:val="24"/>
                <w:szCs w:val="24"/>
              </w:rPr>
              <w:t xml:space="preserve">Зиннатуллина Чулпан </w:t>
            </w:r>
          </w:p>
        </w:tc>
        <w:tc>
          <w:tcPr>
            <w:tcW w:w="644" w:type="dxa"/>
          </w:tcPr>
          <w:p w:rsidR="00E143AC" w:rsidRPr="0068551F" w:rsidRDefault="00E143AC" w:rsidP="00E143AC">
            <w:pPr>
              <w:rPr>
                <w:sz w:val="24"/>
                <w:szCs w:val="24"/>
              </w:rPr>
            </w:pPr>
            <w:r>
              <w:rPr>
                <w:sz w:val="24"/>
                <w:szCs w:val="24"/>
              </w:rPr>
              <w:t>21/5</w:t>
            </w:r>
          </w:p>
        </w:tc>
        <w:tc>
          <w:tcPr>
            <w:tcW w:w="554" w:type="dxa"/>
          </w:tcPr>
          <w:p w:rsidR="00E143AC" w:rsidRPr="0068551F" w:rsidRDefault="00E143AC" w:rsidP="00E143AC">
            <w:pPr>
              <w:rPr>
                <w:sz w:val="24"/>
                <w:szCs w:val="24"/>
              </w:rPr>
            </w:pPr>
            <w:r>
              <w:rPr>
                <w:sz w:val="24"/>
                <w:szCs w:val="24"/>
              </w:rPr>
              <w:t>5</w:t>
            </w:r>
          </w:p>
        </w:tc>
        <w:tc>
          <w:tcPr>
            <w:tcW w:w="791" w:type="dxa"/>
          </w:tcPr>
          <w:p w:rsidR="00E143AC" w:rsidRPr="0068551F" w:rsidRDefault="00E143AC" w:rsidP="00E143AC">
            <w:pPr>
              <w:rPr>
                <w:sz w:val="24"/>
                <w:szCs w:val="24"/>
              </w:rPr>
            </w:pPr>
            <w:r>
              <w:rPr>
                <w:sz w:val="24"/>
                <w:szCs w:val="24"/>
              </w:rPr>
              <w:t>5</w:t>
            </w:r>
          </w:p>
        </w:tc>
        <w:tc>
          <w:tcPr>
            <w:tcW w:w="647" w:type="dxa"/>
          </w:tcPr>
          <w:p w:rsidR="00E143AC" w:rsidRPr="0068551F" w:rsidRDefault="00E143AC" w:rsidP="00E143AC">
            <w:pPr>
              <w:rPr>
                <w:sz w:val="24"/>
                <w:szCs w:val="24"/>
              </w:rPr>
            </w:pPr>
            <w:r>
              <w:rPr>
                <w:sz w:val="24"/>
                <w:szCs w:val="24"/>
              </w:rPr>
              <w:t>22/5</w:t>
            </w:r>
          </w:p>
        </w:tc>
        <w:tc>
          <w:tcPr>
            <w:tcW w:w="769" w:type="dxa"/>
          </w:tcPr>
          <w:p w:rsidR="00E143AC" w:rsidRPr="0068551F" w:rsidRDefault="00E143AC" w:rsidP="00E143AC">
            <w:pPr>
              <w:rPr>
                <w:sz w:val="24"/>
                <w:szCs w:val="24"/>
              </w:rPr>
            </w:pPr>
            <w:r>
              <w:rPr>
                <w:sz w:val="24"/>
                <w:szCs w:val="24"/>
              </w:rPr>
              <w:t>5</w:t>
            </w:r>
          </w:p>
        </w:tc>
        <w:tc>
          <w:tcPr>
            <w:tcW w:w="859" w:type="dxa"/>
          </w:tcPr>
          <w:p w:rsidR="00E143AC" w:rsidRPr="0068551F" w:rsidRDefault="00E143AC" w:rsidP="00E143AC">
            <w:pPr>
              <w:rPr>
                <w:sz w:val="24"/>
                <w:szCs w:val="24"/>
              </w:rPr>
            </w:pPr>
            <w:r>
              <w:rPr>
                <w:sz w:val="24"/>
                <w:szCs w:val="24"/>
              </w:rPr>
              <w:t>5</w:t>
            </w:r>
          </w:p>
        </w:tc>
        <w:tc>
          <w:tcPr>
            <w:tcW w:w="593" w:type="dxa"/>
          </w:tcPr>
          <w:p w:rsidR="00E143AC" w:rsidRPr="0068551F" w:rsidRDefault="00E143AC" w:rsidP="00E143AC">
            <w:pPr>
              <w:rPr>
                <w:sz w:val="24"/>
                <w:szCs w:val="24"/>
              </w:rPr>
            </w:pPr>
            <w:r>
              <w:rPr>
                <w:sz w:val="24"/>
                <w:szCs w:val="24"/>
              </w:rPr>
              <w:t>15/4</w:t>
            </w:r>
          </w:p>
        </w:tc>
        <w:tc>
          <w:tcPr>
            <w:tcW w:w="692" w:type="dxa"/>
          </w:tcPr>
          <w:p w:rsidR="00E143AC" w:rsidRPr="0068551F" w:rsidRDefault="00E143AC" w:rsidP="00E143AC">
            <w:pPr>
              <w:rPr>
                <w:sz w:val="24"/>
                <w:szCs w:val="24"/>
              </w:rPr>
            </w:pPr>
            <w:r>
              <w:rPr>
                <w:sz w:val="24"/>
                <w:szCs w:val="24"/>
              </w:rPr>
              <w:t>5</w:t>
            </w:r>
          </w:p>
        </w:tc>
        <w:tc>
          <w:tcPr>
            <w:tcW w:w="791" w:type="dxa"/>
          </w:tcPr>
          <w:p w:rsidR="00E143AC" w:rsidRPr="0068551F" w:rsidRDefault="00E143AC" w:rsidP="00E143AC">
            <w:pPr>
              <w:rPr>
                <w:sz w:val="24"/>
                <w:szCs w:val="24"/>
              </w:rPr>
            </w:pPr>
            <w:r>
              <w:rPr>
                <w:sz w:val="24"/>
                <w:szCs w:val="24"/>
              </w:rPr>
              <w:t>5</w:t>
            </w:r>
          </w:p>
        </w:tc>
        <w:tc>
          <w:tcPr>
            <w:tcW w:w="791" w:type="dxa"/>
          </w:tcPr>
          <w:p w:rsidR="00E143AC" w:rsidRPr="0068551F" w:rsidRDefault="00E143AC" w:rsidP="00E143AC">
            <w:pPr>
              <w:rPr>
                <w:sz w:val="24"/>
                <w:szCs w:val="24"/>
              </w:rPr>
            </w:pPr>
            <w:r>
              <w:rPr>
                <w:sz w:val="24"/>
                <w:szCs w:val="24"/>
              </w:rPr>
              <w:t>14/4</w:t>
            </w:r>
          </w:p>
        </w:tc>
        <w:tc>
          <w:tcPr>
            <w:tcW w:w="791" w:type="dxa"/>
          </w:tcPr>
          <w:p w:rsidR="00E143AC" w:rsidRPr="0068551F" w:rsidRDefault="00E143AC" w:rsidP="00E143AC">
            <w:pPr>
              <w:rPr>
                <w:sz w:val="24"/>
                <w:szCs w:val="24"/>
              </w:rPr>
            </w:pPr>
            <w:r>
              <w:rPr>
                <w:sz w:val="24"/>
                <w:szCs w:val="24"/>
              </w:rPr>
              <w:t>5</w:t>
            </w:r>
          </w:p>
        </w:tc>
        <w:tc>
          <w:tcPr>
            <w:tcW w:w="791" w:type="dxa"/>
          </w:tcPr>
          <w:p w:rsidR="00E143AC" w:rsidRPr="0068551F" w:rsidRDefault="00E143AC" w:rsidP="00E143AC">
            <w:pPr>
              <w:rPr>
                <w:sz w:val="24"/>
                <w:szCs w:val="24"/>
              </w:rPr>
            </w:pPr>
            <w:r>
              <w:rPr>
                <w:sz w:val="24"/>
                <w:szCs w:val="24"/>
              </w:rPr>
              <w:t>5</w:t>
            </w:r>
          </w:p>
        </w:tc>
      </w:tr>
    </w:tbl>
    <w:p w:rsidR="00E143AC" w:rsidRPr="00E143AC" w:rsidRDefault="00E143AC" w:rsidP="00E143AC">
      <w:pPr>
        <w:rPr>
          <w:lang w:val="ru-RU"/>
        </w:rPr>
      </w:pPr>
      <w:r w:rsidRPr="00E143AC">
        <w:rPr>
          <w:lang w:val="ru-RU"/>
        </w:rPr>
        <w:t xml:space="preserve">    </w:t>
      </w:r>
      <w:r w:rsidRPr="00E143AC">
        <w:rPr>
          <w:b/>
          <w:lang w:val="ru-RU"/>
        </w:rPr>
        <w:t>Выводы:  у</w:t>
      </w:r>
      <w:r w:rsidRPr="00E143AC">
        <w:rPr>
          <w:lang w:val="ru-RU"/>
        </w:rPr>
        <w:t>спеваемость: По всем предметам (математика, русский язык, обществознание, физика) наблюдается 100% успеваемость, то есть нет неуспевающих учеников.  Качество знаний: Качество знаний варьируется от 75% до 100%. Наивысший показатель по русскому языку (100%), наименьший - по математике, обществознанию и физике (75%).</w:t>
      </w:r>
    </w:p>
    <w:p w:rsidR="00E143AC" w:rsidRPr="00E143AC" w:rsidRDefault="00E143AC" w:rsidP="00E143AC">
      <w:pPr>
        <w:rPr>
          <w:lang w:val="ru-RU"/>
        </w:rPr>
      </w:pPr>
      <w:r w:rsidRPr="00E143AC">
        <w:rPr>
          <w:lang w:val="ru-RU"/>
        </w:rPr>
        <w:t>Диапазон баллов: Минимальный балл по классу варьируется от 7 (физика) до 15 (русский язык), максимальный - от 14 (физика) до 22 (математика).</w:t>
      </w:r>
    </w:p>
    <w:p w:rsidR="00E143AC" w:rsidRPr="00E143AC" w:rsidRDefault="00E143AC" w:rsidP="00E143AC">
      <w:pPr>
        <w:rPr>
          <w:lang w:val="ru-RU"/>
        </w:rPr>
      </w:pPr>
      <w:r w:rsidRPr="00E143AC">
        <w:rPr>
          <w:lang w:val="ru-RU"/>
        </w:rPr>
        <w:t>Предметы: Русский язык демонстрирует наилучшие результаты по качеству знаний (100%). Физика показывает наименьший минимальный и максимальный балл по классу.</w:t>
      </w:r>
    </w:p>
    <w:p w:rsidR="003E6F3C" w:rsidRPr="00BB5878" w:rsidRDefault="00E143AC" w:rsidP="00E143AC">
      <w:pPr>
        <w:rPr>
          <w:lang w:val="ru-RU"/>
        </w:rPr>
      </w:pPr>
      <w:r w:rsidRPr="00E143AC">
        <w:rPr>
          <w:lang w:val="ru-RU"/>
        </w:rPr>
        <w:t>В целом, класс демонстрирует хорошую успеваемость, но есть потенциал для улучшения качества знаний, особенно по математике, обществознанию и физике.</w:t>
      </w:r>
    </w:p>
    <w:p w:rsidR="002E1256" w:rsidRDefault="002E1256" w:rsidP="003E6F3C">
      <w:pPr>
        <w:jc w:val="center"/>
        <w:rPr>
          <w:sz w:val="28"/>
          <w:lang w:val="ru-RU"/>
        </w:rPr>
      </w:pPr>
    </w:p>
    <w:p w:rsidR="00E143AC" w:rsidRDefault="00E143AC" w:rsidP="003E6F3C">
      <w:pPr>
        <w:jc w:val="center"/>
        <w:rPr>
          <w:sz w:val="28"/>
          <w:lang w:val="ru-RU"/>
        </w:rPr>
      </w:pPr>
      <w:r w:rsidRPr="003E6F3C">
        <w:rPr>
          <w:sz w:val="28"/>
          <w:lang w:val="ru-RU"/>
        </w:rPr>
        <w:lastRenderedPageBreak/>
        <w:t>Результаты  оценивания ВПР в  8  классе</w:t>
      </w:r>
    </w:p>
    <w:p w:rsidR="003E6F3C" w:rsidRPr="003E6F3C" w:rsidRDefault="003E6F3C" w:rsidP="00E143AC">
      <w:pPr>
        <w:rPr>
          <w:sz w:val="28"/>
          <w:lang w:val="ru-RU"/>
        </w:rPr>
      </w:pPr>
    </w:p>
    <w:tbl>
      <w:tblPr>
        <w:tblStyle w:val="a9"/>
        <w:tblW w:w="10277" w:type="dxa"/>
        <w:tblInd w:w="-34" w:type="dxa"/>
        <w:tblLayout w:type="fixed"/>
        <w:tblLook w:val="04A0" w:firstRow="1" w:lastRow="0" w:firstColumn="1" w:lastColumn="0" w:noHBand="0" w:noVBand="1"/>
      </w:tblPr>
      <w:tblGrid>
        <w:gridCol w:w="392"/>
        <w:gridCol w:w="391"/>
        <w:gridCol w:w="1273"/>
        <w:gridCol w:w="1772"/>
        <w:gridCol w:w="776"/>
        <w:gridCol w:w="391"/>
        <w:gridCol w:w="391"/>
        <w:gridCol w:w="391"/>
        <w:gridCol w:w="391"/>
        <w:gridCol w:w="587"/>
        <w:gridCol w:w="586"/>
        <w:gridCol w:w="686"/>
        <w:gridCol w:w="684"/>
        <w:gridCol w:w="783"/>
        <w:gridCol w:w="783"/>
      </w:tblGrid>
      <w:tr w:rsidR="00E143AC" w:rsidRPr="0062650C" w:rsidTr="00667F77">
        <w:trPr>
          <w:trHeight w:val="465"/>
        </w:trPr>
        <w:tc>
          <w:tcPr>
            <w:tcW w:w="392" w:type="dxa"/>
            <w:vMerge w:val="restart"/>
            <w:tcBorders>
              <w:top w:val="single" w:sz="4" w:space="0" w:color="auto"/>
              <w:left w:val="single" w:sz="4" w:space="0" w:color="auto"/>
              <w:bottom w:val="single" w:sz="4" w:space="0" w:color="auto"/>
              <w:right w:val="single" w:sz="4" w:space="0" w:color="auto"/>
            </w:tcBorders>
            <w:hideMark/>
          </w:tcPr>
          <w:p w:rsidR="00E143AC" w:rsidRPr="0062650C" w:rsidRDefault="00E143AC" w:rsidP="00E143AC">
            <w:r w:rsidRPr="0062650C">
              <w:t>К</w:t>
            </w:r>
          </w:p>
          <w:p w:rsidR="00E143AC" w:rsidRPr="0062650C" w:rsidRDefault="00E143AC" w:rsidP="00E143AC">
            <w:r w:rsidRPr="0062650C">
              <w:t>Л</w:t>
            </w:r>
          </w:p>
          <w:p w:rsidR="00E143AC" w:rsidRPr="0062650C" w:rsidRDefault="00E143AC" w:rsidP="00E143AC">
            <w:r w:rsidRPr="0062650C">
              <w:t>А</w:t>
            </w:r>
          </w:p>
          <w:p w:rsidR="00E143AC" w:rsidRPr="0062650C" w:rsidRDefault="00E143AC" w:rsidP="00E143AC">
            <w:r w:rsidRPr="0062650C">
              <w:t>С</w:t>
            </w:r>
          </w:p>
          <w:p w:rsidR="00E143AC" w:rsidRPr="0062650C" w:rsidRDefault="00E143AC" w:rsidP="00E143AC">
            <w:r w:rsidRPr="0062650C">
              <w:t>с</w:t>
            </w:r>
          </w:p>
        </w:tc>
        <w:tc>
          <w:tcPr>
            <w:tcW w:w="391" w:type="dxa"/>
            <w:vMerge w:val="restart"/>
            <w:tcBorders>
              <w:top w:val="single" w:sz="4" w:space="0" w:color="auto"/>
              <w:left w:val="single" w:sz="4" w:space="0" w:color="auto"/>
              <w:bottom w:val="single" w:sz="4" w:space="0" w:color="auto"/>
              <w:right w:val="single" w:sz="4" w:space="0" w:color="auto"/>
            </w:tcBorders>
            <w:hideMark/>
          </w:tcPr>
          <w:p w:rsidR="00E143AC" w:rsidRPr="0062650C" w:rsidRDefault="00E143AC" w:rsidP="00E143AC">
            <w:r w:rsidRPr="0062650C">
              <w:t>Кол-во уч.</w:t>
            </w:r>
          </w:p>
        </w:tc>
        <w:tc>
          <w:tcPr>
            <w:tcW w:w="1273" w:type="dxa"/>
            <w:vMerge w:val="restart"/>
            <w:tcBorders>
              <w:top w:val="single" w:sz="4" w:space="0" w:color="auto"/>
              <w:left w:val="single" w:sz="4" w:space="0" w:color="auto"/>
              <w:bottom w:val="single" w:sz="4" w:space="0" w:color="auto"/>
              <w:right w:val="single" w:sz="4" w:space="0" w:color="auto"/>
            </w:tcBorders>
            <w:hideMark/>
          </w:tcPr>
          <w:p w:rsidR="00E143AC" w:rsidRPr="0062650C" w:rsidRDefault="00E143AC" w:rsidP="00E143AC">
            <w:r w:rsidRPr="0062650C">
              <w:t>Предмет</w:t>
            </w:r>
          </w:p>
        </w:tc>
        <w:tc>
          <w:tcPr>
            <w:tcW w:w="1772" w:type="dxa"/>
            <w:vMerge w:val="restart"/>
            <w:tcBorders>
              <w:top w:val="single" w:sz="4" w:space="0" w:color="auto"/>
              <w:left w:val="single" w:sz="4" w:space="0" w:color="auto"/>
              <w:bottom w:val="single" w:sz="4" w:space="0" w:color="auto"/>
              <w:right w:val="single" w:sz="4" w:space="0" w:color="auto"/>
            </w:tcBorders>
            <w:hideMark/>
          </w:tcPr>
          <w:p w:rsidR="00E143AC" w:rsidRPr="0062650C" w:rsidRDefault="00E143AC" w:rsidP="00E143AC">
            <w:r w:rsidRPr="0062650C">
              <w:t>Учитель</w:t>
            </w:r>
          </w:p>
        </w:tc>
        <w:tc>
          <w:tcPr>
            <w:tcW w:w="776" w:type="dxa"/>
            <w:vMerge w:val="restart"/>
            <w:tcBorders>
              <w:top w:val="single" w:sz="4" w:space="0" w:color="auto"/>
              <w:left w:val="single" w:sz="4" w:space="0" w:color="auto"/>
              <w:bottom w:val="single" w:sz="4" w:space="0" w:color="auto"/>
              <w:right w:val="single" w:sz="4" w:space="0" w:color="auto"/>
            </w:tcBorders>
            <w:hideMark/>
          </w:tcPr>
          <w:p w:rsidR="00E143AC" w:rsidRPr="0062650C" w:rsidRDefault="00E143AC" w:rsidP="00E143AC">
            <w:r w:rsidRPr="0062650C">
              <w:t xml:space="preserve">Дата </w:t>
            </w:r>
          </w:p>
        </w:tc>
        <w:tc>
          <w:tcPr>
            <w:tcW w:w="391" w:type="dxa"/>
            <w:vMerge w:val="restart"/>
            <w:tcBorders>
              <w:top w:val="single" w:sz="4" w:space="0" w:color="auto"/>
              <w:left w:val="single" w:sz="4" w:space="0" w:color="auto"/>
              <w:bottom w:val="single" w:sz="4" w:space="0" w:color="auto"/>
              <w:right w:val="single" w:sz="4" w:space="0" w:color="auto"/>
            </w:tcBorders>
            <w:hideMark/>
          </w:tcPr>
          <w:p w:rsidR="00E143AC" w:rsidRPr="0062650C" w:rsidRDefault="00E143AC" w:rsidP="00E143AC">
            <w:r w:rsidRPr="0062650C">
              <w:t>«5»</w:t>
            </w:r>
          </w:p>
        </w:tc>
        <w:tc>
          <w:tcPr>
            <w:tcW w:w="391" w:type="dxa"/>
            <w:vMerge w:val="restart"/>
            <w:tcBorders>
              <w:top w:val="single" w:sz="4" w:space="0" w:color="auto"/>
              <w:left w:val="single" w:sz="4" w:space="0" w:color="auto"/>
              <w:bottom w:val="single" w:sz="4" w:space="0" w:color="auto"/>
              <w:right w:val="single" w:sz="4" w:space="0" w:color="auto"/>
            </w:tcBorders>
            <w:hideMark/>
          </w:tcPr>
          <w:p w:rsidR="00E143AC" w:rsidRPr="0062650C" w:rsidRDefault="00E143AC" w:rsidP="00E143AC">
            <w:r w:rsidRPr="0062650C">
              <w:t>«4»</w:t>
            </w:r>
          </w:p>
        </w:tc>
        <w:tc>
          <w:tcPr>
            <w:tcW w:w="391" w:type="dxa"/>
            <w:vMerge w:val="restart"/>
            <w:tcBorders>
              <w:top w:val="single" w:sz="4" w:space="0" w:color="auto"/>
              <w:left w:val="single" w:sz="4" w:space="0" w:color="auto"/>
              <w:bottom w:val="single" w:sz="4" w:space="0" w:color="auto"/>
              <w:right w:val="single" w:sz="4" w:space="0" w:color="auto"/>
            </w:tcBorders>
            <w:hideMark/>
          </w:tcPr>
          <w:p w:rsidR="00E143AC" w:rsidRPr="0062650C" w:rsidRDefault="00E143AC" w:rsidP="00E143AC">
            <w:r w:rsidRPr="0062650C">
              <w:t>«3»</w:t>
            </w:r>
          </w:p>
        </w:tc>
        <w:tc>
          <w:tcPr>
            <w:tcW w:w="391" w:type="dxa"/>
            <w:vMerge w:val="restart"/>
            <w:tcBorders>
              <w:top w:val="single" w:sz="4" w:space="0" w:color="auto"/>
              <w:left w:val="single" w:sz="4" w:space="0" w:color="auto"/>
              <w:bottom w:val="single" w:sz="4" w:space="0" w:color="auto"/>
              <w:right w:val="single" w:sz="4" w:space="0" w:color="auto"/>
            </w:tcBorders>
            <w:hideMark/>
          </w:tcPr>
          <w:p w:rsidR="00E143AC" w:rsidRPr="0062650C" w:rsidRDefault="00E143AC" w:rsidP="00E143AC">
            <w:r w:rsidRPr="0062650C">
              <w:t>«2»</w:t>
            </w:r>
          </w:p>
        </w:tc>
        <w:tc>
          <w:tcPr>
            <w:tcW w:w="587"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rsidRPr="0062650C">
              <w:t>Успев.</w:t>
            </w:r>
          </w:p>
          <w:p w:rsidR="00E143AC" w:rsidRPr="0062650C" w:rsidRDefault="00E143AC" w:rsidP="00E143AC"/>
        </w:tc>
        <w:tc>
          <w:tcPr>
            <w:tcW w:w="1272" w:type="dxa"/>
            <w:gridSpan w:val="2"/>
            <w:tcBorders>
              <w:top w:val="single" w:sz="4" w:space="0" w:color="auto"/>
              <w:left w:val="single" w:sz="4" w:space="0" w:color="auto"/>
              <w:bottom w:val="single" w:sz="4" w:space="0" w:color="auto"/>
              <w:right w:val="single" w:sz="4" w:space="0" w:color="auto"/>
            </w:tcBorders>
            <w:hideMark/>
          </w:tcPr>
          <w:p w:rsidR="00E143AC" w:rsidRPr="0062650C" w:rsidRDefault="00E143AC" w:rsidP="00E143AC">
            <w:r w:rsidRPr="0062650C">
              <w:t>Качество</w:t>
            </w:r>
          </w:p>
        </w:tc>
        <w:tc>
          <w:tcPr>
            <w:tcW w:w="684" w:type="dxa"/>
            <w:vMerge w:val="restart"/>
            <w:tcBorders>
              <w:top w:val="single" w:sz="4" w:space="0" w:color="auto"/>
              <w:left w:val="single" w:sz="4" w:space="0" w:color="auto"/>
              <w:bottom w:val="single" w:sz="4" w:space="0" w:color="auto"/>
              <w:right w:val="single" w:sz="4" w:space="0" w:color="auto"/>
            </w:tcBorders>
            <w:hideMark/>
          </w:tcPr>
          <w:p w:rsidR="00E143AC" w:rsidRPr="0062650C" w:rsidRDefault="00E143AC" w:rsidP="00E143AC">
            <w:r w:rsidRPr="0062650C">
              <w:t>Не успевают</w:t>
            </w:r>
          </w:p>
        </w:tc>
        <w:tc>
          <w:tcPr>
            <w:tcW w:w="783" w:type="dxa"/>
            <w:vMerge w:val="restart"/>
            <w:tcBorders>
              <w:top w:val="single" w:sz="4" w:space="0" w:color="auto"/>
              <w:left w:val="single" w:sz="4" w:space="0" w:color="auto"/>
              <w:bottom w:val="single" w:sz="4" w:space="0" w:color="auto"/>
              <w:right w:val="single" w:sz="4" w:space="0" w:color="auto"/>
            </w:tcBorders>
            <w:hideMark/>
          </w:tcPr>
          <w:p w:rsidR="00E143AC" w:rsidRPr="0062650C" w:rsidRDefault="00E143AC" w:rsidP="00E143AC">
            <w:r w:rsidRPr="0062650C">
              <w:t>Минимальный балл по классу</w:t>
            </w:r>
          </w:p>
        </w:tc>
        <w:tc>
          <w:tcPr>
            <w:tcW w:w="783" w:type="dxa"/>
            <w:vMerge w:val="restart"/>
            <w:tcBorders>
              <w:top w:val="single" w:sz="4" w:space="0" w:color="auto"/>
              <w:left w:val="single" w:sz="4" w:space="0" w:color="auto"/>
              <w:bottom w:val="single" w:sz="4" w:space="0" w:color="auto"/>
              <w:right w:val="single" w:sz="4" w:space="0" w:color="auto"/>
            </w:tcBorders>
            <w:hideMark/>
          </w:tcPr>
          <w:p w:rsidR="00E143AC" w:rsidRPr="0062650C" w:rsidRDefault="00E143AC" w:rsidP="00E143AC">
            <w:r w:rsidRPr="0062650C">
              <w:t>Максимальный балл по классу</w:t>
            </w:r>
          </w:p>
        </w:tc>
      </w:tr>
      <w:tr w:rsidR="00E143AC" w:rsidRPr="0062650C" w:rsidTr="00667F77">
        <w:trPr>
          <w:trHeight w:val="709"/>
        </w:trPr>
        <w:tc>
          <w:tcPr>
            <w:tcW w:w="392" w:type="dxa"/>
            <w:vMerge/>
            <w:tcBorders>
              <w:top w:val="single" w:sz="4" w:space="0" w:color="auto"/>
              <w:left w:val="single" w:sz="4" w:space="0" w:color="auto"/>
              <w:bottom w:val="single" w:sz="4" w:space="0" w:color="auto"/>
              <w:right w:val="single" w:sz="4" w:space="0" w:color="auto"/>
            </w:tcBorders>
            <w:vAlign w:val="center"/>
            <w:hideMark/>
          </w:tcPr>
          <w:p w:rsidR="00E143AC" w:rsidRPr="0062650C" w:rsidRDefault="00E143AC" w:rsidP="00E143AC"/>
        </w:tc>
        <w:tc>
          <w:tcPr>
            <w:tcW w:w="391" w:type="dxa"/>
            <w:vMerge/>
            <w:tcBorders>
              <w:top w:val="single" w:sz="4" w:space="0" w:color="auto"/>
              <w:left w:val="single" w:sz="4" w:space="0" w:color="auto"/>
              <w:bottom w:val="single" w:sz="4" w:space="0" w:color="auto"/>
              <w:right w:val="single" w:sz="4" w:space="0" w:color="auto"/>
            </w:tcBorders>
            <w:vAlign w:val="center"/>
            <w:hideMark/>
          </w:tcPr>
          <w:p w:rsidR="00E143AC" w:rsidRPr="0062650C" w:rsidRDefault="00E143AC" w:rsidP="00E143AC"/>
        </w:tc>
        <w:tc>
          <w:tcPr>
            <w:tcW w:w="1273" w:type="dxa"/>
            <w:vMerge/>
            <w:tcBorders>
              <w:top w:val="single" w:sz="4" w:space="0" w:color="auto"/>
              <w:left w:val="single" w:sz="4" w:space="0" w:color="auto"/>
              <w:bottom w:val="single" w:sz="4" w:space="0" w:color="auto"/>
              <w:right w:val="single" w:sz="4" w:space="0" w:color="auto"/>
            </w:tcBorders>
            <w:vAlign w:val="center"/>
            <w:hideMark/>
          </w:tcPr>
          <w:p w:rsidR="00E143AC" w:rsidRPr="0062650C" w:rsidRDefault="00E143AC" w:rsidP="00E143AC"/>
        </w:tc>
        <w:tc>
          <w:tcPr>
            <w:tcW w:w="1772" w:type="dxa"/>
            <w:vMerge/>
            <w:tcBorders>
              <w:top w:val="single" w:sz="4" w:space="0" w:color="auto"/>
              <w:left w:val="single" w:sz="4" w:space="0" w:color="auto"/>
              <w:bottom w:val="single" w:sz="4" w:space="0" w:color="auto"/>
              <w:right w:val="single" w:sz="4" w:space="0" w:color="auto"/>
            </w:tcBorders>
            <w:vAlign w:val="center"/>
            <w:hideMark/>
          </w:tcPr>
          <w:p w:rsidR="00E143AC" w:rsidRPr="0062650C" w:rsidRDefault="00E143AC" w:rsidP="00E143AC"/>
        </w:tc>
        <w:tc>
          <w:tcPr>
            <w:tcW w:w="776" w:type="dxa"/>
            <w:vMerge/>
            <w:tcBorders>
              <w:top w:val="single" w:sz="4" w:space="0" w:color="auto"/>
              <w:left w:val="single" w:sz="4" w:space="0" w:color="auto"/>
              <w:bottom w:val="single" w:sz="4" w:space="0" w:color="auto"/>
              <w:right w:val="single" w:sz="4" w:space="0" w:color="auto"/>
            </w:tcBorders>
            <w:vAlign w:val="center"/>
            <w:hideMark/>
          </w:tcPr>
          <w:p w:rsidR="00E143AC" w:rsidRPr="0062650C" w:rsidRDefault="00E143AC" w:rsidP="00E143AC"/>
        </w:tc>
        <w:tc>
          <w:tcPr>
            <w:tcW w:w="391" w:type="dxa"/>
            <w:vMerge/>
            <w:tcBorders>
              <w:top w:val="single" w:sz="4" w:space="0" w:color="auto"/>
              <w:left w:val="single" w:sz="4" w:space="0" w:color="auto"/>
              <w:bottom w:val="single" w:sz="4" w:space="0" w:color="auto"/>
              <w:right w:val="single" w:sz="4" w:space="0" w:color="auto"/>
            </w:tcBorders>
            <w:vAlign w:val="center"/>
            <w:hideMark/>
          </w:tcPr>
          <w:p w:rsidR="00E143AC" w:rsidRPr="0062650C" w:rsidRDefault="00E143AC" w:rsidP="00E143AC"/>
        </w:tc>
        <w:tc>
          <w:tcPr>
            <w:tcW w:w="391" w:type="dxa"/>
            <w:vMerge/>
            <w:tcBorders>
              <w:top w:val="single" w:sz="4" w:space="0" w:color="auto"/>
              <w:left w:val="single" w:sz="4" w:space="0" w:color="auto"/>
              <w:bottom w:val="single" w:sz="4" w:space="0" w:color="auto"/>
              <w:right w:val="single" w:sz="4" w:space="0" w:color="auto"/>
            </w:tcBorders>
            <w:vAlign w:val="center"/>
            <w:hideMark/>
          </w:tcPr>
          <w:p w:rsidR="00E143AC" w:rsidRPr="0062650C" w:rsidRDefault="00E143AC" w:rsidP="00E143AC"/>
        </w:tc>
        <w:tc>
          <w:tcPr>
            <w:tcW w:w="391" w:type="dxa"/>
            <w:vMerge/>
            <w:tcBorders>
              <w:top w:val="single" w:sz="4" w:space="0" w:color="auto"/>
              <w:left w:val="single" w:sz="4" w:space="0" w:color="auto"/>
              <w:bottom w:val="single" w:sz="4" w:space="0" w:color="auto"/>
              <w:right w:val="single" w:sz="4" w:space="0" w:color="auto"/>
            </w:tcBorders>
            <w:vAlign w:val="center"/>
            <w:hideMark/>
          </w:tcPr>
          <w:p w:rsidR="00E143AC" w:rsidRPr="0062650C" w:rsidRDefault="00E143AC" w:rsidP="00E143AC"/>
        </w:tc>
        <w:tc>
          <w:tcPr>
            <w:tcW w:w="391" w:type="dxa"/>
            <w:vMerge/>
            <w:tcBorders>
              <w:top w:val="single" w:sz="4" w:space="0" w:color="auto"/>
              <w:left w:val="single" w:sz="4" w:space="0" w:color="auto"/>
              <w:bottom w:val="single" w:sz="4" w:space="0" w:color="auto"/>
              <w:right w:val="single" w:sz="4" w:space="0" w:color="auto"/>
            </w:tcBorders>
            <w:vAlign w:val="center"/>
            <w:hideMark/>
          </w:tcPr>
          <w:p w:rsidR="00E143AC" w:rsidRPr="0062650C" w:rsidRDefault="00E143AC" w:rsidP="00E143AC"/>
        </w:tc>
        <w:tc>
          <w:tcPr>
            <w:tcW w:w="587" w:type="dxa"/>
            <w:tcBorders>
              <w:top w:val="single" w:sz="4" w:space="0" w:color="auto"/>
              <w:left w:val="single" w:sz="4" w:space="0" w:color="auto"/>
              <w:bottom w:val="single" w:sz="4" w:space="0" w:color="auto"/>
              <w:right w:val="single" w:sz="4" w:space="0" w:color="auto"/>
            </w:tcBorders>
            <w:hideMark/>
          </w:tcPr>
          <w:p w:rsidR="00E143AC" w:rsidRPr="0062650C" w:rsidRDefault="00E143AC" w:rsidP="00E143AC">
            <w:r w:rsidRPr="0062650C">
              <w:t>ВПР</w:t>
            </w:r>
          </w:p>
        </w:tc>
        <w:tc>
          <w:tcPr>
            <w:tcW w:w="586" w:type="dxa"/>
            <w:tcBorders>
              <w:top w:val="single" w:sz="4" w:space="0" w:color="auto"/>
              <w:left w:val="single" w:sz="4" w:space="0" w:color="auto"/>
              <w:bottom w:val="single" w:sz="4" w:space="0" w:color="auto"/>
              <w:right w:val="single" w:sz="4" w:space="0" w:color="auto"/>
            </w:tcBorders>
            <w:hideMark/>
          </w:tcPr>
          <w:p w:rsidR="00E143AC" w:rsidRPr="0062650C" w:rsidRDefault="00E143AC" w:rsidP="00E143AC">
            <w:r w:rsidRPr="0062650C">
              <w:t>ВПР</w:t>
            </w:r>
          </w:p>
        </w:tc>
        <w:tc>
          <w:tcPr>
            <w:tcW w:w="686" w:type="dxa"/>
            <w:tcBorders>
              <w:top w:val="single" w:sz="4" w:space="0" w:color="auto"/>
              <w:left w:val="single" w:sz="4" w:space="0" w:color="auto"/>
              <w:bottom w:val="single" w:sz="4" w:space="0" w:color="auto"/>
              <w:right w:val="single" w:sz="4" w:space="0" w:color="auto"/>
            </w:tcBorders>
            <w:hideMark/>
          </w:tcPr>
          <w:p w:rsidR="00E143AC" w:rsidRPr="0062650C" w:rsidRDefault="00E143AC" w:rsidP="00E143AC">
            <w:r w:rsidRPr="0062650C">
              <w:t>Кач.за</w:t>
            </w:r>
          </w:p>
          <w:p w:rsidR="00E143AC" w:rsidRPr="0062650C" w:rsidRDefault="00E143AC" w:rsidP="00E143AC">
            <w:r w:rsidRPr="0062650C">
              <w:t>2024-2025у.г.</w:t>
            </w:r>
          </w:p>
        </w:tc>
        <w:tc>
          <w:tcPr>
            <w:tcW w:w="684" w:type="dxa"/>
            <w:vMerge/>
            <w:tcBorders>
              <w:top w:val="single" w:sz="4" w:space="0" w:color="auto"/>
              <w:left w:val="single" w:sz="4" w:space="0" w:color="auto"/>
              <w:bottom w:val="single" w:sz="4" w:space="0" w:color="auto"/>
              <w:right w:val="single" w:sz="4" w:space="0" w:color="auto"/>
            </w:tcBorders>
            <w:vAlign w:val="center"/>
            <w:hideMark/>
          </w:tcPr>
          <w:p w:rsidR="00E143AC" w:rsidRPr="0062650C" w:rsidRDefault="00E143AC" w:rsidP="00E143AC"/>
        </w:tc>
        <w:tc>
          <w:tcPr>
            <w:tcW w:w="783" w:type="dxa"/>
            <w:vMerge/>
            <w:tcBorders>
              <w:top w:val="single" w:sz="4" w:space="0" w:color="auto"/>
              <w:left w:val="single" w:sz="4" w:space="0" w:color="auto"/>
              <w:bottom w:val="single" w:sz="4" w:space="0" w:color="auto"/>
              <w:right w:val="single" w:sz="4" w:space="0" w:color="auto"/>
            </w:tcBorders>
            <w:vAlign w:val="center"/>
            <w:hideMark/>
          </w:tcPr>
          <w:p w:rsidR="00E143AC" w:rsidRPr="0062650C" w:rsidRDefault="00E143AC" w:rsidP="00E143AC"/>
        </w:tc>
        <w:tc>
          <w:tcPr>
            <w:tcW w:w="783" w:type="dxa"/>
            <w:vMerge/>
            <w:tcBorders>
              <w:top w:val="single" w:sz="4" w:space="0" w:color="auto"/>
              <w:left w:val="single" w:sz="4" w:space="0" w:color="auto"/>
              <w:bottom w:val="single" w:sz="4" w:space="0" w:color="auto"/>
              <w:right w:val="single" w:sz="4" w:space="0" w:color="auto"/>
            </w:tcBorders>
            <w:vAlign w:val="center"/>
            <w:hideMark/>
          </w:tcPr>
          <w:p w:rsidR="00E143AC" w:rsidRPr="0062650C" w:rsidRDefault="00E143AC" w:rsidP="00E143AC"/>
        </w:tc>
      </w:tr>
      <w:tr w:rsidR="00E143AC" w:rsidRPr="0062650C" w:rsidTr="00667F77">
        <w:trPr>
          <w:trHeight w:val="465"/>
        </w:trPr>
        <w:tc>
          <w:tcPr>
            <w:tcW w:w="392"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8</w:t>
            </w:r>
          </w:p>
        </w:tc>
        <w:tc>
          <w:tcPr>
            <w:tcW w:w="391"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9</w:t>
            </w:r>
          </w:p>
        </w:tc>
        <w:tc>
          <w:tcPr>
            <w:tcW w:w="1273" w:type="dxa"/>
            <w:tcBorders>
              <w:top w:val="single" w:sz="4" w:space="0" w:color="auto"/>
              <w:left w:val="single" w:sz="4" w:space="0" w:color="auto"/>
              <w:bottom w:val="single" w:sz="4" w:space="0" w:color="auto"/>
              <w:right w:val="single" w:sz="4" w:space="0" w:color="auto"/>
            </w:tcBorders>
            <w:hideMark/>
          </w:tcPr>
          <w:p w:rsidR="00E143AC" w:rsidRPr="0062650C" w:rsidRDefault="00E143AC" w:rsidP="00E143AC">
            <w:r w:rsidRPr="0062650C">
              <w:t>Математика</w:t>
            </w:r>
          </w:p>
        </w:tc>
        <w:tc>
          <w:tcPr>
            <w:tcW w:w="1772"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Ахметханова И.М.</w:t>
            </w:r>
          </w:p>
        </w:tc>
        <w:tc>
          <w:tcPr>
            <w:tcW w:w="776" w:type="dxa"/>
            <w:tcBorders>
              <w:top w:val="single" w:sz="4" w:space="0" w:color="auto"/>
              <w:left w:val="single" w:sz="4" w:space="0" w:color="auto"/>
              <w:bottom w:val="single" w:sz="4" w:space="0" w:color="auto"/>
              <w:right w:val="single" w:sz="4" w:space="0" w:color="auto"/>
            </w:tcBorders>
            <w:hideMark/>
          </w:tcPr>
          <w:p w:rsidR="00E143AC" w:rsidRPr="0062650C" w:rsidRDefault="00E143AC" w:rsidP="00E143AC">
            <w:r>
              <w:t>22</w:t>
            </w:r>
            <w:r w:rsidRPr="0062650C">
              <w:t>.04.2025</w:t>
            </w:r>
          </w:p>
        </w:tc>
        <w:tc>
          <w:tcPr>
            <w:tcW w:w="391"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w:t>
            </w:r>
          </w:p>
        </w:tc>
        <w:tc>
          <w:tcPr>
            <w:tcW w:w="391"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4</w:t>
            </w:r>
          </w:p>
        </w:tc>
        <w:tc>
          <w:tcPr>
            <w:tcW w:w="391"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4</w:t>
            </w:r>
          </w:p>
        </w:tc>
        <w:tc>
          <w:tcPr>
            <w:tcW w:w="391"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1</w:t>
            </w:r>
          </w:p>
        </w:tc>
        <w:tc>
          <w:tcPr>
            <w:tcW w:w="587"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89%</w:t>
            </w:r>
          </w:p>
        </w:tc>
        <w:tc>
          <w:tcPr>
            <w:tcW w:w="586"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45</w:t>
            </w:r>
            <w:r w:rsidRPr="0062650C">
              <w:t>%</w:t>
            </w:r>
          </w:p>
        </w:tc>
        <w:tc>
          <w:tcPr>
            <w:tcW w:w="686"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450</w:t>
            </w:r>
            <w:r w:rsidRPr="0062650C">
              <w:t>%</w:t>
            </w:r>
          </w:p>
        </w:tc>
        <w:tc>
          <w:tcPr>
            <w:tcW w:w="684"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rsidRPr="0062650C">
              <w:t>-</w:t>
            </w:r>
          </w:p>
        </w:tc>
        <w:tc>
          <w:tcPr>
            <w:tcW w:w="783"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4</w:t>
            </w:r>
          </w:p>
        </w:tc>
        <w:tc>
          <w:tcPr>
            <w:tcW w:w="783"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17</w:t>
            </w:r>
          </w:p>
        </w:tc>
      </w:tr>
      <w:tr w:rsidR="00E143AC" w:rsidRPr="0062650C" w:rsidTr="00667F77">
        <w:trPr>
          <w:trHeight w:val="554"/>
        </w:trPr>
        <w:tc>
          <w:tcPr>
            <w:tcW w:w="392"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8</w:t>
            </w:r>
          </w:p>
        </w:tc>
        <w:tc>
          <w:tcPr>
            <w:tcW w:w="391"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9</w:t>
            </w:r>
          </w:p>
        </w:tc>
        <w:tc>
          <w:tcPr>
            <w:tcW w:w="1273" w:type="dxa"/>
            <w:tcBorders>
              <w:top w:val="single" w:sz="4" w:space="0" w:color="auto"/>
              <w:left w:val="single" w:sz="4" w:space="0" w:color="auto"/>
              <w:bottom w:val="single" w:sz="4" w:space="0" w:color="auto"/>
              <w:right w:val="single" w:sz="4" w:space="0" w:color="auto"/>
            </w:tcBorders>
            <w:hideMark/>
          </w:tcPr>
          <w:p w:rsidR="00E143AC" w:rsidRPr="0062650C" w:rsidRDefault="00E143AC" w:rsidP="00E143AC">
            <w:r w:rsidRPr="0062650C">
              <w:t>Русский язык</w:t>
            </w:r>
          </w:p>
        </w:tc>
        <w:tc>
          <w:tcPr>
            <w:tcW w:w="1772" w:type="dxa"/>
            <w:tcBorders>
              <w:top w:val="single" w:sz="4" w:space="0" w:color="auto"/>
              <w:left w:val="single" w:sz="4" w:space="0" w:color="auto"/>
              <w:bottom w:val="single" w:sz="4" w:space="0" w:color="auto"/>
              <w:right w:val="single" w:sz="4" w:space="0" w:color="auto"/>
            </w:tcBorders>
            <w:hideMark/>
          </w:tcPr>
          <w:p w:rsidR="00E143AC" w:rsidRPr="0062650C" w:rsidRDefault="00E143AC" w:rsidP="00E143AC">
            <w:r>
              <w:t>Жукова А.Л.</w:t>
            </w:r>
          </w:p>
        </w:tc>
        <w:tc>
          <w:tcPr>
            <w:tcW w:w="776" w:type="dxa"/>
            <w:tcBorders>
              <w:top w:val="single" w:sz="4" w:space="0" w:color="auto"/>
              <w:left w:val="single" w:sz="4" w:space="0" w:color="auto"/>
              <w:bottom w:val="single" w:sz="4" w:space="0" w:color="auto"/>
              <w:right w:val="single" w:sz="4" w:space="0" w:color="auto"/>
            </w:tcBorders>
            <w:hideMark/>
          </w:tcPr>
          <w:p w:rsidR="00E143AC" w:rsidRPr="0062650C" w:rsidRDefault="00E143AC" w:rsidP="00E143AC">
            <w:r>
              <w:t>23</w:t>
            </w:r>
            <w:r w:rsidRPr="0062650C">
              <w:t>.04.2025</w:t>
            </w:r>
          </w:p>
        </w:tc>
        <w:tc>
          <w:tcPr>
            <w:tcW w:w="391"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2</w:t>
            </w:r>
          </w:p>
        </w:tc>
        <w:tc>
          <w:tcPr>
            <w:tcW w:w="391"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3</w:t>
            </w:r>
          </w:p>
        </w:tc>
        <w:tc>
          <w:tcPr>
            <w:tcW w:w="391"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4</w:t>
            </w:r>
          </w:p>
        </w:tc>
        <w:tc>
          <w:tcPr>
            <w:tcW w:w="391"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w:t>
            </w:r>
          </w:p>
        </w:tc>
        <w:tc>
          <w:tcPr>
            <w:tcW w:w="587"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100</w:t>
            </w:r>
            <w:r w:rsidRPr="0062650C">
              <w:t>%</w:t>
            </w:r>
          </w:p>
        </w:tc>
        <w:tc>
          <w:tcPr>
            <w:tcW w:w="586"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55</w:t>
            </w:r>
            <w:r w:rsidRPr="0062650C">
              <w:t>%</w:t>
            </w:r>
          </w:p>
        </w:tc>
        <w:tc>
          <w:tcPr>
            <w:tcW w:w="686"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77</w:t>
            </w:r>
            <w:r w:rsidRPr="0062650C">
              <w:t>%</w:t>
            </w:r>
          </w:p>
        </w:tc>
        <w:tc>
          <w:tcPr>
            <w:tcW w:w="684" w:type="dxa"/>
            <w:tcBorders>
              <w:top w:val="single" w:sz="4" w:space="0" w:color="auto"/>
              <w:left w:val="single" w:sz="4" w:space="0" w:color="auto"/>
              <w:bottom w:val="single" w:sz="4" w:space="0" w:color="auto"/>
              <w:right w:val="single" w:sz="4" w:space="0" w:color="auto"/>
            </w:tcBorders>
          </w:tcPr>
          <w:p w:rsidR="00E143AC" w:rsidRPr="0062650C" w:rsidRDefault="00E143AC" w:rsidP="00E143AC"/>
        </w:tc>
        <w:tc>
          <w:tcPr>
            <w:tcW w:w="783"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16</w:t>
            </w:r>
          </w:p>
        </w:tc>
        <w:tc>
          <w:tcPr>
            <w:tcW w:w="783"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27</w:t>
            </w:r>
          </w:p>
        </w:tc>
      </w:tr>
      <w:tr w:rsidR="00E143AC" w:rsidRPr="0062650C" w:rsidTr="00667F77">
        <w:trPr>
          <w:trHeight w:val="415"/>
        </w:trPr>
        <w:tc>
          <w:tcPr>
            <w:tcW w:w="392"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8</w:t>
            </w:r>
          </w:p>
        </w:tc>
        <w:tc>
          <w:tcPr>
            <w:tcW w:w="391"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9</w:t>
            </w:r>
          </w:p>
        </w:tc>
        <w:tc>
          <w:tcPr>
            <w:tcW w:w="1273"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Обществознание</w:t>
            </w:r>
          </w:p>
        </w:tc>
        <w:tc>
          <w:tcPr>
            <w:tcW w:w="1772"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Самигуллина Г.Р.</w:t>
            </w:r>
          </w:p>
        </w:tc>
        <w:tc>
          <w:tcPr>
            <w:tcW w:w="776" w:type="dxa"/>
            <w:tcBorders>
              <w:top w:val="single" w:sz="4" w:space="0" w:color="auto"/>
              <w:left w:val="single" w:sz="4" w:space="0" w:color="auto"/>
              <w:bottom w:val="single" w:sz="4" w:space="0" w:color="auto"/>
              <w:right w:val="single" w:sz="4" w:space="0" w:color="auto"/>
            </w:tcBorders>
            <w:hideMark/>
          </w:tcPr>
          <w:p w:rsidR="00E143AC" w:rsidRPr="0062650C" w:rsidRDefault="00E143AC" w:rsidP="00E143AC">
            <w:r>
              <w:t>15</w:t>
            </w:r>
            <w:r w:rsidRPr="0062650C">
              <w:t>.04.2025</w:t>
            </w:r>
          </w:p>
        </w:tc>
        <w:tc>
          <w:tcPr>
            <w:tcW w:w="391"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1</w:t>
            </w:r>
          </w:p>
        </w:tc>
        <w:tc>
          <w:tcPr>
            <w:tcW w:w="391"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5</w:t>
            </w:r>
          </w:p>
        </w:tc>
        <w:tc>
          <w:tcPr>
            <w:tcW w:w="391"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3</w:t>
            </w:r>
          </w:p>
        </w:tc>
        <w:tc>
          <w:tcPr>
            <w:tcW w:w="391"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rsidRPr="0062650C">
              <w:t>-</w:t>
            </w:r>
          </w:p>
        </w:tc>
        <w:tc>
          <w:tcPr>
            <w:tcW w:w="587"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100%</w:t>
            </w:r>
          </w:p>
        </w:tc>
        <w:tc>
          <w:tcPr>
            <w:tcW w:w="586"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66</w:t>
            </w:r>
            <w:r w:rsidRPr="0062650C">
              <w:t>%</w:t>
            </w:r>
          </w:p>
        </w:tc>
        <w:tc>
          <w:tcPr>
            <w:tcW w:w="686"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88</w:t>
            </w:r>
            <w:r w:rsidRPr="0062650C">
              <w:t>%</w:t>
            </w:r>
          </w:p>
        </w:tc>
        <w:tc>
          <w:tcPr>
            <w:tcW w:w="684" w:type="dxa"/>
            <w:tcBorders>
              <w:top w:val="single" w:sz="4" w:space="0" w:color="auto"/>
              <w:left w:val="single" w:sz="4" w:space="0" w:color="auto"/>
              <w:bottom w:val="single" w:sz="4" w:space="0" w:color="auto"/>
              <w:right w:val="single" w:sz="4" w:space="0" w:color="auto"/>
            </w:tcBorders>
          </w:tcPr>
          <w:p w:rsidR="00E143AC" w:rsidRPr="0062650C" w:rsidRDefault="00E143AC" w:rsidP="00E143AC"/>
        </w:tc>
        <w:tc>
          <w:tcPr>
            <w:tcW w:w="783"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11</w:t>
            </w:r>
          </w:p>
        </w:tc>
        <w:tc>
          <w:tcPr>
            <w:tcW w:w="783"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21</w:t>
            </w:r>
          </w:p>
        </w:tc>
      </w:tr>
      <w:tr w:rsidR="00E143AC" w:rsidRPr="0062650C" w:rsidTr="00667F77">
        <w:trPr>
          <w:trHeight w:val="415"/>
        </w:trPr>
        <w:tc>
          <w:tcPr>
            <w:tcW w:w="392"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8</w:t>
            </w:r>
          </w:p>
        </w:tc>
        <w:tc>
          <w:tcPr>
            <w:tcW w:w="391"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9</w:t>
            </w:r>
          </w:p>
        </w:tc>
        <w:tc>
          <w:tcPr>
            <w:tcW w:w="1273"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География</w:t>
            </w:r>
          </w:p>
        </w:tc>
        <w:tc>
          <w:tcPr>
            <w:tcW w:w="1772"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Самигуллина Г.Р.</w:t>
            </w:r>
          </w:p>
        </w:tc>
        <w:tc>
          <w:tcPr>
            <w:tcW w:w="776" w:type="dxa"/>
            <w:tcBorders>
              <w:top w:val="single" w:sz="4" w:space="0" w:color="auto"/>
              <w:left w:val="single" w:sz="4" w:space="0" w:color="auto"/>
              <w:bottom w:val="single" w:sz="4" w:space="0" w:color="auto"/>
              <w:right w:val="single" w:sz="4" w:space="0" w:color="auto"/>
            </w:tcBorders>
            <w:hideMark/>
          </w:tcPr>
          <w:p w:rsidR="00E143AC" w:rsidRPr="0062650C" w:rsidRDefault="00E143AC" w:rsidP="00E143AC">
            <w:r>
              <w:t>17</w:t>
            </w:r>
            <w:r w:rsidRPr="0062650C">
              <w:t>.04.2025</w:t>
            </w:r>
          </w:p>
        </w:tc>
        <w:tc>
          <w:tcPr>
            <w:tcW w:w="391"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1</w:t>
            </w:r>
          </w:p>
        </w:tc>
        <w:tc>
          <w:tcPr>
            <w:tcW w:w="391"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5</w:t>
            </w:r>
          </w:p>
        </w:tc>
        <w:tc>
          <w:tcPr>
            <w:tcW w:w="391"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3</w:t>
            </w:r>
          </w:p>
        </w:tc>
        <w:tc>
          <w:tcPr>
            <w:tcW w:w="391"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w:t>
            </w:r>
          </w:p>
        </w:tc>
        <w:tc>
          <w:tcPr>
            <w:tcW w:w="587"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100</w:t>
            </w:r>
            <w:r w:rsidRPr="0062650C">
              <w:t>%</w:t>
            </w:r>
          </w:p>
        </w:tc>
        <w:tc>
          <w:tcPr>
            <w:tcW w:w="586"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66</w:t>
            </w:r>
            <w:r w:rsidRPr="0062650C">
              <w:t>%</w:t>
            </w:r>
          </w:p>
        </w:tc>
        <w:tc>
          <w:tcPr>
            <w:tcW w:w="686"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88</w:t>
            </w:r>
            <w:r w:rsidRPr="0062650C">
              <w:t>%</w:t>
            </w:r>
          </w:p>
        </w:tc>
        <w:tc>
          <w:tcPr>
            <w:tcW w:w="684" w:type="dxa"/>
            <w:tcBorders>
              <w:top w:val="single" w:sz="4" w:space="0" w:color="auto"/>
              <w:left w:val="single" w:sz="4" w:space="0" w:color="auto"/>
              <w:bottom w:val="single" w:sz="4" w:space="0" w:color="auto"/>
              <w:right w:val="single" w:sz="4" w:space="0" w:color="auto"/>
            </w:tcBorders>
          </w:tcPr>
          <w:p w:rsidR="00E143AC" w:rsidRPr="0062650C" w:rsidRDefault="00E143AC" w:rsidP="00E143AC"/>
        </w:tc>
        <w:tc>
          <w:tcPr>
            <w:tcW w:w="783"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9</w:t>
            </w:r>
          </w:p>
        </w:tc>
        <w:tc>
          <w:tcPr>
            <w:tcW w:w="783" w:type="dxa"/>
            <w:tcBorders>
              <w:top w:val="single" w:sz="4" w:space="0" w:color="auto"/>
              <w:left w:val="single" w:sz="4" w:space="0" w:color="auto"/>
              <w:bottom w:val="single" w:sz="4" w:space="0" w:color="auto"/>
              <w:right w:val="single" w:sz="4" w:space="0" w:color="auto"/>
            </w:tcBorders>
          </w:tcPr>
          <w:p w:rsidR="00E143AC" w:rsidRPr="0062650C" w:rsidRDefault="00E143AC" w:rsidP="00E143AC">
            <w:r>
              <w:t>19</w:t>
            </w:r>
          </w:p>
        </w:tc>
      </w:tr>
    </w:tbl>
    <w:p w:rsidR="00E143AC" w:rsidRPr="00B162F0" w:rsidRDefault="00E143AC" w:rsidP="00E143AC"/>
    <w:p w:rsidR="00E143AC" w:rsidRDefault="00E143AC" w:rsidP="00E143AC"/>
    <w:tbl>
      <w:tblPr>
        <w:tblStyle w:val="a9"/>
        <w:tblW w:w="10369" w:type="dxa"/>
        <w:tblLayout w:type="fixed"/>
        <w:tblLook w:val="04A0" w:firstRow="1" w:lastRow="0" w:firstColumn="1" w:lastColumn="0" w:noHBand="0" w:noVBand="1"/>
      </w:tblPr>
      <w:tblGrid>
        <w:gridCol w:w="369"/>
        <w:gridCol w:w="332"/>
        <w:gridCol w:w="1158"/>
        <w:gridCol w:w="638"/>
        <w:gridCol w:w="549"/>
        <w:gridCol w:w="785"/>
        <w:gridCol w:w="641"/>
        <w:gridCol w:w="763"/>
        <w:gridCol w:w="851"/>
        <w:gridCol w:w="654"/>
        <w:gridCol w:w="686"/>
        <w:gridCol w:w="785"/>
        <w:gridCol w:w="686"/>
        <w:gridCol w:w="686"/>
        <w:gridCol w:w="786"/>
      </w:tblGrid>
      <w:tr w:rsidR="00E143AC" w:rsidRPr="0068551F" w:rsidTr="00667F77">
        <w:trPr>
          <w:trHeight w:val="274"/>
        </w:trPr>
        <w:tc>
          <w:tcPr>
            <w:tcW w:w="369" w:type="dxa"/>
            <w:vMerge w:val="restart"/>
          </w:tcPr>
          <w:p w:rsidR="00E143AC" w:rsidRDefault="00E143AC" w:rsidP="00E143AC">
            <w:pPr>
              <w:rPr>
                <w:sz w:val="24"/>
                <w:szCs w:val="24"/>
              </w:rPr>
            </w:pPr>
            <w:r>
              <w:t xml:space="preserve">     </w:t>
            </w:r>
            <w:r w:rsidRPr="0068551F">
              <w:rPr>
                <w:sz w:val="24"/>
                <w:szCs w:val="24"/>
              </w:rPr>
              <w:t>К</w:t>
            </w:r>
          </w:p>
          <w:p w:rsidR="00E143AC" w:rsidRDefault="00E143AC" w:rsidP="00E143AC">
            <w:pPr>
              <w:rPr>
                <w:sz w:val="24"/>
                <w:szCs w:val="24"/>
              </w:rPr>
            </w:pPr>
            <w:r w:rsidRPr="0068551F">
              <w:rPr>
                <w:sz w:val="24"/>
                <w:szCs w:val="24"/>
              </w:rPr>
              <w:t>Л</w:t>
            </w:r>
          </w:p>
          <w:p w:rsidR="00E143AC" w:rsidRDefault="00E143AC" w:rsidP="00E143AC">
            <w:pPr>
              <w:rPr>
                <w:sz w:val="24"/>
                <w:szCs w:val="24"/>
              </w:rPr>
            </w:pPr>
            <w:r w:rsidRPr="0068551F">
              <w:rPr>
                <w:sz w:val="24"/>
                <w:szCs w:val="24"/>
              </w:rPr>
              <w:t>А</w:t>
            </w:r>
          </w:p>
          <w:p w:rsidR="00E143AC" w:rsidRDefault="00E143AC" w:rsidP="00E143AC">
            <w:pPr>
              <w:rPr>
                <w:sz w:val="24"/>
                <w:szCs w:val="24"/>
              </w:rPr>
            </w:pPr>
            <w:r w:rsidRPr="0068551F">
              <w:rPr>
                <w:sz w:val="24"/>
                <w:szCs w:val="24"/>
              </w:rPr>
              <w:t>С</w:t>
            </w:r>
          </w:p>
          <w:p w:rsidR="00E143AC" w:rsidRPr="0068551F" w:rsidRDefault="00E143AC" w:rsidP="00E143AC">
            <w:pPr>
              <w:rPr>
                <w:sz w:val="24"/>
                <w:szCs w:val="24"/>
              </w:rPr>
            </w:pPr>
            <w:r>
              <w:rPr>
                <w:sz w:val="24"/>
                <w:szCs w:val="24"/>
              </w:rPr>
              <w:t>С</w:t>
            </w:r>
          </w:p>
        </w:tc>
        <w:tc>
          <w:tcPr>
            <w:tcW w:w="332" w:type="dxa"/>
            <w:vMerge w:val="restart"/>
          </w:tcPr>
          <w:p w:rsidR="00E143AC" w:rsidRPr="0068551F" w:rsidRDefault="00E143AC" w:rsidP="00E143AC">
            <w:pPr>
              <w:rPr>
                <w:sz w:val="24"/>
                <w:szCs w:val="24"/>
              </w:rPr>
            </w:pPr>
            <w:r w:rsidRPr="0068551F">
              <w:rPr>
                <w:sz w:val="24"/>
                <w:szCs w:val="24"/>
              </w:rPr>
              <w:t>№</w:t>
            </w:r>
          </w:p>
        </w:tc>
        <w:tc>
          <w:tcPr>
            <w:tcW w:w="1158" w:type="dxa"/>
            <w:vMerge w:val="restart"/>
          </w:tcPr>
          <w:p w:rsidR="00E143AC" w:rsidRPr="0068551F" w:rsidRDefault="00E143AC" w:rsidP="00E143AC">
            <w:pPr>
              <w:rPr>
                <w:sz w:val="24"/>
                <w:szCs w:val="24"/>
              </w:rPr>
            </w:pPr>
            <w:r w:rsidRPr="0068551F">
              <w:rPr>
                <w:sz w:val="24"/>
                <w:szCs w:val="24"/>
              </w:rPr>
              <w:t>ФИО</w:t>
            </w:r>
          </w:p>
        </w:tc>
        <w:tc>
          <w:tcPr>
            <w:tcW w:w="1972" w:type="dxa"/>
            <w:gridSpan w:val="3"/>
          </w:tcPr>
          <w:p w:rsidR="00E143AC" w:rsidRPr="0068551F" w:rsidRDefault="00E143AC" w:rsidP="00E143AC">
            <w:pPr>
              <w:rPr>
                <w:sz w:val="24"/>
                <w:szCs w:val="24"/>
              </w:rPr>
            </w:pPr>
            <w:r w:rsidRPr="0068551F">
              <w:rPr>
                <w:sz w:val="24"/>
                <w:szCs w:val="24"/>
              </w:rPr>
              <w:t>Русский язык</w:t>
            </w:r>
          </w:p>
        </w:tc>
        <w:tc>
          <w:tcPr>
            <w:tcW w:w="2255" w:type="dxa"/>
            <w:gridSpan w:val="3"/>
          </w:tcPr>
          <w:p w:rsidR="00E143AC" w:rsidRPr="0068551F" w:rsidRDefault="00E143AC" w:rsidP="00E143AC">
            <w:pPr>
              <w:rPr>
                <w:sz w:val="24"/>
                <w:szCs w:val="24"/>
              </w:rPr>
            </w:pPr>
            <w:r w:rsidRPr="0068551F">
              <w:rPr>
                <w:sz w:val="24"/>
                <w:szCs w:val="24"/>
              </w:rPr>
              <w:t>Математика</w:t>
            </w:r>
          </w:p>
        </w:tc>
        <w:tc>
          <w:tcPr>
            <w:tcW w:w="2125" w:type="dxa"/>
            <w:gridSpan w:val="3"/>
          </w:tcPr>
          <w:p w:rsidR="00E143AC" w:rsidRPr="0068551F" w:rsidRDefault="00E143AC" w:rsidP="00E143AC">
            <w:pPr>
              <w:rPr>
                <w:sz w:val="24"/>
                <w:szCs w:val="24"/>
              </w:rPr>
            </w:pPr>
            <w:r>
              <w:rPr>
                <w:sz w:val="24"/>
                <w:szCs w:val="24"/>
              </w:rPr>
              <w:t>Обществознание</w:t>
            </w:r>
          </w:p>
        </w:tc>
        <w:tc>
          <w:tcPr>
            <w:tcW w:w="2158" w:type="dxa"/>
            <w:gridSpan w:val="3"/>
          </w:tcPr>
          <w:p w:rsidR="00E143AC" w:rsidRDefault="00E143AC" w:rsidP="00E143AC">
            <w:pPr>
              <w:rPr>
                <w:sz w:val="24"/>
                <w:szCs w:val="24"/>
              </w:rPr>
            </w:pPr>
            <w:r>
              <w:rPr>
                <w:sz w:val="24"/>
                <w:szCs w:val="24"/>
              </w:rPr>
              <w:t>География</w:t>
            </w:r>
          </w:p>
        </w:tc>
      </w:tr>
      <w:tr w:rsidR="00E143AC" w:rsidRPr="0068551F" w:rsidTr="00667F77">
        <w:trPr>
          <w:trHeight w:val="1348"/>
        </w:trPr>
        <w:tc>
          <w:tcPr>
            <w:tcW w:w="369" w:type="dxa"/>
            <w:vMerge/>
          </w:tcPr>
          <w:p w:rsidR="00E143AC" w:rsidRPr="0068551F" w:rsidRDefault="00E143AC" w:rsidP="00E143AC">
            <w:pPr>
              <w:rPr>
                <w:sz w:val="24"/>
                <w:szCs w:val="24"/>
              </w:rPr>
            </w:pPr>
          </w:p>
        </w:tc>
        <w:tc>
          <w:tcPr>
            <w:tcW w:w="332" w:type="dxa"/>
            <w:vMerge/>
          </w:tcPr>
          <w:p w:rsidR="00E143AC" w:rsidRPr="0068551F" w:rsidRDefault="00E143AC" w:rsidP="00E143AC">
            <w:pPr>
              <w:rPr>
                <w:sz w:val="24"/>
                <w:szCs w:val="24"/>
              </w:rPr>
            </w:pPr>
          </w:p>
        </w:tc>
        <w:tc>
          <w:tcPr>
            <w:tcW w:w="1158" w:type="dxa"/>
            <w:vMerge/>
          </w:tcPr>
          <w:p w:rsidR="00E143AC" w:rsidRPr="0068551F" w:rsidRDefault="00E143AC" w:rsidP="00E143AC">
            <w:pPr>
              <w:rPr>
                <w:sz w:val="24"/>
                <w:szCs w:val="24"/>
              </w:rPr>
            </w:pPr>
          </w:p>
        </w:tc>
        <w:tc>
          <w:tcPr>
            <w:tcW w:w="638" w:type="dxa"/>
          </w:tcPr>
          <w:p w:rsidR="00E143AC" w:rsidRPr="0068551F" w:rsidRDefault="00E143AC" w:rsidP="00E143AC">
            <w:pPr>
              <w:rPr>
                <w:sz w:val="24"/>
                <w:szCs w:val="24"/>
              </w:rPr>
            </w:pPr>
            <w:r w:rsidRPr="0068551F">
              <w:rPr>
                <w:sz w:val="24"/>
                <w:szCs w:val="24"/>
              </w:rPr>
              <w:t>балл/</w:t>
            </w:r>
          </w:p>
          <w:p w:rsidR="00E143AC" w:rsidRPr="0068551F" w:rsidRDefault="00E143AC" w:rsidP="00E143AC">
            <w:pPr>
              <w:rPr>
                <w:sz w:val="24"/>
                <w:szCs w:val="24"/>
              </w:rPr>
            </w:pPr>
            <w:r w:rsidRPr="0068551F">
              <w:rPr>
                <w:sz w:val="24"/>
                <w:szCs w:val="24"/>
              </w:rPr>
              <w:t>оценка</w:t>
            </w:r>
          </w:p>
        </w:tc>
        <w:tc>
          <w:tcPr>
            <w:tcW w:w="549" w:type="dxa"/>
          </w:tcPr>
          <w:p w:rsidR="00E143AC" w:rsidRPr="0068551F" w:rsidRDefault="00E143AC" w:rsidP="00E143AC">
            <w:pPr>
              <w:rPr>
                <w:sz w:val="24"/>
                <w:szCs w:val="24"/>
              </w:rPr>
            </w:pPr>
            <w:r>
              <w:rPr>
                <w:sz w:val="24"/>
                <w:szCs w:val="24"/>
              </w:rPr>
              <w:t>Оценка за 3 чет</w:t>
            </w:r>
          </w:p>
        </w:tc>
        <w:tc>
          <w:tcPr>
            <w:tcW w:w="784" w:type="dxa"/>
          </w:tcPr>
          <w:p w:rsidR="00E143AC" w:rsidRDefault="00E143AC" w:rsidP="00E143AC">
            <w:pPr>
              <w:rPr>
                <w:sz w:val="24"/>
                <w:szCs w:val="24"/>
              </w:rPr>
            </w:pPr>
            <w:r w:rsidRPr="0068551F">
              <w:rPr>
                <w:sz w:val="24"/>
                <w:szCs w:val="24"/>
              </w:rPr>
              <w:t xml:space="preserve">Оценка </w:t>
            </w:r>
          </w:p>
          <w:p w:rsidR="00E143AC" w:rsidRPr="0068551F" w:rsidRDefault="00E143AC" w:rsidP="00E143AC">
            <w:pPr>
              <w:rPr>
                <w:sz w:val="24"/>
                <w:szCs w:val="24"/>
              </w:rPr>
            </w:pPr>
            <w:r w:rsidRPr="0068551F">
              <w:rPr>
                <w:sz w:val="24"/>
                <w:szCs w:val="24"/>
              </w:rPr>
              <w:t xml:space="preserve">за </w:t>
            </w:r>
          </w:p>
          <w:p w:rsidR="00E143AC" w:rsidRPr="0068551F" w:rsidRDefault="00E143AC" w:rsidP="00E143AC">
            <w:pPr>
              <w:rPr>
                <w:sz w:val="24"/>
                <w:szCs w:val="24"/>
              </w:rPr>
            </w:pPr>
            <w:r w:rsidRPr="0068551F">
              <w:rPr>
                <w:sz w:val="24"/>
                <w:szCs w:val="24"/>
              </w:rPr>
              <w:t>2024-2025 у.г.</w:t>
            </w:r>
          </w:p>
        </w:tc>
        <w:tc>
          <w:tcPr>
            <w:tcW w:w="641" w:type="dxa"/>
          </w:tcPr>
          <w:p w:rsidR="00E143AC" w:rsidRPr="0068551F" w:rsidRDefault="00E143AC" w:rsidP="00E143AC">
            <w:pPr>
              <w:rPr>
                <w:sz w:val="24"/>
                <w:szCs w:val="24"/>
              </w:rPr>
            </w:pPr>
            <w:r w:rsidRPr="0068551F">
              <w:rPr>
                <w:sz w:val="24"/>
                <w:szCs w:val="24"/>
              </w:rPr>
              <w:t>балл/</w:t>
            </w:r>
          </w:p>
          <w:p w:rsidR="00E143AC" w:rsidRPr="0068551F" w:rsidRDefault="00E143AC" w:rsidP="00E143AC">
            <w:pPr>
              <w:rPr>
                <w:sz w:val="24"/>
                <w:szCs w:val="24"/>
              </w:rPr>
            </w:pPr>
            <w:r w:rsidRPr="0068551F">
              <w:rPr>
                <w:sz w:val="24"/>
                <w:szCs w:val="24"/>
              </w:rPr>
              <w:t>оценка</w:t>
            </w:r>
          </w:p>
        </w:tc>
        <w:tc>
          <w:tcPr>
            <w:tcW w:w="763" w:type="dxa"/>
          </w:tcPr>
          <w:p w:rsidR="00E143AC" w:rsidRPr="0068551F" w:rsidRDefault="00E143AC" w:rsidP="00E143AC">
            <w:pPr>
              <w:rPr>
                <w:sz w:val="24"/>
                <w:szCs w:val="24"/>
              </w:rPr>
            </w:pPr>
            <w:r>
              <w:rPr>
                <w:sz w:val="24"/>
                <w:szCs w:val="24"/>
              </w:rPr>
              <w:t>Оценка за 3 четв</w:t>
            </w:r>
          </w:p>
        </w:tc>
        <w:tc>
          <w:tcPr>
            <w:tcW w:w="851" w:type="dxa"/>
          </w:tcPr>
          <w:p w:rsidR="00E143AC" w:rsidRDefault="00E143AC" w:rsidP="00E143AC">
            <w:pPr>
              <w:rPr>
                <w:sz w:val="24"/>
                <w:szCs w:val="24"/>
              </w:rPr>
            </w:pPr>
            <w:r w:rsidRPr="0068551F">
              <w:rPr>
                <w:sz w:val="24"/>
                <w:szCs w:val="24"/>
              </w:rPr>
              <w:t xml:space="preserve">Оценка </w:t>
            </w:r>
          </w:p>
          <w:p w:rsidR="00E143AC" w:rsidRPr="0068551F" w:rsidRDefault="00E143AC" w:rsidP="00E143AC">
            <w:pPr>
              <w:rPr>
                <w:sz w:val="24"/>
                <w:szCs w:val="24"/>
              </w:rPr>
            </w:pPr>
            <w:r w:rsidRPr="0068551F">
              <w:rPr>
                <w:sz w:val="24"/>
                <w:szCs w:val="24"/>
              </w:rPr>
              <w:t xml:space="preserve">за </w:t>
            </w:r>
          </w:p>
          <w:p w:rsidR="00E143AC" w:rsidRPr="0068551F" w:rsidRDefault="00E143AC" w:rsidP="00E143AC">
            <w:pPr>
              <w:rPr>
                <w:sz w:val="24"/>
                <w:szCs w:val="24"/>
              </w:rPr>
            </w:pPr>
            <w:r w:rsidRPr="0068551F">
              <w:rPr>
                <w:sz w:val="24"/>
                <w:szCs w:val="24"/>
              </w:rPr>
              <w:t>2024-2025 у.г.</w:t>
            </w:r>
          </w:p>
        </w:tc>
        <w:tc>
          <w:tcPr>
            <w:tcW w:w="654" w:type="dxa"/>
          </w:tcPr>
          <w:p w:rsidR="00E143AC" w:rsidRPr="0068551F" w:rsidRDefault="00E143AC" w:rsidP="00E143AC">
            <w:pPr>
              <w:rPr>
                <w:sz w:val="24"/>
                <w:szCs w:val="24"/>
              </w:rPr>
            </w:pPr>
            <w:r w:rsidRPr="0068551F">
              <w:rPr>
                <w:sz w:val="24"/>
                <w:szCs w:val="24"/>
              </w:rPr>
              <w:t xml:space="preserve"> </w:t>
            </w:r>
          </w:p>
          <w:p w:rsidR="00E143AC" w:rsidRPr="0068551F" w:rsidRDefault="00E143AC" w:rsidP="00E143AC">
            <w:pPr>
              <w:rPr>
                <w:sz w:val="24"/>
                <w:szCs w:val="24"/>
              </w:rPr>
            </w:pPr>
            <w:r w:rsidRPr="0068551F">
              <w:rPr>
                <w:sz w:val="24"/>
                <w:szCs w:val="24"/>
              </w:rPr>
              <w:t>балл/оценка</w:t>
            </w:r>
          </w:p>
        </w:tc>
        <w:tc>
          <w:tcPr>
            <w:tcW w:w="686" w:type="dxa"/>
          </w:tcPr>
          <w:p w:rsidR="00E143AC" w:rsidRPr="0068551F" w:rsidRDefault="00E143AC" w:rsidP="00E143AC">
            <w:pPr>
              <w:rPr>
                <w:sz w:val="24"/>
                <w:szCs w:val="24"/>
              </w:rPr>
            </w:pPr>
            <w:r>
              <w:rPr>
                <w:sz w:val="24"/>
                <w:szCs w:val="24"/>
              </w:rPr>
              <w:t>Оценка за 3 четв</w:t>
            </w:r>
            <w:r w:rsidRPr="0068551F">
              <w:rPr>
                <w:sz w:val="24"/>
                <w:szCs w:val="24"/>
              </w:rPr>
              <w:t xml:space="preserve"> </w:t>
            </w:r>
          </w:p>
        </w:tc>
        <w:tc>
          <w:tcPr>
            <w:tcW w:w="784" w:type="dxa"/>
          </w:tcPr>
          <w:p w:rsidR="00E143AC" w:rsidRDefault="00E143AC" w:rsidP="00E143AC">
            <w:pPr>
              <w:rPr>
                <w:sz w:val="24"/>
                <w:szCs w:val="24"/>
              </w:rPr>
            </w:pPr>
            <w:r w:rsidRPr="0068551F">
              <w:rPr>
                <w:sz w:val="24"/>
                <w:szCs w:val="24"/>
              </w:rPr>
              <w:t xml:space="preserve">Оценка </w:t>
            </w:r>
          </w:p>
          <w:p w:rsidR="00E143AC" w:rsidRPr="0068551F" w:rsidRDefault="00E143AC" w:rsidP="00E143AC">
            <w:pPr>
              <w:rPr>
                <w:sz w:val="24"/>
                <w:szCs w:val="24"/>
              </w:rPr>
            </w:pPr>
            <w:r w:rsidRPr="0068551F">
              <w:rPr>
                <w:sz w:val="24"/>
                <w:szCs w:val="24"/>
              </w:rPr>
              <w:t xml:space="preserve">за </w:t>
            </w:r>
          </w:p>
          <w:p w:rsidR="00E143AC" w:rsidRPr="0068551F" w:rsidRDefault="00E143AC" w:rsidP="00E143AC">
            <w:pPr>
              <w:rPr>
                <w:sz w:val="24"/>
                <w:szCs w:val="24"/>
              </w:rPr>
            </w:pPr>
            <w:r w:rsidRPr="0068551F">
              <w:rPr>
                <w:sz w:val="24"/>
                <w:szCs w:val="24"/>
              </w:rPr>
              <w:t>2024-2025 у.г.</w:t>
            </w:r>
          </w:p>
        </w:tc>
        <w:tc>
          <w:tcPr>
            <w:tcW w:w="686" w:type="dxa"/>
          </w:tcPr>
          <w:p w:rsidR="00E143AC" w:rsidRPr="0068551F" w:rsidRDefault="00E143AC" w:rsidP="00E143AC">
            <w:pPr>
              <w:rPr>
                <w:sz w:val="24"/>
                <w:szCs w:val="24"/>
              </w:rPr>
            </w:pPr>
            <w:r w:rsidRPr="0068551F">
              <w:rPr>
                <w:sz w:val="24"/>
                <w:szCs w:val="24"/>
              </w:rPr>
              <w:t xml:space="preserve"> </w:t>
            </w:r>
          </w:p>
          <w:p w:rsidR="00E143AC" w:rsidRDefault="00E143AC" w:rsidP="00E143AC">
            <w:pPr>
              <w:rPr>
                <w:sz w:val="24"/>
                <w:szCs w:val="24"/>
              </w:rPr>
            </w:pPr>
            <w:r w:rsidRPr="0068551F">
              <w:rPr>
                <w:sz w:val="24"/>
                <w:szCs w:val="24"/>
              </w:rPr>
              <w:t>балл/</w:t>
            </w:r>
          </w:p>
          <w:p w:rsidR="00E143AC" w:rsidRPr="0068551F" w:rsidRDefault="00E143AC" w:rsidP="00E143AC">
            <w:pPr>
              <w:rPr>
                <w:sz w:val="24"/>
                <w:szCs w:val="24"/>
              </w:rPr>
            </w:pPr>
            <w:r w:rsidRPr="0068551F">
              <w:rPr>
                <w:sz w:val="24"/>
                <w:szCs w:val="24"/>
              </w:rPr>
              <w:t>оценка</w:t>
            </w:r>
          </w:p>
        </w:tc>
        <w:tc>
          <w:tcPr>
            <w:tcW w:w="686" w:type="dxa"/>
          </w:tcPr>
          <w:p w:rsidR="00E143AC" w:rsidRPr="0068551F" w:rsidRDefault="00E143AC" w:rsidP="00E143AC">
            <w:pPr>
              <w:rPr>
                <w:sz w:val="24"/>
                <w:szCs w:val="24"/>
              </w:rPr>
            </w:pPr>
            <w:r>
              <w:rPr>
                <w:sz w:val="24"/>
                <w:szCs w:val="24"/>
              </w:rPr>
              <w:t>Оценка за 3 четв</w:t>
            </w:r>
            <w:r w:rsidRPr="0068551F">
              <w:rPr>
                <w:sz w:val="24"/>
                <w:szCs w:val="24"/>
              </w:rPr>
              <w:t xml:space="preserve"> </w:t>
            </w:r>
          </w:p>
        </w:tc>
        <w:tc>
          <w:tcPr>
            <w:tcW w:w="784" w:type="dxa"/>
          </w:tcPr>
          <w:p w:rsidR="00E143AC" w:rsidRDefault="00E143AC" w:rsidP="00E143AC">
            <w:pPr>
              <w:rPr>
                <w:sz w:val="24"/>
                <w:szCs w:val="24"/>
              </w:rPr>
            </w:pPr>
            <w:r w:rsidRPr="0068551F">
              <w:rPr>
                <w:sz w:val="24"/>
                <w:szCs w:val="24"/>
              </w:rPr>
              <w:t xml:space="preserve">Оценка </w:t>
            </w:r>
          </w:p>
          <w:p w:rsidR="00E143AC" w:rsidRPr="0068551F" w:rsidRDefault="00E143AC" w:rsidP="00E143AC">
            <w:pPr>
              <w:rPr>
                <w:sz w:val="24"/>
                <w:szCs w:val="24"/>
              </w:rPr>
            </w:pPr>
            <w:r w:rsidRPr="0068551F">
              <w:rPr>
                <w:sz w:val="24"/>
                <w:szCs w:val="24"/>
              </w:rPr>
              <w:t xml:space="preserve">за </w:t>
            </w:r>
          </w:p>
          <w:p w:rsidR="00E143AC" w:rsidRPr="0068551F" w:rsidRDefault="00E143AC" w:rsidP="00E143AC">
            <w:pPr>
              <w:rPr>
                <w:sz w:val="24"/>
                <w:szCs w:val="24"/>
              </w:rPr>
            </w:pPr>
            <w:r w:rsidRPr="0068551F">
              <w:rPr>
                <w:sz w:val="24"/>
                <w:szCs w:val="24"/>
              </w:rPr>
              <w:t>2024-2025 у.г.</w:t>
            </w:r>
          </w:p>
        </w:tc>
      </w:tr>
      <w:tr w:rsidR="00E143AC" w:rsidRPr="0068551F" w:rsidTr="00667F77">
        <w:trPr>
          <w:trHeight w:val="549"/>
        </w:trPr>
        <w:tc>
          <w:tcPr>
            <w:tcW w:w="369" w:type="dxa"/>
          </w:tcPr>
          <w:p w:rsidR="00E143AC" w:rsidRPr="0068551F" w:rsidRDefault="00E143AC" w:rsidP="00E143AC">
            <w:pPr>
              <w:rPr>
                <w:sz w:val="24"/>
                <w:szCs w:val="24"/>
              </w:rPr>
            </w:pPr>
            <w:r>
              <w:rPr>
                <w:sz w:val="24"/>
                <w:szCs w:val="24"/>
              </w:rPr>
              <w:t>8</w:t>
            </w:r>
          </w:p>
        </w:tc>
        <w:tc>
          <w:tcPr>
            <w:tcW w:w="332" w:type="dxa"/>
          </w:tcPr>
          <w:p w:rsidR="00E143AC" w:rsidRPr="0068551F" w:rsidRDefault="00E143AC" w:rsidP="00E143AC">
            <w:pPr>
              <w:rPr>
                <w:sz w:val="24"/>
                <w:szCs w:val="24"/>
              </w:rPr>
            </w:pPr>
            <w:r w:rsidRPr="0068551F">
              <w:rPr>
                <w:sz w:val="24"/>
                <w:szCs w:val="24"/>
              </w:rPr>
              <w:t>1</w:t>
            </w:r>
          </w:p>
        </w:tc>
        <w:tc>
          <w:tcPr>
            <w:tcW w:w="1158" w:type="dxa"/>
          </w:tcPr>
          <w:p w:rsidR="00E143AC" w:rsidRPr="000E1BBD" w:rsidRDefault="00E143AC" w:rsidP="00E143AC">
            <w:pPr>
              <w:rPr>
                <w:sz w:val="24"/>
                <w:szCs w:val="24"/>
              </w:rPr>
            </w:pPr>
            <w:r w:rsidRPr="000E1BBD">
              <w:rPr>
                <w:sz w:val="24"/>
                <w:szCs w:val="24"/>
              </w:rPr>
              <w:t xml:space="preserve">Батыршин Ильдан </w:t>
            </w:r>
          </w:p>
        </w:tc>
        <w:tc>
          <w:tcPr>
            <w:tcW w:w="638" w:type="dxa"/>
          </w:tcPr>
          <w:p w:rsidR="00E143AC" w:rsidRPr="0068551F" w:rsidRDefault="00E143AC" w:rsidP="00E143AC">
            <w:pPr>
              <w:rPr>
                <w:sz w:val="24"/>
                <w:szCs w:val="24"/>
              </w:rPr>
            </w:pPr>
            <w:r>
              <w:rPr>
                <w:sz w:val="24"/>
                <w:szCs w:val="24"/>
              </w:rPr>
              <w:t>20</w:t>
            </w:r>
            <w:r w:rsidRPr="0068551F">
              <w:rPr>
                <w:sz w:val="24"/>
                <w:szCs w:val="24"/>
              </w:rPr>
              <w:t>/</w:t>
            </w:r>
            <w:r>
              <w:rPr>
                <w:sz w:val="24"/>
                <w:szCs w:val="24"/>
              </w:rPr>
              <w:t>4</w:t>
            </w:r>
          </w:p>
        </w:tc>
        <w:tc>
          <w:tcPr>
            <w:tcW w:w="549" w:type="dxa"/>
          </w:tcPr>
          <w:p w:rsidR="00E143AC" w:rsidRPr="0068551F" w:rsidRDefault="00E143AC" w:rsidP="00E143AC">
            <w:pPr>
              <w:rPr>
                <w:sz w:val="24"/>
                <w:szCs w:val="24"/>
              </w:rPr>
            </w:pPr>
            <w:r>
              <w:rPr>
                <w:sz w:val="24"/>
                <w:szCs w:val="24"/>
              </w:rPr>
              <w:t>4</w:t>
            </w:r>
          </w:p>
        </w:tc>
        <w:tc>
          <w:tcPr>
            <w:tcW w:w="784" w:type="dxa"/>
          </w:tcPr>
          <w:p w:rsidR="00E143AC" w:rsidRPr="0068551F" w:rsidRDefault="00E143AC" w:rsidP="00E143AC">
            <w:pPr>
              <w:rPr>
                <w:sz w:val="24"/>
                <w:szCs w:val="24"/>
              </w:rPr>
            </w:pPr>
            <w:r>
              <w:rPr>
                <w:sz w:val="24"/>
                <w:szCs w:val="24"/>
              </w:rPr>
              <w:t>4</w:t>
            </w:r>
          </w:p>
        </w:tc>
        <w:tc>
          <w:tcPr>
            <w:tcW w:w="641" w:type="dxa"/>
          </w:tcPr>
          <w:p w:rsidR="00E143AC" w:rsidRPr="0068551F" w:rsidRDefault="00E143AC" w:rsidP="00E143AC">
            <w:pPr>
              <w:rPr>
                <w:sz w:val="24"/>
                <w:szCs w:val="24"/>
              </w:rPr>
            </w:pPr>
            <w:r w:rsidRPr="0068551F">
              <w:rPr>
                <w:sz w:val="24"/>
                <w:szCs w:val="24"/>
              </w:rPr>
              <w:t>1</w:t>
            </w:r>
            <w:r>
              <w:rPr>
                <w:sz w:val="24"/>
                <w:szCs w:val="24"/>
              </w:rPr>
              <w:t>4</w:t>
            </w:r>
            <w:r w:rsidRPr="0068551F">
              <w:rPr>
                <w:sz w:val="24"/>
                <w:szCs w:val="24"/>
              </w:rPr>
              <w:t>/4</w:t>
            </w:r>
          </w:p>
        </w:tc>
        <w:tc>
          <w:tcPr>
            <w:tcW w:w="763" w:type="dxa"/>
          </w:tcPr>
          <w:p w:rsidR="00E143AC" w:rsidRPr="0068551F" w:rsidRDefault="00E143AC" w:rsidP="00E143AC">
            <w:pPr>
              <w:rPr>
                <w:sz w:val="24"/>
                <w:szCs w:val="24"/>
              </w:rPr>
            </w:pPr>
            <w:r>
              <w:rPr>
                <w:sz w:val="24"/>
                <w:szCs w:val="24"/>
              </w:rPr>
              <w:t>4</w:t>
            </w:r>
          </w:p>
        </w:tc>
        <w:tc>
          <w:tcPr>
            <w:tcW w:w="851" w:type="dxa"/>
          </w:tcPr>
          <w:p w:rsidR="00E143AC" w:rsidRPr="0068551F" w:rsidRDefault="00E143AC" w:rsidP="00E143AC">
            <w:pPr>
              <w:rPr>
                <w:sz w:val="24"/>
                <w:szCs w:val="24"/>
              </w:rPr>
            </w:pPr>
            <w:r>
              <w:rPr>
                <w:sz w:val="24"/>
                <w:szCs w:val="24"/>
              </w:rPr>
              <w:t>4</w:t>
            </w:r>
          </w:p>
        </w:tc>
        <w:tc>
          <w:tcPr>
            <w:tcW w:w="654" w:type="dxa"/>
          </w:tcPr>
          <w:p w:rsidR="00E143AC" w:rsidRPr="0068551F" w:rsidRDefault="00E143AC" w:rsidP="00E143AC">
            <w:pPr>
              <w:rPr>
                <w:sz w:val="24"/>
                <w:szCs w:val="24"/>
              </w:rPr>
            </w:pPr>
            <w:r>
              <w:rPr>
                <w:sz w:val="24"/>
                <w:szCs w:val="24"/>
              </w:rPr>
              <w:t>15</w:t>
            </w:r>
            <w:r w:rsidRPr="0068551F">
              <w:rPr>
                <w:sz w:val="24"/>
                <w:szCs w:val="24"/>
              </w:rPr>
              <w:t>/</w:t>
            </w:r>
            <w:r>
              <w:rPr>
                <w:sz w:val="24"/>
                <w:szCs w:val="24"/>
              </w:rPr>
              <w:t>4</w:t>
            </w:r>
          </w:p>
        </w:tc>
        <w:tc>
          <w:tcPr>
            <w:tcW w:w="686" w:type="dxa"/>
          </w:tcPr>
          <w:p w:rsidR="00E143AC" w:rsidRPr="0068551F" w:rsidRDefault="00E143AC" w:rsidP="00E143AC">
            <w:pPr>
              <w:rPr>
                <w:sz w:val="24"/>
                <w:szCs w:val="24"/>
              </w:rPr>
            </w:pPr>
            <w:r>
              <w:rPr>
                <w:sz w:val="24"/>
                <w:szCs w:val="24"/>
              </w:rPr>
              <w:t>5</w:t>
            </w:r>
          </w:p>
        </w:tc>
        <w:tc>
          <w:tcPr>
            <w:tcW w:w="784" w:type="dxa"/>
          </w:tcPr>
          <w:p w:rsidR="00E143AC" w:rsidRPr="0068551F" w:rsidRDefault="00E143AC" w:rsidP="00E143AC">
            <w:pPr>
              <w:rPr>
                <w:sz w:val="24"/>
                <w:szCs w:val="24"/>
              </w:rPr>
            </w:pPr>
            <w:r>
              <w:rPr>
                <w:sz w:val="24"/>
                <w:szCs w:val="24"/>
              </w:rPr>
              <w:t>4</w:t>
            </w:r>
          </w:p>
        </w:tc>
        <w:tc>
          <w:tcPr>
            <w:tcW w:w="686" w:type="dxa"/>
          </w:tcPr>
          <w:p w:rsidR="00E143AC" w:rsidRPr="0068551F" w:rsidRDefault="00E143AC" w:rsidP="00E143AC">
            <w:pPr>
              <w:rPr>
                <w:sz w:val="24"/>
                <w:szCs w:val="24"/>
              </w:rPr>
            </w:pPr>
            <w:r>
              <w:rPr>
                <w:sz w:val="24"/>
                <w:szCs w:val="24"/>
              </w:rPr>
              <w:t>15/4</w:t>
            </w:r>
          </w:p>
        </w:tc>
        <w:tc>
          <w:tcPr>
            <w:tcW w:w="686" w:type="dxa"/>
          </w:tcPr>
          <w:p w:rsidR="00E143AC" w:rsidRPr="0068551F" w:rsidRDefault="00E143AC" w:rsidP="00E143AC">
            <w:pPr>
              <w:rPr>
                <w:sz w:val="24"/>
                <w:szCs w:val="24"/>
              </w:rPr>
            </w:pPr>
            <w:r>
              <w:rPr>
                <w:sz w:val="24"/>
                <w:szCs w:val="24"/>
              </w:rPr>
              <w:t>4</w:t>
            </w:r>
          </w:p>
        </w:tc>
        <w:tc>
          <w:tcPr>
            <w:tcW w:w="784" w:type="dxa"/>
          </w:tcPr>
          <w:p w:rsidR="00E143AC" w:rsidRPr="0068551F" w:rsidRDefault="00E143AC" w:rsidP="00E143AC">
            <w:pPr>
              <w:rPr>
                <w:sz w:val="24"/>
                <w:szCs w:val="24"/>
              </w:rPr>
            </w:pPr>
            <w:r>
              <w:rPr>
                <w:sz w:val="24"/>
                <w:szCs w:val="24"/>
              </w:rPr>
              <w:t>4</w:t>
            </w:r>
          </w:p>
        </w:tc>
      </w:tr>
      <w:tr w:rsidR="00E143AC" w:rsidRPr="0068551F" w:rsidTr="00667F77">
        <w:trPr>
          <w:trHeight w:val="549"/>
        </w:trPr>
        <w:tc>
          <w:tcPr>
            <w:tcW w:w="369" w:type="dxa"/>
          </w:tcPr>
          <w:p w:rsidR="00E143AC" w:rsidRPr="0068551F" w:rsidRDefault="00E143AC" w:rsidP="00E143AC">
            <w:pPr>
              <w:rPr>
                <w:sz w:val="24"/>
                <w:szCs w:val="24"/>
              </w:rPr>
            </w:pPr>
            <w:r>
              <w:rPr>
                <w:sz w:val="24"/>
                <w:szCs w:val="24"/>
              </w:rPr>
              <w:t>8</w:t>
            </w:r>
          </w:p>
        </w:tc>
        <w:tc>
          <w:tcPr>
            <w:tcW w:w="332" w:type="dxa"/>
          </w:tcPr>
          <w:p w:rsidR="00E143AC" w:rsidRPr="0068551F" w:rsidRDefault="00E143AC" w:rsidP="00E143AC">
            <w:pPr>
              <w:rPr>
                <w:sz w:val="24"/>
                <w:szCs w:val="24"/>
              </w:rPr>
            </w:pPr>
            <w:r w:rsidRPr="0068551F">
              <w:rPr>
                <w:sz w:val="24"/>
                <w:szCs w:val="24"/>
              </w:rPr>
              <w:t>2</w:t>
            </w:r>
          </w:p>
        </w:tc>
        <w:tc>
          <w:tcPr>
            <w:tcW w:w="1158" w:type="dxa"/>
          </w:tcPr>
          <w:p w:rsidR="00E143AC" w:rsidRPr="000E1BBD" w:rsidRDefault="00E143AC" w:rsidP="00E143AC">
            <w:pPr>
              <w:rPr>
                <w:sz w:val="24"/>
                <w:szCs w:val="24"/>
              </w:rPr>
            </w:pPr>
            <w:r w:rsidRPr="000E1BBD">
              <w:rPr>
                <w:sz w:val="24"/>
                <w:szCs w:val="24"/>
              </w:rPr>
              <w:t xml:space="preserve">Гарифзянов Азамат </w:t>
            </w:r>
          </w:p>
        </w:tc>
        <w:tc>
          <w:tcPr>
            <w:tcW w:w="638" w:type="dxa"/>
          </w:tcPr>
          <w:p w:rsidR="00E143AC" w:rsidRPr="0068551F" w:rsidRDefault="00E143AC" w:rsidP="00E143AC">
            <w:pPr>
              <w:rPr>
                <w:sz w:val="24"/>
                <w:szCs w:val="24"/>
              </w:rPr>
            </w:pPr>
            <w:r>
              <w:rPr>
                <w:sz w:val="24"/>
                <w:szCs w:val="24"/>
              </w:rPr>
              <w:t>17</w:t>
            </w:r>
            <w:r w:rsidRPr="0068551F">
              <w:rPr>
                <w:sz w:val="24"/>
                <w:szCs w:val="24"/>
              </w:rPr>
              <w:t>/</w:t>
            </w:r>
            <w:r>
              <w:rPr>
                <w:sz w:val="24"/>
                <w:szCs w:val="24"/>
              </w:rPr>
              <w:t>3</w:t>
            </w:r>
          </w:p>
        </w:tc>
        <w:tc>
          <w:tcPr>
            <w:tcW w:w="549" w:type="dxa"/>
          </w:tcPr>
          <w:p w:rsidR="00E143AC" w:rsidRPr="0068551F" w:rsidRDefault="00E143AC" w:rsidP="00E143AC">
            <w:pPr>
              <w:rPr>
                <w:sz w:val="24"/>
                <w:szCs w:val="24"/>
              </w:rPr>
            </w:pPr>
            <w:r>
              <w:rPr>
                <w:sz w:val="24"/>
                <w:szCs w:val="24"/>
              </w:rPr>
              <w:t>3</w:t>
            </w:r>
          </w:p>
        </w:tc>
        <w:tc>
          <w:tcPr>
            <w:tcW w:w="784" w:type="dxa"/>
          </w:tcPr>
          <w:p w:rsidR="00E143AC" w:rsidRPr="0068551F" w:rsidRDefault="00E143AC" w:rsidP="00E143AC">
            <w:pPr>
              <w:rPr>
                <w:sz w:val="24"/>
                <w:szCs w:val="24"/>
              </w:rPr>
            </w:pPr>
            <w:r>
              <w:rPr>
                <w:sz w:val="24"/>
                <w:szCs w:val="24"/>
              </w:rPr>
              <w:t>3</w:t>
            </w:r>
          </w:p>
        </w:tc>
        <w:tc>
          <w:tcPr>
            <w:tcW w:w="641" w:type="dxa"/>
          </w:tcPr>
          <w:p w:rsidR="00E143AC" w:rsidRPr="0068551F" w:rsidRDefault="00E143AC" w:rsidP="00E143AC">
            <w:pPr>
              <w:rPr>
                <w:sz w:val="24"/>
                <w:szCs w:val="24"/>
              </w:rPr>
            </w:pPr>
            <w:r>
              <w:rPr>
                <w:sz w:val="24"/>
                <w:szCs w:val="24"/>
              </w:rPr>
              <w:t>7</w:t>
            </w:r>
            <w:r w:rsidRPr="0068551F">
              <w:rPr>
                <w:sz w:val="24"/>
                <w:szCs w:val="24"/>
              </w:rPr>
              <w:t>/</w:t>
            </w:r>
            <w:r>
              <w:rPr>
                <w:sz w:val="24"/>
                <w:szCs w:val="24"/>
              </w:rPr>
              <w:t>3</w:t>
            </w:r>
          </w:p>
        </w:tc>
        <w:tc>
          <w:tcPr>
            <w:tcW w:w="763" w:type="dxa"/>
          </w:tcPr>
          <w:p w:rsidR="00E143AC" w:rsidRPr="0068551F" w:rsidRDefault="00E143AC" w:rsidP="00E143AC">
            <w:pPr>
              <w:rPr>
                <w:sz w:val="24"/>
                <w:szCs w:val="24"/>
              </w:rPr>
            </w:pPr>
            <w:r>
              <w:rPr>
                <w:sz w:val="24"/>
                <w:szCs w:val="24"/>
              </w:rPr>
              <w:t>3</w:t>
            </w:r>
          </w:p>
        </w:tc>
        <w:tc>
          <w:tcPr>
            <w:tcW w:w="851" w:type="dxa"/>
          </w:tcPr>
          <w:p w:rsidR="00E143AC" w:rsidRPr="0068551F" w:rsidRDefault="00E143AC" w:rsidP="00E143AC">
            <w:pPr>
              <w:rPr>
                <w:sz w:val="24"/>
                <w:szCs w:val="24"/>
              </w:rPr>
            </w:pPr>
            <w:r>
              <w:rPr>
                <w:sz w:val="24"/>
                <w:szCs w:val="24"/>
              </w:rPr>
              <w:t>3</w:t>
            </w:r>
          </w:p>
        </w:tc>
        <w:tc>
          <w:tcPr>
            <w:tcW w:w="654" w:type="dxa"/>
          </w:tcPr>
          <w:p w:rsidR="00E143AC" w:rsidRPr="0068551F" w:rsidRDefault="00E143AC" w:rsidP="00E143AC">
            <w:pPr>
              <w:rPr>
                <w:sz w:val="24"/>
                <w:szCs w:val="24"/>
              </w:rPr>
            </w:pPr>
            <w:r>
              <w:rPr>
                <w:sz w:val="24"/>
                <w:szCs w:val="24"/>
              </w:rPr>
              <w:t>11/3</w:t>
            </w:r>
          </w:p>
        </w:tc>
        <w:tc>
          <w:tcPr>
            <w:tcW w:w="686" w:type="dxa"/>
          </w:tcPr>
          <w:p w:rsidR="00E143AC" w:rsidRPr="0068551F" w:rsidRDefault="00E143AC" w:rsidP="00E143AC">
            <w:pPr>
              <w:rPr>
                <w:sz w:val="24"/>
                <w:szCs w:val="24"/>
              </w:rPr>
            </w:pPr>
            <w:r>
              <w:rPr>
                <w:sz w:val="24"/>
                <w:szCs w:val="24"/>
              </w:rPr>
              <w:t>4</w:t>
            </w:r>
          </w:p>
        </w:tc>
        <w:tc>
          <w:tcPr>
            <w:tcW w:w="784" w:type="dxa"/>
          </w:tcPr>
          <w:p w:rsidR="00E143AC" w:rsidRPr="0068551F" w:rsidRDefault="00E143AC" w:rsidP="00E143AC">
            <w:pPr>
              <w:rPr>
                <w:sz w:val="24"/>
                <w:szCs w:val="24"/>
              </w:rPr>
            </w:pPr>
            <w:r>
              <w:rPr>
                <w:sz w:val="24"/>
                <w:szCs w:val="24"/>
              </w:rPr>
              <w:t>3</w:t>
            </w:r>
          </w:p>
        </w:tc>
        <w:tc>
          <w:tcPr>
            <w:tcW w:w="686" w:type="dxa"/>
          </w:tcPr>
          <w:p w:rsidR="00E143AC" w:rsidRPr="0068551F" w:rsidRDefault="00E143AC" w:rsidP="00E143AC">
            <w:pPr>
              <w:rPr>
                <w:sz w:val="24"/>
                <w:szCs w:val="24"/>
              </w:rPr>
            </w:pPr>
            <w:r>
              <w:rPr>
                <w:sz w:val="24"/>
                <w:szCs w:val="24"/>
              </w:rPr>
              <w:t>10/3</w:t>
            </w:r>
          </w:p>
        </w:tc>
        <w:tc>
          <w:tcPr>
            <w:tcW w:w="686" w:type="dxa"/>
          </w:tcPr>
          <w:p w:rsidR="00E143AC" w:rsidRPr="0068551F" w:rsidRDefault="00E143AC" w:rsidP="00E143AC">
            <w:pPr>
              <w:rPr>
                <w:sz w:val="24"/>
                <w:szCs w:val="24"/>
              </w:rPr>
            </w:pPr>
            <w:r>
              <w:rPr>
                <w:sz w:val="24"/>
                <w:szCs w:val="24"/>
              </w:rPr>
              <w:t>3</w:t>
            </w:r>
          </w:p>
        </w:tc>
        <w:tc>
          <w:tcPr>
            <w:tcW w:w="784" w:type="dxa"/>
          </w:tcPr>
          <w:p w:rsidR="00E143AC" w:rsidRPr="0068551F" w:rsidRDefault="00E143AC" w:rsidP="00E143AC">
            <w:pPr>
              <w:rPr>
                <w:sz w:val="24"/>
                <w:szCs w:val="24"/>
              </w:rPr>
            </w:pPr>
            <w:r>
              <w:rPr>
                <w:sz w:val="24"/>
                <w:szCs w:val="24"/>
              </w:rPr>
              <w:t>3</w:t>
            </w:r>
          </w:p>
        </w:tc>
      </w:tr>
      <w:tr w:rsidR="00E143AC" w:rsidRPr="0068551F" w:rsidTr="00667F77">
        <w:trPr>
          <w:trHeight w:val="537"/>
        </w:trPr>
        <w:tc>
          <w:tcPr>
            <w:tcW w:w="369" w:type="dxa"/>
          </w:tcPr>
          <w:p w:rsidR="00E143AC" w:rsidRPr="0068551F" w:rsidRDefault="00E143AC" w:rsidP="00E143AC">
            <w:pPr>
              <w:rPr>
                <w:sz w:val="24"/>
                <w:szCs w:val="24"/>
              </w:rPr>
            </w:pPr>
            <w:r>
              <w:rPr>
                <w:sz w:val="24"/>
                <w:szCs w:val="24"/>
              </w:rPr>
              <w:t>8</w:t>
            </w:r>
          </w:p>
        </w:tc>
        <w:tc>
          <w:tcPr>
            <w:tcW w:w="332" w:type="dxa"/>
          </w:tcPr>
          <w:p w:rsidR="00E143AC" w:rsidRPr="0068551F" w:rsidRDefault="00E143AC" w:rsidP="00E143AC">
            <w:pPr>
              <w:rPr>
                <w:sz w:val="24"/>
                <w:szCs w:val="24"/>
              </w:rPr>
            </w:pPr>
            <w:r w:rsidRPr="0068551F">
              <w:rPr>
                <w:sz w:val="24"/>
                <w:szCs w:val="24"/>
              </w:rPr>
              <w:t>3</w:t>
            </w:r>
          </w:p>
        </w:tc>
        <w:tc>
          <w:tcPr>
            <w:tcW w:w="1158" w:type="dxa"/>
          </w:tcPr>
          <w:p w:rsidR="00E143AC" w:rsidRPr="000E1BBD" w:rsidRDefault="00E143AC" w:rsidP="00E143AC">
            <w:pPr>
              <w:rPr>
                <w:sz w:val="24"/>
                <w:szCs w:val="24"/>
              </w:rPr>
            </w:pPr>
            <w:r w:rsidRPr="000E1BBD">
              <w:rPr>
                <w:sz w:val="24"/>
                <w:szCs w:val="24"/>
              </w:rPr>
              <w:t xml:space="preserve">Гарифуллин Ильназ </w:t>
            </w:r>
          </w:p>
        </w:tc>
        <w:tc>
          <w:tcPr>
            <w:tcW w:w="638" w:type="dxa"/>
          </w:tcPr>
          <w:p w:rsidR="00E143AC" w:rsidRPr="0068551F" w:rsidRDefault="00E143AC" w:rsidP="00E143AC">
            <w:pPr>
              <w:rPr>
                <w:sz w:val="24"/>
                <w:szCs w:val="24"/>
              </w:rPr>
            </w:pPr>
            <w:r>
              <w:rPr>
                <w:sz w:val="24"/>
                <w:szCs w:val="24"/>
              </w:rPr>
              <w:t>16/3</w:t>
            </w:r>
          </w:p>
        </w:tc>
        <w:tc>
          <w:tcPr>
            <w:tcW w:w="549" w:type="dxa"/>
          </w:tcPr>
          <w:p w:rsidR="00E143AC" w:rsidRPr="0068551F" w:rsidRDefault="00E143AC" w:rsidP="00E143AC">
            <w:pPr>
              <w:rPr>
                <w:sz w:val="24"/>
                <w:szCs w:val="24"/>
              </w:rPr>
            </w:pPr>
            <w:r>
              <w:rPr>
                <w:sz w:val="24"/>
                <w:szCs w:val="24"/>
              </w:rPr>
              <w:t>4</w:t>
            </w:r>
          </w:p>
        </w:tc>
        <w:tc>
          <w:tcPr>
            <w:tcW w:w="784" w:type="dxa"/>
          </w:tcPr>
          <w:p w:rsidR="00E143AC" w:rsidRPr="0068551F" w:rsidRDefault="00E143AC" w:rsidP="00E143AC">
            <w:pPr>
              <w:rPr>
                <w:sz w:val="24"/>
                <w:szCs w:val="24"/>
              </w:rPr>
            </w:pPr>
            <w:r>
              <w:rPr>
                <w:sz w:val="24"/>
                <w:szCs w:val="24"/>
              </w:rPr>
              <w:t>4</w:t>
            </w:r>
          </w:p>
        </w:tc>
        <w:tc>
          <w:tcPr>
            <w:tcW w:w="641" w:type="dxa"/>
          </w:tcPr>
          <w:p w:rsidR="00E143AC" w:rsidRPr="0068551F" w:rsidRDefault="00E143AC" w:rsidP="00E143AC">
            <w:pPr>
              <w:rPr>
                <w:sz w:val="24"/>
                <w:szCs w:val="24"/>
              </w:rPr>
            </w:pPr>
            <w:r>
              <w:rPr>
                <w:sz w:val="24"/>
                <w:szCs w:val="24"/>
              </w:rPr>
              <w:t>9/3</w:t>
            </w:r>
          </w:p>
        </w:tc>
        <w:tc>
          <w:tcPr>
            <w:tcW w:w="763" w:type="dxa"/>
          </w:tcPr>
          <w:p w:rsidR="00E143AC" w:rsidRPr="0068551F" w:rsidRDefault="00E143AC" w:rsidP="00E143AC">
            <w:pPr>
              <w:rPr>
                <w:sz w:val="24"/>
                <w:szCs w:val="24"/>
              </w:rPr>
            </w:pPr>
            <w:r>
              <w:rPr>
                <w:sz w:val="24"/>
                <w:szCs w:val="24"/>
              </w:rPr>
              <w:t>3</w:t>
            </w:r>
          </w:p>
        </w:tc>
        <w:tc>
          <w:tcPr>
            <w:tcW w:w="851" w:type="dxa"/>
          </w:tcPr>
          <w:p w:rsidR="00E143AC" w:rsidRPr="0068551F" w:rsidRDefault="00E143AC" w:rsidP="00E143AC">
            <w:pPr>
              <w:rPr>
                <w:sz w:val="24"/>
                <w:szCs w:val="24"/>
              </w:rPr>
            </w:pPr>
            <w:r>
              <w:rPr>
                <w:sz w:val="24"/>
                <w:szCs w:val="24"/>
              </w:rPr>
              <w:t>3</w:t>
            </w:r>
          </w:p>
        </w:tc>
        <w:tc>
          <w:tcPr>
            <w:tcW w:w="654" w:type="dxa"/>
          </w:tcPr>
          <w:p w:rsidR="00E143AC" w:rsidRPr="0068551F" w:rsidRDefault="00E143AC" w:rsidP="00E143AC">
            <w:pPr>
              <w:rPr>
                <w:sz w:val="24"/>
                <w:szCs w:val="24"/>
              </w:rPr>
            </w:pPr>
            <w:r>
              <w:rPr>
                <w:sz w:val="24"/>
                <w:szCs w:val="24"/>
              </w:rPr>
              <w:t>16/4</w:t>
            </w:r>
          </w:p>
        </w:tc>
        <w:tc>
          <w:tcPr>
            <w:tcW w:w="686" w:type="dxa"/>
          </w:tcPr>
          <w:p w:rsidR="00E143AC" w:rsidRPr="0068551F" w:rsidRDefault="00E143AC" w:rsidP="00E143AC">
            <w:pPr>
              <w:rPr>
                <w:sz w:val="24"/>
                <w:szCs w:val="24"/>
              </w:rPr>
            </w:pPr>
            <w:r>
              <w:rPr>
                <w:sz w:val="24"/>
                <w:szCs w:val="24"/>
              </w:rPr>
              <w:t>4</w:t>
            </w:r>
          </w:p>
        </w:tc>
        <w:tc>
          <w:tcPr>
            <w:tcW w:w="784" w:type="dxa"/>
          </w:tcPr>
          <w:p w:rsidR="00E143AC" w:rsidRPr="0068551F" w:rsidRDefault="00E143AC" w:rsidP="00E143AC">
            <w:pPr>
              <w:rPr>
                <w:sz w:val="24"/>
                <w:szCs w:val="24"/>
              </w:rPr>
            </w:pPr>
            <w:r>
              <w:rPr>
                <w:sz w:val="24"/>
                <w:szCs w:val="24"/>
              </w:rPr>
              <w:t>4</w:t>
            </w:r>
          </w:p>
        </w:tc>
        <w:tc>
          <w:tcPr>
            <w:tcW w:w="686" w:type="dxa"/>
          </w:tcPr>
          <w:p w:rsidR="00E143AC" w:rsidRPr="0068551F" w:rsidRDefault="00E143AC" w:rsidP="00E143AC">
            <w:pPr>
              <w:rPr>
                <w:sz w:val="24"/>
                <w:szCs w:val="24"/>
              </w:rPr>
            </w:pPr>
            <w:r>
              <w:rPr>
                <w:sz w:val="24"/>
                <w:szCs w:val="24"/>
              </w:rPr>
              <w:t>13/4</w:t>
            </w:r>
          </w:p>
        </w:tc>
        <w:tc>
          <w:tcPr>
            <w:tcW w:w="686" w:type="dxa"/>
          </w:tcPr>
          <w:p w:rsidR="00E143AC" w:rsidRPr="0068551F" w:rsidRDefault="00E143AC" w:rsidP="00E143AC">
            <w:pPr>
              <w:rPr>
                <w:sz w:val="24"/>
                <w:szCs w:val="24"/>
              </w:rPr>
            </w:pPr>
            <w:r>
              <w:rPr>
                <w:sz w:val="24"/>
                <w:szCs w:val="24"/>
              </w:rPr>
              <w:t>4</w:t>
            </w:r>
          </w:p>
        </w:tc>
        <w:tc>
          <w:tcPr>
            <w:tcW w:w="784" w:type="dxa"/>
          </w:tcPr>
          <w:p w:rsidR="00E143AC" w:rsidRPr="0068551F" w:rsidRDefault="00E143AC" w:rsidP="00E143AC">
            <w:pPr>
              <w:rPr>
                <w:sz w:val="24"/>
                <w:szCs w:val="24"/>
              </w:rPr>
            </w:pPr>
            <w:r>
              <w:rPr>
                <w:sz w:val="24"/>
                <w:szCs w:val="24"/>
              </w:rPr>
              <w:t>4</w:t>
            </w:r>
          </w:p>
        </w:tc>
      </w:tr>
      <w:tr w:rsidR="00E143AC" w:rsidRPr="0068551F" w:rsidTr="00667F77">
        <w:trPr>
          <w:trHeight w:val="549"/>
        </w:trPr>
        <w:tc>
          <w:tcPr>
            <w:tcW w:w="369" w:type="dxa"/>
          </w:tcPr>
          <w:p w:rsidR="00E143AC" w:rsidRPr="0068551F" w:rsidRDefault="00E143AC" w:rsidP="00E143AC">
            <w:pPr>
              <w:rPr>
                <w:sz w:val="24"/>
                <w:szCs w:val="24"/>
              </w:rPr>
            </w:pPr>
            <w:r>
              <w:rPr>
                <w:sz w:val="24"/>
                <w:szCs w:val="24"/>
              </w:rPr>
              <w:t>8</w:t>
            </w:r>
          </w:p>
        </w:tc>
        <w:tc>
          <w:tcPr>
            <w:tcW w:w="332" w:type="dxa"/>
          </w:tcPr>
          <w:p w:rsidR="00E143AC" w:rsidRPr="0068551F" w:rsidRDefault="00E143AC" w:rsidP="00E143AC">
            <w:pPr>
              <w:rPr>
                <w:sz w:val="24"/>
                <w:szCs w:val="24"/>
              </w:rPr>
            </w:pPr>
            <w:r w:rsidRPr="0068551F">
              <w:rPr>
                <w:sz w:val="24"/>
                <w:szCs w:val="24"/>
              </w:rPr>
              <w:t>4</w:t>
            </w:r>
          </w:p>
        </w:tc>
        <w:tc>
          <w:tcPr>
            <w:tcW w:w="1158" w:type="dxa"/>
          </w:tcPr>
          <w:p w:rsidR="00E143AC" w:rsidRPr="000E1BBD" w:rsidRDefault="00E143AC" w:rsidP="00E143AC">
            <w:pPr>
              <w:rPr>
                <w:sz w:val="24"/>
                <w:szCs w:val="24"/>
              </w:rPr>
            </w:pPr>
            <w:r w:rsidRPr="000E1BBD">
              <w:rPr>
                <w:sz w:val="24"/>
                <w:szCs w:val="24"/>
              </w:rPr>
              <w:t xml:space="preserve">Гафиятуллин Марат </w:t>
            </w:r>
          </w:p>
        </w:tc>
        <w:tc>
          <w:tcPr>
            <w:tcW w:w="638" w:type="dxa"/>
          </w:tcPr>
          <w:p w:rsidR="00E143AC" w:rsidRPr="0068551F" w:rsidRDefault="00E143AC" w:rsidP="00E143AC">
            <w:pPr>
              <w:rPr>
                <w:sz w:val="24"/>
                <w:szCs w:val="24"/>
              </w:rPr>
            </w:pPr>
            <w:r>
              <w:rPr>
                <w:sz w:val="24"/>
                <w:szCs w:val="24"/>
              </w:rPr>
              <w:t>16/3</w:t>
            </w:r>
          </w:p>
        </w:tc>
        <w:tc>
          <w:tcPr>
            <w:tcW w:w="549" w:type="dxa"/>
          </w:tcPr>
          <w:p w:rsidR="00E143AC" w:rsidRPr="0068551F" w:rsidRDefault="00E143AC" w:rsidP="00E143AC">
            <w:pPr>
              <w:rPr>
                <w:sz w:val="24"/>
                <w:szCs w:val="24"/>
              </w:rPr>
            </w:pPr>
            <w:r>
              <w:rPr>
                <w:sz w:val="24"/>
                <w:szCs w:val="24"/>
              </w:rPr>
              <w:t>4</w:t>
            </w:r>
          </w:p>
        </w:tc>
        <w:tc>
          <w:tcPr>
            <w:tcW w:w="784" w:type="dxa"/>
          </w:tcPr>
          <w:p w:rsidR="00E143AC" w:rsidRPr="0068551F" w:rsidRDefault="00E143AC" w:rsidP="00E143AC">
            <w:pPr>
              <w:rPr>
                <w:sz w:val="24"/>
                <w:szCs w:val="24"/>
              </w:rPr>
            </w:pPr>
            <w:r>
              <w:rPr>
                <w:sz w:val="24"/>
                <w:szCs w:val="24"/>
              </w:rPr>
              <w:t>4</w:t>
            </w:r>
          </w:p>
        </w:tc>
        <w:tc>
          <w:tcPr>
            <w:tcW w:w="641" w:type="dxa"/>
          </w:tcPr>
          <w:p w:rsidR="00E143AC" w:rsidRPr="0068551F" w:rsidRDefault="00E143AC" w:rsidP="00E143AC">
            <w:pPr>
              <w:rPr>
                <w:sz w:val="24"/>
                <w:szCs w:val="24"/>
              </w:rPr>
            </w:pPr>
            <w:r>
              <w:rPr>
                <w:sz w:val="24"/>
                <w:szCs w:val="24"/>
              </w:rPr>
              <w:t>8/3</w:t>
            </w:r>
          </w:p>
        </w:tc>
        <w:tc>
          <w:tcPr>
            <w:tcW w:w="763" w:type="dxa"/>
          </w:tcPr>
          <w:p w:rsidR="00E143AC" w:rsidRPr="0068551F" w:rsidRDefault="00E143AC" w:rsidP="00E143AC">
            <w:pPr>
              <w:rPr>
                <w:sz w:val="24"/>
                <w:szCs w:val="24"/>
              </w:rPr>
            </w:pPr>
            <w:r>
              <w:rPr>
                <w:sz w:val="24"/>
                <w:szCs w:val="24"/>
              </w:rPr>
              <w:t>3</w:t>
            </w:r>
          </w:p>
        </w:tc>
        <w:tc>
          <w:tcPr>
            <w:tcW w:w="851" w:type="dxa"/>
          </w:tcPr>
          <w:p w:rsidR="00E143AC" w:rsidRPr="0068551F" w:rsidRDefault="00E143AC" w:rsidP="00E143AC">
            <w:pPr>
              <w:rPr>
                <w:sz w:val="24"/>
                <w:szCs w:val="24"/>
              </w:rPr>
            </w:pPr>
            <w:r>
              <w:rPr>
                <w:sz w:val="24"/>
                <w:szCs w:val="24"/>
              </w:rPr>
              <w:t>3</w:t>
            </w:r>
          </w:p>
        </w:tc>
        <w:tc>
          <w:tcPr>
            <w:tcW w:w="654" w:type="dxa"/>
          </w:tcPr>
          <w:p w:rsidR="00E143AC" w:rsidRPr="0068551F" w:rsidRDefault="00E143AC" w:rsidP="00E143AC">
            <w:pPr>
              <w:rPr>
                <w:sz w:val="24"/>
                <w:szCs w:val="24"/>
              </w:rPr>
            </w:pPr>
            <w:r>
              <w:rPr>
                <w:sz w:val="24"/>
                <w:szCs w:val="24"/>
              </w:rPr>
              <w:t>12/3</w:t>
            </w:r>
          </w:p>
        </w:tc>
        <w:tc>
          <w:tcPr>
            <w:tcW w:w="686" w:type="dxa"/>
          </w:tcPr>
          <w:p w:rsidR="00E143AC" w:rsidRPr="0068551F" w:rsidRDefault="00E143AC" w:rsidP="00E143AC">
            <w:pPr>
              <w:rPr>
                <w:sz w:val="24"/>
                <w:szCs w:val="24"/>
              </w:rPr>
            </w:pPr>
            <w:r>
              <w:rPr>
                <w:sz w:val="24"/>
                <w:szCs w:val="24"/>
              </w:rPr>
              <w:t>4</w:t>
            </w:r>
          </w:p>
        </w:tc>
        <w:tc>
          <w:tcPr>
            <w:tcW w:w="784" w:type="dxa"/>
          </w:tcPr>
          <w:p w:rsidR="00E143AC" w:rsidRPr="0068551F" w:rsidRDefault="00E143AC" w:rsidP="00E143AC">
            <w:pPr>
              <w:rPr>
                <w:sz w:val="24"/>
                <w:szCs w:val="24"/>
              </w:rPr>
            </w:pPr>
            <w:r>
              <w:rPr>
                <w:sz w:val="24"/>
                <w:szCs w:val="24"/>
              </w:rPr>
              <w:t>4</w:t>
            </w:r>
          </w:p>
        </w:tc>
        <w:tc>
          <w:tcPr>
            <w:tcW w:w="686" w:type="dxa"/>
          </w:tcPr>
          <w:p w:rsidR="00E143AC" w:rsidRPr="0068551F" w:rsidRDefault="00E143AC" w:rsidP="00E143AC">
            <w:pPr>
              <w:rPr>
                <w:sz w:val="24"/>
                <w:szCs w:val="24"/>
              </w:rPr>
            </w:pPr>
            <w:r>
              <w:rPr>
                <w:sz w:val="24"/>
                <w:szCs w:val="24"/>
              </w:rPr>
              <w:t>9/3</w:t>
            </w:r>
          </w:p>
        </w:tc>
        <w:tc>
          <w:tcPr>
            <w:tcW w:w="686" w:type="dxa"/>
          </w:tcPr>
          <w:p w:rsidR="00E143AC" w:rsidRPr="0068551F" w:rsidRDefault="00E143AC" w:rsidP="00E143AC">
            <w:pPr>
              <w:rPr>
                <w:sz w:val="24"/>
                <w:szCs w:val="24"/>
              </w:rPr>
            </w:pPr>
            <w:r>
              <w:rPr>
                <w:sz w:val="24"/>
                <w:szCs w:val="24"/>
              </w:rPr>
              <w:t>3</w:t>
            </w:r>
          </w:p>
        </w:tc>
        <w:tc>
          <w:tcPr>
            <w:tcW w:w="784" w:type="dxa"/>
          </w:tcPr>
          <w:p w:rsidR="00E143AC" w:rsidRPr="0068551F" w:rsidRDefault="00E143AC" w:rsidP="00E143AC">
            <w:pPr>
              <w:rPr>
                <w:sz w:val="24"/>
                <w:szCs w:val="24"/>
              </w:rPr>
            </w:pPr>
            <w:r>
              <w:rPr>
                <w:sz w:val="24"/>
                <w:szCs w:val="24"/>
              </w:rPr>
              <w:t>4</w:t>
            </w:r>
          </w:p>
        </w:tc>
      </w:tr>
      <w:tr w:rsidR="00E143AC" w:rsidRPr="0068551F" w:rsidTr="00667F77">
        <w:trPr>
          <w:trHeight w:val="549"/>
        </w:trPr>
        <w:tc>
          <w:tcPr>
            <w:tcW w:w="369" w:type="dxa"/>
          </w:tcPr>
          <w:p w:rsidR="00E143AC" w:rsidRPr="0068551F" w:rsidRDefault="00E143AC" w:rsidP="00E143AC">
            <w:pPr>
              <w:rPr>
                <w:sz w:val="24"/>
                <w:szCs w:val="24"/>
              </w:rPr>
            </w:pPr>
            <w:r>
              <w:rPr>
                <w:sz w:val="24"/>
                <w:szCs w:val="24"/>
              </w:rPr>
              <w:t>8</w:t>
            </w:r>
          </w:p>
        </w:tc>
        <w:tc>
          <w:tcPr>
            <w:tcW w:w="332" w:type="dxa"/>
          </w:tcPr>
          <w:p w:rsidR="00E143AC" w:rsidRPr="0068551F" w:rsidRDefault="00E143AC" w:rsidP="00E143AC">
            <w:pPr>
              <w:rPr>
                <w:sz w:val="24"/>
                <w:szCs w:val="24"/>
              </w:rPr>
            </w:pPr>
            <w:r w:rsidRPr="0068551F">
              <w:rPr>
                <w:sz w:val="24"/>
                <w:szCs w:val="24"/>
              </w:rPr>
              <w:t>5</w:t>
            </w:r>
          </w:p>
        </w:tc>
        <w:tc>
          <w:tcPr>
            <w:tcW w:w="1158" w:type="dxa"/>
          </w:tcPr>
          <w:p w:rsidR="00E143AC" w:rsidRPr="000E1BBD" w:rsidRDefault="00E143AC" w:rsidP="00E143AC">
            <w:pPr>
              <w:rPr>
                <w:sz w:val="24"/>
                <w:szCs w:val="24"/>
              </w:rPr>
            </w:pPr>
            <w:r w:rsidRPr="000E1BBD">
              <w:rPr>
                <w:sz w:val="24"/>
                <w:szCs w:val="24"/>
              </w:rPr>
              <w:t xml:space="preserve">Гизатуллин Наиль </w:t>
            </w:r>
          </w:p>
        </w:tc>
        <w:tc>
          <w:tcPr>
            <w:tcW w:w="638" w:type="dxa"/>
          </w:tcPr>
          <w:p w:rsidR="00E143AC" w:rsidRPr="0068551F" w:rsidRDefault="00E143AC" w:rsidP="00E143AC">
            <w:pPr>
              <w:rPr>
                <w:sz w:val="24"/>
                <w:szCs w:val="24"/>
              </w:rPr>
            </w:pPr>
            <w:r>
              <w:rPr>
                <w:sz w:val="24"/>
                <w:szCs w:val="24"/>
              </w:rPr>
              <w:t>26/5</w:t>
            </w:r>
          </w:p>
        </w:tc>
        <w:tc>
          <w:tcPr>
            <w:tcW w:w="549" w:type="dxa"/>
          </w:tcPr>
          <w:p w:rsidR="00E143AC" w:rsidRPr="0068551F" w:rsidRDefault="00E143AC" w:rsidP="00E143AC">
            <w:pPr>
              <w:rPr>
                <w:sz w:val="24"/>
                <w:szCs w:val="24"/>
              </w:rPr>
            </w:pPr>
            <w:r>
              <w:rPr>
                <w:sz w:val="24"/>
                <w:szCs w:val="24"/>
              </w:rPr>
              <w:t>5</w:t>
            </w:r>
          </w:p>
        </w:tc>
        <w:tc>
          <w:tcPr>
            <w:tcW w:w="784" w:type="dxa"/>
          </w:tcPr>
          <w:p w:rsidR="00E143AC" w:rsidRPr="0068551F" w:rsidRDefault="00E143AC" w:rsidP="00E143AC">
            <w:pPr>
              <w:rPr>
                <w:sz w:val="24"/>
                <w:szCs w:val="24"/>
              </w:rPr>
            </w:pPr>
            <w:r>
              <w:rPr>
                <w:sz w:val="24"/>
                <w:szCs w:val="24"/>
              </w:rPr>
              <w:t>4</w:t>
            </w:r>
          </w:p>
        </w:tc>
        <w:tc>
          <w:tcPr>
            <w:tcW w:w="641" w:type="dxa"/>
          </w:tcPr>
          <w:p w:rsidR="00E143AC" w:rsidRPr="0068551F" w:rsidRDefault="00E143AC" w:rsidP="00E143AC">
            <w:pPr>
              <w:rPr>
                <w:sz w:val="24"/>
                <w:szCs w:val="24"/>
              </w:rPr>
            </w:pPr>
            <w:r>
              <w:rPr>
                <w:sz w:val="24"/>
                <w:szCs w:val="24"/>
              </w:rPr>
              <w:t>17/4</w:t>
            </w:r>
          </w:p>
        </w:tc>
        <w:tc>
          <w:tcPr>
            <w:tcW w:w="763" w:type="dxa"/>
          </w:tcPr>
          <w:p w:rsidR="00E143AC" w:rsidRPr="0068551F" w:rsidRDefault="00E143AC" w:rsidP="00E143AC">
            <w:pPr>
              <w:rPr>
                <w:sz w:val="24"/>
                <w:szCs w:val="24"/>
              </w:rPr>
            </w:pPr>
            <w:r>
              <w:rPr>
                <w:sz w:val="24"/>
                <w:szCs w:val="24"/>
              </w:rPr>
              <w:t>5</w:t>
            </w:r>
          </w:p>
        </w:tc>
        <w:tc>
          <w:tcPr>
            <w:tcW w:w="851" w:type="dxa"/>
          </w:tcPr>
          <w:p w:rsidR="00E143AC" w:rsidRPr="0068551F" w:rsidRDefault="00E143AC" w:rsidP="00E143AC">
            <w:pPr>
              <w:rPr>
                <w:sz w:val="24"/>
                <w:szCs w:val="24"/>
              </w:rPr>
            </w:pPr>
            <w:r>
              <w:rPr>
                <w:sz w:val="24"/>
                <w:szCs w:val="24"/>
              </w:rPr>
              <w:t>5</w:t>
            </w:r>
          </w:p>
        </w:tc>
        <w:tc>
          <w:tcPr>
            <w:tcW w:w="654" w:type="dxa"/>
          </w:tcPr>
          <w:p w:rsidR="00E143AC" w:rsidRPr="0068551F" w:rsidRDefault="00E143AC" w:rsidP="00E143AC">
            <w:pPr>
              <w:rPr>
                <w:sz w:val="24"/>
                <w:szCs w:val="24"/>
              </w:rPr>
            </w:pPr>
            <w:r>
              <w:rPr>
                <w:sz w:val="24"/>
                <w:szCs w:val="24"/>
              </w:rPr>
              <w:t>16/4</w:t>
            </w:r>
          </w:p>
        </w:tc>
        <w:tc>
          <w:tcPr>
            <w:tcW w:w="686" w:type="dxa"/>
          </w:tcPr>
          <w:p w:rsidR="00E143AC" w:rsidRPr="0068551F" w:rsidRDefault="00E143AC" w:rsidP="00E143AC">
            <w:pPr>
              <w:rPr>
                <w:sz w:val="24"/>
                <w:szCs w:val="24"/>
              </w:rPr>
            </w:pPr>
            <w:r>
              <w:rPr>
                <w:sz w:val="24"/>
                <w:szCs w:val="24"/>
              </w:rPr>
              <w:t>5</w:t>
            </w:r>
          </w:p>
        </w:tc>
        <w:tc>
          <w:tcPr>
            <w:tcW w:w="784" w:type="dxa"/>
          </w:tcPr>
          <w:p w:rsidR="00E143AC" w:rsidRPr="0068551F" w:rsidRDefault="00E143AC" w:rsidP="00E143AC">
            <w:pPr>
              <w:rPr>
                <w:sz w:val="24"/>
                <w:szCs w:val="24"/>
              </w:rPr>
            </w:pPr>
            <w:r>
              <w:rPr>
                <w:sz w:val="24"/>
                <w:szCs w:val="24"/>
              </w:rPr>
              <w:t>4</w:t>
            </w:r>
          </w:p>
        </w:tc>
        <w:tc>
          <w:tcPr>
            <w:tcW w:w="686" w:type="dxa"/>
          </w:tcPr>
          <w:p w:rsidR="00E143AC" w:rsidRPr="0068551F" w:rsidRDefault="00E143AC" w:rsidP="00E143AC">
            <w:pPr>
              <w:rPr>
                <w:sz w:val="24"/>
                <w:szCs w:val="24"/>
              </w:rPr>
            </w:pPr>
            <w:r>
              <w:rPr>
                <w:sz w:val="24"/>
                <w:szCs w:val="24"/>
              </w:rPr>
              <w:t>13/4</w:t>
            </w:r>
          </w:p>
        </w:tc>
        <w:tc>
          <w:tcPr>
            <w:tcW w:w="686" w:type="dxa"/>
          </w:tcPr>
          <w:p w:rsidR="00E143AC" w:rsidRPr="0068551F" w:rsidRDefault="00E143AC" w:rsidP="00E143AC">
            <w:pPr>
              <w:rPr>
                <w:sz w:val="24"/>
                <w:szCs w:val="24"/>
              </w:rPr>
            </w:pPr>
            <w:r>
              <w:rPr>
                <w:sz w:val="24"/>
                <w:szCs w:val="24"/>
              </w:rPr>
              <w:t>4</w:t>
            </w:r>
          </w:p>
        </w:tc>
        <w:tc>
          <w:tcPr>
            <w:tcW w:w="784" w:type="dxa"/>
          </w:tcPr>
          <w:p w:rsidR="00E143AC" w:rsidRPr="0068551F" w:rsidRDefault="00E143AC" w:rsidP="00E143AC">
            <w:pPr>
              <w:rPr>
                <w:sz w:val="24"/>
                <w:szCs w:val="24"/>
              </w:rPr>
            </w:pPr>
            <w:r>
              <w:rPr>
                <w:sz w:val="24"/>
                <w:szCs w:val="24"/>
              </w:rPr>
              <w:t>4</w:t>
            </w:r>
          </w:p>
        </w:tc>
      </w:tr>
      <w:tr w:rsidR="00E143AC" w:rsidRPr="0068551F" w:rsidTr="00667F77">
        <w:trPr>
          <w:trHeight w:val="549"/>
        </w:trPr>
        <w:tc>
          <w:tcPr>
            <w:tcW w:w="369" w:type="dxa"/>
          </w:tcPr>
          <w:p w:rsidR="00E143AC" w:rsidRPr="0068551F" w:rsidRDefault="00E143AC" w:rsidP="00E143AC">
            <w:pPr>
              <w:rPr>
                <w:sz w:val="24"/>
                <w:szCs w:val="24"/>
              </w:rPr>
            </w:pPr>
            <w:r>
              <w:rPr>
                <w:sz w:val="24"/>
                <w:szCs w:val="24"/>
              </w:rPr>
              <w:t>8</w:t>
            </w:r>
          </w:p>
        </w:tc>
        <w:tc>
          <w:tcPr>
            <w:tcW w:w="332" w:type="dxa"/>
          </w:tcPr>
          <w:p w:rsidR="00E143AC" w:rsidRPr="0068551F" w:rsidRDefault="00E143AC" w:rsidP="00E143AC">
            <w:pPr>
              <w:rPr>
                <w:sz w:val="24"/>
                <w:szCs w:val="24"/>
              </w:rPr>
            </w:pPr>
            <w:r w:rsidRPr="0068551F">
              <w:rPr>
                <w:sz w:val="24"/>
                <w:szCs w:val="24"/>
              </w:rPr>
              <w:t>6</w:t>
            </w:r>
          </w:p>
        </w:tc>
        <w:tc>
          <w:tcPr>
            <w:tcW w:w="1158" w:type="dxa"/>
          </w:tcPr>
          <w:p w:rsidR="00E143AC" w:rsidRPr="000E1BBD" w:rsidRDefault="00E143AC" w:rsidP="00E143AC">
            <w:pPr>
              <w:rPr>
                <w:sz w:val="24"/>
                <w:szCs w:val="24"/>
              </w:rPr>
            </w:pPr>
            <w:r w:rsidRPr="000E1BBD">
              <w:rPr>
                <w:sz w:val="24"/>
                <w:szCs w:val="24"/>
              </w:rPr>
              <w:t xml:space="preserve">Камалов Ислам  </w:t>
            </w:r>
          </w:p>
        </w:tc>
        <w:tc>
          <w:tcPr>
            <w:tcW w:w="638" w:type="dxa"/>
          </w:tcPr>
          <w:p w:rsidR="00E143AC" w:rsidRPr="0068551F" w:rsidRDefault="00E143AC" w:rsidP="00E143AC">
            <w:pPr>
              <w:rPr>
                <w:sz w:val="24"/>
                <w:szCs w:val="24"/>
              </w:rPr>
            </w:pPr>
            <w:r>
              <w:rPr>
                <w:sz w:val="24"/>
                <w:szCs w:val="24"/>
              </w:rPr>
              <w:t>22/4</w:t>
            </w:r>
          </w:p>
        </w:tc>
        <w:tc>
          <w:tcPr>
            <w:tcW w:w="549" w:type="dxa"/>
          </w:tcPr>
          <w:p w:rsidR="00E143AC" w:rsidRPr="0068551F" w:rsidRDefault="00E143AC" w:rsidP="00E143AC">
            <w:pPr>
              <w:rPr>
                <w:sz w:val="24"/>
                <w:szCs w:val="24"/>
              </w:rPr>
            </w:pPr>
            <w:r>
              <w:rPr>
                <w:sz w:val="24"/>
                <w:szCs w:val="24"/>
              </w:rPr>
              <w:t>4</w:t>
            </w:r>
          </w:p>
        </w:tc>
        <w:tc>
          <w:tcPr>
            <w:tcW w:w="784" w:type="dxa"/>
          </w:tcPr>
          <w:p w:rsidR="00E143AC" w:rsidRPr="0068551F" w:rsidRDefault="00E143AC" w:rsidP="00E143AC">
            <w:pPr>
              <w:rPr>
                <w:sz w:val="24"/>
                <w:szCs w:val="24"/>
              </w:rPr>
            </w:pPr>
            <w:r>
              <w:rPr>
                <w:sz w:val="24"/>
                <w:szCs w:val="24"/>
              </w:rPr>
              <w:t>4</w:t>
            </w:r>
          </w:p>
        </w:tc>
        <w:tc>
          <w:tcPr>
            <w:tcW w:w="641" w:type="dxa"/>
          </w:tcPr>
          <w:p w:rsidR="00E143AC" w:rsidRPr="0068551F" w:rsidRDefault="00E143AC" w:rsidP="00E143AC">
            <w:pPr>
              <w:rPr>
                <w:sz w:val="24"/>
                <w:szCs w:val="24"/>
              </w:rPr>
            </w:pPr>
            <w:r>
              <w:rPr>
                <w:sz w:val="24"/>
                <w:szCs w:val="24"/>
              </w:rPr>
              <w:t>17/4</w:t>
            </w:r>
          </w:p>
        </w:tc>
        <w:tc>
          <w:tcPr>
            <w:tcW w:w="763" w:type="dxa"/>
          </w:tcPr>
          <w:p w:rsidR="00E143AC" w:rsidRPr="0068551F" w:rsidRDefault="00E143AC" w:rsidP="00E143AC">
            <w:pPr>
              <w:rPr>
                <w:sz w:val="24"/>
                <w:szCs w:val="24"/>
              </w:rPr>
            </w:pPr>
            <w:r>
              <w:rPr>
                <w:sz w:val="24"/>
                <w:szCs w:val="24"/>
              </w:rPr>
              <w:t>5</w:t>
            </w:r>
          </w:p>
        </w:tc>
        <w:tc>
          <w:tcPr>
            <w:tcW w:w="851" w:type="dxa"/>
          </w:tcPr>
          <w:p w:rsidR="00E143AC" w:rsidRPr="0068551F" w:rsidRDefault="00E143AC" w:rsidP="00E143AC">
            <w:pPr>
              <w:rPr>
                <w:sz w:val="24"/>
                <w:szCs w:val="24"/>
              </w:rPr>
            </w:pPr>
            <w:r>
              <w:rPr>
                <w:sz w:val="24"/>
                <w:szCs w:val="24"/>
              </w:rPr>
              <w:t>5</w:t>
            </w:r>
          </w:p>
        </w:tc>
        <w:tc>
          <w:tcPr>
            <w:tcW w:w="654" w:type="dxa"/>
          </w:tcPr>
          <w:p w:rsidR="00E143AC" w:rsidRPr="0068551F" w:rsidRDefault="00E143AC" w:rsidP="00E143AC">
            <w:pPr>
              <w:rPr>
                <w:sz w:val="24"/>
                <w:szCs w:val="24"/>
              </w:rPr>
            </w:pPr>
            <w:r>
              <w:rPr>
                <w:sz w:val="24"/>
                <w:szCs w:val="24"/>
              </w:rPr>
              <w:t>17/4</w:t>
            </w:r>
          </w:p>
        </w:tc>
        <w:tc>
          <w:tcPr>
            <w:tcW w:w="686" w:type="dxa"/>
          </w:tcPr>
          <w:p w:rsidR="00E143AC" w:rsidRPr="0068551F" w:rsidRDefault="00E143AC" w:rsidP="00E143AC">
            <w:pPr>
              <w:rPr>
                <w:sz w:val="24"/>
                <w:szCs w:val="24"/>
              </w:rPr>
            </w:pPr>
            <w:r>
              <w:rPr>
                <w:sz w:val="24"/>
                <w:szCs w:val="24"/>
              </w:rPr>
              <w:t>4</w:t>
            </w:r>
          </w:p>
        </w:tc>
        <w:tc>
          <w:tcPr>
            <w:tcW w:w="784" w:type="dxa"/>
          </w:tcPr>
          <w:p w:rsidR="00E143AC" w:rsidRPr="0068551F" w:rsidRDefault="00E143AC" w:rsidP="00E143AC">
            <w:pPr>
              <w:rPr>
                <w:sz w:val="24"/>
                <w:szCs w:val="24"/>
              </w:rPr>
            </w:pPr>
            <w:r>
              <w:rPr>
                <w:sz w:val="24"/>
                <w:szCs w:val="24"/>
              </w:rPr>
              <w:t>4</w:t>
            </w:r>
          </w:p>
        </w:tc>
        <w:tc>
          <w:tcPr>
            <w:tcW w:w="686" w:type="dxa"/>
          </w:tcPr>
          <w:p w:rsidR="00E143AC" w:rsidRPr="0068551F" w:rsidRDefault="00E143AC" w:rsidP="00E143AC">
            <w:pPr>
              <w:rPr>
                <w:sz w:val="24"/>
                <w:szCs w:val="24"/>
              </w:rPr>
            </w:pPr>
            <w:r>
              <w:rPr>
                <w:sz w:val="24"/>
                <w:szCs w:val="24"/>
              </w:rPr>
              <w:t>16/4</w:t>
            </w:r>
          </w:p>
        </w:tc>
        <w:tc>
          <w:tcPr>
            <w:tcW w:w="686" w:type="dxa"/>
          </w:tcPr>
          <w:p w:rsidR="00E143AC" w:rsidRPr="0068551F" w:rsidRDefault="00E143AC" w:rsidP="00E143AC">
            <w:pPr>
              <w:rPr>
                <w:sz w:val="24"/>
                <w:szCs w:val="24"/>
              </w:rPr>
            </w:pPr>
            <w:r>
              <w:rPr>
                <w:sz w:val="24"/>
                <w:szCs w:val="24"/>
              </w:rPr>
              <w:t>4</w:t>
            </w:r>
          </w:p>
        </w:tc>
        <w:tc>
          <w:tcPr>
            <w:tcW w:w="784" w:type="dxa"/>
          </w:tcPr>
          <w:p w:rsidR="00E143AC" w:rsidRPr="0068551F" w:rsidRDefault="00E143AC" w:rsidP="00E143AC">
            <w:pPr>
              <w:rPr>
                <w:sz w:val="24"/>
                <w:szCs w:val="24"/>
              </w:rPr>
            </w:pPr>
            <w:r>
              <w:rPr>
                <w:sz w:val="24"/>
                <w:szCs w:val="24"/>
              </w:rPr>
              <w:t>5</w:t>
            </w:r>
          </w:p>
        </w:tc>
      </w:tr>
      <w:tr w:rsidR="00E143AC" w:rsidRPr="0068551F" w:rsidTr="00667F77">
        <w:trPr>
          <w:trHeight w:val="549"/>
        </w:trPr>
        <w:tc>
          <w:tcPr>
            <w:tcW w:w="369" w:type="dxa"/>
          </w:tcPr>
          <w:p w:rsidR="00E143AC" w:rsidRPr="0068551F" w:rsidRDefault="00E143AC" w:rsidP="00E143AC">
            <w:pPr>
              <w:rPr>
                <w:sz w:val="24"/>
                <w:szCs w:val="24"/>
              </w:rPr>
            </w:pPr>
            <w:r>
              <w:rPr>
                <w:sz w:val="24"/>
                <w:szCs w:val="24"/>
              </w:rPr>
              <w:t>8</w:t>
            </w:r>
          </w:p>
        </w:tc>
        <w:tc>
          <w:tcPr>
            <w:tcW w:w="332" w:type="dxa"/>
          </w:tcPr>
          <w:p w:rsidR="00E143AC" w:rsidRPr="0068551F" w:rsidRDefault="00E143AC" w:rsidP="00E143AC">
            <w:pPr>
              <w:rPr>
                <w:sz w:val="24"/>
                <w:szCs w:val="24"/>
              </w:rPr>
            </w:pPr>
            <w:r>
              <w:rPr>
                <w:sz w:val="24"/>
                <w:szCs w:val="24"/>
              </w:rPr>
              <w:t>7</w:t>
            </w:r>
          </w:p>
        </w:tc>
        <w:tc>
          <w:tcPr>
            <w:tcW w:w="1158" w:type="dxa"/>
          </w:tcPr>
          <w:p w:rsidR="00E143AC" w:rsidRPr="000E1BBD" w:rsidRDefault="00E143AC" w:rsidP="00E143AC">
            <w:pPr>
              <w:rPr>
                <w:sz w:val="24"/>
                <w:szCs w:val="24"/>
              </w:rPr>
            </w:pPr>
            <w:r w:rsidRPr="000E1BBD">
              <w:rPr>
                <w:sz w:val="24"/>
                <w:szCs w:val="24"/>
              </w:rPr>
              <w:t xml:space="preserve">Назипова Марьям </w:t>
            </w:r>
          </w:p>
        </w:tc>
        <w:tc>
          <w:tcPr>
            <w:tcW w:w="638" w:type="dxa"/>
          </w:tcPr>
          <w:p w:rsidR="00E143AC" w:rsidRPr="0068551F" w:rsidRDefault="00E143AC" w:rsidP="00E143AC">
            <w:pPr>
              <w:rPr>
                <w:sz w:val="24"/>
                <w:szCs w:val="24"/>
              </w:rPr>
            </w:pPr>
            <w:r>
              <w:rPr>
                <w:sz w:val="24"/>
                <w:szCs w:val="24"/>
              </w:rPr>
              <w:t>27/5</w:t>
            </w:r>
          </w:p>
        </w:tc>
        <w:tc>
          <w:tcPr>
            <w:tcW w:w="549" w:type="dxa"/>
          </w:tcPr>
          <w:p w:rsidR="00E143AC" w:rsidRPr="0068551F" w:rsidRDefault="00E143AC" w:rsidP="00E143AC">
            <w:pPr>
              <w:rPr>
                <w:sz w:val="24"/>
                <w:szCs w:val="24"/>
              </w:rPr>
            </w:pPr>
            <w:r>
              <w:rPr>
                <w:sz w:val="24"/>
                <w:szCs w:val="24"/>
              </w:rPr>
              <w:t>5</w:t>
            </w:r>
          </w:p>
        </w:tc>
        <w:tc>
          <w:tcPr>
            <w:tcW w:w="784" w:type="dxa"/>
          </w:tcPr>
          <w:p w:rsidR="00E143AC" w:rsidRPr="0068551F" w:rsidRDefault="00E143AC" w:rsidP="00E143AC">
            <w:pPr>
              <w:rPr>
                <w:sz w:val="24"/>
                <w:szCs w:val="24"/>
              </w:rPr>
            </w:pPr>
            <w:r>
              <w:rPr>
                <w:sz w:val="24"/>
                <w:szCs w:val="24"/>
              </w:rPr>
              <w:t>5</w:t>
            </w:r>
          </w:p>
        </w:tc>
        <w:tc>
          <w:tcPr>
            <w:tcW w:w="641" w:type="dxa"/>
          </w:tcPr>
          <w:p w:rsidR="00E143AC" w:rsidRPr="0068551F" w:rsidRDefault="00E143AC" w:rsidP="00E143AC">
            <w:pPr>
              <w:rPr>
                <w:sz w:val="24"/>
                <w:szCs w:val="24"/>
              </w:rPr>
            </w:pPr>
            <w:r>
              <w:rPr>
                <w:sz w:val="24"/>
                <w:szCs w:val="24"/>
              </w:rPr>
              <w:t>14/4</w:t>
            </w:r>
          </w:p>
        </w:tc>
        <w:tc>
          <w:tcPr>
            <w:tcW w:w="763" w:type="dxa"/>
          </w:tcPr>
          <w:p w:rsidR="00E143AC" w:rsidRPr="0068551F" w:rsidRDefault="00E143AC" w:rsidP="00E143AC">
            <w:pPr>
              <w:rPr>
                <w:sz w:val="24"/>
                <w:szCs w:val="24"/>
              </w:rPr>
            </w:pPr>
            <w:r>
              <w:rPr>
                <w:sz w:val="24"/>
                <w:szCs w:val="24"/>
              </w:rPr>
              <w:t>4</w:t>
            </w:r>
          </w:p>
        </w:tc>
        <w:tc>
          <w:tcPr>
            <w:tcW w:w="851" w:type="dxa"/>
          </w:tcPr>
          <w:p w:rsidR="00E143AC" w:rsidRPr="0068551F" w:rsidRDefault="00E143AC" w:rsidP="00E143AC">
            <w:pPr>
              <w:rPr>
                <w:sz w:val="24"/>
                <w:szCs w:val="24"/>
              </w:rPr>
            </w:pPr>
            <w:r>
              <w:rPr>
                <w:sz w:val="24"/>
                <w:szCs w:val="24"/>
              </w:rPr>
              <w:t>5</w:t>
            </w:r>
          </w:p>
        </w:tc>
        <w:tc>
          <w:tcPr>
            <w:tcW w:w="654" w:type="dxa"/>
          </w:tcPr>
          <w:p w:rsidR="00E143AC" w:rsidRPr="0068551F" w:rsidRDefault="00E143AC" w:rsidP="00E143AC">
            <w:pPr>
              <w:rPr>
                <w:sz w:val="24"/>
                <w:szCs w:val="24"/>
              </w:rPr>
            </w:pPr>
            <w:r>
              <w:rPr>
                <w:sz w:val="24"/>
                <w:szCs w:val="24"/>
              </w:rPr>
              <w:t>21/5</w:t>
            </w:r>
          </w:p>
        </w:tc>
        <w:tc>
          <w:tcPr>
            <w:tcW w:w="686" w:type="dxa"/>
          </w:tcPr>
          <w:p w:rsidR="00E143AC" w:rsidRPr="0068551F" w:rsidRDefault="00E143AC" w:rsidP="00E143AC">
            <w:pPr>
              <w:rPr>
                <w:sz w:val="24"/>
                <w:szCs w:val="24"/>
              </w:rPr>
            </w:pPr>
            <w:r>
              <w:rPr>
                <w:sz w:val="24"/>
                <w:szCs w:val="24"/>
              </w:rPr>
              <w:t>5</w:t>
            </w:r>
          </w:p>
        </w:tc>
        <w:tc>
          <w:tcPr>
            <w:tcW w:w="784" w:type="dxa"/>
          </w:tcPr>
          <w:p w:rsidR="00E143AC" w:rsidRPr="0068551F" w:rsidRDefault="00E143AC" w:rsidP="00E143AC">
            <w:pPr>
              <w:rPr>
                <w:sz w:val="24"/>
                <w:szCs w:val="24"/>
              </w:rPr>
            </w:pPr>
            <w:r>
              <w:rPr>
                <w:sz w:val="24"/>
                <w:szCs w:val="24"/>
              </w:rPr>
              <w:t>5</w:t>
            </w:r>
          </w:p>
        </w:tc>
        <w:tc>
          <w:tcPr>
            <w:tcW w:w="686" w:type="dxa"/>
          </w:tcPr>
          <w:p w:rsidR="00E143AC" w:rsidRPr="0068551F" w:rsidRDefault="00E143AC" w:rsidP="00E143AC">
            <w:pPr>
              <w:rPr>
                <w:sz w:val="24"/>
                <w:szCs w:val="24"/>
              </w:rPr>
            </w:pPr>
            <w:r>
              <w:rPr>
                <w:sz w:val="24"/>
                <w:szCs w:val="24"/>
              </w:rPr>
              <w:t>19/5</w:t>
            </w:r>
          </w:p>
        </w:tc>
        <w:tc>
          <w:tcPr>
            <w:tcW w:w="686" w:type="dxa"/>
          </w:tcPr>
          <w:p w:rsidR="00E143AC" w:rsidRPr="0068551F" w:rsidRDefault="00E143AC" w:rsidP="00E143AC">
            <w:pPr>
              <w:rPr>
                <w:sz w:val="24"/>
                <w:szCs w:val="24"/>
              </w:rPr>
            </w:pPr>
            <w:r>
              <w:rPr>
                <w:sz w:val="24"/>
                <w:szCs w:val="24"/>
              </w:rPr>
              <w:t>5</w:t>
            </w:r>
          </w:p>
        </w:tc>
        <w:tc>
          <w:tcPr>
            <w:tcW w:w="784" w:type="dxa"/>
          </w:tcPr>
          <w:p w:rsidR="00E143AC" w:rsidRPr="0068551F" w:rsidRDefault="00E143AC" w:rsidP="00E143AC">
            <w:pPr>
              <w:rPr>
                <w:sz w:val="24"/>
                <w:szCs w:val="24"/>
              </w:rPr>
            </w:pPr>
            <w:r>
              <w:rPr>
                <w:sz w:val="24"/>
                <w:szCs w:val="24"/>
              </w:rPr>
              <w:t>5</w:t>
            </w:r>
          </w:p>
        </w:tc>
      </w:tr>
      <w:tr w:rsidR="00E143AC" w:rsidRPr="0068551F" w:rsidTr="00667F77">
        <w:trPr>
          <w:trHeight w:val="549"/>
        </w:trPr>
        <w:tc>
          <w:tcPr>
            <w:tcW w:w="369" w:type="dxa"/>
          </w:tcPr>
          <w:p w:rsidR="00E143AC" w:rsidRDefault="00E143AC" w:rsidP="00E143AC">
            <w:pPr>
              <w:rPr>
                <w:sz w:val="24"/>
                <w:szCs w:val="24"/>
              </w:rPr>
            </w:pPr>
            <w:r>
              <w:rPr>
                <w:sz w:val="24"/>
                <w:szCs w:val="24"/>
              </w:rPr>
              <w:t>8</w:t>
            </w:r>
          </w:p>
        </w:tc>
        <w:tc>
          <w:tcPr>
            <w:tcW w:w="332" w:type="dxa"/>
          </w:tcPr>
          <w:p w:rsidR="00E143AC" w:rsidRDefault="00E143AC" w:rsidP="00E143AC">
            <w:pPr>
              <w:rPr>
                <w:sz w:val="24"/>
                <w:szCs w:val="24"/>
              </w:rPr>
            </w:pPr>
            <w:r>
              <w:rPr>
                <w:sz w:val="24"/>
                <w:szCs w:val="24"/>
              </w:rPr>
              <w:t>8</w:t>
            </w:r>
          </w:p>
        </w:tc>
        <w:tc>
          <w:tcPr>
            <w:tcW w:w="1158" w:type="dxa"/>
          </w:tcPr>
          <w:p w:rsidR="00E143AC" w:rsidRDefault="00E143AC" w:rsidP="00E143AC">
            <w:pPr>
              <w:rPr>
                <w:sz w:val="24"/>
                <w:szCs w:val="24"/>
              </w:rPr>
            </w:pPr>
            <w:r w:rsidRPr="000E1BBD">
              <w:rPr>
                <w:sz w:val="24"/>
                <w:szCs w:val="24"/>
              </w:rPr>
              <w:t xml:space="preserve">Хазиев </w:t>
            </w:r>
          </w:p>
          <w:p w:rsidR="00E143AC" w:rsidRPr="000E1BBD" w:rsidRDefault="00E143AC" w:rsidP="00E143AC">
            <w:pPr>
              <w:rPr>
                <w:sz w:val="24"/>
                <w:szCs w:val="24"/>
              </w:rPr>
            </w:pPr>
            <w:r w:rsidRPr="000E1BBD">
              <w:rPr>
                <w:sz w:val="24"/>
                <w:szCs w:val="24"/>
              </w:rPr>
              <w:t xml:space="preserve">Карим </w:t>
            </w:r>
          </w:p>
        </w:tc>
        <w:tc>
          <w:tcPr>
            <w:tcW w:w="638" w:type="dxa"/>
          </w:tcPr>
          <w:p w:rsidR="00E143AC" w:rsidRDefault="00E143AC" w:rsidP="00E143AC">
            <w:pPr>
              <w:rPr>
                <w:sz w:val="24"/>
                <w:szCs w:val="24"/>
              </w:rPr>
            </w:pPr>
            <w:r>
              <w:rPr>
                <w:sz w:val="24"/>
                <w:szCs w:val="24"/>
              </w:rPr>
              <w:t>21/4</w:t>
            </w:r>
          </w:p>
        </w:tc>
        <w:tc>
          <w:tcPr>
            <w:tcW w:w="549" w:type="dxa"/>
          </w:tcPr>
          <w:p w:rsidR="00E143AC" w:rsidRDefault="00E143AC" w:rsidP="00E143AC">
            <w:pPr>
              <w:rPr>
                <w:sz w:val="24"/>
                <w:szCs w:val="24"/>
              </w:rPr>
            </w:pPr>
            <w:r>
              <w:rPr>
                <w:sz w:val="24"/>
                <w:szCs w:val="24"/>
              </w:rPr>
              <w:t>4</w:t>
            </w:r>
          </w:p>
        </w:tc>
        <w:tc>
          <w:tcPr>
            <w:tcW w:w="784" w:type="dxa"/>
          </w:tcPr>
          <w:p w:rsidR="00E143AC" w:rsidRDefault="00E143AC" w:rsidP="00E143AC">
            <w:pPr>
              <w:rPr>
                <w:sz w:val="24"/>
                <w:szCs w:val="24"/>
              </w:rPr>
            </w:pPr>
            <w:r>
              <w:rPr>
                <w:sz w:val="24"/>
                <w:szCs w:val="24"/>
              </w:rPr>
              <w:t>4</w:t>
            </w:r>
          </w:p>
        </w:tc>
        <w:tc>
          <w:tcPr>
            <w:tcW w:w="641" w:type="dxa"/>
          </w:tcPr>
          <w:p w:rsidR="00E143AC" w:rsidRDefault="00E143AC" w:rsidP="00E143AC">
            <w:pPr>
              <w:rPr>
                <w:sz w:val="24"/>
                <w:szCs w:val="24"/>
              </w:rPr>
            </w:pPr>
            <w:r>
              <w:rPr>
                <w:sz w:val="24"/>
                <w:szCs w:val="24"/>
              </w:rPr>
              <w:t>9/3</w:t>
            </w:r>
          </w:p>
        </w:tc>
        <w:tc>
          <w:tcPr>
            <w:tcW w:w="763" w:type="dxa"/>
          </w:tcPr>
          <w:p w:rsidR="00E143AC" w:rsidRDefault="00E143AC" w:rsidP="00E143AC">
            <w:pPr>
              <w:rPr>
                <w:sz w:val="24"/>
                <w:szCs w:val="24"/>
              </w:rPr>
            </w:pPr>
            <w:r>
              <w:rPr>
                <w:sz w:val="24"/>
                <w:szCs w:val="24"/>
              </w:rPr>
              <w:t>3</w:t>
            </w:r>
          </w:p>
        </w:tc>
        <w:tc>
          <w:tcPr>
            <w:tcW w:w="851" w:type="dxa"/>
          </w:tcPr>
          <w:p w:rsidR="00E143AC" w:rsidRDefault="00E143AC" w:rsidP="00E143AC">
            <w:pPr>
              <w:rPr>
                <w:sz w:val="24"/>
                <w:szCs w:val="24"/>
              </w:rPr>
            </w:pPr>
            <w:r>
              <w:rPr>
                <w:sz w:val="24"/>
                <w:szCs w:val="24"/>
              </w:rPr>
              <w:t>3</w:t>
            </w:r>
          </w:p>
        </w:tc>
        <w:tc>
          <w:tcPr>
            <w:tcW w:w="654" w:type="dxa"/>
          </w:tcPr>
          <w:p w:rsidR="00E143AC" w:rsidRDefault="00E143AC" w:rsidP="00E143AC">
            <w:pPr>
              <w:rPr>
                <w:sz w:val="24"/>
                <w:szCs w:val="24"/>
              </w:rPr>
            </w:pPr>
            <w:r>
              <w:rPr>
                <w:sz w:val="24"/>
                <w:szCs w:val="24"/>
              </w:rPr>
              <w:t>11/3</w:t>
            </w:r>
          </w:p>
        </w:tc>
        <w:tc>
          <w:tcPr>
            <w:tcW w:w="686" w:type="dxa"/>
          </w:tcPr>
          <w:p w:rsidR="00E143AC" w:rsidRDefault="00E143AC" w:rsidP="00E143AC">
            <w:pPr>
              <w:rPr>
                <w:sz w:val="24"/>
                <w:szCs w:val="24"/>
              </w:rPr>
            </w:pPr>
            <w:r>
              <w:rPr>
                <w:sz w:val="24"/>
                <w:szCs w:val="24"/>
              </w:rPr>
              <w:t>4</w:t>
            </w:r>
          </w:p>
        </w:tc>
        <w:tc>
          <w:tcPr>
            <w:tcW w:w="784" w:type="dxa"/>
          </w:tcPr>
          <w:p w:rsidR="00E143AC" w:rsidRDefault="00E143AC" w:rsidP="00E143AC">
            <w:pPr>
              <w:rPr>
                <w:sz w:val="24"/>
                <w:szCs w:val="24"/>
              </w:rPr>
            </w:pPr>
            <w:r>
              <w:rPr>
                <w:sz w:val="24"/>
                <w:szCs w:val="24"/>
              </w:rPr>
              <w:t>4</w:t>
            </w:r>
          </w:p>
        </w:tc>
        <w:tc>
          <w:tcPr>
            <w:tcW w:w="686" w:type="dxa"/>
          </w:tcPr>
          <w:p w:rsidR="00E143AC" w:rsidRDefault="00E143AC" w:rsidP="00E143AC">
            <w:pPr>
              <w:rPr>
                <w:sz w:val="24"/>
                <w:szCs w:val="24"/>
              </w:rPr>
            </w:pPr>
            <w:r>
              <w:rPr>
                <w:sz w:val="24"/>
                <w:szCs w:val="24"/>
              </w:rPr>
              <w:t>10/3</w:t>
            </w:r>
          </w:p>
        </w:tc>
        <w:tc>
          <w:tcPr>
            <w:tcW w:w="686" w:type="dxa"/>
          </w:tcPr>
          <w:p w:rsidR="00E143AC" w:rsidRDefault="00E143AC" w:rsidP="00E143AC">
            <w:pPr>
              <w:rPr>
                <w:sz w:val="24"/>
                <w:szCs w:val="24"/>
              </w:rPr>
            </w:pPr>
            <w:r>
              <w:rPr>
                <w:sz w:val="24"/>
                <w:szCs w:val="24"/>
              </w:rPr>
              <w:t>4</w:t>
            </w:r>
          </w:p>
        </w:tc>
        <w:tc>
          <w:tcPr>
            <w:tcW w:w="784" w:type="dxa"/>
          </w:tcPr>
          <w:p w:rsidR="00E143AC" w:rsidRDefault="00E143AC" w:rsidP="00E143AC">
            <w:pPr>
              <w:rPr>
                <w:sz w:val="24"/>
                <w:szCs w:val="24"/>
              </w:rPr>
            </w:pPr>
            <w:r>
              <w:rPr>
                <w:sz w:val="24"/>
                <w:szCs w:val="24"/>
              </w:rPr>
              <w:t>4</w:t>
            </w:r>
          </w:p>
        </w:tc>
      </w:tr>
      <w:tr w:rsidR="00E143AC" w:rsidRPr="0068551F" w:rsidTr="00667F77">
        <w:trPr>
          <w:trHeight w:val="537"/>
        </w:trPr>
        <w:tc>
          <w:tcPr>
            <w:tcW w:w="369" w:type="dxa"/>
          </w:tcPr>
          <w:p w:rsidR="00E143AC" w:rsidRDefault="00E143AC" w:rsidP="00E143AC">
            <w:pPr>
              <w:rPr>
                <w:sz w:val="24"/>
                <w:szCs w:val="24"/>
              </w:rPr>
            </w:pPr>
            <w:r>
              <w:rPr>
                <w:sz w:val="24"/>
                <w:szCs w:val="24"/>
              </w:rPr>
              <w:t>8</w:t>
            </w:r>
          </w:p>
        </w:tc>
        <w:tc>
          <w:tcPr>
            <w:tcW w:w="332" w:type="dxa"/>
          </w:tcPr>
          <w:p w:rsidR="00E143AC" w:rsidRDefault="00E143AC" w:rsidP="00E143AC">
            <w:pPr>
              <w:rPr>
                <w:sz w:val="24"/>
                <w:szCs w:val="24"/>
              </w:rPr>
            </w:pPr>
            <w:r>
              <w:rPr>
                <w:sz w:val="24"/>
                <w:szCs w:val="24"/>
              </w:rPr>
              <w:t>9</w:t>
            </w:r>
          </w:p>
        </w:tc>
        <w:tc>
          <w:tcPr>
            <w:tcW w:w="1158" w:type="dxa"/>
          </w:tcPr>
          <w:p w:rsidR="00E143AC" w:rsidRPr="000E1BBD" w:rsidRDefault="00E143AC" w:rsidP="00E143AC">
            <w:pPr>
              <w:rPr>
                <w:sz w:val="24"/>
                <w:szCs w:val="24"/>
              </w:rPr>
            </w:pPr>
            <w:r w:rsidRPr="000E1BBD">
              <w:rPr>
                <w:sz w:val="24"/>
                <w:szCs w:val="24"/>
              </w:rPr>
              <w:t xml:space="preserve">Халиуллина Инзиля </w:t>
            </w:r>
          </w:p>
        </w:tc>
        <w:tc>
          <w:tcPr>
            <w:tcW w:w="638" w:type="dxa"/>
          </w:tcPr>
          <w:p w:rsidR="00E143AC" w:rsidRDefault="00E143AC" w:rsidP="00E143AC">
            <w:pPr>
              <w:rPr>
                <w:sz w:val="24"/>
                <w:szCs w:val="24"/>
              </w:rPr>
            </w:pPr>
            <w:r>
              <w:rPr>
                <w:sz w:val="24"/>
                <w:szCs w:val="24"/>
              </w:rPr>
              <w:t>17/3</w:t>
            </w:r>
          </w:p>
        </w:tc>
        <w:tc>
          <w:tcPr>
            <w:tcW w:w="549" w:type="dxa"/>
          </w:tcPr>
          <w:p w:rsidR="00E143AC" w:rsidRDefault="00E143AC" w:rsidP="00E143AC">
            <w:pPr>
              <w:rPr>
                <w:sz w:val="24"/>
                <w:szCs w:val="24"/>
              </w:rPr>
            </w:pPr>
            <w:r>
              <w:rPr>
                <w:sz w:val="24"/>
                <w:szCs w:val="24"/>
              </w:rPr>
              <w:t>3</w:t>
            </w:r>
          </w:p>
        </w:tc>
        <w:tc>
          <w:tcPr>
            <w:tcW w:w="784" w:type="dxa"/>
          </w:tcPr>
          <w:p w:rsidR="00E143AC" w:rsidRDefault="00E143AC" w:rsidP="00E143AC">
            <w:pPr>
              <w:rPr>
                <w:sz w:val="24"/>
                <w:szCs w:val="24"/>
              </w:rPr>
            </w:pPr>
            <w:r>
              <w:rPr>
                <w:sz w:val="24"/>
                <w:szCs w:val="24"/>
              </w:rPr>
              <w:t>3</w:t>
            </w:r>
          </w:p>
        </w:tc>
        <w:tc>
          <w:tcPr>
            <w:tcW w:w="641" w:type="dxa"/>
          </w:tcPr>
          <w:p w:rsidR="00E143AC" w:rsidRDefault="00E143AC" w:rsidP="00E143AC">
            <w:pPr>
              <w:rPr>
                <w:sz w:val="24"/>
                <w:szCs w:val="24"/>
              </w:rPr>
            </w:pPr>
            <w:r>
              <w:rPr>
                <w:sz w:val="24"/>
                <w:szCs w:val="24"/>
              </w:rPr>
              <w:t>4/2</w:t>
            </w:r>
          </w:p>
        </w:tc>
        <w:tc>
          <w:tcPr>
            <w:tcW w:w="763" w:type="dxa"/>
          </w:tcPr>
          <w:p w:rsidR="00E143AC" w:rsidRDefault="00E143AC" w:rsidP="00E143AC">
            <w:pPr>
              <w:rPr>
                <w:sz w:val="24"/>
                <w:szCs w:val="24"/>
              </w:rPr>
            </w:pPr>
            <w:r>
              <w:rPr>
                <w:sz w:val="24"/>
                <w:szCs w:val="24"/>
              </w:rPr>
              <w:t>3</w:t>
            </w:r>
          </w:p>
        </w:tc>
        <w:tc>
          <w:tcPr>
            <w:tcW w:w="851" w:type="dxa"/>
          </w:tcPr>
          <w:p w:rsidR="00E143AC" w:rsidRDefault="00E143AC" w:rsidP="00E143AC">
            <w:pPr>
              <w:rPr>
                <w:sz w:val="24"/>
                <w:szCs w:val="24"/>
              </w:rPr>
            </w:pPr>
            <w:r>
              <w:rPr>
                <w:sz w:val="24"/>
                <w:szCs w:val="24"/>
              </w:rPr>
              <w:t>3</w:t>
            </w:r>
          </w:p>
        </w:tc>
        <w:tc>
          <w:tcPr>
            <w:tcW w:w="654" w:type="dxa"/>
          </w:tcPr>
          <w:p w:rsidR="00E143AC" w:rsidRDefault="00E143AC" w:rsidP="00E143AC">
            <w:pPr>
              <w:rPr>
                <w:sz w:val="24"/>
                <w:szCs w:val="24"/>
              </w:rPr>
            </w:pPr>
            <w:r>
              <w:rPr>
                <w:sz w:val="24"/>
                <w:szCs w:val="24"/>
              </w:rPr>
              <w:t>16/4</w:t>
            </w:r>
          </w:p>
        </w:tc>
        <w:tc>
          <w:tcPr>
            <w:tcW w:w="686" w:type="dxa"/>
          </w:tcPr>
          <w:p w:rsidR="00E143AC" w:rsidRDefault="00E143AC" w:rsidP="00E143AC">
            <w:pPr>
              <w:rPr>
                <w:sz w:val="24"/>
                <w:szCs w:val="24"/>
              </w:rPr>
            </w:pPr>
            <w:r>
              <w:rPr>
                <w:sz w:val="24"/>
                <w:szCs w:val="24"/>
              </w:rPr>
              <w:t>4</w:t>
            </w:r>
          </w:p>
        </w:tc>
        <w:tc>
          <w:tcPr>
            <w:tcW w:w="784" w:type="dxa"/>
          </w:tcPr>
          <w:p w:rsidR="00E143AC" w:rsidRDefault="00E143AC" w:rsidP="00E143AC">
            <w:pPr>
              <w:rPr>
                <w:sz w:val="24"/>
                <w:szCs w:val="24"/>
              </w:rPr>
            </w:pPr>
            <w:r>
              <w:rPr>
                <w:sz w:val="24"/>
                <w:szCs w:val="24"/>
              </w:rPr>
              <w:t>4</w:t>
            </w:r>
          </w:p>
        </w:tc>
        <w:tc>
          <w:tcPr>
            <w:tcW w:w="686" w:type="dxa"/>
          </w:tcPr>
          <w:p w:rsidR="00E143AC" w:rsidRDefault="00E143AC" w:rsidP="00E143AC">
            <w:pPr>
              <w:rPr>
                <w:sz w:val="24"/>
                <w:szCs w:val="24"/>
              </w:rPr>
            </w:pPr>
            <w:r>
              <w:rPr>
                <w:sz w:val="24"/>
                <w:szCs w:val="24"/>
              </w:rPr>
              <w:t>13/4</w:t>
            </w:r>
          </w:p>
        </w:tc>
        <w:tc>
          <w:tcPr>
            <w:tcW w:w="686" w:type="dxa"/>
          </w:tcPr>
          <w:p w:rsidR="00E143AC" w:rsidRDefault="00E143AC" w:rsidP="00E143AC">
            <w:pPr>
              <w:rPr>
                <w:sz w:val="24"/>
                <w:szCs w:val="24"/>
              </w:rPr>
            </w:pPr>
            <w:r>
              <w:rPr>
                <w:sz w:val="24"/>
                <w:szCs w:val="24"/>
              </w:rPr>
              <w:t>4</w:t>
            </w:r>
          </w:p>
        </w:tc>
        <w:tc>
          <w:tcPr>
            <w:tcW w:w="784" w:type="dxa"/>
          </w:tcPr>
          <w:p w:rsidR="00E143AC" w:rsidRDefault="00E143AC" w:rsidP="00E143AC">
            <w:pPr>
              <w:rPr>
                <w:sz w:val="24"/>
                <w:szCs w:val="24"/>
              </w:rPr>
            </w:pPr>
            <w:r>
              <w:rPr>
                <w:sz w:val="24"/>
                <w:szCs w:val="24"/>
              </w:rPr>
              <w:t>4</w:t>
            </w:r>
          </w:p>
        </w:tc>
      </w:tr>
    </w:tbl>
    <w:p w:rsidR="00E143AC" w:rsidRPr="0062650C" w:rsidRDefault="00E143AC" w:rsidP="00E143AC"/>
    <w:p w:rsidR="003E6F3C" w:rsidRDefault="00E143AC" w:rsidP="00E143AC">
      <w:pPr>
        <w:rPr>
          <w:sz w:val="24"/>
          <w:lang w:val="ru-RU"/>
        </w:rPr>
      </w:pPr>
      <w:r w:rsidRPr="00667F77">
        <w:rPr>
          <w:sz w:val="24"/>
          <w:lang w:val="ru-RU"/>
        </w:rPr>
        <w:lastRenderedPageBreak/>
        <w:t xml:space="preserve">             </w:t>
      </w:r>
    </w:p>
    <w:p w:rsidR="00E143AC" w:rsidRPr="00667F77" w:rsidRDefault="00E143AC" w:rsidP="00E143AC">
      <w:pPr>
        <w:rPr>
          <w:sz w:val="24"/>
          <w:lang w:val="ru-RU"/>
        </w:rPr>
      </w:pPr>
      <w:r w:rsidRPr="00667F77">
        <w:rPr>
          <w:sz w:val="24"/>
          <w:lang w:val="ru-RU"/>
        </w:rPr>
        <w:t xml:space="preserve">     Анализ успеваемости в  8 классе демонстрирует неоднозначную картину. С одной стороны, по большинству предметов наблюдается высокая успеваемость, достигающая 100%. Это говорит о хорошей усвояемости материала большинством учеников и эффективной работе преподавателей. Однако, стоит обратить внимание на математику, где успеваемость несколько ниже и присутствует один ученик, не справившийся с ВПР.</w:t>
      </w:r>
    </w:p>
    <w:p w:rsidR="00E143AC" w:rsidRPr="00667F77" w:rsidRDefault="00E143AC" w:rsidP="00E143AC">
      <w:pPr>
        <w:rPr>
          <w:sz w:val="24"/>
          <w:lang w:val="ru-RU"/>
        </w:rPr>
      </w:pPr>
      <w:r w:rsidRPr="00667F77">
        <w:rPr>
          <w:sz w:val="24"/>
          <w:lang w:val="ru-RU"/>
        </w:rPr>
        <w:t>Качество знаний варьируется в зависимости от предмета. Наиболее высокие показатели качества демонстрируют обществознание и география, что может свидетельствовать об интересе учеников к данным дисциплинам и эффективных методиках преподавания. Русский язык также демонстрирует хорошие результаты, хотя и немного уступ</w:t>
      </w:r>
      <w:r w:rsidR="00667F77">
        <w:rPr>
          <w:sz w:val="24"/>
          <w:lang w:val="ru-RU"/>
        </w:rPr>
        <w:t>ает обществознанию и географии.</w:t>
      </w:r>
    </w:p>
    <w:p w:rsidR="00E143AC" w:rsidRPr="00667F77" w:rsidRDefault="00667F77" w:rsidP="00E143AC">
      <w:pPr>
        <w:rPr>
          <w:sz w:val="24"/>
          <w:lang w:val="ru-RU"/>
        </w:rPr>
      </w:pPr>
      <w:r>
        <w:rPr>
          <w:sz w:val="24"/>
          <w:lang w:val="ru-RU"/>
        </w:rPr>
        <w:t xml:space="preserve">  </w:t>
      </w:r>
      <w:r w:rsidR="00E143AC" w:rsidRPr="00667F77">
        <w:rPr>
          <w:sz w:val="24"/>
          <w:lang w:val="ru-RU"/>
        </w:rPr>
        <w:t>Математика выделяется на фоне остальных предметов более низким качеством знаний. Необходим более детальный анализ причин, чтобы понять, что именно вызывает затруднения у учеников. Возможно, требуется корректировка методики преподавания, индивидуальный подход к отстающим или дополнительные занятия.</w:t>
      </w:r>
    </w:p>
    <w:p w:rsidR="00E143AC" w:rsidRPr="00667F77" w:rsidRDefault="00E143AC" w:rsidP="00E143AC">
      <w:pPr>
        <w:rPr>
          <w:sz w:val="24"/>
          <w:lang w:val="ru-RU"/>
        </w:rPr>
      </w:pPr>
      <w:r w:rsidRPr="00667F77">
        <w:rPr>
          <w:sz w:val="24"/>
          <w:lang w:val="ru-RU"/>
        </w:rPr>
        <w:t xml:space="preserve">В целом, результаты ВПР за 2024-2025 учебный год позволяют сделать вывод о необходимости дальнейшей работы над повышением качества знаний по математике. Важно также учитывать минимальные и максимальные баллы по каждому предмету, чтобы оценить разброс в уровне подготовки учеников и, при необходимости, разработать стратегии для выравнивания знаний. Дальнейший мониторинг успеваемости и своевременная корректировка образовательного процесса помогут обеспечить более высокие результаты в будущем.     </w:t>
      </w:r>
    </w:p>
    <w:p w:rsidR="00B33946" w:rsidRDefault="00B33946" w:rsidP="00084689">
      <w:pPr>
        <w:pStyle w:val="a3"/>
        <w:spacing w:line="278" w:lineRule="auto"/>
        <w:ind w:right="2" w:firstLine="599"/>
        <w:jc w:val="both"/>
        <w:rPr>
          <w:b/>
          <w:i/>
          <w:lang w:val="ru-RU"/>
        </w:rPr>
      </w:pPr>
    </w:p>
    <w:p w:rsidR="009B55DE" w:rsidRDefault="005D49BD" w:rsidP="009B55DE">
      <w:pPr>
        <w:pStyle w:val="a3"/>
        <w:spacing w:line="276" w:lineRule="auto"/>
        <w:ind w:left="567" w:right="2" w:firstLine="221"/>
        <w:jc w:val="both"/>
        <w:rPr>
          <w:b/>
          <w:lang w:val="ru-RU"/>
        </w:rPr>
      </w:pPr>
      <w:r>
        <w:rPr>
          <w:b/>
          <w:lang w:val="ru-RU"/>
        </w:rPr>
        <w:t>2.10</w:t>
      </w:r>
      <w:r w:rsidR="00084689">
        <w:rPr>
          <w:b/>
          <w:lang w:val="ru-RU"/>
        </w:rPr>
        <w:t xml:space="preserve">.  </w:t>
      </w:r>
      <w:r w:rsidR="00DB744B" w:rsidRPr="00DB744B">
        <w:rPr>
          <w:b/>
          <w:lang w:val="ru-RU"/>
        </w:rPr>
        <w:t>Внутренняя система оценки качества образования</w:t>
      </w:r>
    </w:p>
    <w:p w:rsidR="009E2C79" w:rsidRPr="009E2C79" w:rsidRDefault="009B55DE" w:rsidP="009B55DE">
      <w:pPr>
        <w:pStyle w:val="a3"/>
        <w:spacing w:line="276" w:lineRule="auto"/>
        <w:ind w:right="2"/>
        <w:jc w:val="both"/>
        <w:rPr>
          <w:lang w:val="ru-RU"/>
        </w:rPr>
      </w:pPr>
      <w:r>
        <w:rPr>
          <w:b/>
          <w:lang w:val="ru-RU"/>
        </w:rPr>
        <w:t xml:space="preserve">         </w:t>
      </w:r>
      <w:r w:rsidR="009E2C79" w:rsidRPr="009E2C79">
        <w:rPr>
          <w:lang w:val="ru-RU"/>
        </w:rPr>
        <w:t xml:space="preserve"> ВСОКО претерпела изменения в связи с введением ФООП и изменениями</w:t>
      </w:r>
      <w:r w:rsidR="009E2C79" w:rsidRPr="009E2C79">
        <w:rPr>
          <w:spacing w:val="40"/>
          <w:lang w:val="ru-RU"/>
        </w:rPr>
        <w:t xml:space="preserve"> </w:t>
      </w:r>
      <w:r w:rsidR="009E2C79" w:rsidRPr="009E2C79">
        <w:rPr>
          <w:lang w:val="ru-RU"/>
        </w:rPr>
        <w:t>в ряде нормативных документов федерального уровня.</w:t>
      </w:r>
    </w:p>
    <w:p w:rsidR="009E2C79" w:rsidRPr="009E2C79" w:rsidRDefault="009E2C79" w:rsidP="00596BB6">
      <w:pPr>
        <w:pStyle w:val="a3"/>
        <w:spacing w:line="276" w:lineRule="auto"/>
        <w:ind w:right="2" w:firstLine="566"/>
        <w:jc w:val="both"/>
        <w:rPr>
          <w:lang w:val="ru-RU"/>
        </w:rPr>
      </w:pPr>
      <w:r w:rsidRPr="009E2C79">
        <w:rPr>
          <w:lang w:val="ru-RU"/>
        </w:rPr>
        <w:t>Так, ФООП определяют единые требования к системе оценки достижения</w:t>
      </w:r>
      <w:r w:rsidRPr="009E2C79">
        <w:rPr>
          <w:spacing w:val="40"/>
          <w:lang w:val="ru-RU"/>
        </w:rPr>
        <w:t xml:space="preserve"> </w:t>
      </w:r>
      <w:r w:rsidRPr="009E2C79">
        <w:rPr>
          <w:lang w:val="ru-RU"/>
        </w:rPr>
        <w:t>планируемых результатов. Система оценки ООП всех уровней образования, реализуемых в образовательной организации, приведена в соответствии с этими требованиями:</w:t>
      </w:r>
    </w:p>
    <w:p w:rsidR="009E2C79" w:rsidRPr="009E2C79" w:rsidRDefault="009E2C79" w:rsidP="00596BB6">
      <w:pPr>
        <w:pStyle w:val="a3"/>
        <w:ind w:left="1560" w:right="2"/>
        <w:jc w:val="both"/>
        <w:rPr>
          <w:lang w:val="ru-RU"/>
        </w:rPr>
      </w:pPr>
      <w:r w:rsidRPr="009E2C79">
        <w:rPr>
          <w:lang w:val="ru-RU"/>
        </w:rPr>
        <w:t>Основными</w:t>
      </w:r>
      <w:r w:rsidRPr="009E2C79">
        <w:rPr>
          <w:spacing w:val="-6"/>
          <w:lang w:val="ru-RU"/>
        </w:rPr>
        <w:t xml:space="preserve"> </w:t>
      </w:r>
      <w:r w:rsidRPr="009E2C79">
        <w:rPr>
          <w:lang w:val="ru-RU"/>
        </w:rPr>
        <w:t>направлениями</w:t>
      </w:r>
      <w:r w:rsidRPr="009E2C79">
        <w:rPr>
          <w:spacing w:val="-4"/>
          <w:lang w:val="ru-RU"/>
        </w:rPr>
        <w:t xml:space="preserve"> </w:t>
      </w:r>
      <w:r w:rsidRPr="009E2C79">
        <w:rPr>
          <w:lang w:val="ru-RU"/>
        </w:rPr>
        <w:t>и</w:t>
      </w:r>
      <w:r w:rsidRPr="009E2C79">
        <w:rPr>
          <w:spacing w:val="-5"/>
          <w:lang w:val="ru-RU"/>
        </w:rPr>
        <w:t xml:space="preserve"> </w:t>
      </w:r>
      <w:r w:rsidRPr="009E2C79">
        <w:rPr>
          <w:lang w:val="ru-RU"/>
        </w:rPr>
        <w:t>целями</w:t>
      </w:r>
      <w:r w:rsidRPr="009E2C79">
        <w:rPr>
          <w:spacing w:val="-4"/>
          <w:lang w:val="ru-RU"/>
        </w:rPr>
        <w:t xml:space="preserve"> </w:t>
      </w:r>
      <w:r w:rsidRPr="009E2C79">
        <w:rPr>
          <w:lang w:val="ru-RU"/>
        </w:rPr>
        <w:t>оценочной</w:t>
      </w:r>
      <w:r w:rsidRPr="009E2C79">
        <w:rPr>
          <w:spacing w:val="-4"/>
          <w:lang w:val="ru-RU"/>
        </w:rPr>
        <w:t xml:space="preserve"> </w:t>
      </w:r>
      <w:r w:rsidRPr="009E2C79">
        <w:rPr>
          <w:lang w:val="ru-RU"/>
        </w:rPr>
        <w:t>деятельности</w:t>
      </w:r>
      <w:r w:rsidRPr="009E2C79">
        <w:rPr>
          <w:spacing w:val="-2"/>
          <w:lang w:val="ru-RU"/>
        </w:rPr>
        <w:t xml:space="preserve"> </w:t>
      </w:r>
      <w:r w:rsidRPr="009E2C79">
        <w:rPr>
          <w:lang w:val="ru-RU"/>
        </w:rPr>
        <w:t>в</w:t>
      </w:r>
      <w:r w:rsidRPr="009E2C79">
        <w:rPr>
          <w:spacing w:val="-5"/>
          <w:lang w:val="ru-RU"/>
        </w:rPr>
        <w:t xml:space="preserve"> </w:t>
      </w:r>
      <w:r w:rsidRPr="009E2C79">
        <w:rPr>
          <w:lang w:val="ru-RU"/>
        </w:rPr>
        <w:t>ОО</w:t>
      </w:r>
      <w:r w:rsidRPr="009E2C79">
        <w:rPr>
          <w:spacing w:val="-4"/>
          <w:lang w:val="ru-RU"/>
        </w:rPr>
        <w:t xml:space="preserve"> </w:t>
      </w:r>
      <w:r w:rsidRPr="009E2C79">
        <w:rPr>
          <w:spacing w:val="-2"/>
          <w:lang w:val="ru-RU"/>
        </w:rPr>
        <w:t>является:</w:t>
      </w:r>
    </w:p>
    <w:p w:rsidR="009E2C79" w:rsidRPr="009E2C79" w:rsidRDefault="009E2C79" w:rsidP="00596BB6">
      <w:pPr>
        <w:pStyle w:val="a3"/>
        <w:spacing w:before="41" w:line="276" w:lineRule="auto"/>
        <w:ind w:right="2" w:firstLine="566"/>
        <w:jc w:val="both"/>
        <w:rPr>
          <w:lang w:val="ru-RU"/>
        </w:rPr>
      </w:pPr>
      <w:r w:rsidRPr="009E2C79">
        <w:rPr>
          <w:lang w:val="ru-RU"/>
        </w:rPr>
        <w:t>Оценка образовательных достижений обучающихся на различных этапах обучения как основа их промежуточной и итоговой аттестации, а также основа процедур внутреннего мониторинга образовательной организации, мониторинговых исследований</w:t>
      </w:r>
      <w:r w:rsidRPr="009E2C79">
        <w:rPr>
          <w:spacing w:val="80"/>
          <w:lang w:val="ru-RU"/>
        </w:rPr>
        <w:t xml:space="preserve"> </w:t>
      </w:r>
      <w:r w:rsidRPr="009E2C79">
        <w:rPr>
          <w:lang w:val="ru-RU"/>
        </w:rPr>
        <w:t>муниципального, регионального и федерального уровней: обновлена внутренняя оценка в составе ООП всех уровней образования.</w:t>
      </w:r>
    </w:p>
    <w:p w:rsidR="009E2C79" w:rsidRPr="009E2C79" w:rsidRDefault="009E2C79" w:rsidP="00596BB6">
      <w:pPr>
        <w:pStyle w:val="a3"/>
        <w:tabs>
          <w:tab w:val="left" w:pos="426"/>
          <w:tab w:val="left" w:pos="567"/>
          <w:tab w:val="left" w:pos="709"/>
        </w:tabs>
        <w:spacing w:line="276" w:lineRule="auto"/>
        <w:ind w:right="2" w:firstLine="566"/>
        <w:jc w:val="both"/>
        <w:rPr>
          <w:lang w:val="ru-RU"/>
        </w:rPr>
      </w:pPr>
      <w:r w:rsidRPr="009E2C79">
        <w:rPr>
          <w:lang w:val="ru-RU"/>
        </w:rPr>
        <w:t>В течение 202</w:t>
      </w:r>
      <w:r w:rsidR="006B0804">
        <w:rPr>
          <w:lang w:val="ru-RU"/>
        </w:rPr>
        <w:t>5</w:t>
      </w:r>
      <w:r w:rsidRPr="009E2C79">
        <w:rPr>
          <w:lang w:val="ru-RU"/>
        </w:rPr>
        <w:t xml:space="preserve"> года администрация школы совместно с руководителями школьных методических объединений, представителями родительского комитета, Советом старшеклассников проводили внутренний аудит оценки качества образования через:</w:t>
      </w:r>
    </w:p>
    <w:p w:rsidR="009E2C79" w:rsidRPr="009E2C79" w:rsidRDefault="009E2C79" w:rsidP="004E32E0">
      <w:pPr>
        <w:pStyle w:val="a5"/>
        <w:numPr>
          <w:ilvl w:val="0"/>
          <w:numId w:val="20"/>
        </w:numPr>
        <w:tabs>
          <w:tab w:val="left" w:pos="426"/>
          <w:tab w:val="left" w:pos="567"/>
          <w:tab w:val="left" w:pos="709"/>
          <w:tab w:val="left" w:pos="1275"/>
        </w:tabs>
        <w:spacing w:line="276" w:lineRule="auto"/>
        <w:ind w:left="0" w:right="2" w:firstLine="566"/>
        <w:jc w:val="both"/>
        <w:rPr>
          <w:sz w:val="24"/>
          <w:lang w:val="ru-RU"/>
        </w:rPr>
      </w:pPr>
      <w:r w:rsidRPr="009E2C79">
        <w:rPr>
          <w:sz w:val="24"/>
          <w:lang w:val="ru-RU"/>
        </w:rPr>
        <w:t>мониторинг</w:t>
      </w:r>
      <w:r w:rsidRPr="009E2C79">
        <w:rPr>
          <w:spacing w:val="80"/>
          <w:sz w:val="24"/>
          <w:lang w:val="ru-RU"/>
        </w:rPr>
        <w:t xml:space="preserve"> </w:t>
      </w:r>
      <w:r w:rsidRPr="009E2C79">
        <w:rPr>
          <w:sz w:val="24"/>
          <w:lang w:val="ru-RU"/>
        </w:rPr>
        <w:t>предметов</w:t>
      </w:r>
      <w:r w:rsidRPr="009E2C79">
        <w:rPr>
          <w:spacing w:val="80"/>
          <w:sz w:val="24"/>
          <w:lang w:val="ru-RU"/>
        </w:rPr>
        <w:t xml:space="preserve"> </w:t>
      </w:r>
      <w:r w:rsidRPr="009E2C79">
        <w:rPr>
          <w:sz w:val="24"/>
          <w:lang w:val="ru-RU"/>
        </w:rPr>
        <w:t>Федерального</w:t>
      </w:r>
      <w:r w:rsidRPr="009E2C79">
        <w:rPr>
          <w:spacing w:val="80"/>
          <w:sz w:val="24"/>
          <w:lang w:val="ru-RU"/>
        </w:rPr>
        <w:t xml:space="preserve"> </w:t>
      </w:r>
      <w:r w:rsidRPr="009E2C79">
        <w:rPr>
          <w:sz w:val="24"/>
          <w:lang w:val="ru-RU"/>
        </w:rPr>
        <w:t>компонента</w:t>
      </w:r>
      <w:r w:rsidRPr="009E2C79">
        <w:rPr>
          <w:spacing w:val="80"/>
          <w:sz w:val="24"/>
          <w:lang w:val="ru-RU"/>
        </w:rPr>
        <w:t xml:space="preserve"> </w:t>
      </w:r>
      <w:r w:rsidRPr="009E2C79">
        <w:rPr>
          <w:sz w:val="24"/>
          <w:lang w:val="ru-RU"/>
        </w:rPr>
        <w:t>(контрольные,</w:t>
      </w:r>
      <w:r w:rsidRPr="009E2C79">
        <w:rPr>
          <w:spacing w:val="80"/>
          <w:sz w:val="24"/>
          <w:lang w:val="ru-RU"/>
        </w:rPr>
        <w:t xml:space="preserve"> </w:t>
      </w:r>
      <w:r w:rsidRPr="009E2C79">
        <w:rPr>
          <w:sz w:val="24"/>
          <w:lang w:val="ru-RU"/>
        </w:rPr>
        <w:t>тестовые</w:t>
      </w:r>
      <w:r w:rsidRPr="009E2C79">
        <w:rPr>
          <w:spacing w:val="80"/>
          <w:sz w:val="24"/>
          <w:lang w:val="ru-RU"/>
        </w:rPr>
        <w:t xml:space="preserve"> </w:t>
      </w:r>
      <w:r w:rsidRPr="009E2C79">
        <w:rPr>
          <w:sz w:val="24"/>
          <w:lang w:val="ru-RU"/>
        </w:rPr>
        <w:t>работы</w:t>
      </w:r>
      <w:r w:rsidRPr="009E2C79">
        <w:rPr>
          <w:spacing w:val="80"/>
          <w:sz w:val="24"/>
          <w:lang w:val="ru-RU"/>
        </w:rPr>
        <w:t xml:space="preserve"> </w:t>
      </w:r>
      <w:r w:rsidRPr="009E2C79">
        <w:rPr>
          <w:sz w:val="24"/>
          <w:lang w:val="ru-RU"/>
        </w:rPr>
        <w:t>в соответствии с графиком рабочих программ);</w:t>
      </w:r>
    </w:p>
    <w:p w:rsidR="009E2C79" w:rsidRPr="009E2C79" w:rsidRDefault="009E2C79" w:rsidP="004E32E0">
      <w:pPr>
        <w:pStyle w:val="a5"/>
        <w:numPr>
          <w:ilvl w:val="0"/>
          <w:numId w:val="20"/>
        </w:numPr>
        <w:tabs>
          <w:tab w:val="left" w:pos="426"/>
          <w:tab w:val="left" w:pos="567"/>
          <w:tab w:val="left" w:pos="709"/>
          <w:tab w:val="left" w:pos="1275"/>
        </w:tabs>
        <w:spacing w:line="276" w:lineRule="auto"/>
        <w:ind w:left="0" w:right="2" w:firstLine="566"/>
        <w:jc w:val="both"/>
        <w:rPr>
          <w:sz w:val="24"/>
          <w:lang w:val="ru-RU"/>
        </w:rPr>
      </w:pPr>
      <w:r w:rsidRPr="009E2C79">
        <w:rPr>
          <w:sz w:val="24"/>
          <w:lang w:val="ru-RU"/>
        </w:rPr>
        <w:t>ВШК</w:t>
      </w:r>
      <w:r w:rsidRPr="009E2C79">
        <w:rPr>
          <w:spacing w:val="40"/>
          <w:sz w:val="24"/>
          <w:lang w:val="ru-RU"/>
        </w:rPr>
        <w:t xml:space="preserve"> </w:t>
      </w:r>
      <w:r w:rsidRPr="009E2C79">
        <w:rPr>
          <w:sz w:val="24"/>
          <w:lang w:val="ru-RU"/>
        </w:rPr>
        <w:t>состояния</w:t>
      </w:r>
      <w:r w:rsidRPr="009E2C79">
        <w:rPr>
          <w:spacing w:val="40"/>
          <w:sz w:val="24"/>
          <w:lang w:val="ru-RU"/>
        </w:rPr>
        <w:t xml:space="preserve"> </w:t>
      </w:r>
      <w:r w:rsidRPr="009E2C79">
        <w:rPr>
          <w:sz w:val="24"/>
          <w:lang w:val="ru-RU"/>
        </w:rPr>
        <w:t>преподавания</w:t>
      </w:r>
      <w:r w:rsidRPr="009E2C79">
        <w:rPr>
          <w:spacing w:val="40"/>
          <w:sz w:val="24"/>
          <w:lang w:val="ru-RU"/>
        </w:rPr>
        <w:t xml:space="preserve"> </w:t>
      </w:r>
      <w:r w:rsidRPr="009E2C79">
        <w:rPr>
          <w:sz w:val="24"/>
          <w:lang w:val="ru-RU"/>
        </w:rPr>
        <w:t>учебных</w:t>
      </w:r>
      <w:r w:rsidRPr="009E2C79">
        <w:rPr>
          <w:spacing w:val="40"/>
          <w:sz w:val="24"/>
          <w:lang w:val="ru-RU"/>
        </w:rPr>
        <w:t xml:space="preserve"> </w:t>
      </w:r>
      <w:r w:rsidRPr="009E2C79">
        <w:rPr>
          <w:sz w:val="24"/>
          <w:lang w:val="ru-RU"/>
        </w:rPr>
        <w:t>предметов,</w:t>
      </w:r>
      <w:r w:rsidRPr="009E2C79">
        <w:rPr>
          <w:spacing w:val="40"/>
          <w:sz w:val="24"/>
          <w:lang w:val="ru-RU"/>
        </w:rPr>
        <w:t xml:space="preserve"> </w:t>
      </w:r>
      <w:r w:rsidRPr="009E2C79">
        <w:rPr>
          <w:sz w:val="24"/>
          <w:lang w:val="ru-RU"/>
        </w:rPr>
        <w:t>предметов</w:t>
      </w:r>
      <w:r w:rsidRPr="009E2C79">
        <w:rPr>
          <w:spacing w:val="40"/>
          <w:sz w:val="24"/>
          <w:lang w:val="ru-RU"/>
        </w:rPr>
        <w:t xml:space="preserve"> </w:t>
      </w:r>
      <w:r w:rsidRPr="009E2C79">
        <w:rPr>
          <w:sz w:val="24"/>
          <w:lang w:val="ru-RU"/>
        </w:rPr>
        <w:t>школьного</w:t>
      </w:r>
      <w:r w:rsidRPr="009E2C79">
        <w:rPr>
          <w:spacing w:val="40"/>
          <w:sz w:val="24"/>
          <w:lang w:val="ru-RU"/>
        </w:rPr>
        <w:t xml:space="preserve"> </w:t>
      </w:r>
      <w:r w:rsidRPr="009E2C79">
        <w:rPr>
          <w:sz w:val="24"/>
          <w:lang w:val="ru-RU"/>
        </w:rPr>
        <w:t>компонента, выполнение ФГОС, анализ результатов промежуточной и итоговой аттестации;</w:t>
      </w:r>
    </w:p>
    <w:p w:rsidR="009E2C79" w:rsidRPr="009E2C79" w:rsidRDefault="0001760C" w:rsidP="004E32E0">
      <w:pPr>
        <w:pStyle w:val="a5"/>
        <w:numPr>
          <w:ilvl w:val="0"/>
          <w:numId w:val="20"/>
        </w:numPr>
        <w:tabs>
          <w:tab w:val="left" w:pos="426"/>
          <w:tab w:val="left" w:pos="567"/>
          <w:tab w:val="left" w:pos="709"/>
          <w:tab w:val="left" w:pos="1275"/>
        </w:tabs>
        <w:spacing w:line="276" w:lineRule="auto"/>
        <w:ind w:left="0" w:right="2" w:firstLine="566"/>
        <w:jc w:val="both"/>
        <w:rPr>
          <w:sz w:val="24"/>
          <w:lang w:val="ru-RU"/>
        </w:rPr>
      </w:pPr>
      <w:r>
        <w:rPr>
          <w:sz w:val="24"/>
          <w:lang w:val="ru-RU"/>
        </w:rPr>
        <w:t xml:space="preserve">ВШК состояние преподавания  1, 4, 5, 8, 9 </w:t>
      </w:r>
      <w:r w:rsidR="009E2C79" w:rsidRPr="009E2C79">
        <w:rPr>
          <w:sz w:val="24"/>
          <w:lang w:val="ru-RU"/>
        </w:rPr>
        <w:t xml:space="preserve"> классов с целью организации деятельности и промежуточного контроля знаний обучающихся на уроках;</w:t>
      </w:r>
    </w:p>
    <w:p w:rsidR="009E2C79" w:rsidRPr="009E2C79" w:rsidRDefault="009E2C79" w:rsidP="004E32E0">
      <w:pPr>
        <w:pStyle w:val="a5"/>
        <w:numPr>
          <w:ilvl w:val="0"/>
          <w:numId w:val="20"/>
        </w:numPr>
        <w:tabs>
          <w:tab w:val="left" w:pos="426"/>
          <w:tab w:val="left" w:pos="567"/>
          <w:tab w:val="left" w:pos="709"/>
          <w:tab w:val="left" w:pos="1275"/>
        </w:tabs>
        <w:spacing w:line="276" w:lineRule="auto"/>
        <w:ind w:left="0" w:right="2" w:firstLine="566"/>
        <w:jc w:val="both"/>
        <w:rPr>
          <w:sz w:val="24"/>
          <w:lang w:val="ru-RU"/>
        </w:rPr>
      </w:pPr>
      <w:r w:rsidRPr="009E2C79">
        <w:rPr>
          <w:sz w:val="24"/>
          <w:lang w:val="ru-RU"/>
        </w:rPr>
        <w:t>изучение</w:t>
      </w:r>
      <w:r w:rsidRPr="009E2C79">
        <w:rPr>
          <w:spacing w:val="80"/>
          <w:sz w:val="24"/>
          <w:lang w:val="ru-RU"/>
        </w:rPr>
        <w:t xml:space="preserve"> </w:t>
      </w:r>
      <w:r w:rsidRPr="009E2C79">
        <w:rPr>
          <w:sz w:val="24"/>
          <w:lang w:val="ru-RU"/>
        </w:rPr>
        <w:t>спроса</w:t>
      </w:r>
      <w:r w:rsidRPr="009E2C79">
        <w:rPr>
          <w:spacing w:val="80"/>
          <w:sz w:val="24"/>
          <w:lang w:val="ru-RU"/>
        </w:rPr>
        <w:t xml:space="preserve"> </w:t>
      </w:r>
      <w:r w:rsidRPr="009E2C79">
        <w:rPr>
          <w:sz w:val="24"/>
          <w:lang w:val="ru-RU"/>
        </w:rPr>
        <w:t>на</w:t>
      </w:r>
      <w:r w:rsidRPr="009E2C79">
        <w:rPr>
          <w:spacing w:val="80"/>
          <w:sz w:val="24"/>
          <w:lang w:val="ru-RU"/>
        </w:rPr>
        <w:t xml:space="preserve"> </w:t>
      </w:r>
      <w:r w:rsidRPr="009E2C79">
        <w:rPr>
          <w:sz w:val="24"/>
          <w:lang w:val="ru-RU"/>
        </w:rPr>
        <w:t>дополнительные</w:t>
      </w:r>
      <w:r w:rsidRPr="009E2C79">
        <w:rPr>
          <w:spacing w:val="80"/>
          <w:sz w:val="24"/>
          <w:lang w:val="ru-RU"/>
        </w:rPr>
        <w:t xml:space="preserve"> </w:t>
      </w:r>
      <w:r w:rsidRPr="009E2C79">
        <w:rPr>
          <w:sz w:val="24"/>
          <w:lang w:val="ru-RU"/>
        </w:rPr>
        <w:t>образовательные</w:t>
      </w:r>
      <w:r w:rsidRPr="009E2C79">
        <w:rPr>
          <w:spacing w:val="80"/>
          <w:sz w:val="24"/>
          <w:lang w:val="ru-RU"/>
        </w:rPr>
        <w:t xml:space="preserve"> </w:t>
      </w:r>
      <w:r w:rsidRPr="009E2C79">
        <w:rPr>
          <w:sz w:val="24"/>
          <w:lang w:val="ru-RU"/>
        </w:rPr>
        <w:t>услуги</w:t>
      </w:r>
      <w:r w:rsidRPr="009E2C79">
        <w:rPr>
          <w:spacing w:val="80"/>
          <w:sz w:val="24"/>
          <w:lang w:val="ru-RU"/>
        </w:rPr>
        <w:t xml:space="preserve"> </w:t>
      </w:r>
      <w:r w:rsidRPr="009E2C79">
        <w:rPr>
          <w:sz w:val="24"/>
          <w:lang w:val="ru-RU"/>
        </w:rPr>
        <w:t>(предметы</w:t>
      </w:r>
      <w:r w:rsidRPr="009E2C79">
        <w:rPr>
          <w:spacing w:val="80"/>
          <w:sz w:val="24"/>
          <w:lang w:val="ru-RU"/>
        </w:rPr>
        <w:t xml:space="preserve"> </w:t>
      </w:r>
      <w:r w:rsidRPr="009E2C79">
        <w:rPr>
          <w:sz w:val="24"/>
          <w:lang w:val="ru-RU"/>
        </w:rPr>
        <w:t>школьного компонента) на следующий учебный год;</w:t>
      </w:r>
    </w:p>
    <w:p w:rsidR="009E2C79" w:rsidRPr="009E2C79" w:rsidRDefault="009E2C79" w:rsidP="004E32E0">
      <w:pPr>
        <w:pStyle w:val="a5"/>
        <w:numPr>
          <w:ilvl w:val="0"/>
          <w:numId w:val="20"/>
        </w:numPr>
        <w:tabs>
          <w:tab w:val="left" w:pos="426"/>
          <w:tab w:val="left" w:pos="567"/>
          <w:tab w:val="left" w:pos="709"/>
          <w:tab w:val="left" w:pos="1275"/>
        </w:tabs>
        <w:spacing w:line="276" w:lineRule="auto"/>
        <w:ind w:left="0" w:right="2" w:firstLine="566"/>
        <w:jc w:val="both"/>
        <w:rPr>
          <w:sz w:val="24"/>
          <w:lang w:val="ru-RU"/>
        </w:rPr>
      </w:pPr>
      <w:r w:rsidRPr="009E2C79">
        <w:rPr>
          <w:sz w:val="24"/>
          <w:lang w:val="ru-RU"/>
        </w:rPr>
        <w:t>мониторинг</w:t>
      </w:r>
      <w:r w:rsidRPr="009E2C79">
        <w:rPr>
          <w:spacing w:val="40"/>
          <w:sz w:val="24"/>
          <w:lang w:val="ru-RU"/>
        </w:rPr>
        <w:t xml:space="preserve"> </w:t>
      </w:r>
      <w:r w:rsidRPr="009E2C79">
        <w:rPr>
          <w:sz w:val="24"/>
          <w:lang w:val="ru-RU"/>
        </w:rPr>
        <w:t>участия</w:t>
      </w:r>
      <w:r w:rsidRPr="009E2C79">
        <w:rPr>
          <w:spacing w:val="40"/>
          <w:sz w:val="24"/>
          <w:lang w:val="ru-RU"/>
        </w:rPr>
        <w:t xml:space="preserve"> </w:t>
      </w:r>
      <w:r w:rsidRPr="009E2C79">
        <w:rPr>
          <w:sz w:val="24"/>
          <w:lang w:val="ru-RU"/>
        </w:rPr>
        <w:t>обучающихся</w:t>
      </w:r>
      <w:r w:rsidRPr="009E2C79">
        <w:rPr>
          <w:spacing w:val="40"/>
          <w:sz w:val="24"/>
          <w:lang w:val="ru-RU"/>
        </w:rPr>
        <w:t xml:space="preserve"> </w:t>
      </w:r>
      <w:r w:rsidRPr="009E2C79">
        <w:rPr>
          <w:sz w:val="24"/>
          <w:lang w:val="ru-RU"/>
        </w:rPr>
        <w:t>в</w:t>
      </w:r>
      <w:r w:rsidRPr="009E2C79">
        <w:rPr>
          <w:spacing w:val="40"/>
          <w:sz w:val="24"/>
          <w:lang w:val="ru-RU"/>
        </w:rPr>
        <w:t xml:space="preserve"> </w:t>
      </w:r>
      <w:r w:rsidRPr="009E2C79">
        <w:rPr>
          <w:sz w:val="24"/>
          <w:lang w:val="ru-RU"/>
        </w:rPr>
        <w:t>интеллектуальных</w:t>
      </w:r>
      <w:r w:rsidRPr="009E2C79">
        <w:rPr>
          <w:spacing w:val="40"/>
          <w:sz w:val="24"/>
          <w:lang w:val="ru-RU"/>
        </w:rPr>
        <w:t xml:space="preserve"> </w:t>
      </w:r>
      <w:r w:rsidRPr="009E2C79">
        <w:rPr>
          <w:sz w:val="24"/>
          <w:lang w:val="ru-RU"/>
        </w:rPr>
        <w:t>(олимпиады,</w:t>
      </w:r>
      <w:r w:rsidRPr="009E2C79">
        <w:rPr>
          <w:spacing w:val="40"/>
          <w:sz w:val="24"/>
          <w:lang w:val="ru-RU"/>
        </w:rPr>
        <w:t xml:space="preserve"> </w:t>
      </w:r>
      <w:r w:rsidRPr="009E2C79">
        <w:rPr>
          <w:sz w:val="24"/>
          <w:lang w:val="ru-RU"/>
        </w:rPr>
        <w:t>конференции)</w:t>
      </w:r>
      <w:r w:rsidRPr="009E2C79">
        <w:rPr>
          <w:spacing w:val="40"/>
          <w:sz w:val="24"/>
          <w:lang w:val="ru-RU"/>
        </w:rPr>
        <w:t xml:space="preserve"> </w:t>
      </w:r>
      <w:r w:rsidRPr="009E2C79">
        <w:rPr>
          <w:sz w:val="24"/>
          <w:lang w:val="ru-RU"/>
        </w:rPr>
        <w:t>и</w:t>
      </w:r>
      <w:r w:rsidRPr="009E2C79">
        <w:rPr>
          <w:spacing w:val="80"/>
          <w:sz w:val="24"/>
          <w:lang w:val="ru-RU"/>
        </w:rPr>
        <w:t xml:space="preserve"> </w:t>
      </w:r>
      <w:r w:rsidRPr="009E2C79">
        <w:rPr>
          <w:sz w:val="24"/>
          <w:lang w:val="ru-RU"/>
        </w:rPr>
        <w:t>творческих конкурсах.</w:t>
      </w:r>
    </w:p>
    <w:p w:rsidR="009E2C79" w:rsidRPr="009E2C79" w:rsidRDefault="009E2C79" w:rsidP="00596BB6">
      <w:pPr>
        <w:pStyle w:val="a3"/>
        <w:tabs>
          <w:tab w:val="left" w:pos="426"/>
          <w:tab w:val="left" w:pos="567"/>
          <w:tab w:val="left" w:pos="709"/>
        </w:tabs>
        <w:spacing w:line="276" w:lineRule="auto"/>
        <w:ind w:right="2" w:firstLine="566"/>
        <w:jc w:val="both"/>
        <w:rPr>
          <w:lang w:val="ru-RU"/>
        </w:rPr>
      </w:pPr>
      <w:r w:rsidRPr="009E2C79">
        <w:rPr>
          <w:lang w:val="ru-RU"/>
        </w:rPr>
        <w:t xml:space="preserve">Результаты внутреннего аудита обсуждались на педагогических советах школы, научно-методических советах, заседаниях методических объединений, родительских </w:t>
      </w:r>
      <w:r w:rsidRPr="009E2C79">
        <w:rPr>
          <w:spacing w:val="-2"/>
          <w:lang w:val="ru-RU"/>
        </w:rPr>
        <w:t>собраниях.</w:t>
      </w:r>
    </w:p>
    <w:p w:rsidR="009E2C79" w:rsidRPr="009E2C79" w:rsidRDefault="009E2C79" w:rsidP="00596BB6">
      <w:pPr>
        <w:pStyle w:val="a3"/>
        <w:tabs>
          <w:tab w:val="left" w:pos="426"/>
          <w:tab w:val="left" w:pos="567"/>
          <w:tab w:val="left" w:pos="709"/>
        </w:tabs>
        <w:spacing w:line="276" w:lineRule="auto"/>
        <w:ind w:right="2" w:firstLine="566"/>
        <w:jc w:val="both"/>
        <w:rPr>
          <w:lang w:val="ru-RU"/>
        </w:rPr>
      </w:pPr>
      <w:r w:rsidRPr="009E2C79">
        <w:rPr>
          <w:lang w:val="ru-RU"/>
        </w:rPr>
        <w:t>Сформулированные в Положении о внутришкольной системе оценки качества образования задачи реализуются по следующим приоритетным направлениям:</w:t>
      </w:r>
    </w:p>
    <w:p w:rsidR="009E2C79" w:rsidRPr="009E2C79" w:rsidRDefault="009E2C79" w:rsidP="004E32E0">
      <w:pPr>
        <w:pStyle w:val="a5"/>
        <w:numPr>
          <w:ilvl w:val="0"/>
          <w:numId w:val="20"/>
        </w:numPr>
        <w:tabs>
          <w:tab w:val="left" w:pos="426"/>
          <w:tab w:val="left" w:pos="567"/>
          <w:tab w:val="left" w:pos="709"/>
          <w:tab w:val="left" w:pos="1275"/>
        </w:tabs>
        <w:spacing w:line="276" w:lineRule="auto"/>
        <w:ind w:left="0" w:right="2" w:firstLine="566"/>
        <w:jc w:val="both"/>
        <w:rPr>
          <w:sz w:val="24"/>
          <w:lang w:val="ru-RU"/>
        </w:rPr>
      </w:pPr>
      <w:r>
        <w:rPr>
          <w:sz w:val="24"/>
        </w:rPr>
        <w:lastRenderedPageBreak/>
        <w:t>c</w:t>
      </w:r>
      <w:r w:rsidRPr="009E2C79">
        <w:rPr>
          <w:sz w:val="24"/>
          <w:lang w:val="ru-RU"/>
        </w:rPr>
        <w:t>овершенствование</w:t>
      </w:r>
      <w:r w:rsidRPr="009E2C79">
        <w:rPr>
          <w:spacing w:val="-7"/>
          <w:sz w:val="24"/>
          <w:lang w:val="ru-RU"/>
        </w:rPr>
        <w:t xml:space="preserve"> </w:t>
      </w:r>
      <w:r w:rsidRPr="009E2C79">
        <w:rPr>
          <w:sz w:val="24"/>
          <w:lang w:val="ru-RU"/>
        </w:rPr>
        <w:t>качества</w:t>
      </w:r>
      <w:r w:rsidRPr="009E2C79">
        <w:rPr>
          <w:spacing w:val="-4"/>
          <w:sz w:val="24"/>
          <w:lang w:val="ru-RU"/>
        </w:rPr>
        <w:t xml:space="preserve"> </w:t>
      </w:r>
      <w:r w:rsidRPr="009E2C79">
        <w:rPr>
          <w:sz w:val="24"/>
          <w:lang w:val="ru-RU"/>
        </w:rPr>
        <w:t>и</w:t>
      </w:r>
      <w:r w:rsidRPr="009E2C79">
        <w:rPr>
          <w:spacing w:val="-4"/>
          <w:sz w:val="24"/>
          <w:lang w:val="ru-RU"/>
        </w:rPr>
        <w:t xml:space="preserve"> </w:t>
      </w:r>
      <w:r w:rsidRPr="009E2C79">
        <w:rPr>
          <w:sz w:val="24"/>
          <w:lang w:val="ru-RU"/>
        </w:rPr>
        <w:t>эффективности</w:t>
      </w:r>
      <w:r w:rsidRPr="009E2C79">
        <w:rPr>
          <w:spacing w:val="-4"/>
          <w:sz w:val="24"/>
          <w:lang w:val="ru-RU"/>
        </w:rPr>
        <w:t xml:space="preserve"> </w:t>
      </w:r>
      <w:r w:rsidRPr="009E2C79">
        <w:rPr>
          <w:spacing w:val="-2"/>
          <w:sz w:val="24"/>
          <w:lang w:val="ru-RU"/>
        </w:rPr>
        <w:t>образования;</w:t>
      </w:r>
    </w:p>
    <w:p w:rsidR="009E2C79" w:rsidRPr="00533F71" w:rsidRDefault="009E2C79" w:rsidP="004E32E0">
      <w:pPr>
        <w:pStyle w:val="a5"/>
        <w:numPr>
          <w:ilvl w:val="0"/>
          <w:numId w:val="20"/>
        </w:numPr>
        <w:tabs>
          <w:tab w:val="left" w:pos="426"/>
          <w:tab w:val="left" w:pos="567"/>
          <w:tab w:val="left" w:pos="709"/>
          <w:tab w:val="left" w:pos="1275"/>
        </w:tabs>
        <w:spacing w:line="276" w:lineRule="auto"/>
        <w:ind w:left="0" w:right="2" w:firstLine="566"/>
        <w:jc w:val="both"/>
        <w:rPr>
          <w:sz w:val="24"/>
          <w:lang w:val="ru-RU"/>
        </w:rPr>
      </w:pPr>
      <w:r w:rsidRPr="009E2C79">
        <w:rPr>
          <w:sz w:val="24"/>
          <w:lang w:val="ru-RU"/>
        </w:rPr>
        <w:t>воспитание</w:t>
      </w:r>
      <w:r w:rsidRPr="009E2C79">
        <w:rPr>
          <w:spacing w:val="80"/>
          <w:sz w:val="24"/>
          <w:lang w:val="ru-RU"/>
        </w:rPr>
        <w:t xml:space="preserve"> </w:t>
      </w:r>
      <w:r w:rsidRPr="009E2C79">
        <w:rPr>
          <w:sz w:val="24"/>
          <w:lang w:val="ru-RU"/>
        </w:rPr>
        <w:t>социальной</w:t>
      </w:r>
      <w:r w:rsidRPr="009E2C79">
        <w:rPr>
          <w:spacing w:val="80"/>
          <w:sz w:val="24"/>
          <w:lang w:val="ru-RU"/>
        </w:rPr>
        <w:t xml:space="preserve"> </w:t>
      </w:r>
      <w:r w:rsidRPr="009E2C79">
        <w:rPr>
          <w:sz w:val="24"/>
          <w:lang w:val="ru-RU"/>
        </w:rPr>
        <w:t>активности</w:t>
      </w:r>
      <w:r w:rsidRPr="009E2C79">
        <w:rPr>
          <w:spacing w:val="80"/>
          <w:sz w:val="24"/>
          <w:lang w:val="ru-RU"/>
        </w:rPr>
        <w:t xml:space="preserve"> </w:t>
      </w:r>
      <w:r w:rsidRPr="009E2C79">
        <w:rPr>
          <w:sz w:val="24"/>
          <w:lang w:val="ru-RU"/>
        </w:rPr>
        <w:t>обучающихся</w:t>
      </w:r>
      <w:r w:rsidRPr="009E2C79">
        <w:rPr>
          <w:spacing w:val="80"/>
          <w:sz w:val="24"/>
          <w:lang w:val="ru-RU"/>
        </w:rPr>
        <w:t xml:space="preserve"> </w:t>
      </w:r>
      <w:r w:rsidRPr="009E2C79">
        <w:rPr>
          <w:sz w:val="24"/>
          <w:lang w:val="ru-RU"/>
        </w:rPr>
        <w:t>и</w:t>
      </w:r>
      <w:r w:rsidRPr="009E2C79">
        <w:rPr>
          <w:spacing w:val="80"/>
          <w:sz w:val="24"/>
          <w:lang w:val="ru-RU"/>
        </w:rPr>
        <w:t xml:space="preserve"> </w:t>
      </w:r>
      <w:r w:rsidRPr="009E2C79">
        <w:rPr>
          <w:sz w:val="24"/>
          <w:lang w:val="ru-RU"/>
        </w:rPr>
        <w:t>развитие</w:t>
      </w:r>
      <w:r w:rsidRPr="009E2C79">
        <w:rPr>
          <w:spacing w:val="80"/>
          <w:sz w:val="24"/>
          <w:lang w:val="ru-RU"/>
        </w:rPr>
        <w:t xml:space="preserve"> </w:t>
      </w:r>
      <w:r w:rsidRPr="009E2C79">
        <w:rPr>
          <w:sz w:val="24"/>
          <w:lang w:val="ru-RU"/>
        </w:rPr>
        <w:t>органов</w:t>
      </w:r>
      <w:r w:rsidRPr="009E2C79">
        <w:rPr>
          <w:spacing w:val="80"/>
          <w:sz w:val="24"/>
          <w:lang w:val="ru-RU"/>
        </w:rPr>
        <w:t xml:space="preserve"> </w:t>
      </w:r>
      <w:r w:rsidRPr="009E2C79">
        <w:rPr>
          <w:sz w:val="24"/>
          <w:lang w:val="ru-RU"/>
        </w:rPr>
        <w:t xml:space="preserve">ученического </w:t>
      </w:r>
      <w:r w:rsidRPr="009E2C79">
        <w:rPr>
          <w:spacing w:val="-2"/>
          <w:sz w:val="24"/>
          <w:lang w:val="ru-RU"/>
        </w:rPr>
        <w:t>самоуправления;</w:t>
      </w:r>
    </w:p>
    <w:p w:rsidR="00533F71" w:rsidRPr="00533F71" w:rsidRDefault="00533F71" w:rsidP="00533F71">
      <w:pPr>
        <w:tabs>
          <w:tab w:val="left" w:pos="426"/>
          <w:tab w:val="left" w:pos="567"/>
          <w:tab w:val="left" w:pos="709"/>
          <w:tab w:val="left" w:pos="1275"/>
        </w:tabs>
        <w:spacing w:line="276" w:lineRule="auto"/>
        <w:ind w:right="2"/>
        <w:jc w:val="both"/>
        <w:rPr>
          <w:sz w:val="24"/>
          <w:lang w:val="ru-RU"/>
        </w:rPr>
      </w:pPr>
    </w:p>
    <w:p w:rsidR="009E2C79" w:rsidRPr="009E2C79" w:rsidRDefault="009E2C79" w:rsidP="004E32E0">
      <w:pPr>
        <w:pStyle w:val="a5"/>
        <w:numPr>
          <w:ilvl w:val="0"/>
          <w:numId w:val="20"/>
        </w:numPr>
        <w:tabs>
          <w:tab w:val="left" w:pos="426"/>
          <w:tab w:val="left" w:pos="567"/>
          <w:tab w:val="left" w:pos="709"/>
          <w:tab w:val="left" w:pos="1275"/>
        </w:tabs>
        <w:spacing w:line="276" w:lineRule="auto"/>
        <w:ind w:left="0" w:right="2" w:firstLine="566"/>
        <w:jc w:val="both"/>
        <w:rPr>
          <w:sz w:val="24"/>
          <w:lang w:val="ru-RU"/>
        </w:rPr>
      </w:pPr>
      <w:r>
        <w:rPr>
          <w:sz w:val="24"/>
        </w:rPr>
        <w:t>c</w:t>
      </w:r>
      <w:r w:rsidRPr="009E2C79">
        <w:rPr>
          <w:sz w:val="24"/>
          <w:lang w:val="ru-RU"/>
        </w:rPr>
        <w:t>оциально-психолого</w:t>
      </w:r>
      <w:r w:rsidRPr="009E2C79">
        <w:rPr>
          <w:spacing w:val="-10"/>
          <w:sz w:val="24"/>
          <w:lang w:val="ru-RU"/>
        </w:rPr>
        <w:t xml:space="preserve"> </w:t>
      </w:r>
      <w:r w:rsidRPr="009E2C79">
        <w:rPr>
          <w:sz w:val="24"/>
          <w:lang w:val="ru-RU"/>
        </w:rPr>
        <w:t>сопровождение</w:t>
      </w:r>
      <w:r w:rsidRPr="009E2C79">
        <w:rPr>
          <w:spacing w:val="-7"/>
          <w:sz w:val="24"/>
          <w:lang w:val="ru-RU"/>
        </w:rPr>
        <w:t xml:space="preserve"> </w:t>
      </w:r>
      <w:r w:rsidRPr="009E2C79">
        <w:rPr>
          <w:sz w:val="24"/>
          <w:lang w:val="ru-RU"/>
        </w:rPr>
        <w:t>и</w:t>
      </w:r>
      <w:r w:rsidRPr="009E2C79">
        <w:rPr>
          <w:spacing w:val="-7"/>
          <w:sz w:val="24"/>
          <w:lang w:val="ru-RU"/>
        </w:rPr>
        <w:t xml:space="preserve"> </w:t>
      </w:r>
      <w:r w:rsidRPr="009E2C79">
        <w:rPr>
          <w:sz w:val="24"/>
          <w:lang w:val="ru-RU"/>
        </w:rPr>
        <w:t>здоровье-формирующая</w:t>
      </w:r>
      <w:r w:rsidRPr="009E2C79">
        <w:rPr>
          <w:spacing w:val="-7"/>
          <w:sz w:val="24"/>
          <w:lang w:val="ru-RU"/>
        </w:rPr>
        <w:t xml:space="preserve"> </w:t>
      </w:r>
      <w:r w:rsidRPr="009E2C79">
        <w:rPr>
          <w:spacing w:val="-2"/>
          <w:sz w:val="24"/>
          <w:lang w:val="ru-RU"/>
        </w:rPr>
        <w:t>деятельность;</w:t>
      </w:r>
    </w:p>
    <w:p w:rsidR="009E2C79" w:rsidRDefault="009E2C79" w:rsidP="004E32E0">
      <w:pPr>
        <w:pStyle w:val="a5"/>
        <w:numPr>
          <w:ilvl w:val="0"/>
          <w:numId w:val="20"/>
        </w:numPr>
        <w:tabs>
          <w:tab w:val="left" w:pos="426"/>
          <w:tab w:val="left" w:pos="567"/>
          <w:tab w:val="left" w:pos="709"/>
          <w:tab w:val="left" w:pos="1275"/>
        </w:tabs>
        <w:spacing w:line="276" w:lineRule="auto"/>
        <w:ind w:left="0" w:right="2" w:firstLine="566"/>
        <w:jc w:val="both"/>
        <w:rPr>
          <w:sz w:val="24"/>
        </w:rPr>
      </w:pPr>
      <w:r>
        <w:rPr>
          <w:sz w:val="24"/>
        </w:rPr>
        <w:t>методическая</w:t>
      </w:r>
      <w:r>
        <w:rPr>
          <w:spacing w:val="-4"/>
          <w:sz w:val="24"/>
        </w:rPr>
        <w:t xml:space="preserve"> </w:t>
      </w:r>
      <w:r>
        <w:rPr>
          <w:sz w:val="24"/>
        </w:rPr>
        <w:t>и</w:t>
      </w:r>
      <w:r>
        <w:rPr>
          <w:spacing w:val="-4"/>
          <w:sz w:val="24"/>
        </w:rPr>
        <w:t xml:space="preserve"> </w:t>
      </w:r>
      <w:r>
        <w:rPr>
          <w:sz w:val="24"/>
        </w:rPr>
        <w:t>инновационная</w:t>
      </w:r>
      <w:r>
        <w:rPr>
          <w:spacing w:val="-4"/>
          <w:sz w:val="24"/>
        </w:rPr>
        <w:t xml:space="preserve"> </w:t>
      </w:r>
      <w:r>
        <w:rPr>
          <w:spacing w:val="-2"/>
          <w:sz w:val="24"/>
        </w:rPr>
        <w:t>деятельность;</w:t>
      </w:r>
    </w:p>
    <w:p w:rsidR="009E2C79" w:rsidRPr="009E2C79" w:rsidRDefault="009E2C79" w:rsidP="004E32E0">
      <w:pPr>
        <w:pStyle w:val="a5"/>
        <w:numPr>
          <w:ilvl w:val="0"/>
          <w:numId w:val="20"/>
        </w:numPr>
        <w:tabs>
          <w:tab w:val="left" w:pos="426"/>
          <w:tab w:val="left" w:pos="567"/>
          <w:tab w:val="left" w:pos="709"/>
          <w:tab w:val="left" w:pos="1275"/>
          <w:tab w:val="left" w:pos="2749"/>
        </w:tabs>
        <w:spacing w:line="276" w:lineRule="auto"/>
        <w:ind w:left="0" w:right="2" w:firstLine="566"/>
        <w:jc w:val="both"/>
        <w:rPr>
          <w:sz w:val="24"/>
          <w:lang w:val="ru-RU"/>
        </w:rPr>
      </w:pPr>
      <w:r w:rsidRPr="009E2C79">
        <w:rPr>
          <w:spacing w:val="-2"/>
          <w:sz w:val="24"/>
          <w:lang w:val="ru-RU"/>
        </w:rPr>
        <w:t>интеграция</w:t>
      </w:r>
      <w:r w:rsidRPr="009E2C79">
        <w:rPr>
          <w:sz w:val="24"/>
          <w:lang w:val="ru-RU"/>
        </w:rPr>
        <w:tab/>
        <w:t>воспитательных</w:t>
      </w:r>
      <w:r w:rsidRPr="009E2C79">
        <w:rPr>
          <w:spacing w:val="80"/>
          <w:sz w:val="24"/>
          <w:lang w:val="ru-RU"/>
        </w:rPr>
        <w:t xml:space="preserve"> </w:t>
      </w:r>
      <w:r w:rsidRPr="009E2C79">
        <w:rPr>
          <w:sz w:val="24"/>
          <w:lang w:val="ru-RU"/>
        </w:rPr>
        <w:t>усилий</w:t>
      </w:r>
      <w:r w:rsidRPr="009E2C79">
        <w:rPr>
          <w:spacing w:val="80"/>
          <w:sz w:val="24"/>
          <w:lang w:val="ru-RU"/>
        </w:rPr>
        <w:t xml:space="preserve"> </w:t>
      </w:r>
      <w:r w:rsidRPr="009E2C79">
        <w:rPr>
          <w:sz w:val="24"/>
          <w:lang w:val="ru-RU"/>
        </w:rPr>
        <w:t>семьи</w:t>
      </w:r>
      <w:r w:rsidRPr="009E2C79">
        <w:rPr>
          <w:spacing w:val="80"/>
          <w:sz w:val="24"/>
          <w:lang w:val="ru-RU"/>
        </w:rPr>
        <w:t xml:space="preserve"> </w:t>
      </w:r>
      <w:r w:rsidRPr="009E2C79">
        <w:rPr>
          <w:sz w:val="24"/>
          <w:lang w:val="ru-RU"/>
        </w:rPr>
        <w:t>и</w:t>
      </w:r>
      <w:r w:rsidRPr="009E2C79">
        <w:rPr>
          <w:spacing w:val="80"/>
          <w:sz w:val="24"/>
          <w:lang w:val="ru-RU"/>
        </w:rPr>
        <w:t xml:space="preserve"> </w:t>
      </w:r>
      <w:r w:rsidRPr="009E2C79">
        <w:rPr>
          <w:sz w:val="24"/>
          <w:lang w:val="ru-RU"/>
        </w:rPr>
        <w:t>школы:</w:t>
      </w:r>
      <w:r w:rsidRPr="009E2C79">
        <w:rPr>
          <w:spacing w:val="80"/>
          <w:sz w:val="24"/>
          <w:lang w:val="ru-RU"/>
        </w:rPr>
        <w:t xml:space="preserve"> </w:t>
      </w:r>
      <w:r w:rsidRPr="009E2C79">
        <w:rPr>
          <w:sz w:val="24"/>
          <w:lang w:val="ru-RU"/>
        </w:rPr>
        <w:t>внешние</w:t>
      </w:r>
      <w:r w:rsidRPr="009E2C79">
        <w:rPr>
          <w:spacing w:val="80"/>
          <w:sz w:val="24"/>
          <w:lang w:val="ru-RU"/>
        </w:rPr>
        <w:t xml:space="preserve"> </w:t>
      </w:r>
      <w:r w:rsidRPr="009E2C79">
        <w:rPr>
          <w:sz w:val="24"/>
          <w:lang w:val="ru-RU"/>
        </w:rPr>
        <w:t>связи</w:t>
      </w:r>
      <w:r w:rsidRPr="009E2C79">
        <w:rPr>
          <w:spacing w:val="80"/>
          <w:sz w:val="24"/>
          <w:lang w:val="ru-RU"/>
        </w:rPr>
        <w:t xml:space="preserve"> </w:t>
      </w:r>
      <w:r w:rsidRPr="009E2C79">
        <w:rPr>
          <w:sz w:val="24"/>
          <w:lang w:val="ru-RU"/>
        </w:rPr>
        <w:t>и</w:t>
      </w:r>
      <w:r w:rsidRPr="009E2C79">
        <w:rPr>
          <w:spacing w:val="80"/>
          <w:sz w:val="24"/>
          <w:lang w:val="ru-RU"/>
        </w:rPr>
        <w:t xml:space="preserve"> </w:t>
      </w:r>
      <w:r w:rsidRPr="009E2C79">
        <w:rPr>
          <w:sz w:val="24"/>
          <w:lang w:val="ru-RU"/>
        </w:rPr>
        <w:t xml:space="preserve">социальное </w:t>
      </w:r>
      <w:r w:rsidRPr="009E2C79">
        <w:rPr>
          <w:spacing w:val="-2"/>
          <w:sz w:val="24"/>
          <w:lang w:val="ru-RU"/>
        </w:rPr>
        <w:t>партнерство;</w:t>
      </w:r>
    </w:p>
    <w:p w:rsidR="009E2C79" w:rsidRPr="009E2C79" w:rsidRDefault="009E2C79" w:rsidP="004E32E0">
      <w:pPr>
        <w:pStyle w:val="a5"/>
        <w:numPr>
          <w:ilvl w:val="0"/>
          <w:numId w:val="20"/>
        </w:numPr>
        <w:tabs>
          <w:tab w:val="left" w:pos="426"/>
          <w:tab w:val="left" w:pos="567"/>
          <w:tab w:val="left" w:pos="709"/>
          <w:tab w:val="left" w:pos="1275"/>
          <w:tab w:val="left" w:pos="3493"/>
          <w:tab w:val="left" w:pos="4561"/>
          <w:tab w:val="left" w:pos="8011"/>
          <w:tab w:val="left" w:pos="9457"/>
        </w:tabs>
        <w:spacing w:line="276" w:lineRule="auto"/>
        <w:ind w:left="0" w:right="2" w:firstLine="566"/>
        <w:jc w:val="both"/>
        <w:rPr>
          <w:sz w:val="24"/>
          <w:lang w:val="ru-RU"/>
        </w:rPr>
      </w:pPr>
      <w:r w:rsidRPr="009E2C79">
        <w:rPr>
          <w:spacing w:val="-2"/>
          <w:sz w:val="24"/>
          <w:lang w:val="ru-RU"/>
        </w:rPr>
        <w:t>совершенствование</w:t>
      </w:r>
      <w:r w:rsidR="00A9280E">
        <w:rPr>
          <w:spacing w:val="-2"/>
          <w:sz w:val="24"/>
          <w:lang w:val="ru-RU"/>
        </w:rPr>
        <w:t xml:space="preserve"> </w:t>
      </w:r>
      <w:r w:rsidRPr="009E2C79">
        <w:rPr>
          <w:spacing w:val="-2"/>
          <w:sz w:val="24"/>
          <w:lang w:val="ru-RU"/>
        </w:rPr>
        <w:t>системы</w:t>
      </w:r>
      <w:r w:rsidR="00A9280E">
        <w:rPr>
          <w:spacing w:val="-2"/>
          <w:sz w:val="24"/>
          <w:lang w:val="ru-RU"/>
        </w:rPr>
        <w:t xml:space="preserve"> </w:t>
      </w:r>
      <w:r w:rsidRPr="009E2C79">
        <w:rPr>
          <w:spacing w:val="-2"/>
          <w:sz w:val="24"/>
          <w:lang w:val="ru-RU"/>
        </w:rPr>
        <w:t>государственно-общественного</w:t>
      </w:r>
      <w:r w:rsidR="00A9280E">
        <w:rPr>
          <w:spacing w:val="-2"/>
          <w:sz w:val="24"/>
          <w:lang w:val="ru-RU"/>
        </w:rPr>
        <w:t xml:space="preserve"> </w:t>
      </w:r>
      <w:r w:rsidRPr="009E2C79">
        <w:rPr>
          <w:spacing w:val="-2"/>
          <w:sz w:val="24"/>
          <w:lang w:val="ru-RU"/>
        </w:rPr>
        <w:t>управления,</w:t>
      </w:r>
      <w:r w:rsidR="00A9280E">
        <w:rPr>
          <w:spacing w:val="-2"/>
          <w:sz w:val="24"/>
          <w:lang w:val="ru-RU"/>
        </w:rPr>
        <w:t xml:space="preserve"> </w:t>
      </w:r>
      <w:r w:rsidRPr="009E2C79">
        <w:rPr>
          <w:spacing w:val="-2"/>
          <w:sz w:val="24"/>
          <w:lang w:val="ru-RU"/>
        </w:rPr>
        <w:t>управление развитием;</w:t>
      </w:r>
    </w:p>
    <w:p w:rsidR="009E2C79" w:rsidRPr="009E2C79" w:rsidRDefault="009E2C79" w:rsidP="004E32E0">
      <w:pPr>
        <w:pStyle w:val="a5"/>
        <w:numPr>
          <w:ilvl w:val="0"/>
          <w:numId w:val="20"/>
        </w:numPr>
        <w:tabs>
          <w:tab w:val="left" w:pos="426"/>
          <w:tab w:val="left" w:pos="567"/>
          <w:tab w:val="left" w:pos="709"/>
          <w:tab w:val="left" w:pos="1275"/>
        </w:tabs>
        <w:spacing w:line="276" w:lineRule="auto"/>
        <w:ind w:left="0" w:right="2" w:firstLine="566"/>
        <w:jc w:val="both"/>
        <w:rPr>
          <w:lang w:val="ru-RU"/>
        </w:rPr>
      </w:pPr>
      <w:r>
        <w:rPr>
          <w:sz w:val="24"/>
        </w:rPr>
        <w:t>модернизация</w:t>
      </w:r>
      <w:r w:rsidRPr="009E2C79">
        <w:rPr>
          <w:spacing w:val="-8"/>
          <w:sz w:val="24"/>
        </w:rPr>
        <w:t xml:space="preserve"> </w:t>
      </w:r>
      <w:r>
        <w:rPr>
          <w:sz w:val="24"/>
        </w:rPr>
        <w:t>учебной</w:t>
      </w:r>
      <w:r w:rsidRPr="009E2C79">
        <w:rPr>
          <w:spacing w:val="-7"/>
          <w:sz w:val="24"/>
        </w:rPr>
        <w:t xml:space="preserve"> </w:t>
      </w:r>
      <w:r w:rsidRPr="009E2C79">
        <w:rPr>
          <w:spacing w:val="-4"/>
          <w:sz w:val="24"/>
        </w:rPr>
        <w:t>базы.</w:t>
      </w:r>
    </w:p>
    <w:p w:rsidR="009E2C79" w:rsidRPr="0001760C" w:rsidRDefault="009E2C79" w:rsidP="00596BB6">
      <w:pPr>
        <w:tabs>
          <w:tab w:val="left" w:pos="426"/>
          <w:tab w:val="left" w:pos="567"/>
          <w:tab w:val="left" w:pos="709"/>
          <w:tab w:val="left" w:pos="1275"/>
        </w:tabs>
        <w:spacing w:before="68" w:line="276" w:lineRule="auto"/>
        <w:ind w:right="2" w:firstLine="566"/>
        <w:jc w:val="both"/>
        <w:rPr>
          <w:sz w:val="24"/>
          <w:szCs w:val="24"/>
          <w:lang w:val="ru-RU"/>
        </w:rPr>
      </w:pPr>
      <w:r w:rsidRPr="0001760C">
        <w:rPr>
          <w:sz w:val="24"/>
          <w:szCs w:val="24"/>
          <w:lang w:val="ru-RU"/>
        </w:rPr>
        <w:t>По каждому из реализуемых направлений были определены пути реализации поставленных задач и индикаторы. Наряду с количественными индикаторами, во внутришкольной системе оценки качества образования используются качественные индикаторы (успешность адаптационного периода;</w:t>
      </w:r>
      <w:r w:rsidRPr="0001760C">
        <w:rPr>
          <w:spacing w:val="40"/>
          <w:sz w:val="24"/>
          <w:szCs w:val="24"/>
          <w:lang w:val="ru-RU"/>
        </w:rPr>
        <w:t xml:space="preserve"> </w:t>
      </w:r>
      <w:r w:rsidRPr="0001760C">
        <w:rPr>
          <w:sz w:val="24"/>
          <w:szCs w:val="24"/>
          <w:lang w:val="ru-RU"/>
        </w:rPr>
        <w:t>результативность участия обучающихся</w:t>
      </w:r>
      <w:r w:rsidRPr="0001760C">
        <w:rPr>
          <w:spacing w:val="40"/>
          <w:sz w:val="24"/>
          <w:szCs w:val="24"/>
          <w:lang w:val="ru-RU"/>
        </w:rPr>
        <w:t xml:space="preserve"> </w:t>
      </w:r>
      <w:r w:rsidRPr="0001760C">
        <w:rPr>
          <w:sz w:val="24"/>
          <w:szCs w:val="24"/>
          <w:lang w:val="ru-RU"/>
        </w:rPr>
        <w:t>в мероприятиях различного уровня, в олимпиадном</w:t>
      </w:r>
      <w:r w:rsidRPr="0001760C">
        <w:rPr>
          <w:spacing w:val="40"/>
          <w:sz w:val="24"/>
          <w:szCs w:val="24"/>
          <w:lang w:val="ru-RU"/>
        </w:rPr>
        <w:t xml:space="preserve"> </w:t>
      </w:r>
      <w:r w:rsidRPr="0001760C">
        <w:rPr>
          <w:sz w:val="24"/>
          <w:szCs w:val="24"/>
          <w:lang w:val="ru-RU"/>
        </w:rPr>
        <w:t>движении, расширение спектра досуговой</w:t>
      </w:r>
      <w:r w:rsidRPr="0001760C">
        <w:rPr>
          <w:spacing w:val="-1"/>
          <w:sz w:val="24"/>
          <w:szCs w:val="24"/>
          <w:lang w:val="ru-RU"/>
        </w:rPr>
        <w:t xml:space="preserve"> </w:t>
      </w:r>
      <w:r w:rsidRPr="0001760C">
        <w:rPr>
          <w:sz w:val="24"/>
          <w:szCs w:val="24"/>
          <w:lang w:val="ru-RU"/>
        </w:rPr>
        <w:t>и</w:t>
      </w:r>
      <w:r w:rsidRPr="0001760C">
        <w:rPr>
          <w:spacing w:val="40"/>
          <w:sz w:val="24"/>
          <w:szCs w:val="24"/>
          <w:lang w:val="ru-RU"/>
        </w:rPr>
        <w:t xml:space="preserve"> </w:t>
      </w:r>
      <w:r w:rsidRPr="0001760C">
        <w:rPr>
          <w:sz w:val="24"/>
          <w:szCs w:val="24"/>
          <w:lang w:val="ru-RU"/>
        </w:rPr>
        <w:t>игровой</w:t>
      </w:r>
      <w:r w:rsidRPr="0001760C">
        <w:rPr>
          <w:spacing w:val="-1"/>
          <w:sz w:val="24"/>
          <w:szCs w:val="24"/>
          <w:lang w:val="ru-RU"/>
        </w:rPr>
        <w:t xml:space="preserve"> </w:t>
      </w:r>
      <w:r w:rsidRPr="0001760C">
        <w:rPr>
          <w:sz w:val="24"/>
          <w:szCs w:val="24"/>
          <w:lang w:val="ru-RU"/>
        </w:rPr>
        <w:t>деятельности,</w:t>
      </w:r>
      <w:r w:rsidRPr="0001760C">
        <w:rPr>
          <w:spacing w:val="40"/>
          <w:sz w:val="24"/>
          <w:szCs w:val="24"/>
          <w:lang w:val="ru-RU"/>
        </w:rPr>
        <w:t xml:space="preserve"> </w:t>
      </w:r>
      <w:r w:rsidRPr="0001760C">
        <w:rPr>
          <w:sz w:val="24"/>
          <w:szCs w:val="24"/>
          <w:lang w:val="ru-RU"/>
        </w:rPr>
        <w:t>результативность участия</w:t>
      </w:r>
      <w:r w:rsidRPr="0001760C">
        <w:rPr>
          <w:spacing w:val="-1"/>
          <w:sz w:val="24"/>
          <w:szCs w:val="24"/>
          <w:lang w:val="ru-RU"/>
        </w:rPr>
        <w:t xml:space="preserve"> </w:t>
      </w:r>
      <w:r w:rsidRPr="0001760C">
        <w:rPr>
          <w:sz w:val="24"/>
          <w:szCs w:val="24"/>
          <w:lang w:val="ru-RU"/>
        </w:rPr>
        <w:t>обучающихся</w:t>
      </w:r>
      <w:r w:rsidRPr="0001760C">
        <w:rPr>
          <w:spacing w:val="-1"/>
          <w:sz w:val="24"/>
          <w:szCs w:val="24"/>
          <w:lang w:val="ru-RU"/>
        </w:rPr>
        <w:t xml:space="preserve"> </w:t>
      </w:r>
      <w:r w:rsidRPr="0001760C">
        <w:rPr>
          <w:sz w:val="24"/>
          <w:szCs w:val="24"/>
          <w:lang w:val="ru-RU"/>
        </w:rPr>
        <w:t>в</w:t>
      </w:r>
      <w:r w:rsidRPr="0001760C">
        <w:rPr>
          <w:spacing w:val="-2"/>
          <w:sz w:val="24"/>
          <w:szCs w:val="24"/>
          <w:lang w:val="ru-RU"/>
        </w:rPr>
        <w:t xml:space="preserve"> </w:t>
      </w:r>
      <w:r w:rsidRPr="0001760C">
        <w:rPr>
          <w:sz w:val="24"/>
          <w:szCs w:val="24"/>
          <w:lang w:val="ru-RU"/>
        </w:rPr>
        <w:t>мероприятиях гражданско-патриотической направленности, уровень воспитанности, уровень развития ученического коллектива).</w:t>
      </w:r>
    </w:p>
    <w:p w:rsidR="009E2C79" w:rsidRPr="009E2C79" w:rsidRDefault="009E2C79" w:rsidP="00596BB6">
      <w:pPr>
        <w:pStyle w:val="a3"/>
        <w:tabs>
          <w:tab w:val="left" w:pos="426"/>
          <w:tab w:val="left" w:pos="567"/>
        </w:tabs>
        <w:spacing w:line="276" w:lineRule="auto"/>
        <w:ind w:right="2" w:firstLine="566"/>
        <w:jc w:val="both"/>
        <w:rPr>
          <w:lang w:val="ru-RU"/>
        </w:rPr>
      </w:pPr>
      <w:r w:rsidRPr="009E2C79">
        <w:rPr>
          <w:lang w:val="ru-RU"/>
        </w:rPr>
        <w:t>Образовательный процесс в</w:t>
      </w:r>
      <w:r w:rsidRPr="009E2C79">
        <w:rPr>
          <w:spacing w:val="40"/>
          <w:lang w:val="ru-RU"/>
        </w:rPr>
        <w:t xml:space="preserve"> </w:t>
      </w:r>
      <w:r w:rsidRPr="009E2C79">
        <w:rPr>
          <w:lang w:val="ru-RU"/>
        </w:rPr>
        <w:t>школе можно представить как выстроенную систему педагогических действий, соответствующих поставленным задачам.</w:t>
      </w:r>
      <w:r w:rsidRPr="009E2C79">
        <w:rPr>
          <w:spacing w:val="40"/>
          <w:lang w:val="ru-RU"/>
        </w:rPr>
        <w:t xml:space="preserve"> </w:t>
      </w:r>
      <w:r w:rsidRPr="009E2C79">
        <w:rPr>
          <w:lang w:val="ru-RU"/>
        </w:rPr>
        <w:t>Цели образовательного процесса школы задавались социальным образовательным заказом, который определялся государством и заказом родителей.</w:t>
      </w:r>
    </w:p>
    <w:p w:rsidR="009E2C79" w:rsidRPr="009E2C79" w:rsidRDefault="009E2C79" w:rsidP="00596BB6">
      <w:pPr>
        <w:pStyle w:val="a3"/>
        <w:tabs>
          <w:tab w:val="left" w:pos="426"/>
          <w:tab w:val="left" w:pos="567"/>
        </w:tabs>
        <w:spacing w:line="276" w:lineRule="auto"/>
        <w:ind w:right="2" w:firstLine="566"/>
        <w:jc w:val="both"/>
        <w:rPr>
          <w:lang w:val="ru-RU"/>
        </w:rPr>
      </w:pPr>
      <w:r w:rsidRPr="009E2C79">
        <w:rPr>
          <w:lang w:val="ru-RU"/>
        </w:rPr>
        <w:t>В основу образовательной политики школы были положены идеи развивающего обучения, личностно-ориентированного, деятельностного и компетентностного подхода к обучению и воспитанию.</w:t>
      </w:r>
    </w:p>
    <w:p w:rsidR="009E2C79" w:rsidRPr="009E2C79" w:rsidRDefault="009E2C79" w:rsidP="00596BB6">
      <w:pPr>
        <w:pStyle w:val="a3"/>
        <w:tabs>
          <w:tab w:val="left" w:pos="426"/>
          <w:tab w:val="left" w:pos="567"/>
        </w:tabs>
        <w:spacing w:line="276" w:lineRule="auto"/>
        <w:ind w:right="2" w:firstLine="566"/>
        <w:jc w:val="both"/>
        <w:rPr>
          <w:lang w:val="ru-RU"/>
        </w:rPr>
      </w:pPr>
      <w:r w:rsidRPr="009E2C79">
        <w:rPr>
          <w:lang w:val="ru-RU"/>
        </w:rPr>
        <w:t>Вопрос об успеваемости в течение года был в центре внимания коллектива школы, регулярно рассматривался на педагогических советах, совещаниях, заседаниях методических объединений. Участниками образовательного процесса являются учащиеся, учителя, родители. В центре этого взаимодействия находится ученик, его достижения - это результат работы всех участников образовательного процесса.</w:t>
      </w:r>
    </w:p>
    <w:p w:rsidR="009E2C79" w:rsidRPr="009E2C79" w:rsidRDefault="009E2C79" w:rsidP="00596BB6">
      <w:pPr>
        <w:pStyle w:val="a3"/>
        <w:tabs>
          <w:tab w:val="left" w:pos="426"/>
          <w:tab w:val="left" w:pos="567"/>
        </w:tabs>
        <w:spacing w:line="276" w:lineRule="auto"/>
        <w:ind w:right="2" w:firstLine="566"/>
        <w:jc w:val="both"/>
        <w:rPr>
          <w:lang w:val="ru-RU"/>
        </w:rPr>
      </w:pPr>
      <w:r w:rsidRPr="009E2C79">
        <w:rPr>
          <w:lang w:val="ru-RU"/>
        </w:rPr>
        <w:t>Знания обучающихся 1-</w:t>
      </w:r>
      <w:r w:rsidR="0001760C">
        <w:rPr>
          <w:lang w:val="ru-RU"/>
        </w:rPr>
        <w:t>9</w:t>
      </w:r>
      <w:r w:rsidRPr="009E2C79">
        <w:rPr>
          <w:lang w:val="ru-RU"/>
        </w:rPr>
        <w:t xml:space="preserve"> классов в течение года подвергались всестороннему контролю, анализу, сравнению по классам, предметам и годам на уровне образовательной организации, а так же подвергались внешней оценке.</w:t>
      </w:r>
    </w:p>
    <w:p w:rsidR="009E2C79" w:rsidRPr="009E2C79" w:rsidRDefault="009E2C79" w:rsidP="00596BB6">
      <w:pPr>
        <w:pStyle w:val="a3"/>
        <w:tabs>
          <w:tab w:val="left" w:pos="426"/>
          <w:tab w:val="left" w:pos="567"/>
        </w:tabs>
        <w:ind w:right="2"/>
        <w:jc w:val="both"/>
        <w:rPr>
          <w:lang w:val="ru-RU"/>
        </w:rPr>
      </w:pPr>
      <w:r>
        <w:rPr>
          <w:lang w:val="ru-RU"/>
        </w:rPr>
        <w:tab/>
      </w:r>
      <w:r w:rsidRPr="009E2C79">
        <w:rPr>
          <w:lang w:val="ru-RU"/>
        </w:rPr>
        <w:t>Контроль</w:t>
      </w:r>
      <w:r w:rsidRPr="009E2C79">
        <w:rPr>
          <w:spacing w:val="-4"/>
          <w:lang w:val="ru-RU"/>
        </w:rPr>
        <w:t xml:space="preserve"> </w:t>
      </w:r>
      <w:r w:rsidRPr="009E2C79">
        <w:rPr>
          <w:lang w:val="ru-RU"/>
        </w:rPr>
        <w:t>качества</w:t>
      </w:r>
      <w:r w:rsidRPr="009E2C79">
        <w:rPr>
          <w:spacing w:val="-3"/>
          <w:lang w:val="ru-RU"/>
        </w:rPr>
        <w:t xml:space="preserve"> </w:t>
      </w:r>
      <w:r w:rsidRPr="009E2C79">
        <w:rPr>
          <w:lang w:val="ru-RU"/>
        </w:rPr>
        <w:t>преподавания</w:t>
      </w:r>
      <w:r w:rsidRPr="009E2C79">
        <w:rPr>
          <w:spacing w:val="-3"/>
          <w:lang w:val="ru-RU"/>
        </w:rPr>
        <w:t xml:space="preserve"> </w:t>
      </w:r>
      <w:r w:rsidRPr="009E2C79">
        <w:rPr>
          <w:lang w:val="ru-RU"/>
        </w:rPr>
        <w:t>осуществлялся</w:t>
      </w:r>
      <w:r w:rsidRPr="009E2C79">
        <w:rPr>
          <w:spacing w:val="-3"/>
          <w:lang w:val="ru-RU"/>
        </w:rPr>
        <w:t xml:space="preserve"> </w:t>
      </w:r>
      <w:r w:rsidRPr="009E2C79">
        <w:rPr>
          <w:spacing w:val="-2"/>
          <w:lang w:val="ru-RU"/>
        </w:rPr>
        <w:t>путем:</w:t>
      </w:r>
    </w:p>
    <w:p w:rsidR="009E2C79" w:rsidRPr="009E2C79" w:rsidRDefault="009E2C79" w:rsidP="004E32E0">
      <w:pPr>
        <w:pStyle w:val="a5"/>
        <w:numPr>
          <w:ilvl w:val="0"/>
          <w:numId w:val="20"/>
        </w:numPr>
        <w:tabs>
          <w:tab w:val="left" w:pos="426"/>
          <w:tab w:val="left" w:pos="567"/>
        </w:tabs>
        <w:spacing w:before="40" w:line="276" w:lineRule="auto"/>
        <w:ind w:left="0" w:right="2" w:firstLine="566"/>
        <w:jc w:val="both"/>
        <w:rPr>
          <w:sz w:val="24"/>
          <w:lang w:val="ru-RU"/>
        </w:rPr>
      </w:pPr>
      <w:r w:rsidRPr="009E2C79">
        <w:rPr>
          <w:sz w:val="24"/>
          <w:lang w:val="ru-RU"/>
        </w:rPr>
        <w:t>проведения</w:t>
      </w:r>
      <w:r w:rsidRPr="009E2C79">
        <w:rPr>
          <w:spacing w:val="40"/>
          <w:sz w:val="24"/>
          <w:lang w:val="ru-RU"/>
        </w:rPr>
        <w:t xml:space="preserve"> </w:t>
      </w:r>
      <w:r w:rsidRPr="009E2C79">
        <w:rPr>
          <w:sz w:val="24"/>
          <w:lang w:val="ru-RU"/>
        </w:rPr>
        <w:t xml:space="preserve">административных контрольных работ по итогам четвертей с последующим </w:t>
      </w:r>
      <w:r w:rsidRPr="009E2C79">
        <w:rPr>
          <w:spacing w:val="-2"/>
          <w:sz w:val="24"/>
          <w:lang w:val="ru-RU"/>
        </w:rPr>
        <w:t>анализом;</w:t>
      </w:r>
    </w:p>
    <w:p w:rsidR="009E2C79" w:rsidRPr="009E2C79" w:rsidRDefault="009E2C79" w:rsidP="004E32E0">
      <w:pPr>
        <w:pStyle w:val="a5"/>
        <w:numPr>
          <w:ilvl w:val="0"/>
          <w:numId w:val="20"/>
        </w:numPr>
        <w:tabs>
          <w:tab w:val="left" w:pos="426"/>
          <w:tab w:val="left" w:pos="567"/>
        </w:tabs>
        <w:spacing w:line="292" w:lineRule="exact"/>
        <w:ind w:left="0" w:right="2" w:firstLine="566"/>
        <w:jc w:val="both"/>
        <w:rPr>
          <w:sz w:val="24"/>
          <w:lang w:val="ru-RU"/>
        </w:rPr>
      </w:pPr>
      <w:r w:rsidRPr="009E2C79">
        <w:rPr>
          <w:sz w:val="24"/>
          <w:lang w:val="ru-RU"/>
        </w:rPr>
        <w:t>участие</w:t>
      </w:r>
      <w:r w:rsidRPr="009E2C79">
        <w:rPr>
          <w:spacing w:val="-4"/>
          <w:sz w:val="24"/>
          <w:lang w:val="ru-RU"/>
        </w:rPr>
        <w:t xml:space="preserve"> </w:t>
      </w:r>
      <w:r w:rsidRPr="009E2C79">
        <w:rPr>
          <w:sz w:val="24"/>
          <w:lang w:val="ru-RU"/>
        </w:rPr>
        <w:t>во</w:t>
      </w:r>
      <w:r w:rsidRPr="009E2C79">
        <w:rPr>
          <w:spacing w:val="-2"/>
          <w:sz w:val="24"/>
          <w:lang w:val="ru-RU"/>
        </w:rPr>
        <w:t xml:space="preserve"> </w:t>
      </w:r>
      <w:r w:rsidRPr="009E2C79">
        <w:rPr>
          <w:sz w:val="24"/>
          <w:lang w:val="ru-RU"/>
        </w:rPr>
        <w:t>Всероссийских</w:t>
      </w:r>
      <w:r w:rsidRPr="009E2C79">
        <w:rPr>
          <w:spacing w:val="-4"/>
          <w:sz w:val="24"/>
          <w:lang w:val="ru-RU"/>
        </w:rPr>
        <w:t xml:space="preserve"> </w:t>
      </w:r>
      <w:r w:rsidRPr="009E2C79">
        <w:rPr>
          <w:sz w:val="24"/>
          <w:lang w:val="ru-RU"/>
        </w:rPr>
        <w:t>проверочных</w:t>
      </w:r>
      <w:r w:rsidRPr="009E2C79">
        <w:rPr>
          <w:spacing w:val="-2"/>
          <w:sz w:val="24"/>
          <w:lang w:val="ru-RU"/>
        </w:rPr>
        <w:t xml:space="preserve"> работах;</w:t>
      </w:r>
    </w:p>
    <w:p w:rsidR="009E2C79" w:rsidRPr="009E2C79" w:rsidRDefault="009E2C79" w:rsidP="004E32E0">
      <w:pPr>
        <w:pStyle w:val="a5"/>
        <w:numPr>
          <w:ilvl w:val="0"/>
          <w:numId w:val="20"/>
        </w:numPr>
        <w:tabs>
          <w:tab w:val="left" w:pos="426"/>
          <w:tab w:val="left" w:pos="567"/>
        </w:tabs>
        <w:spacing w:before="39" w:line="276" w:lineRule="auto"/>
        <w:ind w:left="0" w:right="2" w:firstLine="566"/>
        <w:jc w:val="both"/>
        <w:rPr>
          <w:sz w:val="24"/>
          <w:lang w:val="ru-RU"/>
        </w:rPr>
      </w:pPr>
      <w:r w:rsidRPr="009E2C79">
        <w:rPr>
          <w:sz w:val="24"/>
          <w:lang w:val="ru-RU"/>
        </w:rPr>
        <w:t>участие в пробных тестированиях в формате ОГЭ и ЕГЭ</w:t>
      </w:r>
      <w:r w:rsidRPr="009E2C79">
        <w:rPr>
          <w:spacing w:val="-1"/>
          <w:sz w:val="24"/>
          <w:lang w:val="ru-RU"/>
        </w:rPr>
        <w:t xml:space="preserve"> </w:t>
      </w:r>
      <w:r w:rsidRPr="009E2C79">
        <w:rPr>
          <w:sz w:val="24"/>
          <w:lang w:val="ru-RU"/>
        </w:rPr>
        <w:t>по русскому</w:t>
      </w:r>
      <w:r w:rsidRPr="009E2C79">
        <w:rPr>
          <w:spacing w:val="-1"/>
          <w:sz w:val="24"/>
          <w:lang w:val="ru-RU"/>
        </w:rPr>
        <w:t xml:space="preserve"> </w:t>
      </w:r>
      <w:r w:rsidRPr="009E2C79">
        <w:rPr>
          <w:sz w:val="24"/>
          <w:lang w:val="ru-RU"/>
        </w:rPr>
        <w:t>языку, математике, предметам по выбору, их анализ и планирование дальнейшей работы над ошибками, отслеживание результативности работы по подготовке обучающихся к сдаче ОГЭ и ЕГЭ в течение учебного года;</w:t>
      </w:r>
    </w:p>
    <w:p w:rsidR="009E2C79" w:rsidRPr="009E2C79" w:rsidRDefault="009E2C79" w:rsidP="004E32E0">
      <w:pPr>
        <w:pStyle w:val="a5"/>
        <w:numPr>
          <w:ilvl w:val="0"/>
          <w:numId w:val="20"/>
        </w:numPr>
        <w:tabs>
          <w:tab w:val="left" w:pos="426"/>
          <w:tab w:val="left" w:pos="567"/>
        </w:tabs>
        <w:spacing w:line="293" w:lineRule="exact"/>
        <w:ind w:left="0" w:right="2" w:firstLine="566"/>
        <w:jc w:val="both"/>
        <w:rPr>
          <w:sz w:val="24"/>
          <w:lang w:val="ru-RU"/>
        </w:rPr>
      </w:pPr>
      <w:r w:rsidRPr="009E2C79">
        <w:rPr>
          <w:sz w:val="24"/>
          <w:lang w:val="ru-RU"/>
        </w:rPr>
        <w:t>проведение</w:t>
      </w:r>
      <w:r w:rsidRPr="009E2C79">
        <w:rPr>
          <w:spacing w:val="-8"/>
          <w:sz w:val="24"/>
          <w:lang w:val="ru-RU"/>
        </w:rPr>
        <w:t xml:space="preserve"> </w:t>
      </w:r>
      <w:r w:rsidRPr="009E2C79">
        <w:rPr>
          <w:sz w:val="24"/>
          <w:lang w:val="ru-RU"/>
        </w:rPr>
        <w:t>промежуточной</w:t>
      </w:r>
      <w:r w:rsidRPr="009E2C79">
        <w:rPr>
          <w:spacing w:val="-4"/>
          <w:sz w:val="24"/>
          <w:lang w:val="ru-RU"/>
        </w:rPr>
        <w:t xml:space="preserve"> </w:t>
      </w:r>
      <w:r w:rsidRPr="009E2C79">
        <w:rPr>
          <w:sz w:val="24"/>
          <w:lang w:val="ru-RU"/>
        </w:rPr>
        <w:t>аттестации</w:t>
      </w:r>
      <w:r w:rsidRPr="009E2C79">
        <w:rPr>
          <w:spacing w:val="-4"/>
          <w:sz w:val="24"/>
          <w:lang w:val="ru-RU"/>
        </w:rPr>
        <w:t xml:space="preserve"> </w:t>
      </w:r>
      <w:r w:rsidRPr="009E2C79">
        <w:rPr>
          <w:sz w:val="24"/>
          <w:lang w:val="ru-RU"/>
        </w:rPr>
        <w:t>обучающихся</w:t>
      </w:r>
      <w:r w:rsidRPr="009E2C79">
        <w:rPr>
          <w:spacing w:val="-4"/>
          <w:sz w:val="24"/>
          <w:lang w:val="ru-RU"/>
        </w:rPr>
        <w:t xml:space="preserve"> </w:t>
      </w:r>
      <w:r w:rsidRPr="009E2C79">
        <w:rPr>
          <w:sz w:val="24"/>
          <w:lang w:val="ru-RU"/>
        </w:rPr>
        <w:t>и</w:t>
      </w:r>
      <w:r w:rsidRPr="009E2C79">
        <w:rPr>
          <w:spacing w:val="-4"/>
          <w:sz w:val="24"/>
          <w:lang w:val="ru-RU"/>
        </w:rPr>
        <w:t xml:space="preserve"> </w:t>
      </w:r>
      <w:r w:rsidRPr="009E2C79">
        <w:rPr>
          <w:sz w:val="24"/>
          <w:lang w:val="ru-RU"/>
        </w:rPr>
        <w:t>анализ</w:t>
      </w:r>
      <w:r w:rsidRPr="009E2C79">
        <w:rPr>
          <w:spacing w:val="2"/>
          <w:sz w:val="24"/>
          <w:lang w:val="ru-RU"/>
        </w:rPr>
        <w:t xml:space="preserve"> </w:t>
      </w:r>
      <w:r w:rsidRPr="009E2C79">
        <w:rPr>
          <w:spacing w:val="-2"/>
          <w:sz w:val="24"/>
          <w:lang w:val="ru-RU"/>
        </w:rPr>
        <w:t>результатов;</w:t>
      </w:r>
    </w:p>
    <w:p w:rsidR="009E2C79" w:rsidRPr="009E2C79" w:rsidRDefault="009E2C79" w:rsidP="004E32E0">
      <w:pPr>
        <w:pStyle w:val="a5"/>
        <w:numPr>
          <w:ilvl w:val="0"/>
          <w:numId w:val="20"/>
        </w:numPr>
        <w:tabs>
          <w:tab w:val="left" w:pos="426"/>
          <w:tab w:val="left" w:pos="567"/>
        </w:tabs>
        <w:spacing w:before="40"/>
        <w:ind w:left="0" w:right="2" w:firstLine="566"/>
        <w:jc w:val="both"/>
        <w:rPr>
          <w:sz w:val="24"/>
          <w:lang w:val="ru-RU"/>
        </w:rPr>
      </w:pPr>
      <w:r w:rsidRPr="009E2C79">
        <w:rPr>
          <w:sz w:val="24"/>
          <w:lang w:val="ru-RU"/>
        </w:rPr>
        <w:t>анализ</w:t>
      </w:r>
      <w:r w:rsidRPr="009E2C79">
        <w:rPr>
          <w:spacing w:val="-6"/>
          <w:sz w:val="24"/>
          <w:lang w:val="ru-RU"/>
        </w:rPr>
        <w:t xml:space="preserve"> </w:t>
      </w:r>
      <w:r w:rsidRPr="009E2C79">
        <w:rPr>
          <w:sz w:val="24"/>
          <w:lang w:val="ru-RU"/>
        </w:rPr>
        <w:t>результатов</w:t>
      </w:r>
      <w:r w:rsidRPr="009E2C79">
        <w:rPr>
          <w:spacing w:val="-7"/>
          <w:sz w:val="24"/>
          <w:lang w:val="ru-RU"/>
        </w:rPr>
        <w:t xml:space="preserve"> </w:t>
      </w:r>
      <w:r w:rsidRPr="009E2C79">
        <w:rPr>
          <w:sz w:val="24"/>
          <w:lang w:val="ru-RU"/>
        </w:rPr>
        <w:t>государственной</w:t>
      </w:r>
      <w:r w:rsidRPr="009E2C79">
        <w:rPr>
          <w:spacing w:val="-6"/>
          <w:sz w:val="24"/>
          <w:lang w:val="ru-RU"/>
        </w:rPr>
        <w:t xml:space="preserve"> </w:t>
      </w:r>
      <w:r w:rsidRPr="009E2C79">
        <w:rPr>
          <w:sz w:val="24"/>
          <w:lang w:val="ru-RU"/>
        </w:rPr>
        <w:t>итоговой</w:t>
      </w:r>
      <w:r w:rsidRPr="009E2C79">
        <w:rPr>
          <w:spacing w:val="-6"/>
          <w:sz w:val="24"/>
          <w:lang w:val="ru-RU"/>
        </w:rPr>
        <w:t xml:space="preserve"> </w:t>
      </w:r>
      <w:r w:rsidRPr="009E2C79">
        <w:rPr>
          <w:spacing w:val="-2"/>
          <w:sz w:val="24"/>
          <w:lang w:val="ru-RU"/>
        </w:rPr>
        <w:t>аттестации.</w:t>
      </w:r>
    </w:p>
    <w:p w:rsidR="00533F71" w:rsidRDefault="009E2C79" w:rsidP="003E6F3C">
      <w:pPr>
        <w:pStyle w:val="a3"/>
        <w:tabs>
          <w:tab w:val="left" w:pos="426"/>
          <w:tab w:val="left" w:pos="567"/>
        </w:tabs>
        <w:spacing w:before="40" w:line="276" w:lineRule="auto"/>
        <w:ind w:right="2" w:firstLine="566"/>
        <w:jc w:val="both"/>
        <w:rPr>
          <w:lang w:val="ru-RU"/>
        </w:rPr>
      </w:pPr>
      <w:r w:rsidRPr="009E2C79">
        <w:rPr>
          <w:lang w:val="ru-RU"/>
        </w:rPr>
        <w:t>Сравнивая результаты последних лет, достижения школы, учащихся, можно с уверенностью говорить о том, что школа предоставляет доступное, качественное образование, отвечающее требованиям родителей, обучающихся и социума.</w:t>
      </w:r>
    </w:p>
    <w:p w:rsidR="00533F71" w:rsidRDefault="00533F71" w:rsidP="00596BB6">
      <w:pPr>
        <w:pStyle w:val="a3"/>
        <w:spacing w:line="276" w:lineRule="auto"/>
        <w:ind w:left="567" w:firstLine="221"/>
        <w:jc w:val="both"/>
        <w:rPr>
          <w:lang w:val="ru-RU"/>
        </w:rPr>
      </w:pPr>
    </w:p>
    <w:p w:rsidR="00C81788" w:rsidRDefault="00C81788" w:rsidP="00596BB6">
      <w:pPr>
        <w:pStyle w:val="a3"/>
        <w:spacing w:line="276" w:lineRule="auto"/>
        <w:ind w:left="567" w:firstLine="221"/>
        <w:jc w:val="both"/>
        <w:rPr>
          <w:lang w:val="ru-RU"/>
        </w:rPr>
      </w:pPr>
      <w:r w:rsidRPr="00875FCC">
        <w:rPr>
          <w:lang w:val="ru-RU"/>
        </w:rPr>
        <w:lastRenderedPageBreak/>
        <w:t>Итоги  года  на  уровне  начального  общего  образования</w:t>
      </w:r>
    </w:p>
    <w:p w:rsidR="00533F71" w:rsidRPr="00875FCC" w:rsidRDefault="00533F71" w:rsidP="00596BB6">
      <w:pPr>
        <w:pStyle w:val="a3"/>
        <w:spacing w:line="276" w:lineRule="auto"/>
        <w:ind w:left="567" w:firstLine="221"/>
        <w:jc w:val="both"/>
        <w:rPr>
          <w:lang w:val="ru-RU"/>
        </w:rPr>
      </w:pPr>
    </w:p>
    <w:tbl>
      <w:tblPr>
        <w:tblW w:w="479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18"/>
        <w:gridCol w:w="1298"/>
        <w:gridCol w:w="1604"/>
        <w:gridCol w:w="1116"/>
        <w:gridCol w:w="1600"/>
        <w:gridCol w:w="1156"/>
        <w:gridCol w:w="1494"/>
      </w:tblGrid>
      <w:tr w:rsidR="00404517" w:rsidRPr="00F023D4" w:rsidTr="006B0804">
        <w:trPr>
          <w:jc w:val="center"/>
        </w:trPr>
        <w:tc>
          <w:tcPr>
            <w:tcW w:w="860" w:type="pct"/>
            <w:vMerge w:val="restart"/>
            <w:tcBorders>
              <w:top w:val="single" w:sz="4" w:space="0" w:color="auto"/>
              <w:left w:val="single" w:sz="4" w:space="0" w:color="auto"/>
              <w:right w:val="single" w:sz="4" w:space="0" w:color="auto"/>
            </w:tcBorders>
          </w:tcPr>
          <w:p w:rsidR="00404517" w:rsidRPr="00F023D4" w:rsidRDefault="00404517" w:rsidP="00596BB6">
            <w:pPr>
              <w:spacing w:line="276" w:lineRule="auto"/>
              <w:ind w:firstLine="34"/>
              <w:jc w:val="both"/>
              <w:rPr>
                <w:b/>
                <w:sz w:val="24"/>
                <w:szCs w:val="24"/>
                <w:lang w:eastAsia="ru-RU"/>
              </w:rPr>
            </w:pPr>
            <w:r w:rsidRPr="00F023D4">
              <w:rPr>
                <w:sz w:val="24"/>
                <w:szCs w:val="24"/>
                <w:lang w:eastAsia="ru-RU"/>
              </w:rPr>
              <w:t>Учебный</w:t>
            </w:r>
            <w:r w:rsidR="00E14892">
              <w:rPr>
                <w:sz w:val="24"/>
                <w:szCs w:val="24"/>
                <w:lang w:val="ru-RU" w:eastAsia="ru-RU"/>
              </w:rPr>
              <w:t xml:space="preserve"> </w:t>
            </w:r>
            <w:r w:rsidRPr="00F023D4">
              <w:rPr>
                <w:sz w:val="24"/>
                <w:szCs w:val="24"/>
                <w:lang w:eastAsia="ru-RU"/>
              </w:rPr>
              <w:t>год</w:t>
            </w:r>
          </w:p>
        </w:tc>
        <w:tc>
          <w:tcPr>
            <w:tcW w:w="1453" w:type="pct"/>
            <w:gridSpan w:val="2"/>
            <w:tcBorders>
              <w:top w:val="single" w:sz="4" w:space="0" w:color="auto"/>
              <w:left w:val="single" w:sz="4" w:space="0" w:color="auto"/>
              <w:bottom w:val="single" w:sz="4" w:space="0" w:color="auto"/>
              <w:right w:val="single" w:sz="4" w:space="0" w:color="auto"/>
            </w:tcBorders>
          </w:tcPr>
          <w:p w:rsidR="00404517" w:rsidRPr="00F023D4" w:rsidRDefault="00404517" w:rsidP="00596BB6">
            <w:pPr>
              <w:spacing w:line="276" w:lineRule="auto"/>
              <w:ind w:firstLine="34"/>
              <w:jc w:val="both"/>
              <w:rPr>
                <w:sz w:val="24"/>
                <w:szCs w:val="24"/>
                <w:lang w:val="ru-RU" w:eastAsia="ru-RU"/>
              </w:rPr>
            </w:pPr>
            <w:r w:rsidRPr="00F023D4">
              <w:rPr>
                <w:sz w:val="24"/>
                <w:szCs w:val="24"/>
                <w:lang w:eastAsia="ru-RU"/>
              </w:rPr>
              <w:t xml:space="preserve">2 </w:t>
            </w:r>
            <w:r w:rsidRPr="00F023D4">
              <w:rPr>
                <w:sz w:val="24"/>
                <w:szCs w:val="24"/>
                <w:lang w:val="ru-RU" w:eastAsia="ru-RU"/>
              </w:rPr>
              <w:t>класс</w:t>
            </w:r>
          </w:p>
        </w:tc>
        <w:tc>
          <w:tcPr>
            <w:tcW w:w="1360" w:type="pct"/>
            <w:gridSpan w:val="2"/>
            <w:tcBorders>
              <w:top w:val="single" w:sz="4" w:space="0" w:color="auto"/>
              <w:left w:val="single" w:sz="4" w:space="0" w:color="auto"/>
              <w:bottom w:val="single" w:sz="4" w:space="0" w:color="auto"/>
              <w:right w:val="single" w:sz="4" w:space="0" w:color="auto"/>
            </w:tcBorders>
          </w:tcPr>
          <w:p w:rsidR="00404517" w:rsidRPr="00F023D4" w:rsidRDefault="00404517" w:rsidP="00596BB6">
            <w:pPr>
              <w:spacing w:line="276" w:lineRule="auto"/>
              <w:ind w:firstLine="34"/>
              <w:jc w:val="both"/>
              <w:rPr>
                <w:sz w:val="24"/>
                <w:szCs w:val="24"/>
                <w:lang w:eastAsia="ru-RU"/>
              </w:rPr>
            </w:pPr>
            <w:r w:rsidRPr="00F023D4">
              <w:rPr>
                <w:sz w:val="24"/>
                <w:szCs w:val="24"/>
                <w:lang w:eastAsia="ru-RU"/>
              </w:rPr>
              <w:t xml:space="preserve">3 </w:t>
            </w:r>
            <w:r w:rsidRPr="00F023D4">
              <w:rPr>
                <w:sz w:val="24"/>
                <w:szCs w:val="24"/>
                <w:lang w:val="ru-RU" w:eastAsia="ru-RU"/>
              </w:rPr>
              <w:t>класс</w:t>
            </w:r>
          </w:p>
        </w:tc>
        <w:tc>
          <w:tcPr>
            <w:tcW w:w="1327" w:type="pct"/>
            <w:gridSpan w:val="2"/>
            <w:tcBorders>
              <w:top w:val="single" w:sz="4" w:space="0" w:color="auto"/>
              <w:left w:val="single" w:sz="4" w:space="0" w:color="auto"/>
              <w:bottom w:val="single" w:sz="4" w:space="0" w:color="auto"/>
              <w:right w:val="single" w:sz="4" w:space="0" w:color="auto"/>
            </w:tcBorders>
          </w:tcPr>
          <w:p w:rsidR="00404517" w:rsidRPr="00F023D4" w:rsidRDefault="00404517" w:rsidP="00596BB6">
            <w:pPr>
              <w:spacing w:line="276" w:lineRule="auto"/>
              <w:ind w:firstLine="34"/>
              <w:jc w:val="both"/>
              <w:rPr>
                <w:sz w:val="24"/>
                <w:szCs w:val="24"/>
                <w:lang w:eastAsia="ru-RU"/>
              </w:rPr>
            </w:pPr>
            <w:r w:rsidRPr="00F023D4">
              <w:rPr>
                <w:sz w:val="24"/>
                <w:szCs w:val="24"/>
                <w:lang w:eastAsia="ru-RU"/>
              </w:rPr>
              <w:t xml:space="preserve">4 </w:t>
            </w:r>
            <w:r w:rsidRPr="00F023D4">
              <w:rPr>
                <w:sz w:val="24"/>
                <w:szCs w:val="24"/>
                <w:lang w:val="ru-RU" w:eastAsia="ru-RU"/>
              </w:rPr>
              <w:t>класс</w:t>
            </w:r>
          </w:p>
        </w:tc>
      </w:tr>
      <w:tr w:rsidR="009B55DE" w:rsidRPr="00F023D4" w:rsidTr="009B55DE">
        <w:trPr>
          <w:jc w:val="center"/>
        </w:trPr>
        <w:tc>
          <w:tcPr>
            <w:tcW w:w="860" w:type="pct"/>
            <w:vMerge/>
            <w:tcBorders>
              <w:left w:val="single" w:sz="4" w:space="0" w:color="auto"/>
              <w:right w:val="single" w:sz="4" w:space="0" w:color="auto"/>
            </w:tcBorders>
          </w:tcPr>
          <w:p w:rsidR="00404517" w:rsidRPr="00F023D4" w:rsidRDefault="00404517" w:rsidP="00596BB6">
            <w:pPr>
              <w:spacing w:line="276" w:lineRule="auto"/>
              <w:ind w:firstLine="34"/>
              <w:jc w:val="both"/>
              <w:rPr>
                <w:sz w:val="24"/>
                <w:szCs w:val="24"/>
                <w:lang w:eastAsia="ru-RU"/>
              </w:rPr>
            </w:pPr>
          </w:p>
        </w:tc>
        <w:tc>
          <w:tcPr>
            <w:tcW w:w="650" w:type="pct"/>
            <w:tcBorders>
              <w:top w:val="single" w:sz="4" w:space="0" w:color="auto"/>
              <w:left w:val="single" w:sz="4" w:space="0" w:color="auto"/>
              <w:bottom w:val="single" w:sz="4" w:space="0" w:color="auto"/>
              <w:right w:val="single" w:sz="4" w:space="0" w:color="auto"/>
            </w:tcBorders>
          </w:tcPr>
          <w:p w:rsidR="00404517" w:rsidRPr="00F023D4" w:rsidRDefault="00404517" w:rsidP="00596BB6">
            <w:pPr>
              <w:spacing w:line="276" w:lineRule="auto"/>
              <w:ind w:firstLine="34"/>
              <w:jc w:val="both"/>
              <w:rPr>
                <w:sz w:val="24"/>
                <w:szCs w:val="24"/>
                <w:lang w:eastAsia="ru-RU"/>
              </w:rPr>
            </w:pPr>
            <w:r w:rsidRPr="00F023D4">
              <w:rPr>
                <w:sz w:val="24"/>
                <w:szCs w:val="24"/>
                <w:lang w:eastAsia="ru-RU"/>
              </w:rPr>
              <w:t>Усп.</w:t>
            </w:r>
          </w:p>
          <w:p w:rsidR="00404517" w:rsidRPr="00F023D4" w:rsidRDefault="00404517" w:rsidP="00596BB6">
            <w:pPr>
              <w:spacing w:line="276" w:lineRule="auto"/>
              <w:ind w:firstLine="34"/>
              <w:jc w:val="both"/>
              <w:rPr>
                <w:sz w:val="24"/>
                <w:szCs w:val="24"/>
                <w:lang w:eastAsia="ru-RU"/>
              </w:rPr>
            </w:pPr>
            <w:r w:rsidRPr="00F023D4">
              <w:rPr>
                <w:sz w:val="24"/>
                <w:szCs w:val="24"/>
                <w:lang w:eastAsia="ru-RU"/>
              </w:rPr>
              <w:t>%</w:t>
            </w:r>
          </w:p>
        </w:tc>
        <w:tc>
          <w:tcPr>
            <w:tcW w:w="803" w:type="pct"/>
            <w:tcBorders>
              <w:top w:val="single" w:sz="4" w:space="0" w:color="auto"/>
              <w:left w:val="single" w:sz="4" w:space="0" w:color="auto"/>
              <w:bottom w:val="single" w:sz="4" w:space="0" w:color="auto"/>
              <w:right w:val="single" w:sz="4" w:space="0" w:color="auto"/>
            </w:tcBorders>
          </w:tcPr>
          <w:p w:rsidR="00404517" w:rsidRPr="00F023D4" w:rsidRDefault="00404517" w:rsidP="00596BB6">
            <w:pPr>
              <w:spacing w:line="276" w:lineRule="auto"/>
              <w:ind w:firstLine="34"/>
              <w:jc w:val="both"/>
              <w:rPr>
                <w:sz w:val="24"/>
                <w:szCs w:val="24"/>
                <w:lang w:eastAsia="ru-RU"/>
              </w:rPr>
            </w:pPr>
            <w:r w:rsidRPr="00F023D4">
              <w:rPr>
                <w:sz w:val="24"/>
                <w:szCs w:val="24"/>
                <w:lang w:eastAsia="ru-RU"/>
              </w:rPr>
              <w:t>на «4» и «5» %</w:t>
            </w:r>
          </w:p>
        </w:tc>
        <w:tc>
          <w:tcPr>
            <w:tcW w:w="559" w:type="pct"/>
            <w:tcBorders>
              <w:top w:val="single" w:sz="4" w:space="0" w:color="auto"/>
              <w:left w:val="single" w:sz="4" w:space="0" w:color="auto"/>
              <w:bottom w:val="single" w:sz="4" w:space="0" w:color="auto"/>
              <w:right w:val="single" w:sz="4" w:space="0" w:color="auto"/>
            </w:tcBorders>
          </w:tcPr>
          <w:p w:rsidR="00404517" w:rsidRPr="00F023D4" w:rsidRDefault="00404517" w:rsidP="00596BB6">
            <w:pPr>
              <w:spacing w:line="276" w:lineRule="auto"/>
              <w:ind w:firstLine="34"/>
              <w:jc w:val="both"/>
              <w:rPr>
                <w:sz w:val="24"/>
                <w:szCs w:val="24"/>
                <w:lang w:eastAsia="ru-RU"/>
              </w:rPr>
            </w:pPr>
            <w:r w:rsidRPr="00F023D4">
              <w:rPr>
                <w:sz w:val="24"/>
                <w:szCs w:val="24"/>
                <w:lang w:eastAsia="ru-RU"/>
              </w:rPr>
              <w:t>Усп.</w:t>
            </w:r>
          </w:p>
          <w:p w:rsidR="00404517" w:rsidRPr="00F023D4" w:rsidRDefault="00404517" w:rsidP="00596BB6">
            <w:pPr>
              <w:spacing w:line="276" w:lineRule="auto"/>
              <w:ind w:firstLine="34"/>
              <w:jc w:val="both"/>
              <w:rPr>
                <w:sz w:val="24"/>
                <w:szCs w:val="24"/>
                <w:lang w:eastAsia="ru-RU"/>
              </w:rPr>
            </w:pPr>
            <w:r w:rsidRPr="00F023D4">
              <w:rPr>
                <w:sz w:val="24"/>
                <w:szCs w:val="24"/>
                <w:lang w:eastAsia="ru-RU"/>
              </w:rPr>
              <w:t>%</w:t>
            </w:r>
          </w:p>
        </w:tc>
        <w:tc>
          <w:tcPr>
            <w:tcW w:w="801" w:type="pct"/>
            <w:tcBorders>
              <w:top w:val="single" w:sz="4" w:space="0" w:color="auto"/>
              <w:left w:val="single" w:sz="4" w:space="0" w:color="auto"/>
              <w:bottom w:val="single" w:sz="4" w:space="0" w:color="auto"/>
              <w:right w:val="single" w:sz="4" w:space="0" w:color="auto"/>
            </w:tcBorders>
          </w:tcPr>
          <w:p w:rsidR="00404517" w:rsidRPr="00F023D4" w:rsidRDefault="00404517" w:rsidP="00596BB6">
            <w:pPr>
              <w:spacing w:line="276" w:lineRule="auto"/>
              <w:ind w:firstLine="34"/>
              <w:jc w:val="both"/>
              <w:rPr>
                <w:sz w:val="24"/>
                <w:szCs w:val="24"/>
                <w:lang w:eastAsia="ru-RU"/>
              </w:rPr>
            </w:pPr>
            <w:r w:rsidRPr="00F023D4">
              <w:rPr>
                <w:sz w:val="24"/>
                <w:szCs w:val="24"/>
                <w:lang w:eastAsia="ru-RU"/>
              </w:rPr>
              <w:t>на «4» и «5» %</w:t>
            </w:r>
          </w:p>
        </w:tc>
        <w:tc>
          <w:tcPr>
            <w:tcW w:w="579" w:type="pct"/>
            <w:tcBorders>
              <w:top w:val="single" w:sz="4" w:space="0" w:color="auto"/>
              <w:left w:val="single" w:sz="4" w:space="0" w:color="auto"/>
              <w:bottom w:val="single" w:sz="4" w:space="0" w:color="auto"/>
              <w:right w:val="single" w:sz="4" w:space="0" w:color="auto"/>
            </w:tcBorders>
          </w:tcPr>
          <w:p w:rsidR="00404517" w:rsidRPr="00F023D4" w:rsidRDefault="00404517" w:rsidP="00596BB6">
            <w:pPr>
              <w:spacing w:line="276" w:lineRule="auto"/>
              <w:ind w:firstLine="34"/>
              <w:jc w:val="both"/>
              <w:rPr>
                <w:sz w:val="24"/>
                <w:szCs w:val="24"/>
                <w:lang w:eastAsia="ru-RU"/>
              </w:rPr>
            </w:pPr>
            <w:r w:rsidRPr="00F023D4">
              <w:rPr>
                <w:sz w:val="24"/>
                <w:szCs w:val="24"/>
                <w:lang w:eastAsia="ru-RU"/>
              </w:rPr>
              <w:t>Усп.</w:t>
            </w:r>
          </w:p>
          <w:p w:rsidR="00404517" w:rsidRPr="00F023D4" w:rsidRDefault="00404517" w:rsidP="00596BB6">
            <w:pPr>
              <w:spacing w:line="276" w:lineRule="auto"/>
              <w:ind w:firstLine="34"/>
              <w:jc w:val="both"/>
              <w:rPr>
                <w:sz w:val="24"/>
                <w:szCs w:val="24"/>
                <w:lang w:eastAsia="ru-RU"/>
              </w:rPr>
            </w:pPr>
            <w:r w:rsidRPr="00F023D4">
              <w:rPr>
                <w:sz w:val="24"/>
                <w:szCs w:val="24"/>
                <w:lang w:eastAsia="ru-RU"/>
              </w:rPr>
              <w:t>%</w:t>
            </w:r>
          </w:p>
        </w:tc>
        <w:tc>
          <w:tcPr>
            <w:tcW w:w="748" w:type="pct"/>
            <w:tcBorders>
              <w:top w:val="single" w:sz="4" w:space="0" w:color="auto"/>
              <w:left w:val="single" w:sz="4" w:space="0" w:color="auto"/>
              <w:bottom w:val="single" w:sz="4" w:space="0" w:color="auto"/>
              <w:right w:val="single" w:sz="4" w:space="0" w:color="auto"/>
            </w:tcBorders>
          </w:tcPr>
          <w:p w:rsidR="00404517" w:rsidRPr="00F023D4" w:rsidRDefault="00404517" w:rsidP="009B55DE">
            <w:pPr>
              <w:spacing w:line="276" w:lineRule="auto"/>
              <w:ind w:firstLine="34"/>
              <w:jc w:val="both"/>
              <w:rPr>
                <w:sz w:val="24"/>
                <w:szCs w:val="24"/>
                <w:lang w:eastAsia="ru-RU"/>
              </w:rPr>
            </w:pPr>
            <w:r w:rsidRPr="00F023D4">
              <w:rPr>
                <w:sz w:val="24"/>
                <w:szCs w:val="24"/>
                <w:lang w:eastAsia="ru-RU"/>
              </w:rPr>
              <w:t>на «4» и «5» %</w:t>
            </w:r>
          </w:p>
        </w:tc>
      </w:tr>
      <w:tr w:rsidR="00404517" w:rsidRPr="00F023D4" w:rsidTr="009B55DE">
        <w:trPr>
          <w:jc w:val="center"/>
        </w:trPr>
        <w:tc>
          <w:tcPr>
            <w:tcW w:w="860" w:type="pct"/>
            <w:tcBorders>
              <w:top w:val="single" w:sz="4" w:space="0" w:color="auto"/>
              <w:left w:val="single" w:sz="4" w:space="0" w:color="auto"/>
              <w:right w:val="single" w:sz="4" w:space="0" w:color="auto"/>
            </w:tcBorders>
          </w:tcPr>
          <w:p w:rsidR="00404517" w:rsidRPr="00F023D4" w:rsidRDefault="00404517" w:rsidP="00596BB6">
            <w:pPr>
              <w:spacing w:line="276" w:lineRule="auto"/>
              <w:ind w:firstLine="34"/>
              <w:jc w:val="both"/>
              <w:rPr>
                <w:sz w:val="24"/>
                <w:szCs w:val="24"/>
                <w:lang w:eastAsia="ru-RU"/>
              </w:rPr>
            </w:pPr>
          </w:p>
        </w:tc>
        <w:tc>
          <w:tcPr>
            <w:tcW w:w="4140" w:type="pct"/>
            <w:gridSpan w:val="6"/>
            <w:tcBorders>
              <w:top w:val="single" w:sz="4" w:space="0" w:color="auto"/>
              <w:left w:val="single" w:sz="4" w:space="0" w:color="auto"/>
              <w:bottom w:val="single" w:sz="4" w:space="0" w:color="auto"/>
              <w:right w:val="single" w:sz="4" w:space="0" w:color="auto"/>
            </w:tcBorders>
          </w:tcPr>
          <w:p w:rsidR="00404517" w:rsidRPr="00F023D4" w:rsidRDefault="00404517" w:rsidP="00596BB6">
            <w:pPr>
              <w:spacing w:line="276" w:lineRule="auto"/>
              <w:ind w:firstLine="34"/>
              <w:jc w:val="both"/>
              <w:rPr>
                <w:sz w:val="24"/>
                <w:szCs w:val="24"/>
                <w:lang w:eastAsia="ru-RU"/>
              </w:rPr>
            </w:pPr>
            <w:r w:rsidRPr="00F023D4">
              <w:rPr>
                <w:sz w:val="24"/>
                <w:szCs w:val="24"/>
                <w:lang w:eastAsia="ru-RU"/>
              </w:rPr>
              <w:t>Математика</w:t>
            </w:r>
          </w:p>
        </w:tc>
      </w:tr>
      <w:tr w:rsidR="009B55DE" w:rsidRPr="00F023D4" w:rsidTr="009B55DE">
        <w:trPr>
          <w:jc w:val="center"/>
        </w:trPr>
        <w:tc>
          <w:tcPr>
            <w:tcW w:w="860" w:type="pct"/>
            <w:tcBorders>
              <w:top w:val="single" w:sz="4" w:space="0" w:color="auto"/>
              <w:left w:val="single" w:sz="4" w:space="0" w:color="auto"/>
              <w:right w:val="single" w:sz="4" w:space="0" w:color="auto"/>
            </w:tcBorders>
          </w:tcPr>
          <w:p w:rsidR="000D1BEB" w:rsidRPr="00E41FFF" w:rsidRDefault="000D1BEB" w:rsidP="00596BB6">
            <w:pPr>
              <w:spacing w:line="276" w:lineRule="auto"/>
              <w:ind w:firstLine="34"/>
              <w:jc w:val="both"/>
              <w:rPr>
                <w:sz w:val="24"/>
                <w:szCs w:val="24"/>
                <w:lang w:val="ru-RU" w:eastAsia="ru-RU"/>
              </w:rPr>
            </w:pPr>
            <w:r>
              <w:rPr>
                <w:sz w:val="24"/>
                <w:szCs w:val="24"/>
                <w:lang w:val="ru-RU" w:eastAsia="ru-RU"/>
              </w:rPr>
              <w:t>2023-2024</w:t>
            </w:r>
          </w:p>
        </w:tc>
        <w:tc>
          <w:tcPr>
            <w:tcW w:w="650" w:type="pct"/>
            <w:tcBorders>
              <w:top w:val="single" w:sz="4" w:space="0" w:color="auto"/>
              <w:left w:val="single" w:sz="4" w:space="0" w:color="auto"/>
              <w:bottom w:val="single" w:sz="4" w:space="0" w:color="auto"/>
              <w:right w:val="single" w:sz="4" w:space="0" w:color="auto"/>
            </w:tcBorders>
          </w:tcPr>
          <w:p w:rsidR="000D1BEB" w:rsidRPr="00811EB8" w:rsidRDefault="000D1BEB" w:rsidP="00596BB6">
            <w:pPr>
              <w:spacing w:line="276" w:lineRule="auto"/>
              <w:ind w:firstLine="34"/>
              <w:jc w:val="both"/>
              <w:rPr>
                <w:sz w:val="24"/>
                <w:szCs w:val="24"/>
                <w:lang w:val="ru-RU" w:eastAsia="ru-RU"/>
              </w:rPr>
            </w:pPr>
            <w:r w:rsidRPr="00811EB8">
              <w:rPr>
                <w:sz w:val="24"/>
                <w:szCs w:val="24"/>
                <w:lang w:val="ru-RU" w:eastAsia="ru-RU"/>
              </w:rPr>
              <w:t>100</w:t>
            </w:r>
          </w:p>
        </w:tc>
        <w:tc>
          <w:tcPr>
            <w:tcW w:w="803" w:type="pct"/>
            <w:tcBorders>
              <w:top w:val="single" w:sz="4" w:space="0" w:color="auto"/>
              <w:left w:val="single" w:sz="4" w:space="0" w:color="auto"/>
              <w:bottom w:val="single" w:sz="4" w:space="0" w:color="auto"/>
              <w:right w:val="single" w:sz="4" w:space="0" w:color="auto"/>
            </w:tcBorders>
          </w:tcPr>
          <w:p w:rsidR="000D1BEB" w:rsidRPr="00811EB8" w:rsidRDefault="00CA002C" w:rsidP="00596BB6">
            <w:pPr>
              <w:spacing w:line="276" w:lineRule="auto"/>
              <w:ind w:firstLine="34"/>
              <w:jc w:val="both"/>
              <w:rPr>
                <w:sz w:val="24"/>
                <w:szCs w:val="24"/>
                <w:lang w:val="ru-RU" w:eastAsia="ru-RU"/>
              </w:rPr>
            </w:pPr>
            <w:r>
              <w:rPr>
                <w:sz w:val="24"/>
                <w:szCs w:val="24"/>
                <w:lang w:val="ru-RU" w:eastAsia="ru-RU"/>
              </w:rPr>
              <w:t>100</w:t>
            </w:r>
          </w:p>
        </w:tc>
        <w:tc>
          <w:tcPr>
            <w:tcW w:w="559" w:type="pct"/>
            <w:tcBorders>
              <w:top w:val="single" w:sz="4" w:space="0" w:color="auto"/>
              <w:left w:val="single" w:sz="4" w:space="0" w:color="auto"/>
              <w:bottom w:val="single" w:sz="4" w:space="0" w:color="auto"/>
              <w:right w:val="single" w:sz="4" w:space="0" w:color="auto"/>
            </w:tcBorders>
          </w:tcPr>
          <w:p w:rsidR="000D1BEB" w:rsidRPr="00811EB8" w:rsidRDefault="000D1BEB" w:rsidP="00596BB6">
            <w:pPr>
              <w:spacing w:line="276" w:lineRule="auto"/>
              <w:ind w:firstLine="34"/>
              <w:jc w:val="both"/>
              <w:rPr>
                <w:sz w:val="24"/>
                <w:szCs w:val="24"/>
                <w:lang w:val="ru-RU" w:eastAsia="ru-RU"/>
              </w:rPr>
            </w:pPr>
            <w:r w:rsidRPr="00811EB8">
              <w:rPr>
                <w:sz w:val="24"/>
                <w:szCs w:val="24"/>
                <w:lang w:val="ru-RU" w:eastAsia="ru-RU"/>
              </w:rPr>
              <w:t>100</w:t>
            </w:r>
          </w:p>
        </w:tc>
        <w:tc>
          <w:tcPr>
            <w:tcW w:w="801" w:type="pct"/>
            <w:tcBorders>
              <w:top w:val="single" w:sz="4" w:space="0" w:color="auto"/>
              <w:left w:val="single" w:sz="4" w:space="0" w:color="auto"/>
              <w:bottom w:val="single" w:sz="4" w:space="0" w:color="auto"/>
              <w:right w:val="single" w:sz="4" w:space="0" w:color="auto"/>
            </w:tcBorders>
          </w:tcPr>
          <w:p w:rsidR="000D1BEB" w:rsidRPr="00811EB8" w:rsidRDefault="00CA002C" w:rsidP="00596BB6">
            <w:pPr>
              <w:spacing w:line="276" w:lineRule="auto"/>
              <w:ind w:firstLine="34"/>
              <w:jc w:val="both"/>
              <w:rPr>
                <w:sz w:val="24"/>
                <w:szCs w:val="24"/>
                <w:lang w:val="ru-RU" w:eastAsia="ru-RU"/>
              </w:rPr>
            </w:pPr>
            <w:r>
              <w:rPr>
                <w:sz w:val="24"/>
                <w:szCs w:val="24"/>
                <w:lang w:val="ru-RU" w:eastAsia="ru-RU"/>
              </w:rPr>
              <w:t>100</w:t>
            </w:r>
          </w:p>
        </w:tc>
        <w:tc>
          <w:tcPr>
            <w:tcW w:w="579" w:type="pct"/>
            <w:tcBorders>
              <w:top w:val="single" w:sz="4" w:space="0" w:color="auto"/>
              <w:left w:val="single" w:sz="4" w:space="0" w:color="auto"/>
              <w:bottom w:val="single" w:sz="4" w:space="0" w:color="auto"/>
              <w:right w:val="single" w:sz="4" w:space="0" w:color="auto"/>
            </w:tcBorders>
          </w:tcPr>
          <w:p w:rsidR="000D1BEB" w:rsidRPr="00811EB8" w:rsidRDefault="000D1BEB" w:rsidP="00596BB6">
            <w:pPr>
              <w:spacing w:line="276" w:lineRule="auto"/>
              <w:ind w:firstLine="34"/>
              <w:jc w:val="both"/>
              <w:rPr>
                <w:sz w:val="24"/>
                <w:szCs w:val="24"/>
                <w:lang w:val="ru-RU" w:eastAsia="ru-RU"/>
              </w:rPr>
            </w:pPr>
            <w:r w:rsidRPr="00811EB8">
              <w:rPr>
                <w:sz w:val="24"/>
                <w:szCs w:val="24"/>
                <w:lang w:val="ru-RU" w:eastAsia="ru-RU"/>
              </w:rPr>
              <w:t>100</w:t>
            </w:r>
          </w:p>
        </w:tc>
        <w:tc>
          <w:tcPr>
            <w:tcW w:w="748" w:type="pct"/>
            <w:tcBorders>
              <w:top w:val="single" w:sz="4" w:space="0" w:color="auto"/>
              <w:left w:val="single" w:sz="4" w:space="0" w:color="auto"/>
              <w:bottom w:val="single" w:sz="4" w:space="0" w:color="auto"/>
              <w:right w:val="single" w:sz="4" w:space="0" w:color="auto"/>
            </w:tcBorders>
          </w:tcPr>
          <w:p w:rsidR="000D1BEB" w:rsidRPr="00811EB8" w:rsidRDefault="00811EB8" w:rsidP="00596BB6">
            <w:pPr>
              <w:spacing w:line="276" w:lineRule="auto"/>
              <w:ind w:firstLine="34"/>
              <w:jc w:val="both"/>
              <w:rPr>
                <w:sz w:val="24"/>
                <w:szCs w:val="24"/>
                <w:lang w:val="ru-RU" w:eastAsia="ru-RU"/>
              </w:rPr>
            </w:pPr>
            <w:r w:rsidRPr="00811EB8">
              <w:rPr>
                <w:sz w:val="24"/>
                <w:szCs w:val="24"/>
                <w:lang w:val="ru-RU" w:eastAsia="ru-RU"/>
              </w:rPr>
              <w:t>7</w:t>
            </w:r>
            <w:r w:rsidR="00CA002C">
              <w:rPr>
                <w:sz w:val="24"/>
                <w:szCs w:val="24"/>
                <w:lang w:val="ru-RU" w:eastAsia="ru-RU"/>
              </w:rPr>
              <w:t>1</w:t>
            </w:r>
          </w:p>
        </w:tc>
      </w:tr>
      <w:tr w:rsidR="006B0804" w:rsidRPr="00F023D4" w:rsidTr="009B55DE">
        <w:trPr>
          <w:jc w:val="center"/>
        </w:trPr>
        <w:tc>
          <w:tcPr>
            <w:tcW w:w="860" w:type="pct"/>
            <w:tcBorders>
              <w:top w:val="single" w:sz="4" w:space="0" w:color="auto"/>
              <w:left w:val="single" w:sz="4" w:space="0" w:color="auto"/>
              <w:right w:val="single" w:sz="4" w:space="0" w:color="auto"/>
            </w:tcBorders>
          </w:tcPr>
          <w:p w:rsidR="006B0804" w:rsidRDefault="006B0804" w:rsidP="00596BB6">
            <w:pPr>
              <w:spacing w:line="276" w:lineRule="auto"/>
              <w:ind w:firstLine="34"/>
              <w:jc w:val="both"/>
              <w:rPr>
                <w:sz w:val="24"/>
                <w:szCs w:val="24"/>
                <w:lang w:val="ru-RU" w:eastAsia="ru-RU"/>
              </w:rPr>
            </w:pPr>
            <w:r>
              <w:rPr>
                <w:sz w:val="24"/>
                <w:szCs w:val="24"/>
                <w:lang w:val="ru-RU" w:eastAsia="ru-RU"/>
              </w:rPr>
              <w:t>2024-2025</w:t>
            </w:r>
          </w:p>
        </w:tc>
        <w:tc>
          <w:tcPr>
            <w:tcW w:w="650" w:type="pct"/>
            <w:tcBorders>
              <w:top w:val="single" w:sz="4" w:space="0" w:color="auto"/>
              <w:left w:val="single" w:sz="4" w:space="0" w:color="auto"/>
              <w:bottom w:val="single" w:sz="4" w:space="0" w:color="auto"/>
              <w:right w:val="single" w:sz="4" w:space="0" w:color="auto"/>
            </w:tcBorders>
          </w:tcPr>
          <w:p w:rsidR="006B0804" w:rsidRPr="00811EB8" w:rsidRDefault="00FC5B79" w:rsidP="00596BB6">
            <w:pPr>
              <w:spacing w:line="276" w:lineRule="auto"/>
              <w:ind w:firstLine="34"/>
              <w:jc w:val="both"/>
              <w:rPr>
                <w:sz w:val="24"/>
                <w:szCs w:val="24"/>
                <w:lang w:val="ru-RU" w:eastAsia="ru-RU"/>
              </w:rPr>
            </w:pPr>
            <w:r>
              <w:rPr>
                <w:sz w:val="24"/>
                <w:szCs w:val="24"/>
                <w:lang w:val="ru-RU" w:eastAsia="ru-RU"/>
              </w:rPr>
              <w:t>100</w:t>
            </w:r>
          </w:p>
        </w:tc>
        <w:tc>
          <w:tcPr>
            <w:tcW w:w="803" w:type="pct"/>
            <w:tcBorders>
              <w:top w:val="single" w:sz="4" w:space="0" w:color="auto"/>
              <w:left w:val="single" w:sz="4" w:space="0" w:color="auto"/>
              <w:bottom w:val="single" w:sz="4" w:space="0" w:color="auto"/>
              <w:right w:val="single" w:sz="4" w:space="0" w:color="auto"/>
            </w:tcBorders>
          </w:tcPr>
          <w:p w:rsidR="006B0804" w:rsidRDefault="00FC5B79" w:rsidP="00596BB6">
            <w:pPr>
              <w:spacing w:line="276" w:lineRule="auto"/>
              <w:ind w:firstLine="34"/>
              <w:jc w:val="both"/>
              <w:rPr>
                <w:sz w:val="24"/>
                <w:szCs w:val="24"/>
                <w:lang w:val="ru-RU" w:eastAsia="ru-RU"/>
              </w:rPr>
            </w:pPr>
            <w:r>
              <w:rPr>
                <w:sz w:val="24"/>
                <w:szCs w:val="24"/>
                <w:lang w:val="ru-RU" w:eastAsia="ru-RU"/>
              </w:rPr>
              <w:t>100</w:t>
            </w:r>
          </w:p>
        </w:tc>
        <w:tc>
          <w:tcPr>
            <w:tcW w:w="559" w:type="pct"/>
            <w:tcBorders>
              <w:top w:val="single" w:sz="4" w:space="0" w:color="auto"/>
              <w:left w:val="single" w:sz="4" w:space="0" w:color="auto"/>
              <w:bottom w:val="single" w:sz="4" w:space="0" w:color="auto"/>
              <w:right w:val="single" w:sz="4" w:space="0" w:color="auto"/>
            </w:tcBorders>
          </w:tcPr>
          <w:p w:rsidR="006B0804" w:rsidRPr="00811EB8" w:rsidRDefault="00FC5B79" w:rsidP="00596BB6">
            <w:pPr>
              <w:spacing w:line="276" w:lineRule="auto"/>
              <w:ind w:firstLine="34"/>
              <w:jc w:val="both"/>
              <w:rPr>
                <w:sz w:val="24"/>
                <w:szCs w:val="24"/>
                <w:lang w:val="ru-RU" w:eastAsia="ru-RU"/>
              </w:rPr>
            </w:pPr>
            <w:r>
              <w:rPr>
                <w:sz w:val="24"/>
                <w:szCs w:val="24"/>
                <w:lang w:val="ru-RU" w:eastAsia="ru-RU"/>
              </w:rPr>
              <w:t>100</w:t>
            </w:r>
          </w:p>
        </w:tc>
        <w:tc>
          <w:tcPr>
            <w:tcW w:w="801" w:type="pct"/>
            <w:tcBorders>
              <w:top w:val="single" w:sz="4" w:space="0" w:color="auto"/>
              <w:left w:val="single" w:sz="4" w:space="0" w:color="auto"/>
              <w:bottom w:val="single" w:sz="4" w:space="0" w:color="auto"/>
              <w:right w:val="single" w:sz="4" w:space="0" w:color="auto"/>
            </w:tcBorders>
          </w:tcPr>
          <w:p w:rsidR="006B0804" w:rsidRDefault="00FC5B79" w:rsidP="00596BB6">
            <w:pPr>
              <w:spacing w:line="276" w:lineRule="auto"/>
              <w:ind w:firstLine="34"/>
              <w:jc w:val="both"/>
              <w:rPr>
                <w:sz w:val="24"/>
                <w:szCs w:val="24"/>
                <w:lang w:val="ru-RU" w:eastAsia="ru-RU"/>
              </w:rPr>
            </w:pPr>
            <w:r>
              <w:rPr>
                <w:sz w:val="24"/>
                <w:szCs w:val="24"/>
                <w:lang w:val="ru-RU" w:eastAsia="ru-RU"/>
              </w:rPr>
              <w:t>100</w:t>
            </w:r>
          </w:p>
        </w:tc>
        <w:tc>
          <w:tcPr>
            <w:tcW w:w="579" w:type="pct"/>
            <w:tcBorders>
              <w:top w:val="single" w:sz="4" w:space="0" w:color="auto"/>
              <w:left w:val="single" w:sz="4" w:space="0" w:color="auto"/>
              <w:bottom w:val="single" w:sz="4" w:space="0" w:color="auto"/>
              <w:right w:val="single" w:sz="4" w:space="0" w:color="auto"/>
            </w:tcBorders>
          </w:tcPr>
          <w:p w:rsidR="006B0804" w:rsidRPr="00811EB8" w:rsidRDefault="00FC5B79" w:rsidP="00596BB6">
            <w:pPr>
              <w:spacing w:line="276" w:lineRule="auto"/>
              <w:ind w:firstLine="34"/>
              <w:jc w:val="both"/>
              <w:rPr>
                <w:sz w:val="24"/>
                <w:szCs w:val="24"/>
                <w:lang w:val="ru-RU" w:eastAsia="ru-RU"/>
              </w:rPr>
            </w:pPr>
            <w:r>
              <w:rPr>
                <w:sz w:val="24"/>
                <w:szCs w:val="24"/>
                <w:lang w:val="ru-RU" w:eastAsia="ru-RU"/>
              </w:rPr>
              <w:t>100</w:t>
            </w:r>
          </w:p>
        </w:tc>
        <w:tc>
          <w:tcPr>
            <w:tcW w:w="748" w:type="pct"/>
            <w:tcBorders>
              <w:top w:val="single" w:sz="4" w:space="0" w:color="auto"/>
              <w:left w:val="single" w:sz="4" w:space="0" w:color="auto"/>
              <w:bottom w:val="single" w:sz="4" w:space="0" w:color="auto"/>
              <w:right w:val="single" w:sz="4" w:space="0" w:color="auto"/>
            </w:tcBorders>
          </w:tcPr>
          <w:p w:rsidR="006B0804" w:rsidRPr="00811EB8" w:rsidRDefault="00FC5B79" w:rsidP="00596BB6">
            <w:pPr>
              <w:spacing w:line="276" w:lineRule="auto"/>
              <w:ind w:firstLine="34"/>
              <w:jc w:val="both"/>
              <w:rPr>
                <w:sz w:val="24"/>
                <w:szCs w:val="24"/>
                <w:lang w:val="ru-RU" w:eastAsia="ru-RU"/>
              </w:rPr>
            </w:pPr>
            <w:r>
              <w:rPr>
                <w:sz w:val="24"/>
                <w:szCs w:val="24"/>
                <w:lang w:val="ru-RU" w:eastAsia="ru-RU"/>
              </w:rPr>
              <w:t>100</w:t>
            </w:r>
          </w:p>
        </w:tc>
      </w:tr>
      <w:tr w:rsidR="000D1BEB" w:rsidRPr="00F023D4" w:rsidTr="009B55DE">
        <w:trPr>
          <w:jc w:val="center"/>
        </w:trPr>
        <w:tc>
          <w:tcPr>
            <w:tcW w:w="860" w:type="pct"/>
            <w:tcBorders>
              <w:top w:val="single" w:sz="4" w:space="0" w:color="auto"/>
              <w:left w:val="single" w:sz="4" w:space="0" w:color="auto"/>
              <w:right w:val="single" w:sz="4" w:space="0" w:color="auto"/>
            </w:tcBorders>
          </w:tcPr>
          <w:p w:rsidR="000D1BEB" w:rsidRPr="00F023D4" w:rsidRDefault="000D1BEB" w:rsidP="00596BB6">
            <w:pPr>
              <w:spacing w:line="276" w:lineRule="auto"/>
              <w:ind w:firstLine="34"/>
              <w:jc w:val="both"/>
              <w:rPr>
                <w:sz w:val="24"/>
                <w:szCs w:val="24"/>
                <w:lang w:eastAsia="ru-RU"/>
              </w:rPr>
            </w:pPr>
          </w:p>
        </w:tc>
        <w:tc>
          <w:tcPr>
            <w:tcW w:w="4140" w:type="pct"/>
            <w:gridSpan w:val="6"/>
            <w:tcBorders>
              <w:top w:val="single" w:sz="4" w:space="0" w:color="auto"/>
              <w:left w:val="single" w:sz="4" w:space="0" w:color="auto"/>
              <w:bottom w:val="single" w:sz="4" w:space="0" w:color="auto"/>
              <w:right w:val="single" w:sz="4" w:space="0" w:color="auto"/>
            </w:tcBorders>
          </w:tcPr>
          <w:p w:rsidR="000D1BEB" w:rsidRPr="00F023D4" w:rsidRDefault="000D1BEB" w:rsidP="00596BB6">
            <w:pPr>
              <w:spacing w:line="276" w:lineRule="auto"/>
              <w:ind w:firstLine="34"/>
              <w:jc w:val="both"/>
              <w:rPr>
                <w:sz w:val="24"/>
                <w:szCs w:val="24"/>
                <w:lang w:eastAsia="ru-RU"/>
              </w:rPr>
            </w:pPr>
            <w:r w:rsidRPr="00F023D4">
              <w:rPr>
                <w:sz w:val="24"/>
                <w:szCs w:val="24"/>
                <w:lang w:eastAsia="ru-RU"/>
              </w:rPr>
              <w:t>Русский</w:t>
            </w:r>
            <w:r>
              <w:rPr>
                <w:sz w:val="24"/>
                <w:szCs w:val="24"/>
                <w:lang w:val="ru-RU" w:eastAsia="ru-RU"/>
              </w:rPr>
              <w:t xml:space="preserve">  </w:t>
            </w:r>
            <w:r w:rsidRPr="00F023D4">
              <w:rPr>
                <w:sz w:val="24"/>
                <w:szCs w:val="24"/>
                <w:lang w:eastAsia="ru-RU"/>
              </w:rPr>
              <w:t>язык</w:t>
            </w:r>
          </w:p>
        </w:tc>
      </w:tr>
      <w:tr w:rsidR="009B55DE" w:rsidRPr="00F023D4" w:rsidTr="009B55DE">
        <w:trPr>
          <w:jc w:val="center"/>
        </w:trPr>
        <w:tc>
          <w:tcPr>
            <w:tcW w:w="860" w:type="pct"/>
            <w:tcBorders>
              <w:top w:val="single" w:sz="4" w:space="0" w:color="auto"/>
              <w:left w:val="single" w:sz="4" w:space="0" w:color="auto"/>
              <w:right w:val="single" w:sz="4" w:space="0" w:color="auto"/>
            </w:tcBorders>
          </w:tcPr>
          <w:p w:rsidR="00CA002C" w:rsidRPr="00E41FFF" w:rsidRDefault="00CA002C" w:rsidP="00596BB6">
            <w:pPr>
              <w:spacing w:line="276" w:lineRule="auto"/>
              <w:ind w:firstLine="34"/>
              <w:jc w:val="both"/>
              <w:rPr>
                <w:sz w:val="24"/>
                <w:szCs w:val="24"/>
                <w:lang w:val="ru-RU" w:eastAsia="ru-RU"/>
              </w:rPr>
            </w:pPr>
            <w:r>
              <w:rPr>
                <w:sz w:val="24"/>
                <w:szCs w:val="24"/>
                <w:lang w:val="ru-RU" w:eastAsia="ru-RU"/>
              </w:rPr>
              <w:t>2023-2024</w:t>
            </w:r>
          </w:p>
        </w:tc>
        <w:tc>
          <w:tcPr>
            <w:tcW w:w="650" w:type="pct"/>
            <w:tcBorders>
              <w:top w:val="single" w:sz="4" w:space="0" w:color="auto"/>
              <w:left w:val="single" w:sz="4" w:space="0" w:color="auto"/>
              <w:bottom w:val="single" w:sz="4" w:space="0" w:color="auto"/>
              <w:right w:val="single" w:sz="4" w:space="0" w:color="auto"/>
            </w:tcBorders>
          </w:tcPr>
          <w:p w:rsidR="00CA002C" w:rsidRPr="00F023D4" w:rsidRDefault="00CA002C" w:rsidP="00596BB6">
            <w:pPr>
              <w:spacing w:line="276" w:lineRule="auto"/>
              <w:ind w:firstLine="34"/>
              <w:jc w:val="both"/>
              <w:rPr>
                <w:sz w:val="24"/>
                <w:szCs w:val="24"/>
                <w:lang w:val="ru-RU" w:eastAsia="ru-RU"/>
              </w:rPr>
            </w:pPr>
            <w:r w:rsidRPr="00F023D4">
              <w:rPr>
                <w:sz w:val="24"/>
                <w:szCs w:val="24"/>
                <w:lang w:val="ru-RU" w:eastAsia="ru-RU"/>
              </w:rPr>
              <w:t>100</w:t>
            </w:r>
          </w:p>
        </w:tc>
        <w:tc>
          <w:tcPr>
            <w:tcW w:w="803" w:type="pct"/>
            <w:tcBorders>
              <w:top w:val="single" w:sz="4" w:space="0" w:color="auto"/>
              <w:left w:val="single" w:sz="4" w:space="0" w:color="auto"/>
              <w:bottom w:val="single" w:sz="4" w:space="0" w:color="auto"/>
              <w:right w:val="single" w:sz="4" w:space="0" w:color="auto"/>
            </w:tcBorders>
          </w:tcPr>
          <w:p w:rsidR="00CA002C" w:rsidRDefault="00CA002C" w:rsidP="00596BB6">
            <w:pPr>
              <w:jc w:val="both"/>
            </w:pPr>
            <w:r w:rsidRPr="00F52DAB">
              <w:rPr>
                <w:sz w:val="24"/>
                <w:szCs w:val="24"/>
                <w:lang w:val="ru-RU" w:eastAsia="ru-RU"/>
              </w:rPr>
              <w:t>100</w:t>
            </w:r>
          </w:p>
        </w:tc>
        <w:tc>
          <w:tcPr>
            <w:tcW w:w="559" w:type="pct"/>
            <w:tcBorders>
              <w:top w:val="single" w:sz="4" w:space="0" w:color="auto"/>
              <w:left w:val="single" w:sz="4" w:space="0" w:color="auto"/>
              <w:bottom w:val="single" w:sz="4" w:space="0" w:color="auto"/>
              <w:right w:val="single" w:sz="4" w:space="0" w:color="auto"/>
            </w:tcBorders>
          </w:tcPr>
          <w:p w:rsidR="00CA002C" w:rsidRDefault="00CA002C" w:rsidP="00596BB6">
            <w:pPr>
              <w:jc w:val="both"/>
            </w:pPr>
            <w:r w:rsidRPr="00F52DAB">
              <w:rPr>
                <w:sz w:val="24"/>
                <w:szCs w:val="24"/>
                <w:lang w:val="ru-RU" w:eastAsia="ru-RU"/>
              </w:rPr>
              <w:t>100</w:t>
            </w:r>
          </w:p>
        </w:tc>
        <w:tc>
          <w:tcPr>
            <w:tcW w:w="801" w:type="pct"/>
            <w:tcBorders>
              <w:top w:val="single" w:sz="4" w:space="0" w:color="auto"/>
              <w:left w:val="single" w:sz="4" w:space="0" w:color="auto"/>
              <w:bottom w:val="single" w:sz="4" w:space="0" w:color="auto"/>
              <w:right w:val="single" w:sz="4" w:space="0" w:color="auto"/>
            </w:tcBorders>
          </w:tcPr>
          <w:p w:rsidR="00CA002C" w:rsidRDefault="00CA002C" w:rsidP="00596BB6">
            <w:pPr>
              <w:jc w:val="both"/>
            </w:pPr>
            <w:r w:rsidRPr="00F52DAB">
              <w:rPr>
                <w:sz w:val="24"/>
                <w:szCs w:val="24"/>
                <w:lang w:val="ru-RU" w:eastAsia="ru-RU"/>
              </w:rPr>
              <w:t>100</w:t>
            </w:r>
          </w:p>
        </w:tc>
        <w:tc>
          <w:tcPr>
            <w:tcW w:w="579" w:type="pct"/>
            <w:tcBorders>
              <w:top w:val="single" w:sz="4" w:space="0" w:color="auto"/>
              <w:left w:val="single" w:sz="4" w:space="0" w:color="auto"/>
              <w:bottom w:val="single" w:sz="4" w:space="0" w:color="auto"/>
              <w:right w:val="single" w:sz="4" w:space="0" w:color="auto"/>
            </w:tcBorders>
          </w:tcPr>
          <w:p w:rsidR="00CA002C" w:rsidRPr="00F023D4" w:rsidRDefault="00CA002C" w:rsidP="00596BB6">
            <w:pPr>
              <w:spacing w:line="276" w:lineRule="auto"/>
              <w:ind w:firstLine="34"/>
              <w:jc w:val="both"/>
              <w:rPr>
                <w:sz w:val="24"/>
                <w:szCs w:val="24"/>
                <w:lang w:val="ru-RU" w:eastAsia="ru-RU"/>
              </w:rPr>
            </w:pPr>
            <w:r w:rsidRPr="00F023D4">
              <w:rPr>
                <w:sz w:val="24"/>
                <w:szCs w:val="24"/>
                <w:lang w:val="ru-RU" w:eastAsia="ru-RU"/>
              </w:rPr>
              <w:t>100</w:t>
            </w:r>
          </w:p>
        </w:tc>
        <w:tc>
          <w:tcPr>
            <w:tcW w:w="748" w:type="pct"/>
            <w:tcBorders>
              <w:top w:val="single" w:sz="4" w:space="0" w:color="auto"/>
              <w:left w:val="single" w:sz="4" w:space="0" w:color="auto"/>
              <w:bottom w:val="single" w:sz="4" w:space="0" w:color="auto"/>
              <w:right w:val="single" w:sz="4" w:space="0" w:color="auto"/>
            </w:tcBorders>
          </w:tcPr>
          <w:p w:rsidR="00CA002C" w:rsidRPr="00F023D4" w:rsidRDefault="00CA002C" w:rsidP="00596BB6">
            <w:pPr>
              <w:spacing w:line="276" w:lineRule="auto"/>
              <w:ind w:firstLine="34"/>
              <w:jc w:val="both"/>
              <w:rPr>
                <w:sz w:val="24"/>
                <w:szCs w:val="24"/>
                <w:lang w:val="ru-RU" w:eastAsia="ru-RU"/>
              </w:rPr>
            </w:pPr>
            <w:r>
              <w:rPr>
                <w:sz w:val="24"/>
                <w:szCs w:val="24"/>
                <w:lang w:val="ru-RU" w:eastAsia="ru-RU"/>
              </w:rPr>
              <w:t>86</w:t>
            </w:r>
          </w:p>
        </w:tc>
      </w:tr>
      <w:tr w:rsidR="006B0804" w:rsidRPr="00F023D4" w:rsidTr="009B55DE">
        <w:trPr>
          <w:jc w:val="center"/>
        </w:trPr>
        <w:tc>
          <w:tcPr>
            <w:tcW w:w="860" w:type="pct"/>
            <w:tcBorders>
              <w:top w:val="single" w:sz="4" w:space="0" w:color="auto"/>
              <w:left w:val="single" w:sz="4" w:space="0" w:color="auto"/>
              <w:right w:val="single" w:sz="4" w:space="0" w:color="auto"/>
            </w:tcBorders>
          </w:tcPr>
          <w:p w:rsidR="006B0804" w:rsidRDefault="006B0804" w:rsidP="00596BB6">
            <w:pPr>
              <w:spacing w:line="276" w:lineRule="auto"/>
              <w:ind w:firstLine="34"/>
              <w:jc w:val="both"/>
              <w:rPr>
                <w:sz w:val="24"/>
                <w:szCs w:val="24"/>
                <w:lang w:val="ru-RU" w:eastAsia="ru-RU"/>
              </w:rPr>
            </w:pPr>
            <w:r>
              <w:rPr>
                <w:sz w:val="24"/>
                <w:szCs w:val="24"/>
                <w:lang w:val="ru-RU" w:eastAsia="ru-RU"/>
              </w:rPr>
              <w:t>2024-2025</w:t>
            </w:r>
          </w:p>
        </w:tc>
        <w:tc>
          <w:tcPr>
            <w:tcW w:w="650" w:type="pct"/>
            <w:tcBorders>
              <w:top w:val="single" w:sz="4" w:space="0" w:color="auto"/>
              <w:left w:val="single" w:sz="4" w:space="0" w:color="auto"/>
              <w:bottom w:val="single" w:sz="4" w:space="0" w:color="auto"/>
              <w:right w:val="single" w:sz="4" w:space="0" w:color="auto"/>
            </w:tcBorders>
          </w:tcPr>
          <w:p w:rsidR="006B0804" w:rsidRPr="00F023D4" w:rsidRDefault="00FC5B79" w:rsidP="00596BB6">
            <w:pPr>
              <w:spacing w:line="276" w:lineRule="auto"/>
              <w:ind w:firstLine="34"/>
              <w:jc w:val="both"/>
              <w:rPr>
                <w:sz w:val="24"/>
                <w:szCs w:val="24"/>
                <w:lang w:val="ru-RU" w:eastAsia="ru-RU"/>
              </w:rPr>
            </w:pPr>
            <w:r>
              <w:rPr>
                <w:sz w:val="24"/>
                <w:szCs w:val="24"/>
                <w:lang w:val="ru-RU" w:eastAsia="ru-RU"/>
              </w:rPr>
              <w:t>100</w:t>
            </w:r>
          </w:p>
        </w:tc>
        <w:tc>
          <w:tcPr>
            <w:tcW w:w="803" w:type="pct"/>
            <w:tcBorders>
              <w:top w:val="single" w:sz="4" w:space="0" w:color="auto"/>
              <w:left w:val="single" w:sz="4" w:space="0" w:color="auto"/>
              <w:bottom w:val="single" w:sz="4" w:space="0" w:color="auto"/>
              <w:right w:val="single" w:sz="4" w:space="0" w:color="auto"/>
            </w:tcBorders>
          </w:tcPr>
          <w:p w:rsidR="006B0804" w:rsidRPr="00F52DAB" w:rsidRDefault="00FC5B79" w:rsidP="00596BB6">
            <w:pPr>
              <w:jc w:val="both"/>
              <w:rPr>
                <w:sz w:val="24"/>
                <w:szCs w:val="24"/>
                <w:lang w:val="ru-RU" w:eastAsia="ru-RU"/>
              </w:rPr>
            </w:pPr>
            <w:r>
              <w:rPr>
                <w:sz w:val="24"/>
                <w:szCs w:val="24"/>
                <w:lang w:val="ru-RU" w:eastAsia="ru-RU"/>
              </w:rPr>
              <w:t>66</w:t>
            </w:r>
          </w:p>
        </w:tc>
        <w:tc>
          <w:tcPr>
            <w:tcW w:w="559" w:type="pct"/>
            <w:tcBorders>
              <w:top w:val="single" w:sz="4" w:space="0" w:color="auto"/>
              <w:left w:val="single" w:sz="4" w:space="0" w:color="auto"/>
              <w:bottom w:val="single" w:sz="4" w:space="0" w:color="auto"/>
              <w:right w:val="single" w:sz="4" w:space="0" w:color="auto"/>
            </w:tcBorders>
          </w:tcPr>
          <w:p w:rsidR="006B0804" w:rsidRPr="00F52DAB" w:rsidRDefault="00FC5B79" w:rsidP="00596BB6">
            <w:pPr>
              <w:jc w:val="both"/>
              <w:rPr>
                <w:sz w:val="24"/>
                <w:szCs w:val="24"/>
                <w:lang w:val="ru-RU" w:eastAsia="ru-RU"/>
              </w:rPr>
            </w:pPr>
            <w:r>
              <w:rPr>
                <w:sz w:val="24"/>
                <w:szCs w:val="24"/>
                <w:lang w:val="ru-RU" w:eastAsia="ru-RU"/>
              </w:rPr>
              <w:t>100</w:t>
            </w:r>
          </w:p>
        </w:tc>
        <w:tc>
          <w:tcPr>
            <w:tcW w:w="801" w:type="pct"/>
            <w:tcBorders>
              <w:top w:val="single" w:sz="4" w:space="0" w:color="auto"/>
              <w:left w:val="single" w:sz="4" w:space="0" w:color="auto"/>
              <w:bottom w:val="single" w:sz="4" w:space="0" w:color="auto"/>
              <w:right w:val="single" w:sz="4" w:space="0" w:color="auto"/>
            </w:tcBorders>
          </w:tcPr>
          <w:p w:rsidR="006B0804" w:rsidRPr="00F52DAB" w:rsidRDefault="00FC5B79" w:rsidP="00596BB6">
            <w:pPr>
              <w:jc w:val="both"/>
              <w:rPr>
                <w:sz w:val="24"/>
                <w:szCs w:val="24"/>
                <w:lang w:val="ru-RU" w:eastAsia="ru-RU"/>
              </w:rPr>
            </w:pPr>
            <w:r>
              <w:rPr>
                <w:sz w:val="24"/>
                <w:szCs w:val="24"/>
                <w:lang w:val="ru-RU" w:eastAsia="ru-RU"/>
              </w:rPr>
              <w:t>100</w:t>
            </w:r>
          </w:p>
        </w:tc>
        <w:tc>
          <w:tcPr>
            <w:tcW w:w="579" w:type="pct"/>
            <w:tcBorders>
              <w:top w:val="single" w:sz="4" w:space="0" w:color="auto"/>
              <w:left w:val="single" w:sz="4" w:space="0" w:color="auto"/>
              <w:bottom w:val="single" w:sz="4" w:space="0" w:color="auto"/>
              <w:right w:val="single" w:sz="4" w:space="0" w:color="auto"/>
            </w:tcBorders>
          </w:tcPr>
          <w:p w:rsidR="006B0804" w:rsidRPr="00F023D4" w:rsidRDefault="00FC5B79" w:rsidP="00596BB6">
            <w:pPr>
              <w:spacing w:line="276" w:lineRule="auto"/>
              <w:ind w:firstLine="34"/>
              <w:jc w:val="both"/>
              <w:rPr>
                <w:sz w:val="24"/>
                <w:szCs w:val="24"/>
                <w:lang w:val="ru-RU" w:eastAsia="ru-RU"/>
              </w:rPr>
            </w:pPr>
            <w:r>
              <w:rPr>
                <w:sz w:val="24"/>
                <w:szCs w:val="24"/>
                <w:lang w:val="ru-RU" w:eastAsia="ru-RU"/>
              </w:rPr>
              <w:t>100</w:t>
            </w:r>
          </w:p>
        </w:tc>
        <w:tc>
          <w:tcPr>
            <w:tcW w:w="748" w:type="pct"/>
            <w:tcBorders>
              <w:top w:val="single" w:sz="4" w:space="0" w:color="auto"/>
              <w:left w:val="single" w:sz="4" w:space="0" w:color="auto"/>
              <w:bottom w:val="single" w:sz="4" w:space="0" w:color="auto"/>
              <w:right w:val="single" w:sz="4" w:space="0" w:color="auto"/>
            </w:tcBorders>
          </w:tcPr>
          <w:p w:rsidR="006B0804" w:rsidRDefault="00FC5B79" w:rsidP="00596BB6">
            <w:pPr>
              <w:spacing w:line="276" w:lineRule="auto"/>
              <w:ind w:firstLine="34"/>
              <w:jc w:val="both"/>
              <w:rPr>
                <w:sz w:val="24"/>
                <w:szCs w:val="24"/>
                <w:lang w:val="ru-RU" w:eastAsia="ru-RU"/>
              </w:rPr>
            </w:pPr>
            <w:r>
              <w:rPr>
                <w:sz w:val="24"/>
                <w:szCs w:val="24"/>
                <w:lang w:val="ru-RU" w:eastAsia="ru-RU"/>
              </w:rPr>
              <w:t>80</w:t>
            </w:r>
          </w:p>
        </w:tc>
      </w:tr>
      <w:tr w:rsidR="000D1BEB" w:rsidRPr="00F023D4" w:rsidTr="009B55DE">
        <w:trPr>
          <w:jc w:val="center"/>
        </w:trPr>
        <w:tc>
          <w:tcPr>
            <w:tcW w:w="860" w:type="pct"/>
            <w:tcBorders>
              <w:top w:val="single" w:sz="4" w:space="0" w:color="auto"/>
              <w:left w:val="single" w:sz="4" w:space="0" w:color="auto"/>
              <w:right w:val="single" w:sz="4" w:space="0" w:color="auto"/>
            </w:tcBorders>
          </w:tcPr>
          <w:p w:rsidR="000D1BEB" w:rsidRPr="00F023D4" w:rsidRDefault="000D1BEB" w:rsidP="00596BB6">
            <w:pPr>
              <w:spacing w:line="276" w:lineRule="auto"/>
              <w:ind w:firstLine="34"/>
              <w:jc w:val="both"/>
              <w:rPr>
                <w:sz w:val="24"/>
                <w:szCs w:val="24"/>
                <w:lang w:eastAsia="ru-RU"/>
              </w:rPr>
            </w:pPr>
          </w:p>
        </w:tc>
        <w:tc>
          <w:tcPr>
            <w:tcW w:w="4140" w:type="pct"/>
            <w:gridSpan w:val="6"/>
            <w:tcBorders>
              <w:top w:val="single" w:sz="4" w:space="0" w:color="auto"/>
              <w:left w:val="single" w:sz="4" w:space="0" w:color="auto"/>
              <w:bottom w:val="single" w:sz="4" w:space="0" w:color="auto"/>
              <w:right w:val="single" w:sz="4" w:space="0" w:color="auto"/>
            </w:tcBorders>
          </w:tcPr>
          <w:p w:rsidR="000D1BEB" w:rsidRPr="00F023D4" w:rsidRDefault="000D1BEB" w:rsidP="00596BB6">
            <w:pPr>
              <w:spacing w:line="276" w:lineRule="auto"/>
              <w:ind w:firstLine="34"/>
              <w:jc w:val="both"/>
              <w:rPr>
                <w:sz w:val="24"/>
                <w:szCs w:val="24"/>
                <w:lang w:eastAsia="ru-RU"/>
              </w:rPr>
            </w:pPr>
            <w:r w:rsidRPr="00F023D4">
              <w:rPr>
                <w:sz w:val="24"/>
                <w:szCs w:val="24"/>
                <w:lang w:eastAsia="ru-RU"/>
              </w:rPr>
              <w:t>Литературное</w:t>
            </w:r>
            <w:r>
              <w:rPr>
                <w:sz w:val="24"/>
                <w:szCs w:val="24"/>
                <w:lang w:val="ru-RU" w:eastAsia="ru-RU"/>
              </w:rPr>
              <w:t xml:space="preserve">  </w:t>
            </w:r>
            <w:r w:rsidRPr="00F023D4">
              <w:rPr>
                <w:sz w:val="24"/>
                <w:szCs w:val="24"/>
                <w:lang w:eastAsia="ru-RU"/>
              </w:rPr>
              <w:t>чтение</w:t>
            </w:r>
          </w:p>
        </w:tc>
      </w:tr>
      <w:tr w:rsidR="009B55DE" w:rsidRPr="00F023D4" w:rsidTr="009B55DE">
        <w:trPr>
          <w:jc w:val="center"/>
        </w:trPr>
        <w:tc>
          <w:tcPr>
            <w:tcW w:w="860" w:type="pct"/>
            <w:tcBorders>
              <w:top w:val="single" w:sz="4" w:space="0" w:color="auto"/>
              <w:left w:val="single" w:sz="4" w:space="0" w:color="auto"/>
              <w:right w:val="single" w:sz="4" w:space="0" w:color="auto"/>
            </w:tcBorders>
          </w:tcPr>
          <w:p w:rsidR="000D1BEB" w:rsidRPr="00E41FFF" w:rsidRDefault="000D1BEB" w:rsidP="00596BB6">
            <w:pPr>
              <w:spacing w:line="276" w:lineRule="auto"/>
              <w:ind w:firstLine="34"/>
              <w:jc w:val="both"/>
              <w:rPr>
                <w:sz w:val="24"/>
                <w:szCs w:val="24"/>
                <w:lang w:val="ru-RU" w:eastAsia="ru-RU"/>
              </w:rPr>
            </w:pPr>
            <w:r>
              <w:rPr>
                <w:sz w:val="24"/>
                <w:szCs w:val="24"/>
                <w:lang w:val="ru-RU" w:eastAsia="ru-RU"/>
              </w:rPr>
              <w:t>2023-2024</w:t>
            </w:r>
          </w:p>
        </w:tc>
        <w:tc>
          <w:tcPr>
            <w:tcW w:w="650" w:type="pct"/>
            <w:tcBorders>
              <w:top w:val="single" w:sz="4" w:space="0" w:color="auto"/>
              <w:left w:val="single" w:sz="4" w:space="0" w:color="auto"/>
              <w:bottom w:val="single" w:sz="4" w:space="0" w:color="auto"/>
              <w:right w:val="single" w:sz="4" w:space="0" w:color="auto"/>
            </w:tcBorders>
          </w:tcPr>
          <w:p w:rsidR="000D1BEB" w:rsidRPr="00F023D4" w:rsidRDefault="000D1BEB" w:rsidP="00596BB6">
            <w:pPr>
              <w:spacing w:line="276" w:lineRule="auto"/>
              <w:ind w:firstLine="34"/>
              <w:jc w:val="both"/>
              <w:rPr>
                <w:sz w:val="24"/>
                <w:szCs w:val="24"/>
                <w:lang w:val="ru-RU" w:eastAsia="ru-RU"/>
              </w:rPr>
            </w:pPr>
            <w:r w:rsidRPr="00F023D4">
              <w:rPr>
                <w:sz w:val="24"/>
                <w:szCs w:val="24"/>
                <w:lang w:val="ru-RU" w:eastAsia="ru-RU"/>
              </w:rPr>
              <w:t>100</w:t>
            </w:r>
          </w:p>
        </w:tc>
        <w:tc>
          <w:tcPr>
            <w:tcW w:w="803" w:type="pct"/>
            <w:tcBorders>
              <w:top w:val="single" w:sz="4" w:space="0" w:color="auto"/>
              <w:left w:val="single" w:sz="4" w:space="0" w:color="auto"/>
              <w:bottom w:val="single" w:sz="4" w:space="0" w:color="auto"/>
              <w:right w:val="single" w:sz="4" w:space="0" w:color="auto"/>
            </w:tcBorders>
          </w:tcPr>
          <w:p w:rsidR="000D1BEB" w:rsidRPr="00F023D4" w:rsidRDefault="00CA002C" w:rsidP="00596BB6">
            <w:pPr>
              <w:spacing w:line="276" w:lineRule="auto"/>
              <w:ind w:firstLine="34"/>
              <w:jc w:val="both"/>
              <w:rPr>
                <w:sz w:val="24"/>
                <w:szCs w:val="24"/>
                <w:lang w:val="ru-RU" w:eastAsia="ru-RU"/>
              </w:rPr>
            </w:pPr>
            <w:r>
              <w:rPr>
                <w:sz w:val="24"/>
                <w:szCs w:val="24"/>
                <w:lang w:val="ru-RU" w:eastAsia="ru-RU"/>
              </w:rPr>
              <w:t>100</w:t>
            </w:r>
          </w:p>
        </w:tc>
        <w:tc>
          <w:tcPr>
            <w:tcW w:w="559" w:type="pct"/>
            <w:tcBorders>
              <w:top w:val="single" w:sz="4" w:space="0" w:color="auto"/>
              <w:left w:val="single" w:sz="4" w:space="0" w:color="auto"/>
              <w:bottom w:val="single" w:sz="4" w:space="0" w:color="auto"/>
              <w:right w:val="single" w:sz="4" w:space="0" w:color="auto"/>
            </w:tcBorders>
          </w:tcPr>
          <w:p w:rsidR="000D1BEB" w:rsidRPr="00F023D4" w:rsidRDefault="000D1BEB" w:rsidP="00596BB6">
            <w:pPr>
              <w:spacing w:line="276" w:lineRule="auto"/>
              <w:ind w:firstLine="34"/>
              <w:jc w:val="both"/>
              <w:rPr>
                <w:sz w:val="24"/>
                <w:szCs w:val="24"/>
                <w:lang w:val="ru-RU" w:eastAsia="ru-RU"/>
              </w:rPr>
            </w:pPr>
            <w:r w:rsidRPr="00F023D4">
              <w:rPr>
                <w:sz w:val="24"/>
                <w:szCs w:val="24"/>
                <w:lang w:val="ru-RU" w:eastAsia="ru-RU"/>
              </w:rPr>
              <w:t>100</w:t>
            </w:r>
          </w:p>
        </w:tc>
        <w:tc>
          <w:tcPr>
            <w:tcW w:w="801" w:type="pct"/>
            <w:tcBorders>
              <w:top w:val="single" w:sz="4" w:space="0" w:color="auto"/>
              <w:left w:val="single" w:sz="4" w:space="0" w:color="auto"/>
              <w:bottom w:val="single" w:sz="4" w:space="0" w:color="auto"/>
              <w:right w:val="single" w:sz="4" w:space="0" w:color="auto"/>
            </w:tcBorders>
          </w:tcPr>
          <w:p w:rsidR="000D1BEB" w:rsidRPr="00F023D4" w:rsidRDefault="000D1BEB" w:rsidP="00596BB6">
            <w:pPr>
              <w:spacing w:line="276" w:lineRule="auto"/>
              <w:ind w:firstLine="34"/>
              <w:jc w:val="both"/>
              <w:rPr>
                <w:sz w:val="24"/>
                <w:szCs w:val="24"/>
                <w:lang w:val="ru-RU" w:eastAsia="ru-RU"/>
              </w:rPr>
            </w:pPr>
            <w:r>
              <w:rPr>
                <w:sz w:val="24"/>
                <w:szCs w:val="24"/>
                <w:lang w:val="ru-RU" w:eastAsia="ru-RU"/>
              </w:rPr>
              <w:t>100</w:t>
            </w:r>
          </w:p>
        </w:tc>
        <w:tc>
          <w:tcPr>
            <w:tcW w:w="579" w:type="pct"/>
            <w:tcBorders>
              <w:top w:val="single" w:sz="4" w:space="0" w:color="auto"/>
              <w:left w:val="single" w:sz="4" w:space="0" w:color="auto"/>
              <w:bottom w:val="single" w:sz="4" w:space="0" w:color="auto"/>
              <w:right w:val="single" w:sz="4" w:space="0" w:color="auto"/>
            </w:tcBorders>
          </w:tcPr>
          <w:p w:rsidR="000D1BEB" w:rsidRPr="00F023D4" w:rsidRDefault="000D1BEB" w:rsidP="00596BB6">
            <w:pPr>
              <w:spacing w:line="276" w:lineRule="auto"/>
              <w:ind w:firstLine="34"/>
              <w:jc w:val="both"/>
              <w:rPr>
                <w:sz w:val="24"/>
                <w:szCs w:val="24"/>
                <w:lang w:val="ru-RU" w:eastAsia="ru-RU"/>
              </w:rPr>
            </w:pPr>
            <w:r w:rsidRPr="00F023D4">
              <w:rPr>
                <w:sz w:val="24"/>
                <w:szCs w:val="24"/>
                <w:lang w:val="ru-RU" w:eastAsia="ru-RU"/>
              </w:rPr>
              <w:t>100</w:t>
            </w:r>
          </w:p>
        </w:tc>
        <w:tc>
          <w:tcPr>
            <w:tcW w:w="748" w:type="pct"/>
            <w:tcBorders>
              <w:top w:val="single" w:sz="4" w:space="0" w:color="auto"/>
              <w:left w:val="single" w:sz="4" w:space="0" w:color="auto"/>
              <w:bottom w:val="single" w:sz="4" w:space="0" w:color="auto"/>
              <w:right w:val="single" w:sz="4" w:space="0" w:color="auto"/>
            </w:tcBorders>
          </w:tcPr>
          <w:p w:rsidR="000D1BEB" w:rsidRPr="00F023D4" w:rsidRDefault="000D1BEB" w:rsidP="00596BB6">
            <w:pPr>
              <w:spacing w:line="276" w:lineRule="auto"/>
              <w:ind w:firstLine="34"/>
              <w:jc w:val="both"/>
              <w:rPr>
                <w:sz w:val="24"/>
                <w:szCs w:val="24"/>
                <w:lang w:val="ru-RU" w:eastAsia="ru-RU"/>
              </w:rPr>
            </w:pPr>
            <w:r>
              <w:rPr>
                <w:sz w:val="24"/>
                <w:szCs w:val="24"/>
                <w:lang w:val="ru-RU" w:eastAsia="ru-RU"/>
              </w:rPr>
              <w:t>100</w:t>
            </w:r>
          </w:p>
        </w:tc>
      </w:tr>
      <w:tr w:rsidR="006B0804" w:rsidRPr="00F023D4" w:rsidTr="009B55DE">
        <w:trPr>
          <w:jc w:val="center"/>
        </w:trPr>
        <w:tc>
          <w:tcPr>
            <w:tcW w:w="860" w:type="pct"/>
            <w:tcBorders>
              <w:top w:val="single" w:sz="4" w:space="0" w:color="auto"/>
              <w:left w:val="single" w:sz="4" w:space="0" w:color="auto"/>
              <w:right w:val="single" w:sz="4" w:space="0" w:color="auto"/>
            </w:tcBorders>
          </w:tcPr>
          <w:p w:rsidR="006B0804" w:rsidRDefault="006B0804" w:rsidP="00596BB6">
            <w:pPr>
              <w:spacing w:line="276" w:lineRule="auto"/>
              <w:ind w:firstLine="34"/>
              <w:jc w:val="both"/>
              <w:rPr>
                <w:sz w:val="24"/>
                <w:szCs w:val="24"/>
                <w:lang w:val="ru-RU" w:eastAsia="ru-RU"/>
              </w:rPr>
            </w:pPr>
            <w:r>
              <w:rPr>
                <w:sz w:val="24"/>
                <w:szCs w:val="24"/>
                <w:lang w:val="ru-RU" w:eastAsia="ru-RU"/>
              </w:rPr>
              <w:t>2024-2025</w:t>
            </w:r>
          </w:p>
        </w:tc>
        <w:tc>
          <w:tcPr>
            <w:tcW w:w="650" w:type="pct"/>
            <w:tcBorders>
              <w:top w:val="single" w:sz="4" w:space="0" w:color="auto"/>
              <w:left w:val="single" w:sz="4" w:space="0" w:color="auto"/>
              <w:bottom w:val="single" w:sz="4" w:space="0" w:color="auto"/>
              <w:right w:val="single" w:sz="4" w:space="0" w:color="auto"/>
            </w:tcBorders>
          </w:tcPr>
          <w:p w:rsidR="006B0804" w:rsidRPr="00F023D4" w:rsidRDefault="00FC5B79" w:rsidP="00596BB6">
            <w:pPr>
              <w:spacing w:line="276" w:lineRule="auto"/>
              <w:ind w:firstLine="34"/>
              <w:jc w:val="both"/>
              <w:rPr>
                <w:sz w:val="24"/>
                <w:szCs w:val="24"/>
                <w:lang w:val="ru-RU" w:eastAsia="ru-RU"/>
              </w:rPr>
            </w:pPr>
            <w:r>
              <w:rPr>
                <w:sz w:val="24"/>
                <w:szCs w:val="24"/>
                <w:lang w:val="ru-RU" w:eastAsia="ru-RU"/>
              </w:rPr>
              <w:t>100</w:t>
            </w:r>
          </w:p>
        </w:tc>
        <w:tc>
          <w:tcPr>
            <w:tcW w:w="803" w:type="pct"/>
            <w:tcBorders>
              <w:top w:val="single" w:sz="4" w:space="0" w:color="auto"/>
              <w:left w:val="single" w:sz="4" w:space="0" w:color="auto"/>
              <w:bottom w:val="single" w:sz="4" w:space="0" w:color="auto"/>
              <w:right w:val="single" w:sz="4" w:space="0" w:color="auto"/>
            </w:tcBorders>
          </w:tcPr>
          <w:p w:rsidR="006B0804" w:rsidRDefault="00FC5B79" w:rsidP="00596BB6">
            <w:pPr>
              <w:spacing w:line="276" w:lineRule="auto"/>
              <w:ind w:firstLine="34"/>
              <w:jc w:val="both"/>
              <w:rPr>
                <w:sz w:val="24"/>
                <w:szCs w:val="24"/>
                <w:lang w:val="ru-RU" w:eastAsia="ru-RU"/>
              </w:rPr>
            </w:pPr>
            <w:r>
              <w:rPr>
                <w:sz w:val="24"/>
                <w:szCs w:val="24"/>
                <w:lang w:val="ru-RU" w:eastAsia="ru-RU"/>
              </w:rPr>
              <w:t>100</w:t>
            </w:r>
          </w:p>
        </w:tc>
        <w:tc>
          <w:tcPr>
            <w:tcW w:w="559" w:type="pct"/>
            <w:tcBorders>
              <w:top w:val="single" w:sz="4" w:space="0" w:color="auto"/>
              <w:left w:val="single" w:sz="4" w:space="0" w:color="auto"/>
              <w:bottom w:val="single" w:sz="4" w:space="0" w:color="auto"/>
              <w:right w:val="single" w:sz="4" w:space="0" w:color="auto"/>
            </w:tcBorders>
          </w:tcPr>
          <w:p w:rsidR="006B0804" w:rsidRPr="00F023D4" w:rsidRDefault="00FC5B79" w:rsidP="00596BB6">
            <w:pPr>
              <w:spacing w:line="276" w:lineRule="auto"/>
              <w:ind w:firstLine="34"/>
              <w:jc w:val="both"/>
              <w:rPr>
                <w:sz w:val="24"/>
                <w:szCs w:val="24"/>
                <w:lang w:val="ru-RU" w:eastAsia="ru-RU"/>
              </w:rPr>
            </w:pPr>
            <w:r>
              <w:rPr>
                <w:sz w:val="24"/>
                <w:szCs w:val="24"/>
                <w:lang w:val="ru-RU" w:eastAsia="ru-RU"/>
              </w:rPr>
              <w:t>100</w:t>
            </w:r>
          </w:p>
        </w:tc>
        <w:tc>
          <w:tcPr>
            <w:tcW w:w="801" w:type="pct"/>
            <w:tcBorders>
              <w:top w:val="single" w:sz="4" w:space="0" w:color="auto"/>
              <w:left w:val="single" w:sz="4" w:space="0" w:color="auto"/>
              <w:bottom w:val="single" w:sz="4" w:space="0" w:color="auto"/>
              <w:right w:val="single" w:sz="4" w:space="0" w:color="auto"/>
            </w:tcBorders>
          </w:tcPr>
          <w:p w:rsidR="006B0804" w:rsidRDefault="00FC5B79" w:rsidP="00596BB6">
            <w:pPr>
              <w:spacing w:line="276" w:lineRule="auto"/>
              <w:ind w:firstLine="34"/>
              <w:jc w:val="both"/>
              <w:rPr>
                <w:sz w:val="24"/>
                <w:szCs w:val="24"/>
                <w:lang w:val="ru-RU" w:eastAsia="ru-RU"/>
              </w:rPr>
            </w:pPr>
            <w:r>
              <w:rPr>
                <w:sz w:val="24"/>
                <w:szCs w:val="24"/>
                <w:lang w:val="ru-RU" w:eastAsia="ru-RU"/>
              </w:rPr>
              <w:t>100</w:t>
            </w:r>
          </w:p>
        </w:tc>
        <w:tc>
          <w:tcPr>
            <w:tcW w:w="579" w:type="pct"/>
            <w:tcBorders>
              <w:top w:val="single" w:sz="4" w:space="0" w:color="auto"/>
              <w:left w:val="single" w:sz="4" w:space="0" w:color="auto"/>
              <w:bottom w:val="single" w:sz="4" w:space="0" w:color="auto"/>
              <w:right w:val="single" w:sz="4" w:space="0" w:color="auto"/>
            </w:tcBorders>
          </w:tcPr>
          <w:p w:rsidR="006B0804" w:rsidRPr="00F023D4" w:rsidRDefault="00FC5B79" w:rsidP="00596BB6">
            <w:pPr>
              <w:spacing w:line="276" w:lineRule="auto"/>
              <w:ind w:firstLine="34"/>
              <w:jc w:val="both"/>
              <w:rPr>
                <w:sz w:val="24"/>
                <w:szCs w:val="24"/>
                <w:lang w:val="ru-RU" w:eastAsia="ru-RU"/>
              </w:rPr>
            </w:pPr>
            <w:r>
              <w:rPr>
                <w:sz w:val="24"/>
                <w:szCs w:val="24"/>
                <w:lang w:val="ru-RU" w:eastAsia="ru-RU"/>
              </w:rPr>
              <w:t>100</w:t>
            </w:r>
          </w:p>
        </w:tc>
        <w:tc>
          <w:tcPr>
            <w:tcW w:w="748" w:type="pct"/>
            <w:tcBorders>
              <w:top w:val="single" w:sz="4" w:space="0" w:color="auto"/>
              <w:left w:val="single" w:sz="4" w:space="0" w:color="auto"/>
              <w:bottom w:val="single" w:sz="4" w:space="0" w:color="auto"/>
              <w:right w:val="single" w:sz="4" w:space="0" w:color="auto"/>
            </w:tcBorders>
          </w:tcPr>
          <w:p w:rsidR="006B0804" w:rsidRDefault="00FC5B79" w:rsidP="00596BB6">
            <w:pPr>
              <w:spacing w:line="276" w:lineRule="auto"/>
              <w:ind w:firstLine="34"/>
              <w:jc w:val="both"/>
              <w:rPr>
                <w:sz w:val="24"/>
                <w:szCs w:val="24"/>
                <w:lang w:val="ru-RU" w:eastAsia="ru-RU"/>
              </w:rPr>
            </w:pPr>
            <w:r>
              <w:rPr>
                <w:sz w:val="24"/>
                <w:szCs w:val="24"/>
                <w:lang w:val="ru-RU" w:eastAsia="ru-RU"/>
              </w:rPr>
              <w:t>100</w:t>
            </w:r>
          </w:p>
        </w:tc>
      </w:tr>
      <w:tr w:rsidR="000D1BEB" w:rsidRPr="000A4244" w:rsidTr="009B55DE">
        <w:trPr>
          <w:jc w:val="center"/>
        </w:trPr>
        <w:tc>
          <w:tcPr>
            <w:tcW w:w="860" w:type="pct"/>
            <w:tcBorders>
              <w:top w:val="single" w:sz="4" w:space="0" w:color="auto"/>
              <w:left w:val="single" w:sz="4" w:space="0" w:color="auto"/>
              <w:right w:val="single" w:sz="4" w:space="0" w:color="auto"/>
            </w:tcBorders>
          </w:tcPr>
          <w:p w:rsidR="000D1BEB" w:rsidRPr="00F023D4" w:rsidRDefault="000D1BEB" w:rsidP="00596BB6">
            <w:pPr>
              <w:spacing w:line="276" w:lineRule="auto"/>
              <w:ind w:firstLine="34"/>
              <w:jc w:val="both"/>
              <w:rPr>
                <w:sz w:val="24"/>
                <w:szCs w:val="24"/>
                <w:lang w:eastAsia="ru-RU"/>
              </w:rPr>
            </w:pPr>
          </w:p>
        </w:tc>
        <w:tc>
          <w:tcPr>
            <w:tcW w:w="4140" w:type="pct"/>
            <w:gridSpan w:val="6"/>
            <w:tcBorders>
              <w:top w:val="single" w:sz="4" w:space="0" w:color="auto"/>
              <w:left w:val="single" w:sz="4" w:space="0" w:color="auto"/>
              <w:bottom w:val="single" w:sz="4" w:space="0" w:color="auto"/>
              <w:right w:val="single" w:sz="4" w:space="0" w:color="auto"/>
            </w:tcBorders>
          </w:tcPr>
          <w:p w:rsidR="000D1BEB" w:rsidRPr="000A4244" w:rsidRDefault="000D1BEB" w:rsidP="00596BB6">
            <w:pPr>
              <w:spacing w:line="276" w:lineRule="auto"/>
              <w:ind w:firstLine="34"/>
              <w:jc w:val="both"/>
              <w:rPr>
                <w:sz w:val="24"/>
                <w:szCs w:val="24"/>
                <w:lang w:val="ru-RU" w:eastAsia="ru-RU"/>
              </w:rPr>
            </w:pPr>
            <w:r>
              <w:rPr>
                <w:sz w:val="24"/>
                <w:szCs w:val="24"/>
                <w:lang w:val="ru-RU" w:eastAsia="ru-RU"/>
              </w:rPr>
              <w:t>Родной (т</w:t>
            </w:r>
            <w:r w:rsidRPr="000A4244">
              <w:rPr>
                <w:sz w:val="24"/>
                <w:szCs w:val="24"/>
                <w:lang w:val="ru-RU" w:eastAsia="ru-RU"/>
              </w:rPr>
              <w:t>атарский</w:t>
            </w:r>
            <w:r>
              <w:rPr>
                <w:sz w:val="24"/>
                <w:szCs w:val="24"/>
                <w:lang w:val="ru-RU" w:eastAsia="ru-RU"/>
              </w:rPr>
              <w:t>)</w:t>
            </w:r>
            <w:r w:rsidRPr="000A4244">
              <w:rPr>
                <w:sz w:val="24"/>
                <w:szCs w:val="24"/>
                <w:lang w:val="ru-RU" w:eastAsia="ru-RU"/>
              </w:rPr>
              <w:t xml:space="preserve"> язык</w:t>
            </w:r>
          </w:p>
        </w:tc>
      </w:tr>
      <w:tr w:rsidR="009B55DE" w:rsidRPr="000A4244" w:rsidTr="009B55DE">
        <w:trPr>
          <w:jc w:val="center"/>
        </w:trPr>
        <w:tc>
          <w:tcPr>
            <w:tcW w:w="860" w:type="pct"/>
            <w:tcBorders>
              <w:top w:val="single" w:sz="4" w:space="0" w:color="auto"/>
              <w:left w:val="single" w:sz="4" w:space="0" w:color="auto"/>
              <w:right w:val="single" w:sz="4" w:space="0" w:color="auto"/>
            </w:tcBorders>
          </w:tcPr>
          <w:p w:rsidR="000D1BEB" w:rsidRPr="00E41FFF" w:rsidRDefault="000D1BEB" w:rsidP="00596BB6">
            <w:pPr>
              <w:spacing w:line="276" w:lineRule="auto"/>
              <w:ind w:firstLine="34"/>
              <w:jc w:val="both"/>
              <w:rPr>
                <w:sz w:val="24"/>
                <w:szCs w:val="24"/>
                <w:lang w:val="ru-RU" w:eastAsia="ru-RU"/>
              </w:rPr>
            </w:pPr>
            <w:r>
              <w:rPr>
                <w:sz w:val="24"/>
                <w:szCs w:val="24"/>
                <w:lang w:val="ru-RU" w:eastAsia="ru-RU"/>
              </w:rPr>
              <w:t>2023-2024</w:t>
            </w:r>
          </w:p>
        </w:tc>
        <w:tc>
          <w:tcPr>
            <w:tcW w:w="650" w:type="pct"/>
            <w:tcBorders>
              <w:top w:val="single" w:sz="4" w:space="0" w:color="auto"/>
              <w:left w:val="single" w:sz="4" w:space="0" w:color="auto"/>
              <w:bottom w:val="single" w:sz="4" w:space="0" w:color="auto"/>
              <w:right w:val="single" w:sz="4" w:space="0" w:color="auto"/>
            </w:tcBorders>
          </w:tcPr>
          <w:p w:rsidR="000D1BEB" w:rsidRPr="00F023D4" w:rsidRDefault="000D1BEB" w:rsidP="00596BB6">
            <w:pPr>
              <w:spacing w:line="276" w:lineRule="auto"/>
              <w:ind w:firstLine="34"/>
              <w:jc w:val="both"/>
              <w:rPr>
                <w:sz w:val="24"/>
                <w:szCs w:val="24"/>
                <w:lang w:val="ru-RU" w:eastAsia="ru-RU"/>
              </w:rPr>
            </w:pPr>
            <w:r w:rsidRPr="00F023D4">
              <w:rPr>
                <w:sz w:val="24"/>
                <w:szCs w:val="24"/>
                <w:lang w:val="ru-RU" w:eastAsia="ru-RU"/>
              </w:rPr>
              <w:t>100</w:t>
            </w:r>
          </w:p>
        </w:tc>
        <w:tc>
          <w:tcPr>
            <w:tcW w:w="803" w:type="pct"/>
            <w:tcBorders>
              <w:top w:val="single" w:sz="4" w:space="0" w:color="auto"/>
              <w:left w:val="single" w:sz="4" w:space="0" w:color="auto"/>
              <w:bottom w:val="single" w:sz="4" w:space="0" w:color="auto"/>
              <w:right w:val="single" w:sz="4" w:space="0" w:color="auto"/>
            </w:tcBorders>
          </w:tcPr>
          <w:p w:rsidR="000D1BEB" w:rsidRPr="00F023D4" w:rsidRDefault="00CA002C" w:rsidP="00596BB6">
            <w:pPr>
              <w:spacing w:line="276" w:lineRule="auto"/>
              <w:ind w:firstLine="34"/>
              <w:jc w:val="both"/>
              <w:rPr>
                <w:sz w:val="24"/>
                <w:szCs w:val="24"/>
                <w:lang w:val="ru-RU" w:eastAsia="ru-RU"/>
              </w:rPr>
            </w:pPr>
            <w:r>
              <w:rPr>
                <w:sz w:val="24"/>
                <w:szCs w:val="24"/>
                <w:lang w:val="ru-RU" w:eastAsia="ru-RU"/>
              </w:rPr>
              <w:t>100</w:t>
            </w:r>
          </w:p>
        </w:tc>
        <w:tc>
          <w:tcPr>
            <w:tcW w:w="559" w:type="pct"/>
            <w:tcBorders>
              <w:top w:val="single" w:sz="4" w:space="0" w:color="auto"/>
              <w:left w:val="single" w:sz="4" w:space="0" w:color="auto"/>
              <w:bottom w:val="single" w:sz="4" w:space="0" w:color="auto"/>
              <w:right w:val="single" w:sz="4" w:space="0" w:color="auto"/>
            </w:tcBorders>
          </w:tcPr>
          <w:p w:rsidR="000D1BEB" w:rsidRPr="00F023D4" w:rsidRDefault="000D1BEB" w:rsidP="00596BB6">
            <w:pPr>
              <w:spacing w:line="276" w:lineRule="auto"/>
              <w:ind w:firstLine="34"/>
              <w:jc w:val="both"/>
              <w:rPr>
                <w:sz w:val="24"/>
                <w:szCs w:val="24"/>
                <w:lang w:val="ru-RU" w:eastAsia="ru-RU"/>
              </w:rPr>
            </w:pPr>
            <w:r w:rsidRPr="00F023D4">
              <w:rPr>
                <w:sz w:val="24"/>
                <w:szCs w:val="24"/>
                <w:lang w:val="ru-RU" w:eastAsia="ru-RU"/>
              </w:rPr>
              <w:t>100</w:t>
            </w:r>
          </w:p>
        </w:tc>
        <w:tc>
          <w:tcPr>
            <w:tcW w:w="801" w:type="pct"/>
            <w:tcBorders>
              <w:top w:val="single" w:sz="4" w:space="0" w:color="auto"/>
              <w:left w:val="single" w:sz="4" w:space="0" w:color="auto"/>
              <w:bottom w:val="single" w:sz="4" w:space="0" w:color="auto"/>
              <w:right w:val="single" w:sz="4" w:space="0" w:color="auto"/>
            </w:tcBorders>
          </w:tcPr>
          <w:p w:rsidR="000D1BEB" w:rsidRPr="00F023D4" w:rsidRDefault="000D1BEB" w:rsidP="00596BB6">
            <w:pPr>
              <w:spacing w:line="276" w:lineRule="auto"/>
              <w:ind w:firstLine="34"/>
              <w:jc w:val="both"/>
              <w:rPr>
                <w:sz w:val="24"/>
                <w:szCs w:val="24"/>
                <w:lang w:val="ru-RU" w:eastAsia="ru-RU"/>
              </w:rPr>
            </w:pPr>
            <w:r>
              <w:rPr>
                <w:sz w:val="24"/>
                <w:szCs w:val="24"/>
                <w:lang w:val="ru-RU" w:eastAsia="ru-RU"/>
              </w:rPr>
              <w:t>100</w:t>
            </w:r>
          </w:p>
        </w:tc>
        <w:tc>
          <w:tcPr>
            <w:tcW w:w="579" w:type="pct"/>
            <w:tcBorders>
              <w:top w:val="single" w:sz="4" w:space="0" w:color="auto"/>
              <w:left w:val="single" w:sz="4" w:space="0" w:color="auto"/>
              <w:bottom w:val="single" w:sz="4" w:space="0" w:color="auto"/>
              <w:right w:val="single" w:sz="4" w:space="0" w:color="auto"/>
            </w:tcBorders>
          </w:tcPr>
          <w:p w:rsidR="000D1BEB" w:rsidRPr="00F023D4" w:rsidRDefault="000D1BEB" w:rsidP="00596BB6">
            <w:pPr>
              <w:spacing w:line="276" w:lineRule="auto"/>
              <w:ind w:firstLine="34"/>
              <w:jc w:val="both"/>
              <w:rPr>
                <w:sz w:val="24"/>
                <w:szCs w:val="24"/>
                <w:lang w:val="ru-RU" w:eastAsia="ru-RU"/>
              </w:rPr>
            </w:pPr>
            <w:r w:rsidRPr="00F023D4">
              <w:rPr>
                <w:sz w:val="24"/>
                <w:szCs w:val="24"/>
                <w:lang w:val="ru-RU" w:eastAsia="ru-RU"/>
              </w:rPr>
              <w:t>100</w:t>
            </w:r>
          </w:p>
        </w:tc>
        <w:tc>
          <w:tcPr>
            <w:tcW w:w="748" w:type="pct"/>
            <w:tcBorders>
              <w:top w:val="single" w:sz="4" w:space="0" w:color="auto"/>
              <w:left w:val="single" w:sz="4" w:space="0" w:color="auto"/>
              <w:bottom w:val="single" w:sz="4" w:space="0" w:color="auto"/>
              <w:right w:val="single" w:sz="4" w:space="0" w:color="auto"/>
            </w:tcBorders>
          </w:tcPr>
          <w:p w:rsidR="000D1BEB" w:rsidRPr="00F023D4" w:rsidRDefault="00CA002C" w:rsidP="00596BB6">
            <w:pPr>
              <w:spacing w:line="276" w:lineRule="auto"/>
              <w:ind w:firstLine="34"/>
              <w:jc w:val="both"/>
              <w:rPr>
                <w:sz w:val="24"/>
                <w:szCs w:val="24"/>
                <w:lang w:val="ru-RU" w:eastAsia="ru-RU"/>
              </w:rPr>
            </w:pPr>
            <w:r>
              <w:rPr>
                <w:sz w:val="24"/>
                <w:szCs w:val="24"/>
                <w:lang w:val="ru-RU" w:eastAsia="ru-RU"/>
              </w:rPr>
              <w:t>86</w:t>
            </w:r>
          </w:p>
        </w:tc>
      </w:tr>
      <w:tr w:rsidR="006B0804" w:rsidRPr="000A4244" w:rsidTr="009B55DE">
        <w:trPr>
          <w:jc w:val="center"/>
        </w:trPr>
        <w:tc>
          <w:tcPr>
            <w:tcW w:w="860" w:type="pct"/>
            <w:tcBorders>
              <w:top w:val="single" w:sz="4" w:space="0" w:color="auto"/>
              <w:left w:val="single" w:sz="4" w:space="0" w:color="auto"/>
              <w:right w:val="single" w:sz="4" w:space="0" w:color="auto"/>
            </w:tcBorders>
          </w:tcPr>
          <w:p w:rsidR="006B0804" w:rsidRDefault="006B0804" w:rsidP="00596BB6">
            <w:pPr>
              <w:spacing w:line="276" w:lineRule="auto"/>
              <w:ind w:firstLine="34"/>
              <w:jc w:val="both"/>
              <w:rPr>
                <w:sz w:val="24"/>
                <w:szCs w:val="24"/>
                <w:lang w:val="ru-RU" w:eastAsia="ru-RU"/>
              </w:rPr>
            </w:pPr>
            <w:r>
              <w:rPr>
                <w:sz w:val="24"/>
                <w:szCs w:val="24"/>
                <w:lang w:val="ru-RU" w:eastAsia="ru-RU"/>
              </w:rPr>
              <w:t>2024-2025</w:t>
            </w:r>
          </w:p>
        </w:tc>
        <w:tc>
          <w:tcPr>
            <w:tcW w:w="650" w:type="pct"/>
            <w:tcBorders>
              <w:top w:val="single" w:sz="4" w:space="0" w:color="auto"/>
              <w:left w:val="single" w:sz="4" w:space="0" w:color="auto"/>
              <w:bottom w:val="single" w:sz="4" w:space="0" w:color="auto"/>
              <w:right w:val="single" w:sz="4" w:space="0" w:color="auto"/>
            </w:tcBorders>
          </w:tcPr>
          <w:p w:rsidR="006B0804" w:rsidRPr="00F023D4" w:rsidRDefault="00FC5B79" w:rsidP="00596BB6">
            <w:pPr>
              <w:spacing w:line="276" w:lineRule="auto"/>
              <w:ind w:firstLine="34"/>
              <w:jc w:val="both"/>
              <w:rPr>
                <w:sz w:val="24"/>
                <w:szCs w:val="24"/>
                <w:lang w:val="ru-RU" w:eastAsia="ru-RU"/>
              </w:rPr>
            </w:pPr>
            <w:r>
              <w:rPr>
                <w:sz w:val="24"/>
                <w:szCs w:val="24"/>
                <w:lang w:val="ru-RU" w:eastAsia="ru-RU"/>
              </w:rPr>
              <w:t>100</w:t>
            </w:r>
          </w:p>
        </w:tc>
        <w:tc>
          <w:tcPr>
            <w:tcW w:w="803" w:type="pct"/>
            <w:tcBorders>
              <w:top w:val="single" w:sz="4" w:space="0" w:color="auto"/>
              <w:left w:val="single" w:sz="4" w:space="0" w:color="auto"/>
              <w:bottom w:val="single" w:sz="4" w:space="0" w:color="auto"/>
              <w:right w:val="single" w:sz="4" w:space="0" w:color="auto"/>
            </w:tcBorders>
          </w:tcPr>
          <w:p w:rsidR="006B0804" w:rsidRDefault="00FC5B79" w:rsidP="00596BB6">
            <w:pPr>
              <w:spacing w:line="276" w:lineRule="auto"/>
              <w:ind w:firstLine="34"/>
              <w:jc w:val="both"/>
              <w:rPr>
                <w:sz w:val="24"/>
                <w:szCs w:val="24"/>
                <w:lang w:val="ru-RU" w:eastAsia="ru-RU"/>
              </w:rPr>
            </w:pPr>
            <w:r>
              <w:rPr>
                <w:sz w:val="24"/>
                <w:szCs w:val="24"/>
                <w:lang w:val="ru-RU" w:eastAsia="ru-RU"/>
              </w:rPr>
              <w:t>66</w:t>
            </w:r>
          </w:p>
        </w:tc>
        <w:tc>
          <w:tcPr>
            <w:tcW w:w="559" w:type="pct"/>
            <w:tcBorders>
              <w:top w:val="single" w:sz="4" w:space="0" w:color="auto"/>
              <w:left w:val="single" w:sz="4" w:space="0" w:color="auto"/>
              <w:bottom w:val="single" w:sz="4" w:space="0" w:color="auto"/>
              <w:right w:val="single" w:sz="4" w:space="0" w:color="auto"/>
            </w:tcBorders>
          </w:tcPr>
          <w:p w:rsidR="006B0804" w:rsidRPr="00F023D4" w:rsidRDefault="00FC5B79" w:rsidP="00596BB6">
            <w:pPr>
              <w:spacing w:line="276" w:lineRule="auto"/>
              <w:ind w:firstLine="34"/>
              <w:jc w:val="both"/>
              <w:rPr>
                <w:sz w:val="24"/>
                <w:szCs w:val="24"/>
                <w:lang w:val="ru-RU" w:eastAsia="ru-RU"/>
              </w:rPr>
            </w:pPr>
            <w:r>
              <w:rPr>
                <w:sz w:val="24"/>
                <w:szCs w:val="24"/>
                <w:lang w:val="ru-RU" w:eastAsia="ru-RU"/>
              </w:rPr>
              <w:t>100</w:t>
            </w:r>
          </w:p>
        </w:tc>
        <w:tc>
          <w:tcPr>
            <w:tcW w:w="801" w:type="pct"/>
            <w:tcBorders>
              <w:top w:val="single" w:sz="4" w:space="0" w:color="auto"/>
              <w:left w:val="single" w:sz="4" w:space="0" w:color="auto"/>
              <w:bottom w:val="single" w:sz="4" w:space="0" w:color="auto"/>
              <w:right w:val="single" w:sz="4" w:space="0" w:color="auto"/>
            </w:tcBorders>
          </w:tcPr>
          <w:p w:rsidR="006B0804" w:rsidRDefault="00FC5B79" w:rsidP="00596BB6">
            <w:pPr>
              <w:spacing w:line="276" w:lineRule="auto"/>
              <w:ind w:firstLine="34"/>
              <w:jc w:val="both"/>
              <w:rPr>
                <w:sz w:val="24"/>
                <w:szCs w:val="24"/>
                <w:lang w:val="ru-RU" w:eastAsia="ru-RU"/>
              </w:rPr>
            </w:pPr>
            <w:r>
              <w:rPr>
                <w:sz w:val="24"/>
                <w:szCs w:val="24"/>
                <w:lang w:val="ru-RU" w:eastAsia="ru-RU"/>
              </w:rPr>
              <w:t>100</w:t>
            </w:r>
          </w:p>
        </w:tc>
        <w:tc>
          <w:tcPr>
            <w:tcW w:w="579" w:type="pct"/>
            <w:tcBorders>
              <w:top w:val="single" w:sz="4" w:space="0" w:color="auto"/>
              <w:left w:val="single" w:sz="4" w:space="0" w:color="auto"/>
              <w:bottom w:val="single" w:sz="4" w:space="0" w:color="auto"/>
              <w:right w:val="single" w:sz="4" w:space="0" w:color="auto"/>
            </w:tcBorders>
          </w:tcPr>
          <w:p w:rsidR="006B0804" w:rsidRPr="00F023D4" w:rsidRDefault="00FC5B79" w:rsidP="00596BB6">
            <w:pPr>
              <w:spacing w:line="276" w:lineRule="auto"/>
              <w:ind w:firstLine="34"/>
              <w:jc w:val="both"/>
              <w:rPr>
                <w:sz w:val="24"/>
                <w:szCs w:val="24"/>
                <w:lang w:val="ru-RU" w:eastAsia="ru-RU"/>
              </w:rPr>
            </w:pPr>
            <w:r>
              <w:rPr>
                <w:sz w:val="24"/>
                <w:szCs w:val="24"/>
                <w:lang w:val="ru-RU" w:eastAsia="ru-RU"/>
              </w:rPr>
              <w:t>100</w:t>
            </w:r>
          </w:p>
        </w:tc>
        <w:tc>
          <w:tcPr>
            <w:tcW w:w="748" w:type="pct"/>
            <w:tcBorders>
              <w:top w:val="single" w:sz="4" w:space="0" w:color="auto"/>
              <w:left w:val="single" w:sz="4" w:space="0" w:color="auto"/>
              <w:bottom w:val="single" w:sz="4" w:space="0" w:color="auto"/>
              <w:right w:val="single" w:sz="4" w:space="0" w:color="auto"/>
            </w:tcBorders>
          </w:tcPr>
          <w:p w:rsidR="006B0804" w:rsidRDefault="00FC5B79" w:rsidP="00596BB6">
            <w:pPr>
              <w:spacing w:line="276" w:lineRule="auto"/>
              <w:ind w:firstLine="34"/>
              <w:jc w:val="both"/>
              <w:rPr>
                <w:sz w:val="24"/>
                <w:szCs w:val="24"/>
                <w:lang w:val="ru-RU" w:eastAsia="ru-RU"/>
              </w:rPr>
            </w:pPr>
            <w:r>
              <w:rPr>
                <w:sz w:val="24"/>
                <w:szCs w:val="24"/>
                <w:lang w:val="ru-RU" w:eastAsia="ru-RU"/>
              </w:rPr>
              <w:t>80</w:t>
            </w:r>
          </w:p>
        </w:tc>
      </w:tr>
      <w:tr w:rsidR="000D1BEB" w:rsidRPr="00B02AF8" w:rsidTr="009B55DE">
        <w:trPr>
          <w:jc w:val="center"/>
        </w:trPr>
        <w:tc>
          <w:tcPr>
            <w:tcW w:w="860" w:type="pct"/>
            <w:tcBorders>
              <w:top w:val="single" w:sz="4" w:space="0" w:color="auto"/>
              <w:left w:val="single" w:sz="4" w:space="0" w:color="auto"/>
              <w:right w:val="single" w:sz="4" w:space="0" w:color="auto"/>
            </w:tcBorders>
          </w:tcPr>
          <w:p w:rsidR="000D1BEB" w:rsidRPr="000A4244" w:rsidRDefault="000D1BEB" w:rsidP="00596BB6">
            <w:pPr>
              <w:spacing w:line="276" w:lineRule="auto"/>
              <w:ind w:firstLine="34"/>
              <w:jc w:val="both"/>
              <w:rPr>
                <w:sz w:val="24"/>
                <w:szCs w:val="24"/>
                <w:lang w:val="ru-RU" w:eastAsia="ru-RU"/>
              </w:rPr>
            </w:pPr>
          </w:p>
        </w:tc>
        <w:tc>
          <w:tcPr>
            <w:tcW w:w="4140" w:type="pct"/>
            <w:gridSpan w:val="6"/>
            <w:tcBorders>
              <w:top w:val="single" w:sz="4" w:space="0" w:color="auto"/>
              <w:left w:val="single" w:sz="4" w:space="0" w:color="auto"/>
              <w:bottom w:val="single" w:sz="4" w:space="0" w:color="auto"/>
              <w:right w:val="single" w:sz="4" w:space="0" w:color="auto"/>
            </w:tcBorders>
          </w:tcPr>
          <w:p w:rsidR="000D1BEB" w:rsidRPr="000A4244" w:rsidRDefault="000D1BEB" w:rsidP="00596BB6">
            <w:pPr>
              <w:spacing w:line="276" w:lineRule="auto"/>
              <w:ind w:firstLine="34"/>
              <w:jc w:val="both"/>
              <w:rPr>
                <w:sz w:val="24"/>
                <w:szCs w:val="24"/>
                <w:lang w:val="ru-RU" w:eastAsia="ru-RU"/>
              </w:rPr>
            </w:pPr>
            <w:r w:rsidRPr="000A4244">
              <w:rPr>
                <w:sz w:val="24"/>
                <w:szCs w:val="24"/>
                <w:lang w:val="ru-RU" w:eastAsia="ru-RU"/>
              </w:rPr>
              <w:t>Литературное  чтение</w:t>
            </w:r>
            <w:r>
              <w:rPr>
                <w:sz w:val="24"/>
                <w:szCs w:val="24"/>
                <w:lang w:val="ru-RU" w:eastAsia="ru-RU"/>
              </w:rPr>
              <w:t xml:space="preserve"> на родном</w:t>
            </w:r>
            <w:r w:rsidRPr="000A4244">
              <w:rPr>
                <w:sz w:val="24"/>
                <w:szCs w:val="24"/>
                <w:lang w:val="ru-RU" w:eastAsia="ru-RU"/>
              </w:rPr>
              <w:t xml:space="preserve"> (тат</w:t>
            </w:r>
            <w:r>
              <w:rPr>
                <w:sz w:val="24"/>
                <w:szCs w:val="24"/>
                <w:lang w:val="ru-RU" w:eastAsia="ru-RU"/>
              </w:rPr>
              <w:t>арском</w:t>
            </w:r>
            <w:r w:rsidRPr="000A4244">
              <w:rPr>
                <w:sz w:val="24"/>
                <w:szCs w:val="24"/>
                <w:lang w:val="ru-RU" w:eastAsia="ru-RU"/>
              </w:rPr>
              <w:t>)</w:t>
            </w:r>
            <w:r>
              <w:rPr>
                <w:sz w:val="24"/>
                <w:szCs w:val="24"/>
                <w:lang w:val="ru-RU" w:eastAsia="ru-RU"/>
              </w:rPr>
              <w:t xml:space="preserve"> языке</w:t>
            </w:r>
          </w:p>
        </w:tc>
      </w:tr>
      <w:tr w:rsidR="009B55DE" w:rsidRPr="00F023D4" w:rsidTr="009B55DE">
        <w:trPr>
          <w:jc w:val="center"/>
        </w:trPr>
        <w:tc>
          <w:tcPr>
            <w:tcW w:w="860" w:type="pct"/>
            <w:tcBorders>
              <w:top w:val="single" w:sz="4" w:space="0" w:color="auto"/>
              <w:left w:val="single" w:sz="4" w:space="0" w:color="auto"/>
              <w:right w:val="single" w:sz="4" w:space="0" w:color="auto"/>
            </w:tcBorders>
          </w:tcPr>
          <w:p w:rsidR="000D1BEB" w:rsidRPr="00E41FFF" w:rsidRDefault="000D1BEB" w:rsidP="00596BB6">
            <w:pPr>
              <w:spacing w:line="276" w:lineRule="auto"/>
              <w:ind w:firstLine="34"/>
              <w:jc w:val="both"/>
              <w:rPr>
                <w:sz w:val="24"/>
                <w:szCs w:val="24"/>
                <w:lang w:val="ru-RU" w:eastAsia="ru-RU"/>
              </w:rPr>
            </w:pPr>
            <w:r>
              <w:rPr>
                <w:sz w:val="24"/>
                <w:szCs w:val="24"/>
                <w:lang w:val="ru-RU" w:eastAsia="ru-RU"/>
              </w:rPr>
              <w:t>2023-2024</w:t>
            </w:r>
          </w:p>
        </w:tc>
        <w:tc>
          <w:tcPr>
            <w:tcW w:w="650" w:type="pct"/>
            <w:tcBorders>
              <w:top w:val="single" w:sz="4" w:space="0" w:color="auto"/>
              <w:left w:val="single" w:sz="4" w:space="0" w:color="auto"/>
              <w:bottom w:val="single" w:sz="4" w:space="0" w:color="auto"/>
              <w:right w:val="single" w:sz="4" w:space="0" w:color="auto"/>
            </w:tcBorders>
          </w:tcPr>
          <w:p w:rsidR="000D1BEB" w:rsidRPr="00811EB8" w:rsidRDefault="000D1BEB" w:rsidP="00596BB6">
            <w:pPr>
              <w:spacing w:line="276" w:lineRule="auto"/>
              <w:ind w:firstLine="34"/>
              <w:jc w:val="both"/>
              <w:rPr>
                <w:sz w:val="24"/>
                <w:szCs w:val="24"/>
                <w:lang w:val="ru-RU" w:eastAsia="ru-RU"/>
              </w:rPr>
            </w:pPr>
            <w:r w:rsidRPr="00811EB8">
              <w:rPr>
                <w:sz w:val="24"/>
                <w:szCs w:val="24"/>
                <w:lang w:val="ru-RU" w:eastAsia="ru-RU"/>
              </w:rPr>
              <w:t>100</w:t>
            </w:r>
          </w:p>
        </w:tc>
        <w:tc>
          <w:tcPr>
            <w:tcW w:w="803" w:type="pct"/>
            <w:tcBorders>
              <w:top w:val="single" w:sz="4" w:space="0" w:color="auto"/>
              <w:left w:val="single" w:sz="4" w:space="0" w:color="auto"/>
              <w:bottom w:val="single" w:sz="4" w:space="0" w:color="auto"/>
              <w:right w:val="single" w:sz="4" w:space="0" w:color="auto"/>
            </w:tcBorders>
          </w:tcPr>
          <w:p w:rsidR="000D1BEB" w:rsidRPr="00811EB8" w:rsidRDefault="00CA002C" w:rsidP="00596BB6">
            <w:pPr>
              <w:spacing w:line="276" w:lineRule="auto"/>
              <w:ind w:firstLine="34"/>
              <w:jc w:val="both"/>
              <w:rPr>
                <w:sz w:val="24"/>
                <w:szCs w:val="24"/>
                <w:lang w:val="ru-RU" w:eastAsia="ru-RU"/>
              </w:rPr>
            </w:pPr>
            <w:r>
              <w:rPr>
                <w:sz w:val="24"/>
                <w:szCs w:val="24"/>
                <w:lang w:val="ru-RU" w:eastAsia="ru-RU"/>
              </w:rPr>
              <w:t>100</w:t>
            </w:r>
          </w:p>
        </w:tc>
        <w:tc>
          <w:tcPr>
            <w:tcW w:w="559" w:type="pct"/>
            <w:tcBorders>
              <w:top w:val="single" w:sz="4" w:space="0" w:color="auto"/>
              <w:left w:val="single" w:sz="4" w:space="0" w:color="auto"/>
              <w:bottom w:val="single" w:sz="4" w:space="0" w:color="auto"/>
              <w:right w:val="single" w:sz="4" w:space="0" w:color="auto"/>
            </w:tcBorders>
          </w:tcPr>
          <w:p w:rsidR="000D1BEB" w:rsidRPr="00811EB8" w:rsidRDefault="000D1BEB" w:rsidP="00596BB6">
            <w:pPr>
              <w:spacing w:line="276" w:lineRule="auto"/>
              <w:ind w:firstLine="34"/>
              <w:jc w:val="both"/>
              <w:rPr>
                <w:sz w:val="24"/>
                <w:szCs w:val="24"/>
                <w:lang w:val="ru-RU" w:eastAsia="ru-RU"/>
              </w:rPr>
            </w:pPr>
            <w:r w:rsidRPr="00811EB8">
              <w:rPr>
                <w:sz w:val="24"/>
                <w:szCs w:val="24"/>
                <w:lang w:val="ru-RU" w:eastAsia="ru-RU"/>
              </w:rPr>
              <w:t>100</w:t>
            </w:r>
          </w:p>
        </w:tc>
        <w:tc>
          <w:tcPr>
            <w:tcW w:w="801" w:type="pct"/>
            <w:tcBorders>
              <w:top w:val="single" w:sz="4" w:space="0" w:color="auto"/>
              <w:left w:val="single" w:sz="4" w:space="0" w:color="auto"/>
              <w:bottom w:val="single" w:sz="4" w:space="0" w:color="auto"/>
              <w:right w:val="single" w:sz="4" w:space="0" w:color="auto"/>
            </w:tcBorders>
          </w:tcPr>
          <w:p w:rsidR="000D1BEB" w:rsidRPr="00811EB8" w:rsidRDefault="000D1BEB" w:rsidP="00596BB6">
            <w:pPr>
              <w:spacing w:line="276" w:lineRule="auto"/>
              <w:ind w:firstLine="34"/>
              <w:jc w:val="both"/>
              <w:rPr>
                <w:sz w:val="24"/>
                <w:szCs w:val="24"/>
                <w:lang w:val="ru-RU" w:eastAsia="ru-RU"/>
              </w:rPr>
            </w:pPr>
            <w:r w:rsidRPr="00811EB8">
              <w:rPr>
                <w:sz w:val="24"/>
                <w:szCs w:val="24"/>
                <w:lang w:val="ru-RU" w:eastAsia="ru-RU"/>
              </w:rPr>
              <w:t>100</w:t>
            </w:r>
          </w:p>
        </w:tc>
        <w:tc>
          <w:tcPr>
            <w:tcW w:w="579" w:type="pct"/>
            <w:tcBorders>
              <w:top w:val="single" w:sz="4" w:space="0" w:color="auto"/>
              <w:left w:val="single" w:sz="4" w:space="0" w:color="auto"/>
              <w:bottom w:val="single" w:sz="4" w:space="0" w:color="auto"/>
              <w:right w:val="single" w:sz="4" w:space="0" w:color="auto"/>
            </w:tcBorders>
          </w:tcPr>
          <w:p w:rsidR="000D1BEB" w:rsidRPr="00811EB8" w:rsidRDefault="000D1BEB" w:rsidP="00596BB6">
            <w:pPr>
              <w:spacing w:line="276" w:lineRule="auto"/>
              <w:ind w:firstLine="34"/>
              <w:jc w:val="both"/>
              <w:rPr>
                <w:sz w:val="24"/>
                <w:szCs w:val="24"/>
                <w:lang w:val="ru-RU" w:eastAsia="ru-RU"/>
              </w:rPr>
            </w:pPr>
            <w:r w:rsidRPr="00811EB8">
              <w:rPr>
                <w:sz w:val="24"/>
                <w:szCs w:val="24"/>
                <w:lang w:val="ru-RU" w:eastAsia="ru-RU"/>
              </w:rPr>
              <w:t>100</w:t>
            </w:r>
          </w:p>
        </w:tc>
        <w:tc>
          <w:tcPr>
            <w:tcW w:w="748" w:type="pct"/>
            <w:tcBorders>
              <w:top w:val="single" w:sz="4" w:space="0" w:color="auto"/>
              <w:left w:val="single" w:sz="4" w:space="0" w:color="auto"/>
              <w:bottom w:val="single" w:sz="4" w:space="0" w:color="auto"/>
              <w:right w:val="single" w:sz="4" w:space="0" w:color="auto"/>
            </w:tcBorders>
          </w:tcPr>
          <w:p w:rsidR="000D1BEB" w:rsidRPr="00811EB8" w:rsidRDefault="00811EB8" w:rsidP="00596BB6">
            <w:pPr>
              <w:spacing w:line="276" w:lineRule="auto"/>
              <w:ind w:firstLine="34"/>
              <w:jc w:val="both"/>
              <w:rPr>
                <w:sz w:val="24"/>
                <w:szCs w:val="24"/>
                <w:lang w:val="ru-RU" w:eastAsia="ru-RU"/>
              </w:rPr>
            </w:pPr>
            <w:r w:rsidRPr="00811EB8">
              <w:rPr>
                <w:sz w:val="24"/>
                <w:szCs w:val="24"/>
                <w:lang w:val="ru-RU" w:eastAsia="ru-RU"/>
              </w:rPr>
              <w:t>10</w:t>
            </w:r>
            <w:r w:rsidR="000D1BEB" w:rsidRPr="00811EB8">
              <w:rPr>
                <w:sz w:val="24"/>
                <w:szCs w:val="24"/>
                <w:lang w:val="ru-RU" w:eastAsia="ru-RU"/>
              </w:rPr>
              <w:t>0</w:t>
            </w:r>
          </w:p>
        </w:tc>
      </w:tr>
      <w:tr w:rsidR="006B0804" w:rsidRPr="00F023D4" w:rsidTr="009B55DE">
        <w:trPr>
          <w:jc w:val="center"/>
        </w:trPr>
        <w:tc>
          <w:tcPr>
            <w:tcW w:w="860" w:type="pct"/>
            <w:tcBorders>
              <w:top w:val="single" w:sz="4" w:space="0" w:color="auto"/>
              <w:left w:val="single" w:sz="4" w:space="0" w:color="auto"/>
              <w:right w:val="single" w:sz="4" w:space="0" w:color="auto"/>
            </w:tcBorders>
          </w:tcPr>
          <w:p w:rsidR="006B0804" w:rsidRDefault="006B0804" w:rsidP="00596BB6">
            <w:pPr>
              <w:spacing w:line="276" w:lineRule="auto"/>
              <w:ind w:firstLine="34"/>
              <w:jc w:val="both"/>
              <w:rPr>
                <w:sz w:val="24"/>
                <w:szCs w:val="24"/>
                <w:lang w:val="ru-RU" w:eastAsia="ru-RU"/>
              </w:rPr>
            </w:pPr>
            <w:r>
              <w:rPr>
                <w:sz w:val="24"/>
                <w:szCs w:val="24"/>
                <w:lang w:val="ru-RU" w:eastAsia="ru-RU"/>
              </w:rPr>
              <w:t>2024-2025</w:t>
            </w:r>
          </w:p>
        </w:tc>
        <w:tc>
          <w:tcPr>
            <w:tcW w:w="650" w:type="pct"/>
            <w:tcBorders>
              <w:top w:val="single" w:sz="4" w:space="0" w:color="auto"/>
              <w:left w:val="single" w:sz="4" w:space="0" w:color="auto"/>
              <w:bottom w:val="single" w:sz="4" w:space="0" w:color="auto"/>
              <w:right w:val="single" w:sz="4" w:space="0" w:color="auto"/>
            </w:tcBorders>
          </w:tcPr>
          <w:p w:rsidR="006B0804" w:rsidRPr="00811EB8" w:rsidRDefault="00FC5B79" w:rsidP="00596BB6">
            <w:pPr>
              <w:spacing w:line="276" w:lineRule="auto"/>
              <w:ind w:firstLine="34"/>
              <w:jc w:val="both"/>
              <w:rPr>
                <w:sz w:val="24"/>
                <w:szCs w:val="24"/>
                <w:lang w:val="ru-RU" w:eastAsia="ru-RU"/>
              </w:rPr>
            </w:pPr>
            <w:r>
              <w:rPr>
                <w:sz w:val="24"/>
                <w:szCs w:val="24"/>
                <w:lang w:val="ru-RU" w:eastAsia="ru-RU"/>
              </w:rPr>
              <w:t>100</w:t>
            </w:r>
          </w:p>
        </w:tc>
        <w:tc>
          <w:tcPr>
            <w:tcW w:w="803" w:type="pct"/>
            <w:tcBorders>
              <w:top w:val="single" w:sz="4" w:space="0" w:color="auto"/>
              <w:left w:val="single" w:sz="4" w:space="0" w:color="auto"/>
              <w:bottom w:val="single" w:sz="4" w:space="0" w:color="auto"/>
              <w:right w:val="single" w:sz="4" w:space="0" w:color="auto"/>
            </w:tcBorders>
          </w:tcPr>
          <w:p w:rsidR="006B0804" w:rsidRDefault="00FC5B79" w:rsidP="00596BB6">
            <w:pPr>
              <w:spacing w:line="276" w:lineRule="auto"/>
              <w:ind w:firstLine="34"/>
              <w:jc w:val="both"/>
              <w:rPr>
                <w:sz w:val="24"/>
                <w:szCs w:val="24"/>
                <w:lang w:val="ru-RU" w:eastAsia="ru-RU"/>
              </w:rPr>
            </w:pPr>
            <w:r>
              <w:rPr>
                <w:sz w:val="24"/>
                <w:szCs w:val="24"/>
                <w:lang w:val="ru-RU" w:eastAsia="ru-RU"/>
              </w:rPr>
              <w:t>66</w:t>
            </w:r>
          </w:p>
        </w:tc>
        <w:tc>
          <w:tcPr>
            <w:tcW w:w="559" w:type="pct"/>
            <w:tcBorders>
              <w:top w:val="single" w:sz="4" w:space="0" w:color="auto"/>
              <w:left w:val="single" w:sz="4" w:space="0" w:color="auto"/>
              <w:bottom w:val="single" w:sz="4" w:space="0" w:color="auto"/>
              <w:right w:val="single" w:sz="4" w:space="0" w:color="auto"/>
            </w:tcBorders>
          </w:tcPr>
          <w:p w:rsidR="006B0804" w:rsidRPr="00811EB8" w:rsidRDefault="00FC5B79" w:rsidP="00596BB6">
            <w:pPr>
              <w:spacing w:line="276" w:lineRule="auto"/>
              <w:ind w:firstLine="34"/>
              <w:jc w:val="both"/>
              <w:rPr>
                <w:sz w:val="24"/>
                <w:szCs w:val="24"/>
                <w:lang w:val="ru-RU" w:eastAsia="ru-RU"/>
              </w:rPr>
            </w:pPr>
            <w:r>
              <w:rPr>
                <w:sz w:val="24"/>
                <w:szCs w:val="24"/>
                <w:lang w:val="ru-RU" w:eastAsia="ru-RU"/>
              </w:rPr>
              <w:t>100</w:t>
            </w:r>
          </w:p>
        </w:tc>
        <w:tc>
          <w:tcPr>
            <w:tcW w:w="801" w:type="pct"/>
            <w:tcBorders>
              <w:top w:val="single" w:sz="4" w:space="0" w:color="auto"/>
              <w:left w:val="single" w:sz="4" w:space="0" w:color="auto"/>
              <w:bottom w:val="single" w:sz="4" w:space="0" w:color="auto"/>
              <w:right w:val="single" w:sz="4" w:space="0" w:color="auto"/>
            </w:tcBorders>
          </w:tcPr>
          <w:p w:rsidR="006B0804" w:rsidRPr="00811EB8" w:rsidRDefault="00FC5B79" w:rsidP="00596BB6">
            <w:pPr>
              <w:spacing w:line="276" w:lineRule="auto"/>
              <w:ind w:firstLine="34"/>
              <w:jc w:val="both"/>
              <w:rPr>
                <w:sz w:val="24"/>
                <w:szCs w:val="24"/>
                <w:lang w:val="ru-RU" w:eastAsia="ru-RU"/>
              </w:rPr>
            </w:pPr>
            <w:r>
              <w:rPr>
                <w:sz w:val="24"/>
                <w:szCs w:val="24"/>
                <w:lang w:val="ru-RU" w:eastAsia="ru-RU"/>
              </w:rPr>
              <w:t>100</w:t>
            </w:r>
          </w:p>
        </w:tc>
        <w:tc>
          <w:tcPr>
            <w:tcW w:w="579" w:type="pct"/>
            <w:tcBorders>
              <w:top w:val="single" w:sz="4" w:space="0" w:color="auto"/>
              <w:left w:val="single" w:sz="4" w:space="0" w:color="auto"/>
              <w:bottom w:val="single" w:sz="4" w:space="0" w:color="auto"/>
              <w:right w:val="single" w:sz="4" w:space="0" w:color="auto"/>
            </w:tcBorders>
          </w:tcPr>
          <w:p w:rsidR="006B0804" w:rsidRPr="00811EB8" w:rsidRDefault="00FC5B79" w:rsidP="00596BB6">
            <w:pPr>
              <w:spacing w:line="276" w:lineRule="auto"/>
              <w:ind w:firstLine="34"/>
              <w:jc w:val="both"/>
              <w:rPr>
                <w:sz w:val="24"/>
                <w:szCs w:val="24"/>
                <w:lang w:val="ru-RU" w:eastAsia="ru-RU"/>
              </w:rPr>
            </w:pPr>
            <w:r>
              <w:rPr>
                <w:sz w:val="24"/>
                <w:szCs w:val="24"/>
                <w:lang w:val="ru-RU" w:eastAsia="ru-RU"/>
              </w:rPr>
              <w:t>100</w:t>
            </w:r>
          </w:p>
        </w:tc>
        <w:tc>
          <w:tcPr>
            <w:tcW w:w="748" w:type="pct"/>
            <w:tcBorders>
              <w:top w:val="single" w:sz="4" w:space="0" w:color="auto"/>
              <w:left w:val="single" w:sz="4" w:space="0" w:color="auto"/>
              <w:bottom w:val="single" w:sz="4" w:space="0" w:color="auto"/>
              <w:right w:val="single" w:sz="4" w:space="0" w:color="auto"/>
            </w:tcBorders>
          </w:tcPr>
          <w:p w:rsidR="006B0804" w:rsidRPr="00811EB8" w:rsidRDefault="00FC5B79" w:rsidP="00596BB6">
            <w:pPr>
              <w:spacing w:line="276" w:lineRule="auto"/>
              <w:ind w:firstLine="34"/>
              <w:jc w:val="both"/>
              <w:rPr>
                <w:sz w:val="24"/>
                <w:szCs w:val="24"/>
                <w:lang w:val="ru-RU" w:eastAsia="ru-RU"/>
              </w:rPr>
            </w:pPr>
            <w:r>
              <w:rPr>
                <w:sz w:val="24"/>
                <w:szCs w:val="24"/>
                <w:lang w:val="ru-RU" w:eastAsia="ru-RU"/>
              </w:rPr>
              <w:t>80</w:t>
            </w:r>
          </w:p>
        </w:tc>
      </w:tr>
      <w:tr w:rsidR="000D1BEB" w:rsidRPr="00F023D4" w:rsidTr="009B55DE">
        <w:trPr>
          <w:jc w:val="center"/>
        </w:trPr>
        <w:tc>
          <w:tcPr>
            <w:tcW w:w="860" w:type="pct"/>
            <w:tcBorders>
              <w:top w:val="single" w:sz="4" w:space="0" w:color="auto"/>
              <w:left w:val="single" w:sz="4" w:space="0" w:color="auto"/>
              <w:right w:val="single" w:sz="4" w:space="0" w:color="auto"/>
            </w:tcBorders>
          </w:tcPr>
          <w:p w:rsidR="000D1BEB" w:rsidRPr="00F023D4" w:rsidRDefault="000D1BEB" w:rsidP="00596BB6">
            <w:pPr>
              <w:spacing w:line="276" w:lineRule="auto"/>
              <w:ind w:firstLine="34"/>
              <w:jc w:val="both"/>
              <w:rPr>
                <w:sz w:val="24"/>
                <w:szCs w:val="24"/>
                <w:lang w:eastAsia="ru-RU"/>
              </w:rPr>
            </w:pPr>
          </w:p>
        </w:tc>
        <w:tc>
          <w:tcPr>
            <w:tcW w:w="4140" w:type="pct"/>
            <w:gridSpan w:val="6"/>
            <w:tcBorders>
              <w:top w:val="single" w:sz="4" w:space="0" w:color="auto"/>
              <w:left w:val="single" w:sz="4" w:space="0" w:color="auto"/>
              <w:bottom w:val="single" w:sz="4" w:space="0" w:color="auto"/>
              <w:right w:val="single" w:sz="4" w:space="0" w:color="auto"/>
            </w:tcBorders>
          </w:tcPr>
          <w:p w:rsidR="000D1BEB" w:rsidRPr="00F023D4" w:rsidRDefault="000D1BEB" w:rsidP="00596BB6">
            <w:pPr>
              <w:spacing w:line="276" w:lineRule="auto"/>
              <w:ind w:firstLine="34"/>
              <w:jc w:val="both"/>
              <w:rPr>
                <w:sz w:val="24"/>
                <w:szCs w:val="24"/>
                <w:lang w:eastAsia="ru-RU"/>
              </w:rPr>
            </w:pPr>
            <w:r w:rsidRPr="00F023D4">
              <w:rPr>
                <w:sz w:val="24"/>
                <w:szCs w:val="24"/>
                <w:lang w:val="ru-RU" w:eastAsia="ru-RU"/>
              </w:rPr>
              <w:t xml:space="preserve">Иностранный </w:t>
            </w:r>
            <w:r w:rsidRPr="00F023D4">
              <w:rPr>
                <w:sz w:val="24"/>
                <w:szCs w:val="24"/>
                <w:lang w:eastAsia="ru-RU"/>
              </w:rPr>
              <w:t>язык</w:t>
            </w:r>
            <w:r w:rsidRPr="00F023D4">
              <w:rPr>
                <w:sz w:val="24"/>
                <w:szCs w:val="24"/>
                <w:lang w:val="ru-RU" w:eastAsia="ru-RU"/>
              </w:rPr>
              <w:t xml:space="preserve"> (английский)</w:t>
            </w:r>
          </w:p>
        </w:tc>
      </w:tr>
      <w:tr w:rsidR="009B55DE" w:rsidRPr="00F023D4" w:rsidTr="009B55DE">
        <w:trPr>
          <w:jc w:val="center"/>
        </w:trPr>
        <w:tc>
          <w:tcPr>
            <w:tcW w:w="860" w:type="pct"/>
            <w:tcBorders>
              <w:top w:val="single" w:sz="4" w:space="0" w:color="auto"/>
              <w:left w:val="single" w:sz="4" w:space="0" w:color="auto"/>
              <w:right w:val="single" w:sz="4" w:space="0" w:color="auto"/>
            </w:tcBorders>
          </w:tcPr>
          <w:p w:rsidR="00811EB8" w:rsidRPr="00E41FFF" w:rsidRDefault="00811EB8" w:rsidP="00596BB6">
            <w:pPr>
              <w:spacing w:line="276" w:lineRule="auto"/>
              <w:ind w:firstLine="34"/>
              <w:jc w:val="both"/>
              <w:rPr>
                <w:sz w:val="24"/>
                <w:szCs w:val="24"/>
                <w:lang w:val="ru-RU" w:eastAsia="ru-RU"/>
              </w:rPr>
            </w:pPr>
            <w:r>
              <w:rPr>
                <w:sz w:val="24"/>
                <w:szCs w:val="24"/>
                <w:lang w:val="ru-RU" w:eastAsia="ru-RU"/>
              </w:rPr>
              <w:t>2023-2024</w:t>
            </w:r>
          </w:p>
        </w:tc>
        <w:tc>
          <w:tcPr>
            <w:tcW w:w="650" w:type="pct"/>
            <w:tcBorders>
              <w:top w:val="single" w:sz="4" w:space="0" w:color="auto"/>
              <w:left w:val="single" w:sz="4" w:space="0" w:color="auto"/>
              <w:bottom w:val="single" w:sz="4" w:space="0" w:color="auto"/>
              <w:right w:val="single" w:sz="4" w:space="0" w:color="auto"/>
            </w:tcBorders>
          </w:tcPr>
          <w:p w:rsidR="00811EB8" w:rsidRPr="00F023D4" w:rsidRDefault="00811EB8" w:rsidP="00596BB6">
            <w:pPr>
              <w:spacing w:line="276" w:lineRule="auto"/>
              <w:ind w:firstLine="34"/>
              <w:jc w:val="both"/>
              <w:rPr>
                <w:sz w:val="24"/>
                <w:szCs w:val="24"/>
                <w:lang w:val="ru-RU" w:eastAsia="ru-RU"/>
              </w:rPr>
            </w:pPr>
            <w:r w:rsidRPr="00F023D4">
              <w:rPr>
                <w:sz w:val="24"/>
                <w:szCs w:val="24"/>
                <w:lang w:val="ru-RU" w:eastAsia="ru-RU"/>
              </w:rPr>
              <w:t>100</w:t>
            </w:r>
          </w:p>
        </w:tc>
        <w:tc>
          <w:tcPr>
            <w:tcW w:w="803" w:type="pct"/>
            <w:tcBorders>
              <w:top w:val="single" w:sz="4" w:space="0" w:color="auto"/>
              <w:left w:val="single" w:sz="4" w:space="0" w:color="auto"/>
              <w:bottom w:val="single" w:sz="4" w:space="0" w:color="auto"/>
              <w:right w:val="single" w:sz="4" w:space="0" w:color="auto"/>
            </w:tcBorders>
          </w:tcPr>
          <w:p w:rsidR="00811EB8" w:rsidRPr="00F023D4" w:rsidRDefault="00CA002C" w:rsidP="00596BB6">
            <w:pPr>
              <w:spacing w:line="276" w:lineRule="auto"/>
              <w:ind w:firstLine="34"/>
              <w:jc w:val="both"/>
              <w:rPr>
                <w:sz w:val="24"/>
                <w:szCs w:val="24"/>
                <w:lang w:val="ru-RU" w:eastAsia="ru-RU"/>
              </w:rPr>
            </w:pPr>
            <w:r>
              <w:rPr>
                <w:sz w:val="24"/>
                <w:szCs w:val="24"/>
                <w:lang w:val="ru-RU" w:eastAsia="ru-RU"/>
              </w:rPr>
              <w:t>100</w:t>
            </w:r>
          </w:p>
        </w:tc>
        <w:tc>
          <w:tcPr>
            <w:tcW w:w="559" w:type="pct"/>
            <w:tcBorders>
              <w:top w:val="single" w:sz="4" w:space="0" w:color="auto"/>
              <w:left w:val="single" w:sz="4" w:space="0" w:color="auto"/>
              <w:bottom w:val="single" w:sz="4" w:space="0" w:color="auto"/>
              <w:right w:val="single" w:sz="4" w:space="0" w:color="auto"/>
            </w:tcBorders>
          </w:tcPr>
          <w:p w:rsidR="00811EB8" w:rsidRPr="00F023D4" w:rsidRDefault="00811EB8" w:rsidP="00596BB6">
            <w:pPr>
              <w:spacing w:line="276" w:lineRule="auto"/>
              <w:ind w:firstLine="34"/>
              <w:jc w:val="both"/>
              <w:rPr>
                <w:sz w:val="24"/>
                <w:szCs w:val="24"/>
                <w:lang w:val="ru-RU" w:eastAsia="ru-RU"/>
              </w:rPr>
            </w:pPr>
            <w:r w:rsidRPr="00F023D4">
              <w:rPr>
                <w:sz w:val="24"/>
                <w:szCs w:val="24"/>
                <w:lang w:val="ru-RU" w:eastAsia="ru-RU"/>
              </w:rPr>
              <w:t>100</w:t>
            </w:r>
          </w:p>
        </w:tc>
        <w:tc>
          <w:tcPr>
            <w:tcW w:w="801" w:type="pct"/>
            <w:tcBorders>
              <w:top w:val="single" w:sz="4" w:space="0" w:color="auto"/>
              <w:left w:val="single" w:sz="4" w:space="0" w:color="auto"/>
              <w:bottom w:val="single" w:sz="4" w:space="0" w:color="auto"/>
              <w:right w:val="single" w:sz="4" w:space="0" w:color="auto"/>
            </w:tcBorders>
          </w:tcPr>
          <w:p w:rsidR="00811EB8" w:rsidRPr="00F023D4" w:rsidRDefault="00811EB8" w:rsidP="00596BB6">
            <w:pPr>
              <w:spacing w:line="276" w:lineRule="auto"/>
              <w:ind w:firstLine="34"/>
              <w:jc w:val="both"/>
              <w:rPr>
                <w:sz w:val="24"/>
                <w:szCs w:val="24"/>
                <w:lang w:val="ru-RU" w:eastAsia="ru-RU"/>
              </w:rPr>
            </w:pPr>
            <w:r>
              <w:rPr>
                <w:sz w:val="24"/>
                <w:szCs w:val="24"/>
                <w:lang w:val="ru-RU" w:eastAsia="ru-RU"/>
              </w:rPr>
              <w:t>100</w:t>
            </w:r>
          </w:p>
        </w:tc>
        <w:tc>
          <w:tcPr>
            <w:tcW w:w="579" w:type="pct"/>
            <w:tcBorders>
              <w:top w:val="single" w:sz="4" w:space="0" w:color="auto"/>
              <w:left w:val="single" w:sz="4" w:space="0" w:color="auto"/>
              <w:bottom w:val="single" w:sz="4" w:space="0" w:color="auto"/>
              <w:right w:val="single" w:sz="4" w:space="0" w:color="auto"/>
            </w:tcBorders>
          </w:tcPr>
          <w:p w:rsidR="00811EB8" w:rsidRPr="00F023D4" w:rsidRDefault="00811EB8" w:rsidP="00596BB6">
            <w:pPr>
              <w:spacing w:line="276" w:lineRule="auto"/>
              <w:ind w:firstLine="34"/>
              <w:jc w:val="both"/>
              <w:rPr>
                <w:sz w:val="24"/>
                <w:szCs w:val="24"/>
                <w:lang w:val="ru-RU" w:eastAsia="ru-RU"/>
              </w:rPr>
            </w:pPr>
            <w:r w:rsidRPr="00F023D4">
              <w:rPr>
                <w:sz w:val="24"/>
                <w:szCs w:val="24"/>
                <w:lang w:val="ru-RU" w:eastAsia="ru-RU"/>
              </w:rPr>
              <w:t>100</w:t>
            </w:r>
          </w:p>
        </w:tc>
        <w:tc>
          <w:tcPr>
            <w:tcW w:w="748" w:type="pct"/>
            <w:tcBorders>
              <w:top w:val="single" w:sz="4" w:space="0" w:color="auto"/>
              <w:left w:val="single" w:sz="4" w:space="0" w:color="auto"/>
              <w:bottom w:val="single" w:sz="4" w:space="0" w:color="auto"/>
              <w:right w:val="single" w:sz="4" w:space="0" w:color="auto"/>
            </w:tcBorders>
          </w:tcPr>
          <w:p w:rsidR="00811EB8" w:rsidRPr="00F023D4" w:rsidRDefault="00CA002C" w:rsidP="00596BB6">
            <w:pPr>
              <w:spacing w:line="276" w:lineRule="auto"/>
              <w:ind w:firstLine="34"/>
              <w:jc w:val="both"/>
              <w:rPr>
                <w:sz w:val="24"/>
                <w:szCs w:val="24"/>
                <w:lang w:val="ru-RU" w:eastAsia="ru-RU"/>
              </w:rPr>
            </w:pPr>
            <w:r>
              <w:rPr>
                <w:sz w:val="24"/>
                <w:szCs w:val="24"/>
                <w:lang w:val="ru-RU" w:eastAsia="ru-RU"/>
              </w:rPr>
              <w:t>86</w:t>
            </w:r>
          </w:p>
        </w:tc>
      </w:tr>
      <w:tr w:rsidR="006B0804" w:rsidRPr="00F023D4" w:rsidTr="009B55DE">
        <w:trPr>
          <w:jc w:val="center"/>
        </w:trPr>
        <w:tc>
          <w:tcPr>
            <w:tcW w:w="860" w:type="pct"/>
            <w:tcBorders>
              <w:top w:val="single" w:sz="4" w:space="0" w:color="auto"/>
              <w:left w:val="single" w:sz="4" w:space="0" w:color="auto"/>
              <w:right w:val="single" w:sz="4" w:space="0" w:color="auto"/>
            </w:tcBorders>
          </w:tcPr>
          <w:p w:rsidR="006B0804" w:rsidRDefault="006B0804" w:rsidP="00596BB6">
            <w:pPr>
              <w:spacing w:line="276" w:lineRule="auto"/>
              <w:ind w:firstLine="34"/>
              <w:jc w:val="both"/>
              <w:rPr>
                <w:sz w:val="24"/>
                <w:szCs w:val="24"/>
                <w:lang w:val="ru-RU" w:eastAsia="ru-RU"/>
              </w:rPr>
            </w:pPr>
            <w:r>
              <w:rPr>
                <w:sz w:val="24"/>
                <w:szCs w:val="24"/>
                <w:lang w:val="ru-RU" w:eastAsia="ru-RU"/>
              </w:rPr>
              <w:t>2024-2025</w:t>
            </w:r>
          </w:p>
        </w:tc>
        <w:tc>
          <w:tcPr>
            <w:tcW w:w="650" w:type="pct"/>
            <w:tcBorders>
              <w:top w:val="single" w:sz="4" w:space="0" w:color="auto"/>
              <w:left w:val="single" w:sz="4" w:space="0" w:color="auto"/>
              <w:bottom w:val="single" w:sz="4" w:space="0" w:color="auto"/>
              <w:right w:val="single" w:sz="4" w:space="0" w:color="auto"/>
            </w:tcBorders>
          </w:tcPr>
          <w:p w:rsidR="006B0804" w:rsidRPr="00F023D4" w:rsidRDefault="00FC5B79" w:rsidP="00596BB6">
            <w:pPr>
              <w:spacing w:line="276" w:lineRule="auto"/>
              <w:ind w:firstLine="34"/>
              <w:jc w:val="both"/>
              <w:rPr>
                <w:sz w:val="24"/>
                <w:szCs w:val="24"/>
                <w:lang w:val="ru-RU" w:eastAsia="ru-RU"/>
              </w:rPr>
            </w:pPr>
            <w:r>
              <w:rPr>
                <w:sz w:val="24"/>
                <w:szCs w:val="24"/>
                <w:lang w:val="ru-RU" w:eastAsia="ru-RU"/>
              </w:rPr>
              <w:t>100</w:t>
            </w:r>
          </w:p>
        </w:tc>
        <w:tc>
          <w:tcPr>
            <w:tcW w:w="803" w:type="pct"/>
            <w:tcBorders>
              <w:top w:val="single" w:sz="4" w:space="0" w:color="auto"/>
              <w:left w:val="single" w:sz="4" w:space="0" w:color="auto"/>
              <w:bottom w:val="single" w:sz="4" w:space="0" w:color="auto"/>
              <w:right w:val="single" w:sz="4" w:space="0" w:color="auto"/>
            </w:tcBorders>
          </w:tcPr>
          <w:p w:rsidR="006B0804" w:rsidRDefault="00FC5B79" w:rsidP="00596BB6">
            <w:pPr>
              <w:spacing w:line="276" w:lineRule="auto"/>
              <w:ind w:firstLine="34"/>
              <w:jc w:val="both"/>
              <w:rPr>
                <w:sz w:val="24"/>
                <w:szCs w:val="24"/>
                <w:lang w:val="ru-RU" w:eastAsia="ru-RU"/>
              </w:rPr>
            </w:pPr>
            <w:r>
              <w:rPr>
                <w:sz w:val="24"/>
                <w:szCs w:val="24"/>
                <w:lang w:val="ru-RU" w:eastAsia="ru-RU"/>
              </w:rPr>
              <w:t>66</w:t>
            </w:r>
          </w:p>
        </w:tc>
        <w:tc>
          <w:tcPr>
            <w:tcW w:w="559" w:type="pct"/>
            <w:tcBorders>
              <w:top w:val="single" w:sz="4" w:space="0" w:color="auto"/>
              <w:left w:val="single" w:sz="4" w:space="0" w:color="auto"/>
              <w:bottom w:val="single" w:sz="4" w:space="0" w:color="auto"/>
              <w:right w:val="single" w:sz="4" w:space="0" w:color="auto"/>
            </w:tcBorders>
          </w:tcPr>
          <w:p w:rsidR="006B0804" w:rsidRPr="00F023D4" w:rsidRDefault="00FC5B79" w:rsidP="00596BB6">
            <w:pPr>
              <w:spacing w:line="276" w:lineRule="auto"/>
              <w:ind w:firstLine="34"/>
              <w:jc w:val="both"/>
              <w:rPr>
                <w:sz w:val="24"/>
                <w:szCs w:val="24"/>
                <w:lang w:val="ru-RU" w:eastAsia="ru-RU"/>
              </w:rPr>
            </w:pPr>
            <w:r>
              <w:rPr>
                <w:sz w:val="24"/>
                <w:szCs w:val="24"/>
                <w:lang w:val="ru-RU" w:eastAsia="ru-RU"/>
              </w:rPr>
              <w:t>100</w:t>
            </w:r>
          </w:p>
        </w:tc>
        <w:tc>
          <w:tcPr>
            <w:tcW w:w="801" w:type="pct"/>
            <w:tcBorders>
              <w:top w:val="single" w:sz="4" w:space="0" w:color="auto"/>
              <w:left w:val="single" w:sz="4" w:space="0" w:color="auto"/>
              <w:bottom w:val="single" w:sz="4" w:space="0" w:color="auto"/>
              <w:right w:val="single" w:sz="4" w:space="0" w:color="auto"/>
            </w:tcBorders>
          </w:tcPr>
          <w:p w:rsidR="006B0804" w:rsidRDefault="00FC5B79" w:rsidP="00596BB6">
            <w:pPr>
              <w:spacing w:line="276" w:lineRule="auto"/>
              <w:ind w:firstLine="34"/>
              <w:jc w:val="both"/>
              <w:rPr>
                <w:sz w:val="24"/>
                <w:szCs w:val="24"/>
                <w:lang w:val="ru-RU" w:eastAsia="ru-RU"/>
              </w:rPr>
            </w:pPr>
            <w:r>
              <w:rPr>
                <w:sz w:val="24"/>
                <w:szCs w:val="24"/>
                <w:lang w:val="ru-RU" w:eastAsia="ru-RU"/>
              </w:rPr>
              <w:t>100</w:t>
            </w:r>
          </w:p>
        </w:tc>
        <w:tc>
          <w:tcPr>
            <w:tcW w:w="579" w:type="pct"/>
            <w:tcBorders>
              <w:top w:val="single" w:sz="4" w:space="0" w:color="auto"/>
              <w:left w:val="single" w:sz="4" w:space="0" w:color="auto"/>
              <w:bottom w:val="single" w:sz="4" w:space="0" w:color="auto"/>
              <w:right w:val="single" w:sz="4" w:space="0" w:color="auto"/>
            </w:tcBorders>
          </w:tcPr>
          <w:p w:rsidR="006B0804" w:rsidRPr="00F023D4" w:rsidRDefault="00FC5B79" w:rsidP="00596BB6">
            <w:pPr>
              <w:spacing w:line="276" w:lineRule="auto"/>
              <w:ind w:firstLine="34"/>
              <w:jc w:val="both"/>
              <w:rPr>
                <w:sz w:val="24"/>
                <w:szCs w:val="24"/>
                <w:lang w:val="ru-RU" w:eastAsia="ru-RU"/>
              </w:rPr>
            </w:pPr>
            <w:r>
              <w:rPr>
                <w:sz w:val="24"/>
                <w:szCs w:val="24"/>
                <w:lang w:val="ru-RU" w:eastAsia="ru-RU"/>
              </w:rPr>
              <w:t>100</w:t>
            </w:r>
          </w:p>
        </w:tc>
        <w:tc>
          <w:tcPr>
            <w:tcW w:w="748" w:type="pct"/>
            <w:tcBorders>
              <w:top w:val="single" w:sz="4" w:space="0" w:color="auto"/>
              <w:left w:val="single" w:sz="4" w:space="0" w:color="auto"/>
              <w:bottom w:val="single" w:sz="4" w:space="0" w:color="auto"/>
              <w:right w:val="single" w:sz="4" w:space="0" w:color="auto"/>
            </w:tcBorders>
          </w:tcPr>
          <w:p w:rsidR="006B0804" w:rsidRDefault="00FC5B79" w:rsidP="00596BB6">
            <w:pPr>
              <w:spacing w:line="276" w:lineRule="auto"/>
              <w:ind w:firstLine="34"/>
              <w:jc w:val="both"/>
              <w:rPr>
                <w:sz w:val="24"/>
                <w:szCs w:val="24"/>
                <w:lang w:val="ru-RU" w:eastAsia="ru-RU"/>
              </w:rPr>
            </w:pPr>
            <w:r>
              <w:rPr>
                <w:sz w:val="24"/>
                <w:szCs w:val="24"/>
                <w:lang w:val="ru-RU" w:eastAsia="ru-RU"/>
              </w:rPr>
              <w:t>60</w:t>
            </w:r>
          </w:p>
        </w:tc>
      </w:tr>
      <w:tr w:rsidR="00811EB8" w:rsidRPr="00F023D4" w:rsidTr="009B55DE">
        <w:trPr>
          <w:jc w:val="center"/>
        </w:trPr>
        <w:tc>
          <w:tcPr>
            <w:tcW w:w="860" w:type="pct"/>
            <w:tcBorders>
              <w:top w:val="single" w:sz="4" w:space="0" w:color="auto"/>
              <w:left w:val="single" w:sz="4" w:space="0" w:color="auto"/>
              <w:right w:val="single" w:sz="4" w:space="0" w:color="auto"/>
            </w:tcBorders>
          </w:tcPr>
          <w:p w:rsidR="00811EB8" w:rsidRPr="00F023D4" w:rsidRDefault="00811EB8" w:rsidP="00596BB6">
            <w:pPr>
              <w:spacing w:line="276" w:lineRule="auto"/>
              <w:ind w:firstLine="34"/>
              <w:jc w:val="both"/>
              <w:rPr>
                <w:sz w:val="24"/>
                <w:szCs w:val="24"/>
                <w:lang w:eastAsia="ru-RU"/>
              </w:rPr>
            </w:pPr>
          </w:p>
        </w:tc>
        <w:tc>
          <w:tcPr>
            <w:tcW w:w="4140" w:type="pct"/>
            <w:gridSpan w:val="6"/>
            <w:tcBorders>
              <w:top w:val="single" w:sz="4" w:space="0" w:color="auto"/>
              <w:left w:val="single" w:sz="4" w:space="0" w:color="auto"/>
              <w:bottom w:val="single" w:sz="4" w:space="0" w:color="auto"/>
              <w:right w:val="single" w:sz="4" w:space="0" w:color="auto"/>
            </w:tcBorders>
          </w:tcPr>
          <w:p w:rsidR="00811EB8" w:rsidRPr="00F023D4" w:rsidRDefault="00811EB8" w:rsidP="00596BB6">
            <w:pPr>
              <w:spacing w:line="276" w:lineRule="auto"/>
              <w:ind w:firstLine="34"/>
              <w:jc w:val="both"/>
              <w:rPr>
                <w:sz w:val="24"/>
                <w:szCs w:val="24"/>
                <w:lang w:val="ru-RU" w:eastAsia="ru-RU"/>
              </w:rPr>
            </w:pPr>
            <w:r w:rsidRPr="00F023D4">
              <w:rPr>
                <w:sz w:val="24"/>
                <w:szCs w:val="24"/>
                <w:lang w:eastAsia="ru-RU"/>
              </w:rPr>
              <w:t>Окружающий</w:t>
            </w:r>
            <w:r>
              <w:rPr>
                <w:sz w:val="24"/>
                <w:szCs w:val="24"/>
                <w:lang w:val="ru-RU" w:eastAsia="ru-RU"/>
              </w:rPr>
              <w:t xml:space="preserve">  </w:t>
            </w:r>
            <w:r w:rsidRPr="00F023D4">
              <w:rPr>
                <w:sz w:val="24"/>
                <w:szCs w:val="24"/>
                <w:lang w:eastAsia="ru-RU"/>
              </w:rPr>
              <w:t>мир</w:t>
            </w:r>
          </w:p>
        </w:tc>
      </w:tr>
      <w:tr w:rsidR="009B55DE" w:rsidRPr="00F023D4" w:rsidTr="009B55DE">
        <w:trPr>
          <w:jc w:val="center"/>
        </w:trPr>
        <w:tc>
          <w:tcPr>
            <w:tcW w:w="860" w:type="pct"/>
            <w:tcBorders>
              <w:top w:val="single" w:sz="4" w:space="0" w:color="auto"/>
              <w:left w:val="single" w:sz="4" w:space="0" w:color="auto"/>
              <w:right w:val="single" w:sz="4" w:space="0" w:color="auto"/>
            </w:tcBorders>
          </w:tcPr>
          <w:p w:rsidR="00811EB8" w:rsidRPr="00E41FFF" w:rsidRDefault="00811EB8" w:rsidP="00596BB6">
            <w:pPr>
              <w:spacing w:line="276" w:lineRule="auto"/>
              <w:ind w:firstLine="34"/>
              <w:jc w:val="both"/>
              <w:rPr>
                <w:sz w:val="24"/>
                <w:szCs w:val="24"/>
                <w:lang w:val="ru-RU" w:eastAsia="ru-RU"/>
              </w:rPr>
            </w:pPr>
            <w:r>
              <w:rPr>
                <w:sz w:val="24"/>
                <w:szCs w:val="24"/>
                <w:lang w:val="ru-RU" w:eastAsia="ru-RU"/>
              </w:rPr>
              <w:t>2023-2024</w:t>
            </w:r>
          </w:p>
        </w:tc>
        <w:tc>
          <w:tcPr>
            <w:tcW w:w="650" w:type="pct"/>
            <w:tcBorders>
              <w:top w:val="single" w:sz="4" w:space="0" w:color="auto"/>
              <w:left w:val="single" w:sz="4" w:space="0" w:color="auto"/>
              <w:bottom w:val="single" w:sz="4" w:space="0" w:color="auto"/>
              <w:right w:val="single" w:sz="4" w:space="0" w:color="auto"/>
            </w:tcBorders>
          </w:tcPr>
          <w:p w:rsidR="00811EB8" w:rsidRPr="00F023D4" w:rsidRDefault="00811EB8" w:rsidP="00596BB6">
            <w:pPr>
              <w:spacing w:line="276" w:lineRule="auto"/>
              <w:ind w:firstLine="34"/>
              <w:jc w:val="both"/>
              <w:rPr>
                <w:sz w:val="24"/>
                <w:szCs w:val="24"/>
                <w:lang w:val="ru-RU" w:eastAsia="ru-RU"/>
              </w:rPr>
            </w:pPr>
            <w:r w:rsidRPr="00F023D4">
              <w:rPr>
                <w:sz w:val="24"/>
                <w:szCs w:val="24"/>
                <w:lang w:val="ru-RU" w:eastAsia="ru-RU"/>
              </w:rPr>
              <w:t>100</w:t>
            </w:r>
          </w:p>
        </w:tc>
        <w:tc>
          <w:tcPr>
            <w:tcW w:w="803" w:type="pct"/>
            <w:tcBorders>
              <w:top w:val="single" w:sz="4" w:space="0" w:color="auto"/>
              <w:left w:val="single" w:sz="4" w:space="0" w:color="auto"/>
              <w:bottom w:val="single" w:sz="4" w:space="0" w:color="auto"/>
              <w:right w:val="single" w:sz="4" w:space="0" w:color="auto"/>
            </w:tcBorders>
          </w:tcPr>
          <w:p w:rsidR="00811EB8" w:rsidRPr="00F023D4" w:rsidRDefault="00811EB8" w:rsidP="00596BB6">
            <w:pPr>
              <w:spacing w:line="276" w:lineRule="auto"/>
              <w:ind w:firstLine="34"/>
              <w:jc w:val="both"/>
              <w:rPr>
                <w:sz w:val="24"/>
                <w:szCs w:val="24"/>
                <w:lang w:val="ru-RU" w:eastAsia="ru-RU"/>
              </w:rPr>
            </w:pPr>
            <w:r>
              <w:rPr>
                <w:sz w:val="24"/>
                <w:szCs w:val="24"/>
                <w:lang w:val="ru-RU" w:eastAsia="ru-RU"/>
              </w:rPr>
              <w:t>86</w:t>
            </w:r>
          </w:p>
        </w:tc>
        <w:tc>
          <w:tcPr>
            <w:tcW w:w="559" w:type="pct"/>
            <w:tcBorders>
              <w:top w:val="single" w:sz="4" w:space="0" w:color="auto"/>
              <w:left w:val="single" w:sz="4" w:space="0" w:color="auto"/>
              <w:bottom w:val="single" w:sz="4" w:space="0" w:color="auto"/>
              <w:right w:val="single" w:sz="4" w:space="0" w:color="auto"/>
            </w:tcBorders>
          </w:tcPr>
          <w:p w:rsidR="00811EB8" w:rsidRPr="00F023D4" w:rsidRDefault="00811EB8" w:rsidP="00596BB6">
            <w:pPr>
              <w:spacing w:line="276" w:lineRule="auto"/>
              <w:ind w:firstLine="34"/>
              <w:jc w:val="both"/>
              <w:rPr>
                <w:sz w:val="24"/>
                <w:szCs w:val="24"/>
                <w:lang w:val="ru-RU" w:eastAsia="ru-RU"/>
              </w:rPr>
            </w:pPr>
            <w:r w:rsidRPr="00F023D4">
              <w:rPr>
                <w:sz w:val="24"/>
                <w:szCs w:val="24"/>
                <w:lang w:val="ru-RU" w:eastAsia="ru-RU"/>
              </w:rPr>
              <w:t>100</w:t>
            </w:r>
          </w:p>
        </w:tc>
        <w:tc>
          <w:tcPr>
            <w:tcW w:w="801" w:type="pct"/>
            <w:tcBorders>
              <w:top w:val="single" w:sz="4" w:space="0" w:color="auto"/>
              <w:left w:val="single" w:sz="4" w:space="0" w:color="auto"/>
              <w:bottom w:val="single" w:sz="4" w:space="0" w:color="auto"/>
              <w:right w:val="single" w:sz="4" w:space="0" w:color="auto"/>
            </w:tcBorders>
          </w:tcPr>
          <w:p w:rsidR="00811EB8" w:rsidRPr="00F023D4" w:rsidRDefault="00811EB8" w:rsidP="00596BB6">
            <w:pPr>
              <w:spacing w:line="276" w:lineRule="auto"/>
              <w:ind w:firstLine="34"/>
              <w:jc w:val="both"/>
              <w:rPr>
                <w:sz w:val="24"/>
                <w:szCs w:val="24"/>
                <w:lang w:val="ru-RU" w:eastAsia="ru-RU"/>
              </w:rPr>
            </w:pPr>
            <w:r>
              <w:rPr>
                <w:sz w:val="24"/>
                <w:szCs w:val="24"/>
                <w:lang w:val="ru-RU" w:eastAsia="ru-RU"/>
              </w:rPr>
              <w:t>100</w:t>
            </w:r>
          </w:p>
        </w:tc>
        <w:tc>
          <w:tcPr>
            <w:tcW w:w="579" w:type="pct"/>
            <w:tcBorders>
              <w:top w:val="single" w:sz="4" w:space="0" w:color="auto"/>
              <w:left w:val="single" w:sz="4" w:space="0" w:color="auto"/>
              <w:bottom w:val="single" w:sz="4" w:space="0" w:color="auto"/>
              <w:right w:val="single" w:sz="4" w:space="0" w:color="auto"/>
            </w:tcBorders>
          </w:tcPr>
          <w:p w:rsidR="00811EB8" w:rsidRPr="00F023D4" w:rsidRDefault="00811EB8" w:rsidP="00596BB6">
            <w:pPr>
              <w:spacing w:line="276" w:lineRule="auto"/>
              <w:ind w:firstLine="34"/>
              <w:jc w:val="both"/>
              <w:rPr>
                <w:sz w:val="24"/>
                <w:szCs w:val="24"/>
                <w:lang w:val="ru-RU" w:eastAsia="ru-RU"/>
              </w:rPr>
            </w:pPr>
            <w:r w:rsidRPr="00F023D4">
              <w:rPr>
                <w:sz w:val="24"/>
                <w:szCs w:val="24"/>
                <w:lang w:val="ru-RU" w:eastAsia="ru-RU"/>
              </w:rPr>
              <w:t>100</w:t>
            </w:r>
          </w:p>
        </w:tc>
        <w:tc>
          <w:tcPr>
            <w:tcW w:w="748" w:type="pct"/>
            <w:tcBorders>
              <w:top w:val="single" w:sz="4" w:space="0" w:color="auto"/>
              <w:left w:val="single" w:sz="4" w:space="0" w:color="auto"/>
              <w:bottom w:val="single" w:sz="4" w:space="0" w:color="auto"/>
              <w:right w:val="single" w:sz="4" w:space="0" w:color="auto"/>
            </w:tcBorders>
          </w:tcPr>
          <w:p w:rsidR="00811EB8" w:rsidRPr="00F023D4" w:rsidRDefault="00811EB8" w:rsidP="00596BB6">
            <w:pPr>
              <w:spacing w:line="276" w:lineRule="auto"/>
              <w:ind w:firstLine="34"/>
              <w:jc w:val="both"/>
              <w:rPr>
                <w:sz w:val="24"/>
                <w:szCs w:val="24"/>
                <w:lang w:val="ru-RU" w:eastAsia="ru-RU"/>
              </w:rPr>
            </w:pPr>
            <w:r>
              <w:rPr>
                <w:sz w:val="24"/>
                <w:szCs w:val="24"/>
                <w:lang w:val="ru-RU" w:eastAsia="ru-RU"/>
              </w:rPr>
              <w:t>100</w:t>
            </w:r>
          </w:p>
        </w:tc>
      </w:tr>
      <w:tr w:rsidR="006B0804" w:rsidRPr="00F023D4" w:rsidTr="009B55DE">
        <w:trPr>
          <w:jc w:val="center"/>
        </w:trPr>
        <w:tc>
          <w:tcPr>
            <w:tcW w:w="860" w:type="pct"/>
            <w:tcBorders>
              <w:top w:val="single" w:sz="4" w:space="0" w:color="auto"/>
              <w:left w:val="single" w:sz="4" w:space="0" w:color="auto"/>
              <w:right w:val="single" w:sz="4" w:space="0" w:color="auto"/>
            </w:tcBorders>
          </w:tcPr>
          <w:p w:rsidR="006B0804" w:rsidRDefault="006B0804" w:rsidP="00596BB6">
            <w:pPr>
              <w:spacing w:line="276" w:lineRule="auto"/>
              <w:ind w:firstLine="34"/>
              <w:jc w:val="both"/>
              <w:rPr>
                <w:sz w:val="24"/>
                <w:szCs w:val="24"/>
                <w:lang w:val="ru-RU" w:eastAsia="ru-RU"/>
              </w:rPr>
            </w:pPr>
            <w:r>
              <w:rPr>
                <w:sz w:val="24"/>
                <w:szCs w:val="24"/>
                <w:lang w:val="ru-RU" w:eastAsia="ru-RU"/>
              </w:rPr>
              <w:t>2024-2025</w:t>
            </w:r>
          </w:p>
        </w:tc>
        <w:tc>
          <w:tcPr>
            <w:tcW w:w="650" w:type="pct"/>
            <w:tcBorders>
              <w:top w:val="single" w:sz="4" w:space="0" w:color="auto"/>
              <w:left w:val="single" w:sz="4" w:space="0" w:color="auto"/>
              <w:bottom w:val="single" w:sz="4" w:space="0" w:color="auto"/>
              <w:right w:val="single" w:sz="4" w:space="0" w:color="auto"/>
            </w:tcBorders>
          </w:tcPr>
          <w:p w:rsidR="006B0804" w:rsidRPr="00F023D4" w:rsidRDefault="00FC5B79" w:rsidP="00596BB6">
            <w:pPr>
              <w:spacing w:line="276" w:lineRule="auto"/>
              <w:ind w:firstLine="34"/>
              <w:jc w:val="both"/>
              <w:rPr>
                <w:sz w:val="24"/>
                <w:szCs w:val="24"/>
                <w:lang w:val="ru-RU" w:eastAsia="ru-RU"/>
              </w:rPr>
            </w:pPr>
            <w:r>
              <w:rPr>
                <w:sz w:val="24"/>
                <w:szCs w:val="24"/>
                <w:lang w:val="ru-RU" w:eastAsia="ru-RU"/>
              </w:rPr>
              <w:t>100</w:t>
            </w:r>
          </w:p>
        </w:tc>
        <w:tc>
          <w:tcPr>
            <w:tcW w:w="803" w:type="pct"/>
            <w:tcBorders>
              <w:top w:val="single" w:sz="4" w:space="0" w:color="auto"/>
              <w:left w:val="single" w:sz="4" w:space="0" w:color="auto"/>
              <w:bottom w:val="single" w:sz="4" w:space="0" w:color="auto"/>
              <w:right w:val="single" w:sz="4" w:space="0" w:color="auto"/>
            </w:tcBorders>
          </w:tcPr>
          <w:p w:rsidR="006B0804" w:rsidRDefault="00FE633F" w:rsidP="00596BB6">
            <w:pPr>
              <w:spacing w:line="276" w:lineRule="auto"/>
              <w:ind w:firstLine="34"/>
              <w:jc w:val="both"/>
              <w:rPr>
                <w:sz w:val="24"/>
                <w:szCs w:val="24"/>
                <w:lang w:val="ru-RU" w:eastAsia="ru-RU"/>
              </w:rPr>
            </w:pPr>
            <w:r>
              <w:rPr>
                <w:sz w:val="24"/>
                <w:szCs w:val="24"/>
                <w:lang w:val="ru-RU" w:eastAsia="ru-RU"/>
              </w:rPr>
              <w:t>100</w:t>
            </w:r>
          </w:p>
        </w:tc>
        <w:tc>
          <w:tcPr>
            <w:tcW w:w="559" w:type="pct"/>
            <w:tcBorders>
              <w:top w:val="single" w:sz="4" w:space="0" w:color="auto"/>
              <w:left w:val="single" w:sz="4" w:space="0" w:color="auto"/>
              <w:bottom w:val="single" w:sz="4" w:space="0" w:color="auto"/>
              <w:right w:val="single" w:sz="4" w:space="0" w:color="auto"/>
            </w:tcBorders>
          </w:tcPr>
          <w:p w:rsidR="006B0804" w:rsidRPr="00F023D4" w:rsidRDefault="00FE633F" w:rsidP="00596BB6">
            <w:pPr>
              <w:spacing w:line="276" w:lineRule="auto"/>
              <w:ind w:firstLine="34"/>
              <w:jc w:val="both"/>
              <w:rPr>
                <w:sz w:val="24"/>
                <w:szCs w:val="24"/>
                <w:lang w:val="ru-RU" w:eastAsia="ru-RU"/>
              </w:rPr>
            </w:pPr>
            <w:r>
              <w:rPr>
                <w:sz w:val="24"/>
                <w:szCs w:val="24"/>
                <w:lang w:val="ru-RU" w:eastAsia="ru-RU"/>
              </w:rPr>
              <w:t>100</w:t>
            </w:r>
          </w:p>
        </w:tc>
        <w:tc>
          <w:tcPr>
            <w:tcW w:w="801" w:type="pct"/>
            <w:tcBorders>
              <w:top w:val="single" w:sz="4" w:space="0" w:color="auto"/>
              <w:left w:val="single" w:sz="4" w:space="0" w:color="auto"/>
              <w:bottom w:val="single" w:sz="4" w:space="0" w:color="auto"/>
              <w:right w:val="single" w:sz="4" w:space="0" w:color="auto"/>
            </w:tcBorders>
          </w:tcPr>
          <w:p w:rsidR="006B0804" w:rsidRDefault="00FE633F" w:rsidP="00596BB6">
            <w:pPr>
              <w:spacing w:line="276" w:lineRule="auto"/>
              <w:ind w:firstLine="34"/>
              <w:jc w:val="both"/>
              <w:rPr>
                <w:sz w:val="24"/>
                <w:szCs w:val="24"/>
                <w:lang w:val="ru-RU" w:eastAsia="ru-RU"/>
              </w:rPr>
            </w:pPr>
            <w:r>
              <w:rPr>
                <w:sz w:val="24"/>
                <w:szCs w:val="24"/>
                <w:lang w:val="ru-RU" w:eastAsia="ru-RU"/>
              </w:rPr>
              <w:t>100</w:t>
            </w:r>
          </w:p>
        </w:tc>
        <w:tc>
          <w:tcPr>
            <w:tcW w:w="579" w:type="pct"/>
            <w:tcBorders>
              <w:top w:val="single" w:sz="4" w:space="0" w:color="auto"/>
              <w:left w:val="single" w:sz="4" w:space="0" w:color="auto"/>
              <w:bottom w:val="single" w:sz="4" w:space="0" w:color="auto"/>
              <w:right w:val="single" w:sz="4" w:space="0" w:color="auto"/>
            </w:tcBorders>
          </w:tcPr>
          <w:p w:rsidR="006B0804" w:rsidRPr="00F023D4" w:rsidRDefault="00FE633F" w:rsidP="00596BB6">
            <w:pPr>
              <w:spacing w:line="276" w:lineRule="auto"/>
              <w:ind w:firstLine="34"/>
              <w:jc w:val="both"/>
              <w:rPr>
                <w:sz w:val="24"/>
                <w:szCs w:val="24"/>
                <w:lang w:val="ru-RU" w:eastAsia="ru-RU"/>
              </w:rPr>
            </w:pPr>
            <w:r>
              <w:rPr>
                <w:sz w:val="24"/>
                <w:szCs w:val="24"/>
                <w:lang w:val="ru-RU" w:eastAsia="ru-RU"/>
              </w:rPr>
              <w:t>100</w:t>
            </w:r>
          </w:p>
        </w:tc>
        <w:tc>
          <w:tcPr>
            <w:tcW w:w="748" w:type="pct"/>
            <w:tcBorders>
              <w:top w:val="single" w:sz="4" w:space="0" w:color="auto"/>
              <w:left w:val="single" w:sz="4" w:space="0" w:color="auto"/>
              <w:bottom w:val="single" w:sz="4" w:space="0" w:color="auto"/>
              <w:right w:val="single" w:sz="4" w:space="0" w:color="auto"/>
            </w:tcBorders>
          </w:tcPr>
          <w:p w:rsidR="006B0804" w:rsidRDefault="00FE633F" w:rsidP="00596BB6">
            <w:pPr>
              <w:spacing w:line="276" w:lineRule="auto"/>
              <w:ind w:firstLine="34"/>
              <w:jc w:val="both"/>
              <w:rPr>
                <w:sz w:val="24"/>
                <w:szCs w:val="24"/>
                <w:lang w:val="ru-RU" w:eastAsia="ru-RU"/>
              </w:rPr>
            </w:pPr>
            <w:r>
              <w:rPr>
                <w:sz w:val="24"/>
                <w:szCs w:val="24"/>
                <w:lang w:val="ru-RU" w:eastAsia="ru-RU"/>
              </w:rPr>
              <w:t>80</w:t>
            </w:r>
          </w:p>
        </w:tc>
      </w:tr>
      <w:tr w:rsidR="00811EB8" w:rsidRPr="00F023D4" w:rsidTr="009B55DE">
        <w:trPr>
          <w:jc w:val="center"/>
        </w:trPr>
        <w:tc>
          <w:tcPr>
            <w:tcW w:w="860" w:type="pct"/>
            <w:tcBorders>
              <w:top w:val="single" w:sz="4" w:space="0" w:color="auto"/>
              <w:left w:val="single" w:sz="4" w:space="0" w:color="auto"/>
              <w:right w:val="single" w:sz="4" w:space="0" w:color="auto"/>
            </w:tcBorders>
          </w:tcPr>
          <w:p w:rsidR="00811EB8" w:rsidRPr="00F023D4" w:rsidRDefault="00811EB8" w:rsidP="00596BB6">
            <w:pPr>
              <w:spacing w:line="276" w:lineRule="auto"/>
              <w:ind w:firstLine="34"/>
              <w:jc w:val="both"/>
              <w:rPr>
                <w:sz w:val="24"/>
                <w:szCs w:val="24"/>
                <w:lang w:eastAsia="ru-RU"/>
              </w:rPr>
            </w:pPr>
          </w:p>
        </w:tc>
        <w:tc>
          <w:tcPr>
            <w:tcW w:w="4140" w:type="pct"/>
            <w:gridSpan w:val="6"/>
            <w:tcBorders>
              <w:top w:val="single" w:sz="4" w:space="0" w:color="auto"/>
              <w:left w:val="single" w:sz="4" w:space="0" w:color="auto"/>
              <w:bottom w:val="single" w:sz="4" w:space="0" w:color="auto"/>
              <w:right w:val="single" w:sz="4" w:space="0" w:color="auto"/>
            </w:tcBorders>
          </w:tcPr>
          <w:p w:rsidR="00811EB8" w:rsidRPr="00F023D4" w:rsidRDefault="00811EB8" w:rsidP="00596BB6">
            <w:pPr>
              <w:spacing w:line="276" w:lineRule="auto"/>
              <w:ind w:firstLine="34"/>
              <w:jc w:val="both"/>
              <w:rPr>
                <w:sz w:val="24"/>
                <w:szCs w:val="24"/>
                <w:lang w:eastAsia="ru-RU"/>
              </w:rPr>
            </w:pPr>
            <w:r w:rsidRPr="00F023D4">
              <w:rPr>
                <w:sz w:val="24"/>
                <w:szCs w:val="24"/>
                <w:lang w:eastAsia="ru-RU"/>
              </w:rPr>
              <w:t>Технология</w:t>
            </w:r>
          </w:p>
        </w:tc>
      </w:tr>
      <w:tr w:rsidR="009B55DE" w:rsidRPr="00F023D4" w:rsidTr="009B55DE">
        <w:trPr>
          <w:jc w:val="center"/>
        </w:trPr>
        <w:tc>
          <w:tcPr>
            <w:tcW w:w="860" w:type="pct"/>
            <w:tcBorders>
              <w:top w:val="single" w:sz="4" w:space="0" w:color="auto"/>
              <w:left w:val="single" w:sz="4" w:space="0" w:color="auto"/>
              <w:right w:val="single" w:sz="4" w:space="0" w:color="auto"/>
            </w:tcBorders>
          </w:tcPr>
          <w:p w:rsidR="00811EB8" w:rsidRPr="00E41FFF" w:rsidRDefault="00811EB8" w:rsidP="00596BB6">
            <w:pPr>
              <w:spacing w:line="276" w:lineRule="auto"/>
              <w:ind w:firstLine="34"/>
              <w:jc w:val="both"/>
              <w:rPr>
                <w:sz w:val="24"/>
                <w:szCs w:val="24"/>
                <w:lang w:val="ru-RU" w:eastAsia="ru-RU"/>
              </w:rPr>
            </w:pPr>
            <w:r>
              <w:rPr>
                <w:sz w:val="24"/>
                <w:szCs w:val="24"/>
                <w:lang w:val="ru-RU" w:eastAsia="ru-RU"/>
              </w:rPr>
              <w:t>2023-2024</w:t>
            </w:r>
          </w:p>
        </w:tc>
        <w:tc>
          <w:tcPr>
            <w:tcW w:w="650" w:type="pct"/>
            <w:tcBorders>
              <w:top w:val="single" w:sz="4" w:space="0" w:color="auto"/>
              <w:left w:val="single" w:sz="4" w:space="0" w:color="auto"/>
              <w:bottom w:val="single" w:sz="4" w:space="0" w:color="auto"/>
              <w:right w:val="single" w:sz="4" w:space="0" w:color="auto"/>
            </w:tcBorders>
          </w:tcPr>
          <w:p w:rsidR="00811EB8" w:rsidRPr="00F023D4" w:rsidRDefault="00811EB8" w:rsidP="00596BB6">
            <w:pPr>
              <w:spacing w:line="276" w:lineRule="auto"/>
              <w:ind w:firstLine="34"/>
              <w:jc w:val="both"/>
              <w:rPr>
                <w:sz w:val="24"/>
                <w:szCs w:val="24"/>
                <w:lang w:val="ru-RU" w:eastAsia="ru-RU"/>
              </w:rPr>
            </w:pPr>
            <w:r w:rsidRPr="00F023D4">
              <w:rPr>
                <w:sz w:val="24"/>
                <w:szCs w:val="24"/>
                <w:lang w:val="ru-RU" w:eastAsia="ru-RU"/>
              </w:rPr>
              <w:t>100</w:t>
            </w:r>
          </w:p>
        </w:tc>
        <w:tc>
          <w:tcPr>
            <w:tcW w:w="803" w:type="pct"/>
            <w:tcBorders>
              <w:top w:val="single" w:sz="4" w:space="0" w:color="auto"/>
              <w:left w:val="single" w:sz="4" w:space="0" w:color="auto"/>
              <w:bottom w:val="single" w:sz="4" w:space="0" w:color="auto"/>
              <w:right w:val="single" w:sz="4" w:space="0" w:color="auto"/>
            </w:tcBorders>
          </w:tcPr>
          <w:p w:rsidR="00811EB8" w:rsidRPr="00F023D4" w:rsidRDefault="00811EB8" w:rsidP="00596BB6">
            <w:pPr>
              <w:spacing w:line="276" w:lineRule="auto"/>
              <w:ind w:firstLine="34"/>
              <w:jc w:val="both"/>
              <w:rPr>
                <w:sz w:val="24"/>
                <w:szCs w:val="24"/>
                <w:lang w:val="ru-RU" w:eastAsia="ru-RU"/>
              </w:rPr>
            </w:pPr>
            <w:r>
              <w:rPr>
                <w:sz w:val="24"/>
                <w:szCs w:val="24"/>
                <w:lang w:val="ru-RU" w:eastAsia="ru-RU"/>
              </w:rPr>
              <w:t>100</w:t>
            </w:r>
          </w:p>
        </w:tc>
        <w:tc>
          <w:tcPr>
            <w:tcW w:w="559" w:type="pct"/>
            <w:tcBorders>
              <w:top w:val="single" w:sz="4" w:space="0" w:color="auto"/>
              <w:left w:val="single" w:sz="4" w:space="0" w:color="auto"/>
              <w:bottom w:val="single" w:sz="4" w:space="0" w:color="auto"/>
              <w:right w:val="single" w:sz="4" w:space="0" w:color="auto"/>
            </w:tcBorders>
          </w:tcPr>
          <w:p w:rsidR="00811EB8" w:rsidRPr="00F023D4" w:rsidRDefault="00811EB8" w:rsidP="00596BB6">
            <w:pPr>
              <w:spacing w:line="276" w:lineRule="auto"/>
              <w:ind w:firstLine="34"/>
              <w:jc w:val="both"/>
              <w:rPr>
                <w:sz w:val="24"/>
                <w:szCs w:val="24"/>
                <w:lang w:val="ru-RU" w:eastAsia="ru-RU"/>
              </w:rPr>
            </w:pPr>
            <w:r w:rsidRPr="00F023D4">
              <w:rPr>
                <w:sz w:val="24"/>
                <w:szCs w:val="24"/>
                <w:lang w:val="ru-RU" w:eastAsia="ru-RU"/>
              </w:rPr>
              <w:t>100</w:t>
            </w:r>
          </w:p>
        </w:tc>
        <w:tc>
          <w:tcPr>
            <w:tcW w:w="801" w:type="pct"/>
            <w:tcBorders>
              <w:top w:val="single" w:sz="4" w:space="0" w:color="auto"/>
              <w:left w:val="single" w:sz="4" w:space="0" w:color="auto"/>
              <w:bottom w:val="single" w:sz="4" w:space="0" w:color="auto"/>
              <w:right w:val="single" w:sz="4" w:space="0" w:color="auto"/>
            </w:tcBorders>
          </w:tcPr>
          <w:p w:rsidR="00811EB8" w:rsidRPr="00F023D4" w:rsidRDefault="00811EB8" w:rsidP="00596BB6">
            <w:pPr>
              <w:spacing w:line="276" w:lineRule="auto"/>
              <w:ind w:firstLine="34"/>
              <w:jc w:val="both"/>
              <w:rPr>
                <w:sz w:val="24"/>
                <w:szCs w:val="24"/>
                <w:lang w:val="ru-RU" w:eastAsia="ru-RU"/>
              </w:rPr>
            </w:pPr>
            <w:r>
              <w:rPr>
                <w:sz w:val="24"/>
                <w:szCs w:val="24"/>
                <w:lang w:val="ru-RU" w:eastAsia="ru-RU"/>
              </w:rPr>
              <w:t>100</w:t>
            </w:r>
          </w:p>
        </w:tc>
        <w:tc>
          <w:tcPr>
            <w:tcW w:w="579" w:type="pct"/>
            <w:tcBorders>
              <w:top w:val="single" w:sz="4" w:space="0" w:color="auto"/>
              <w:left w:val="single" w:sz="4" w:space="0" w:color="auto"/>
              <w:bottom w:val="single" w:sz="4" w:space="0" w:color="auto"/>
              <w:right w:val="single" w:sz="4" w:space="0" w:color="auto"/>
            </w:tcBorders>
          </w:tcPr>
          <w:p w:rsidR="00811EB8" w:rsidRPr="00F023D4" w:rsidRDefault="00811EB8" w:rsidP="00596BB6">
            <w:pPr>
              <w:spacing w:line="276" w:lineRule="auto"/>
              <w:ind w:firstLine="34"/>
              <w:jc w:val="both"/>
              <w:rPr>
                <w:sz w:val="24"/>
                <w:szCs w:val="24"/>
                <w:lang w:val="ru-RU" w:eastAsia="ru-RU"/>
              </w:rPr>
            </w:pPr>
            <w:r w:rsidRPr="00F023D4">
              <w:rPr>
                <w:sz w:val="24"/>
                <w:szCs w:val="24"/>
                <w:lang w:val="ru-RU" w:eastAsia="ru-RU"/>
              </w:rPr>
              <w:t>100</w:t>
            </w:r>
          </w:p>
        </w:tc>
        <w:tc>
          <w:tcPr>
            <w:tcW w:w="748" w:type="pct"/>
            <w:tcBorders>
              <w:top w:val="single" w:sz="4" w:space="0" w:color="auto"/>
              <w:left w:val="single" w:sz="4" w:space="0" w:color="auto"/>
              <w:bottom w:val="single" w:sz="4" w:space="0" w:color="auto"/>
              <w:right w:val="single" w:sz="4" w:space="0" w:color="auto"/>
            </w:tcBorders>
          </w:tcPr>
          <w:p w:rsidR="00811EB8" w:rsidRPr="00F023D4" w:rsidRDefault="00811EB8" w:rsidP="00596BB6">
            <w:pPr>
              <w:spacing w:line="276" w:lineRule="auto"/>
              <w:ind w:firstLine="34"/>
              <w:jc w:val="both"/>
              <w:rPr>
                <w:sz w:val="24"/>
                <w:szCs w:val="24"/>
                <w:lang w:val="ru-RU" w:eastAsia="ru-RU"/>
              </w:rPr>
            </w:pPr>
            <w:r>
              <w:rPr>
                <w:sz w:val="24"/>
                <w:szCs w:val="24"/>
                <w:lang w:val="ru-RU" w:eastAsia="ru-RU"/>
              </w:rPr>
              <w:t>100</w:t>
            </w:r>
          </w:p>
        </w:tc>
      </w:tr>
      <w:tr w:rsidR="006B0804" w:rsidRPr="00F023D4" w:rsidTr="009B55DE">
        <w:trPr>
          <w:jc w:val="center"/>
        </w:trPr>
        <w:tc>
          <w:tcPr>
            <w:tcW w:w="860" w:type="pct"/>
            <w:tcBorders>
              <w:top w:val="single" w:sz="4" w:space="0" w:color="auto"/>
              <w:left w:val="single" w:sz="4" w:space="0" w:color="auto"/>
              <w:right w:val="single" w:sz="4" w:space="0" w:color="auto"/>
            </w:tcBorders>
          </w:tcPr>
          <w:p w:rsidR="006B0804" w:rsidRDefault="006B0804" w:rsidP="00596BB6">
            <w:pPr>
              <w:spacing w:line="276" w:lineRule="auto"/>
              <w:ind w:firstLine="34"/>
              <w:jc w:val="both"/>
              <w:rPr>
                <w:sz w:val="24"/>
                <w:szCs w:val="24"/>
                <w:lang w:val="ru-RU" w:eastAsia="ru-RU"/>
              </w:rPr>
            </w:pPr>
            <w:r>
              <w:rPr>
                <w:sz w:val="24"/>
                <w:szCs w:val="24"/>
                <w:lang w:val="ru-RU" w:eastAsia="ru-RU"/>
              </w:rPr>
              <w:t>2024-2025</w:t>
            </w:r>
          </w:p>
        </w:tc>
        <w:tc>
          <w:tcPr>
            <w:tcW w:w="650" w:type="pct"/>
            <w:tcBorders>
              <w:top w:val="single" w:sz="4" w:space="0" w:color="auto"/>
              <w:left w:val="single" w:sz="4" w:space="0" w:color="auto"/>
              <w:bottom w:val="single" w:sz="4" w:space="0" w:color="auto"/>
              <w:right w:val="single" w:sz="4" w:space="0" w:color="auto"/>
            </w:tcBorders>
          </w:tcPr>
          <w:p w:rsidR="006B0804" w:rsidRPr="00F023D4" w:rsidRDefault="00FE633F" w:rsidP="00596BB6">
            <w:pPr>
              <w:spacing w:line="276" w:lineRule="auto"/>
              <w:ind w:firstLine="34"/>
              <w:jc w:val="both"/>
              <w:rPr>
                <w:sz w:val="24"/>
                <w:szCs w:val="24"/>
                <w:lang w:val="ru-RU" w:eastAsia="ru-RU"/>
              </w:rPr>
            </w:pPr>
            <w:r>
              <w:rPr>
                <w:sz w:val="24"/>
                <w:szCs w:val="24"/>
                <w:lang w:val="ru-RU" w:eastAsia="ru-RU"/>
              </w:rPr>
              <w:t>100</w:t>
            </w:r>
          </w:p>
        </w:tc>
        <w:tc>
          <w:tcPr>
            <w:tcW w:w="803" w:type="pct"/>
            <w:tcBorders>
              <w:top w:val="single" w:sz="4" w:space="0" w:color="auto"/>
              <w:left w:val="single" w:sz="4" w:space="0" w:color="auto"/>
              <w:bottom w:val="single" w:sz="4" w:space="0" w:color="auto"/>
              <w:right w:val="single" w:sz="4" w:space="0" w:color="auto"/>
            </w:tcBorders>
          </w:tcPr>
          <w:p w:rsidR="006B0804" w:rsidRDefault="00FE633F" w:rsidP="00596BB6">
            <w:pPr>
              <w:spacing w:line="276" w:lineRule="auto"/>
              <w:ind w:firstLine="34"/>
              <w:jc w:val="both"/>
              <w:rPr>
                <w:sz w:val="24"/>
                <w:szCs w:val="24"/>
                <w:lang w:val="ru-RU" w:eastAsia="ru-RU"/>
              </w:rPr>
            </w:pPr>
            <w:r>
              <w:rPr>
                <w:sz w:val="24"/>
                <w:szCs w:val="24"/>
                <w:lang w:val="ru-RU" w:eastAsia="ru-RU"/>
              </w:rPr>
              <w:t>100</w:t>
            </w:r>
          </w:p>
        </w:tc>
        <w:tc>
          <w:tcPr>
            <w:tcW w:w="559" w:type="pct"/>
            <w:tcBorders>
              <w:top w:val="single" w:sz="4" w:space="0" w:color="auto"/>
              <w:left w:val="single" w:sz="4" w:space="0" w:color="auto"/>
              <w:bottom w:val="single" w:sz="4" w:space="0" w:color="auto"/>
              <w:right w:val="single" w:sz="4" w:space="0" w:color="auto"/>
            </w:tcBorders>
          </w:tcPr>
          <w:p w:rsidR="006B0804" w:rsidRPr="00F023D4" w:rsidRDefault="00FE633F" w:rsidP="00596BB6">
            <w:pPr>
              <w:spacing w:line="276" w:lineRule="auto"/>
              <w:ind w:firstLine="34"/>
              <w:jc w:val="both"/>
              <w:rPr>
                <w:sz w:val="24"/>
                <w:szCs w:val="24"/>
                <w:lang w:val="ru-RU" w:eastAsia="ru-RU"/>
              </w:rPr>
            </w:pPr>
            <w:r>
              <w:rPr>
                <w:sz w:val="24"/>
                <w:szCs w:val="24"/>
                <w:lang w:val="ru-RU" w:eastAsia="ru-RU"/>
              </w:rPr>
              <w:t>100</w:t>
            </w:r>
          </w:p>
        </w:tc>
        <w:tc>
          <w:tcPr>
            <w:tcW w:w="801" w:type="pct"/>
            <w:tcBorders>
              <w:top w:val="single" w:sz="4" w:space="0" w:color="auto"/>
              <w:left w:val="single" w:sz="4" w:space="0" w:color="auto"/>
              <w:bottom w:val="single" w:sz="4" w:space="0" w:color="auto"/>
              <w:right w:val="single" w:sz="4" w:space="0" w:color="auto"/>
            </w:tcBorders>
          </w:tcPr>
          <w:p w:rsidR="006B0804" w:rsidRDefault="00FE633F" w:rsidP="00596BB6">
            <w:pPr>
              <w:spacing w:line="276" w:lineRule="auto"/>
              <w:ind w:firstLine="34"/>
              <w:jc w:val="both"/>
              <w:rPr>
                <w:sz w:val="24"/>
                <w:szCs w:val="24"/>
                <w:lang w:val="ru-RU" w:eastAsia="ru-RU"/>
              </w:rPr>
            </w:pPr>
            <w:r>
              <w:rPr>
                <w:sz w:val="24"/>
                <w:szCs w:val="24"/>
                <w:lang w:val="ru-RU" w:eastAsia="ru-RU"/>
              </w:rPr>
              <w:t>100</w:t>
            </w:r>
          </w:p>
        </w:tc>
        <w:tc>
          <w:tcPr>
            <w:tcW w:w="579" w:type="pct"/>
            <w:tcBorders>
              <w:top w:val="single" w:sz="4" w:space="0" w:color="auto"/>
              <w:left w:val="single" w:sz="4" w:space="0" w:color="auto"/>
              <w:bottom w:val="single" w:sz="4" w:space="0" w:color="auto"/>
              <w:right w:val="single" w:sz="4" w:space="0" w:color="auto"/>
            </w:tcBorders>
          </w:tcPr>
          <w:p w:rsidR="006B0804" w:rsidRPr="00F023D4" w:rsidRDefault="00FE633F" w:rsidP="00596BB6">
            <w:pPr>
              <w:spacing w:line="276" w:lineRule="auto"/>
              <w:ind w:firstLine="34"/>
              <w:jc w:val="both"/>
              <w:rPr>
                <w:sz w:val="24"/>
                <w:szCs w:val="24"/>
                <w:lang w:val="ru-RU" w:eastAsia="ru-RU"/>
              </w:rPr>
            </w:pPr>
            <w:r>
              <w:rPr>
                <w:sz w:val="24"/>
                <w:szCs w:val="24"/>
                <w:lang w:val="ru-RU" w:eastAsia="ru-RU"/>
              </w:rPr>
              <w:t>100</w:t>
            </w:r>
          </w:p>
        </w:tc>
        <w:tc>
          <w:tcPr>
            <w:tcW w:w="748" w:type="pct"/>
            <w:tcBorders>
              <w:top w:val="single" w:sz="4" w:space="0" w:color="auto"/>
              <w:left w:val="single" w:sz="4" w:space="0" w:color="auto"/>
              <w:bottom w:val="single" w:sz="4" w:space="0" w:color="auto"/>
              <w:right w:val="single" w:sz="4" w:space="0" w:color="auto"/>
            </w:tcBorders>
          </w:tcPr>
          <w:p w:rsidR="006B0804" w:rsidRDefault="00FE633F" w:rsidP="00596BB6">
            <w:pPr>
              <w:spacing w:line="276" w:lineRule="auto"/>
              <w:ind w:firstLine="34"/>
              <w:jc w:val="both"/>
              <w:rPr>
                <w:sz w:val="24"/>
                <w:szCs w:val="24"/>
                <w:lang w:val="ru-RU" w:eastAsia="ru-RU"/>
              </w:rPr>
            </w:pPr>
            <w:r>
              <w:rPr>
                <w:sz w:val="24"/>
                <w:szCs w:val="24"/>
                <w:lang w:val="ru-RU" w:eastAsia="ru-RU"/>
              </w:rPr>
              <w:t>100</w:t>
            </w:r>
          </w:p>
        </w:tc>
      </w:tr>
      <w:tr w:rsidR="00811EB8" w:rsidRPr="00F023D4" w:rsidTr="009B55DE">
        <w:trPr>
          <w:jc w:val="center"/>
        </w:trPr>
        <w:tc>
          <w:tcPr>
            <w:tcW w:w="860" w:type="pct"/>
            <w:tcBorders>
              <w:top w:val="single" w:sz="4" w:space="0" w:color="auto"/>
              <w:left w:val="single" w:sz="4" w:space="0" w:color="auto"/>
              <w:right w:val="single" w:sz="4" w:space="0" w:color="auto"/>
            </w:tcBorders>
          </w:tcPr>
          <w:p w:rsidR="00811EB8" w:rsidRPr="00F023D4" w:rsidRDefault="00811EB8" w:rsidP="00596BB6">
            <w:pPr>
              <w:spacing w:line="276" w:lineRule="auto"/>
              <w:ind w:firstLine="34"/>
              <w:jc w:val="both"/>
              <w:rPr>
                <w:sz w:val="24"/>
                <w:szCs w:val="24"/>
                <w:lang w:eastAsia="ru-RU"/>
              </w:rPr>
            </w:pPr>
          </w:p>
        </w:tc>
        <w:tc>
          <w:tcPr>
            <w:tcW w:w="4140" w:type="pct"/>
            <w:gridSpan w:val="6"/>
            <w:tcBorders>
              <w:top w:val="single" w:sz="4" w:space="0" w:color="auto"/>
              <w:left w:val="single" w:sz="4" w:space="0" w:color="auto"/>
              <w:bottom w:val="single" w:sz="4" w:space="0" w:color="auto"/>
              <w:right w:val="single" w:sz="4" w:space="0" w:color="auto"/>
            </w:tcBorders>
          </w:tcPr>
          <w:p w:rsidR="00811EB8" w:rsidRPr="00F023D4" w:rsidRDefault="00811EB8" w:rsidP="00596BB6">
            <w:pPr>
              <w:spacing w:line="276" w:lineRule="auto"/>
              <w:ind w:firstLine="34"/>
              <w:jc w:val="both"/>
              <w:rPr>
                <w:sz w:val="24"/>
                <w:szCs w:val="24"/>
                <w:lang w:eastAsia="ru-RU"/>
              </w:rPr>
            </w:pPr>
            <w:r w:rsidRPr="00F023D4">
              <w:rPr>
                <w:sz w:val="24"/>
                <w:szCs w:val="24"/>
                <w:lang w:eastAsia="ru-RU"/>
              </w:rPr>
              <w:t>ИЗО</w:t>
            </w:r>
          </w:p>
        </w:tc>
      </w:tr>
      <w:tr w:rsidR="009B55DE" w:rsidRPr="00F023D4" w:rsidTr="009B55DE">
        <w:trPr>
          <w:jc w:val="center"/>
        </w:trPr>
        <w:tc>
          <w:tcPr>
            <w:tcW w:w="860" w:type="pct"/>
            <w:tcBorders>
              <w:top w:val="single" w:sz="4" w:space="0" w:color="auto"/>
              <w:left w:val="single" w:sz="4" w:space="0" w:color="auto"/>
              <w:bottom w:val="single" w:sz="4" w:space="0" w:color="auto"/>
              <w:right w:val="single" w:sz="4" w:space="0" w:color="auto"/>
            </w:tcBorders>
          </w:tcPr>
          <w:p w:rsidR="00811EB8" w:rsidRPr="00E41FFF" w:rsidRDefault="00811EB8" w:rsidP="00596BB6">
            <w:pPr>
              <w:spacing w:line="276" w:lineRule="auto"/>
              <w:ind w:firstLine="34"/>
              <w:jc w:val="both"/>
              <w:rPr>
                <w:sz w:val="24"/>
                <w:szCs w:val="24"/>
                <w:lang w:val="ru-RU" w:eastAsia="ru-RU"/>
              </w:rPr>
            </w:pPr>
            <w:r>
              <w:rPr>
                <w:sz w:val="24"/>
                <w:szCs w:val="24"/>
                <w:lang w:val="ru-RU" w:eastAsia="ru-RU"/>
              </w:rPr>
              <w:t>2023-2024</w:t>
            </w:r>
          </w:p>
        </w:tc>
        <w:tc>
          <w:tcPr>
            <w:tcW w:w="650" w:type="pct"/>
            <w:tcBorders>
              <w:top w:val="single" w:sz="4" w:space="0" w:color="auto"/>
              <w:left w:val="single" w:sz="4" w:space="0" w:color="auto"/>
              <w:bottom w:val="single" w:sz="4" w:space="0" w:color="auto"/>
              <w:right w:val="single" w:sz="4" w:space="0" w:color="auto"/>
            </w:tcBorders>
          </w:tcPr>
          <w:p w:rsidR="00811EB8" w:rsidRPr="00F023D4" w:rsidRDefault="00811EB8" w:rsidP="00596BB6">
            <w:pPr>
              <w:spacing w:line="276" w:lineRule="auto"/>
              <w:ind w:firstLine="34"/>
              <w:jc w:val="both"/>
              <w:rPr>
                <w:sz w:val="24"/>
                <w:szCs w:val="24"/>
                <w:lang w:val="ru-RU" w:eastAsia="ru-RU"/>
              </w:rPr>
            </w:pPr>
            <w:r w:rsidRPr="00F023D4">
              <w:rPr>
                <w:sz w:val="24"/>
                <w:szCs w:val="24"/>
                <w:lang w:val="ru-RU" w:eastAsia="ru-RU"/>
              </w:rPr>
              <w:t>100</w:t>
            </w:r>
          </w:p>
        </w:tc>
        <w:tc>
          <w:tcPr>
            <w:tcW w:w="803" w:type="pct"/>
            <w:tcBorders>
              <w:top w:val="single" w:sz="4" w:space="0" w:color="auto"/>
              <w:left w:val="single" w:sz="4" w:space="0" w:color="auto"/>
              <w:bottom w:val="single" w:sz="4" w:space="0" w:color="auto"/>
              <w:right w:val="single" w:sz="4" w:space="0" w:color="auto"/>
            </w:tcBorders>
          </w:tcPr>
          <w:p w:rsidR="00811EB8" w:rsidRPr="00F023D4" w:rsidRDefault="00811EB8" w:rsidP="00596BB6">
            <w:pPr>
              <w:spacing w:line="276" w:lineRule="auto"/>
              <w:ind w:firstLine="34"/>
              <w:jc w:val="both"/>
              <w:rPr>
                <w:sz w:val="24"/>
                <w:szCs w:val="24"/>
                <w:lang w:val="ru-RU" w:eastAsia="ru-RU"/>
              </w:rPr>
            </w:pPr>
            <w:r>
              <w:rPr>
                <w:sz w:val="24"/>
                <w:szCs w:val="24"/>
                <w:lang w:val="ru-RU" w:eastAsia="ru-RU"/>
              </w:rPr>
              <w:t>100</w:t>
            </w:r>
          </w:p>
        </w:tc>
        <w:tc>
          <w:tcPr>
            <w:tcW w:w="559" w:type="pct"/>
            <w:tcBorders>
              <w:top w:val="single" w:sz="4" w:space="0" w:color="auto"/>
              <w:left w:val="single" w:sz="4" w:space="0" w:color="auto"/>
              <w:bottom w:val="single" w:sz="4" w:space="0" w:color="auto"/>
              <w:right w:val="single" w:sz="4" w:space="0" w:color="auto"/>
            </w:tcBorders>
          </w:tcPr>
          <w:p w:rsidR="00811EB8" w:rsidRPr="00F023D4" w:rsidRDefault="00811EB8" w:rsidP="00596BB6">
            <w:pPr>
              <w:spacing w:line="276" w:lineRule="auto"/>
              <w:ind w:firstLine="34"/>
              <w:jc w:val="both"/>
              <w:rPr>
                <w:sz w:val="24"/>
                <w:szCs w:val="24"/>
                <w:lang w:val="ru-RU" w:eastAsia="ru-RU"/>
              </w:rPr>
            </w:pPr>
            <w:r w:rsidRPr="00F023D4">
              <w:rPr>
                <w:sz w:val="24"/>
                <w:szCs w:val="24"/>
                <w:lang w:val="ru-RU" w:eastAsia="ru-RU"/>
              </w:rPr>
              <w:t>100</w:t>
            </w:r>
          </w:p>
        </w:tc>
        <w:tc>
          <w:tcPr>
            <w:tcW w:w="801" w:type="pct"/>
            <w:tcBorders>
              <w:top w:val="single" w:sz="4" w:space="0" w:color="auto"/>
              <w:left w:val="single" w:sz="4" w:space="0" w:color="auto"/>
              <w:bottom w:val="single" w:sz="4" w:space="0" w:color="auto"/>
              <w:right w:val="single" w:sz="4" w:space="0" w:color="auto"/>
            </w:tcBorders>
          </w:tcPr>
          <w:p w:rsidR="00811EB8" w:rsidRPr="00F023D4" w:rsidRDefault="00811EB8" w:rsidP="00596BB6">
            <w:pPr>
              <w:spacing w:line="276" w:lineRule="auto"/>
              <w:ind w:firstLine="34"/>
              <w:jc w:val="both"/>
              <w:rPr>
                <w:sz w:val="24"/>
                <w:szCs w:val="24"/>
                <w:lang w:val="ru-RU" w:eastAsia="ru-RU"/>
              </w:rPr>
            </w:pPr>
            <w:r>
              <w:rPr>
                <w:sz w:val="24"/>
                <w:szCs w:val="24"/>
                <w:lang w:val="ru-RU" w:eastAsia="ru-RU"/>
              </w:rPr>
              <w:t>100</w:t>
            </w:r>
          </w:p>
        </w:tc>
        <w:tc>
          <w:tcPr>
            <w:tcW w:w="579" w:type="pct"/>
            <w:tcBorders>
              <w:top w:val="single" w:sz="4" w:space="0" w:color="auto"/>
              <w:left w:val="single" w:sz="4" w:space="0" w:color="auto"/>
              <w:bottom w:val="single" w:sz="4" w:space="0" w:color="auto"/>
              <w:right w:val="single" w:sz="4" w:space="0" w:color="auto"/>
            </w:tcBorders>
          </w:tcPr>
          <w:p w:rsidR="00811EB8" w:rsidRPr="00F023D4" w:rsidRDefault="00811EB8" w:rsidP="00596BB6">
            <w:pPr>
              <w:spacing w:line="276" w:lineRule="auto"/>
              <w:ind w:firstLine="34"/>
              <w:jc w:val="both"/>
              <w:rPr>
                <w:sz w:val="24"/>
                <w:szCs w:val="24"/>
                <w:lang w:val="ru-RU" w:eastAsia="ru-RU"/>
              </w:rPr>
            </w:pPr>
            <w:r w:rsidRPr="00F023D4">
              <w:rPr>
                <w:sz w:val="24"/>
                <w:szCs w:val="24"/>
                <w:lang w:val="ru-RU" w:eastAsia="ru-RU"/>
              </w:rPr>
              <w:t>100</w:t>
            </w:r>
          </w:p>
        </w:tc>
        <w:tc>
          <w:tcPr>
            <w:tcW w:w="748" w:type="pct"/>
            <w:tcBorders>
              <w:top w:val="single" w:sz="4" w:space="0" w:color="auto"/>
              <w:left w:val="single" w:sz="4" w:space="0" w:color="auto"/>
              <w:bottom w:val="single" w:sz="4" w:space="0" w:color="auto"/>
              <w:right w:val="single" w:sz="4" w:space="0" w:color="auto"/>
            </w:tcBorders>
          </w:tcPr>
          <w:p w:rsidR="00811EB8" w:rsidRPr="00F023D4" w:rsidRDefault="00811EB8" w:rsidP="00596BB6">
            <w:pPr>
              <w:spacing w:line="276" w:lineRule="auto"/>
              <w:ind w:firstLine="34"/>
              <w:jc w:val="both"/>
              <w:rPr>
                <w:sz w:val="24"/>
                <w:szCs w:val="24"/>
                <w:lang w:val="ru-RU" w:eastAsia="ru-RU"/>
              </w:rPr>
            </w:pPr>
            <w:r>
              <w:rPr>
                <w:sz w:val="24"/>
                <w:szCs w:val="24"/>
                <w:lang w:val="ru-RU" w:eastAsia="ru-RU"/>
              </w:rPr>
              <w:t>100</w:t>
            </w:r>
          </w:p>
        </w:tc>
      </w:tr>
      <w:tr w:rsidR="00FE633F" w:rsidRPr="00F023D4" w:rsidTr="009B55DE">
        <w:trPr>
          <w:jc w:val="center"/>
        </w:trPr>
        <w:tc>
          <w:tcPr>
            <w:tcW w:w="860" w:type="pct"/>
            <w:tcBorders>
              <w:top w:val="single" w:sz="4" w:space="0" w:color="auto"/>
              <w:left w:val="single" w:sz="4" w:space="0" w:color="auto"/>
              <w:bottom w:val="single" w:sz="4" w:space="0" w:color="auto"/>
              <w:right w:val="single" w:sz="4" w:space="0" w:color="auto"/>
            </w:tcBorders>
          </w:tcPr>
          <w:p w:rsidR="00FE633F" w:rsidRDefault="00FE633F" w:rsidP="00FE633F">
            <w:pPr>
              <w:spacing w:line="276" w:lineRule="auto"/>
              <w:ind w:firstLine="34"/>
              <w:jc w:val="both"/>
              <w:rPr>
                <w:sz w:val="24"/>
                <w:szCs w:val="24"/>
                <w:lang w:val="ru-RU" w:eastAsia="ru-RU"/>
              </w:rPr>
            </w:pPr>
            <w:r>
              <w:rPr>
                <w:sz w:val="24"/>
                <w:szCs w:val="24"/>
                <w:lang w:val="ru-RU" w:eastAsia="ru-RU"/>
              </w:rPr>
              <w:t>2024-2025</w:t>
            </w:r>
          </w:p>
        </w:tc>
        <w:tc>
          <w:tcPr>
            <w:tcW w:w="650" w:type="pct"/>
            <w:tcBorders>
              <w:top w:val="single" w:sz="4" w:space="0" w:color="auto"/>
              <w:left w:val="single" w:sz="4" w:space="0" w:color="auto"/>
              <w:bottom w:val="single" w:sz="4" w:space="0" w:color="auto"/>
              <w:right w:val="single" w:sz="4" w:space="0" w:color="auto"/>
            </w:tcBorders>
          </w:tcPr>
          <w:p w:rsidR="00FE633F" w:rsidRPr="00F023D4" w:rsidRDefault="00FE633F" w:rsidP="00FE633F">
            <w:pPr>
              <w:spacing w:line="276" w:lineRule="auto"/>
              <w:ind w:firstLine="34"/>
              <w:jc w:val="both"/>
              <w:rPr>
                <w:sz w:val="24"/>
                <w:szCs w:val="24"/>
                <w:lang w:val="ru-RU" w:eastAsia="ru-RU"/>
              </w:rPr>
            </w:pPr>
            <w:r w:rsidRPr="00F023D4">
              <w:rPr>
                <w:sz w:val="24"/>
                <w:szCs w:val="24"/>
                <w:lang w:val="ru-RU" w:eastAsia="ru-RU"/>
              </w:rPr>
              <w:t>100</w:t>
            </w:r>
          </w:p>
        </w:tc>
        <w:tc>
          <w:tcPr>
            <w:tcW w:w="803" w:type="pct"/>
            <w:tcBorders>
              <w:top w:val="single" w:sz="4" w:space="0" w:color="auto"/>
              <w:left w:val="single" w:sz="4" w:space="0" w:color="auto"/>
              <w:bottom w:val="single" w:sz="4" w:space="0" w:color="auto"/>
              <w:right w:val="single" w:sz="4" w:space="0" w:color="auto"/>
            </w:tcBorders>
          </w:tcPr>
          <w:p w:rsidR="00FE633F" w:rsidRPr="00F023D4" w:rsidRDefault="00FE633F" w:rsidP="00FE633F">
            <w:pPr>
              <w:spacing w:line="276" w:lineRule="auto"/>
              <w:ind w:firstLine="34"/>
              <w:jc w:val="both"/>
              <w:rPr>
                <w:sz w:val="24"/>
                <w:szCs w:val="24"/>
                <w:lang w:val="ru-RU" w:eastAsia="ru-RU"/>
              </w:rPr>
            </w:pPr>
            <w:r>
              <w:rPr>
                <w:sz w:val="24"/>
                <w:szCs w:val="24"/>
                <w:lang w:val="ru-RU" w:eastAsia="ru-RU"/>
              </w:rPr>
              <w:t>100</w:t>
            </w:r>
          </w:p>
        </w:tc>
        <w:tc>
          <w:tcPr>
            <w:tcW w:w="559" w:type="pct"/>
            <w:tcBorders>
              <w:top w:val="single" w:sz="4" w:space="0" w:color="auto"/>
              <w:left w:val="single" w:sz="4" w:space="0" w:color="auto"/>
              <w:bottom w:val="single" w:sz="4" w:space="0" w:color="auto"/>
              <w:right w:val="single" w:sz="4" w:space="0" w:color="auto"/>
            </w:tcBorders>
          </w:tcPr>
          <w:p w:rsidR="00FE633F" w:rsidRPr="00F023D4" w:rsidRDefault="00FE633F" w:rsidP="00FE633F">
            <w:pPr>
              <w:spacing w:line="276" w:lineRule="auto"/>
              <w:ind w:firstLine="34"/>
              <w:jc w:val="both"/>
              <w:rPr>
                <w:sz w:val="24"/>
                <w:szCs w:val="24"/>
                <w:lang w:val="ru-RU" w:eastAsia="ru-RU"/>
              </w:rPr>
            </w:pPr>
            <w:r w:rsidRPr="00F023D4">
              <w:rPr>
                <w:sz w:val="24"/>
                <w:szCs w:val="24"/>
                <w:lang w:val="ru-RU" w:eastAsia="ru-RU"/>
              </w:rPr>
              <w:t>100</w:t>
            </w:r>
          </w:p>
        </w:tc>
        <w:tc>
          <w:tcPr>
            <w:tcW w:w="801" w:type="pct"/>
            <w:tcBorders>
              <w:top w:val="single" w:sz="4" w:space="0" w:color="auto"/>
              <w:left w:val="single" w:sz="4" w:space="0" w:color="auto"/>
              <w:bottom w:val="single" w:sz="4" w:space="0" w:color="auto"/>
              <w:right w:val="single" w:sz="4" w:space="0" w:color="auto"/>
            </w:tcBorders>
          </w:tcPr>
          <w:p w:rsidR="00FE633F" w:rsidRPr="00F023D4" w:rsidRDefault="00FE633F" w:rsidP="00FE633F">
            <w:pPr>
              <w:spacing w:line="276" w:lineRule="auto"/>
              <w:ind w:firstLine="34"/>
              <w:jc w:val="both"/>
              <w:rPr>
                <w:sz w:val="24"/>
                <w:szCs w:val="24"/>
                <w:lang w:val="ru-RU" w:eastAsia="ru-RU"/>
              </w:rPr>
            </w:pPr>
            <w:r>
              <w:rPr>
                <w:sz w:val="24"/>
                <w:szCs w:val="24"/>
                <w:lang w:val="ru-RU" w:eastAsia="ru-RU"/>
              </w:rPr>
              <w:t>100</w:t>
            </w:r>
          </w:p>
        </w:tc>
        <w:tc>
          <w:tcPr>
            <w:tcW w:w="579" w:type="pct"/>
            <w:tcBorders>
              <w:top w:val="single" w:sz="4" w:space="0" w:color="auto"/>
              <w:left w:val="single" w:sz="4" w:space="0" w:color="auto"/>
              <w:bottom w:val="single" w:sz="4" w:space="0" w:color="auto"/>
              <w:right w:val="single" w:sz="4" w:space="0" w:color="auto"/>
            </w:tcBorders>
          </w:tcPr>
          <w:p w:rsidR="00FE633F" w:rsidRPr="00F023D4" w:rsidRDefault="00FE633F" w:rsidP="00FE633F">
            <w:pPr>
              <w:spacing w:line="276" w:lineRule="auto"/>
              <w:ind w:firstLine="34"/>
              <w:jc w:val="both"/>
              <w:rPr>
                <w:sz w:val="24"/>
                <w:szCs w:val="24"/>
                <w:lang w:val="ru-RU" w:eastAsia="ru-RU"/>
              </w:rPr>
            </w:pPr>
            <w:r w:rsidRPr="00F023D4">
              <w:rPr>
                <w:sz w:val="24"/>
                <w:szCs w:val="24"/>
                <w:lang w:val="ru-RU" w:eastAsia="ru-RU"/>
              </w:rPr>
              <w:t>100</w:t>
            </w:r>
          </w:p>
        </w:tc>
        <w:tc>
          <w:tcPr>
            <w:tcW w:w="748" w:type="pct"/>
            <w:tcBorders>
              <w:top w:val="single" w:sz="4" w:space="0" w:color="auto"/>
              <w:left w:val="single" w:sz="4" w:space="0" w:color="auto"/>
              <w:bottom w:val="single" w:sz="4" w:space="0" w:color="auto"/>
              <w:right w:val="single" w:sz="4" w:space="0" w:color="auto"/>
            </w:tcBorders>
          </w:tcPr>
          <w:p w:rsidR="00FE633F" w:rsidRPr="00F023D4" w:rsidRDefault="00FE633F" w:rsidP="00FE633F">
            <w:pPr>
              <w:spacing w:line="276" w:lineRule="auto"/>
              <w:ind w:firstLine="34"/>
              <w:jc w:val="both"/>
              <w:rPr>
                <w:sz w:val="24"/>
                <w:szCs w:val="24"/>
                <w:lang w:val="ru-RU" w:eastAsia="ru-RU"/>
              </w:rPr>
            </w:pPr>
            <w:r>
              <w:rPr>
                <w:sz w:val="24"/>
                <w:szCs w:val="24"/>
                <w:lang w:val="ru-RU" w:eastAsia="ru-RU"/>
              </w:rPr>
              <w:t>100</w:t>
            </w:r>
          </w:p>
        </w:tc>
      </w:tr>
      <w:tr w:rsidR="00811EB8" w:rsidRPr="00F023D4" w:rsidTr="009B55DE">
        <w:trPr>
          <w:jc w:val="center"/>
        </w:trPr>
        <w:tc>
          <w:tcPr>
            <w:tcW w:w="5000" w:type="pct"/>
            <w:gridSpan w:val="7"/>
            <w:tcBorders>
              <w:top w:val="single" w:sz="4" w:space="0" w:color="auto"/>
              <w:left w:val="single" w:sz="4" w:space="0" w:color="auto"/>
              <w:right w:val="single" w:sz="4" w:space="0" w:color="auto"/>
            </w:tcBorders>
          </w:tcPr>
          <w:p w:rsidR="00811EB8" w:rsidRPr="00B04717" w:rsidRDefault="00811EB8" w:rsidP="00596BB6">
            <w:pPr>
              <w:spacing w:line="276" w:lineRule="auto"/>
              <w:ind w:firstLine="34"/>
              <w:jc w:val="both"/>
              <w:rPr>
                <w:sz w:val="24"/>
                <w:szCs w:val="24"/>
                <w:lang w:val="ru-RU" w:eastAsia="ru-RU"/>
              </w:rPr>
            </w:pPr>
            <w:r>
              <w:rPr>
                <w:sz w:val="24"/>
                <w:szCs w:val="24"/>
                <w:lang w:val="ru-RU" w:eastAsia="ru-RU"/>
              </w:rPr>
              <w:t>Физическая культура</w:t>
            </w:r>
          </w:p>
        </w:tc>
      </w:tr>
      <w:tr w:rsidR="009B55DE" w:rsidRPr="00F023D4" w:rsidTr="006B0804">
        <w:trPr>
          <w:jc w:val="center"/>
        </w:trPr>
        <w:tc>
          <w:tcPr>
            <w:tcW w:w="860" w:type="pct"/>
            <w:tcBorders>
              <w:top w:val="single" w:sz="4" w:space="0" w:color="auto"/>
              <w:left w:val="single" w:sz="4" w:space="0" w:color="auto"/>
              <w:bottom w:val="single" w:sz="4" w:space="0" w:color="auto"/>
              <w:right w:val="single" w:sz="4" w:space="0" w:color="auto"/>
            </w:tcBorders>
          </w:tcPr>
          <w:p w:rsidR="00811EB8" w:rsidRPr="00E41FFF" w:rsidRDefault="00811EB8" w:rsidP="00596BB6">
            <w:pPr>
              <w:spacing w:line="276" w:lineRule="auto"/>
              <w:ind w:firstLine="34"/>
              <w:jc w:val="both"/>
              <w:rPr>
                <w:sz w:val="24"/>
                <w:szCs w:val="24"/>
                <w:lang w:val="ru-RU" w:eastAsia="ru-RU"/>
              </w:rPr>
            </w:pPr>
            <w:r>
              <w:rPr>
                <w:sz w:val="24"/>
                <w:szCs w:val="24"/>
                <w:lang w:val="ru-RU" w:eastAsia="ru-RU"/>
              </w:rPr>
              <w:t>2023-2024</w:t>
            </w:r>
          </w:p>
        </w:tc>
        <w:tc>
          <w:tcPr>
            <w:tcW w:w="650" w:type="pct"/>
            <w:tcBorders>
              <w:top w:val="single" w:sz="4" w:space="0" w:color="auto"/>
              <w:left w:val="single" w:sz="4" w:space="0" w:color="auto"/>
              <w:bottom w:val="single" w:sz="4" w:space="0" w:color="auto"/>
              <w:right w:val="single" w:sz="4" w:space="0" w:color="auto"/>
            </w:tcBorders>
          </w:tcPr>
          <w:p w:rsidR="00811EB8" w:rsidRPr="00F023D4" w:rsidRDefault="00811EB8" w:rsidP="00596BB6">
            <w:pPr>
              <w:spacing w:line="276" w:lineRule="auto"/>
              <w:ind w:firstLine="34"/>
              <w:jc w:val="both"/>
              <w:rPr>
                <w:sz w:val="24"/>
                <w:szCs w:val="24"/>
                <w:lang w:val="ru-RU" w:eastAsia="ru-RU"/>
              </w:rPr>
            </w:pPr>
            <w:r w:rsidRPr="00F023D4">
              <w:rPr>
                <w:sz w:val="24"/>
                <w:szCs w:val="24"/>
                <w:lang w:val="ru-RU" w:eastAsia="ru-RU"/>
              </w:rPr>
              <w:t>100</w:t>
            </w:r>
          </w:p>
        </w:tc>
        <w:tc>
          <w:tcPr>
            <w:tcW w:w="803" w:type="pct"/>
            <w:tcBorders>
              <w:top w:val="single" w:sz="4" w:space="0" w:color="auto"/>
              <w:left w:val="single" w:sz="4" w:space="0" w:color="auto"/>
              <w:bottom w:val="single" w:sz="4" w:space="0" w:color="auto"/>
              <w:right w:val="single" w:sz="4" w:space="0" w:color="auto"/>
            </w:tcBorders>
          </w:tcPr>
          <w:p w:rsidR="00811EB8" w:rsidRPr="00F023D4" w:rsidRDefault="00811EB8" w:rsidP="00596BB6">
            <w:pPr>
              <w:spacing w:line="276" w:lineRule="auto"/>
              <w:ind w:firstLine="34"/>
              <w:jc w:val="both"/>
              <w:rPr>
                <w:sz w:val="24"/>
                <w:szCs w:val="24"/>
                <w:lang w:val="ru-RU" w:eastAsia="ru-RU"/>
              </w:rPr>
            </w:pPr>
            <w:r>
              <w:rPr>
                <w:sz w:val="24"/>
                <w:szCs w:val="24"/>
                <w:lang w:val="ru-RU" w:eastAsia="ru-RU"/>
              </w:rPr>
              <w:t>100</w:t>
            </w:r>
          </w:p>
        </w:tc>
        <w:tc>
          <w:tcPr>
            <w:tcW w:w="559" w:type="pct"/>
            <w:tcBorders>
              <w:top w:val="single" w:sz="4" w:space="0" w:color="auto"/>
              <w:left w:val="single" w:sz="4" w:space="0" w:color="auto"/>
              <w:bottom w:val="single" w:sz="4" w:space="0" w:color="auto"/>
              <w:right w:val="single" w:sz="4" w:space="0" w:color="auto"/>
            </w:tcBorders>
          </w:tcPr>
          <w:p w:rsidR="00811EB8" w:rsidRPr="00F023D4" w:rsidRDefault="00811EB8" w:rsidP="00596BB6">
            <w:pPr>
              <w:spacing w:line="276" w:lineRule="auto"/>
              <w:ind w:firstLine="34"/>
              <w:jc w:val="both"/>
              <w:rPr>
                <w:sz w:val="24"/>
                <w:szCs w:val="24"/>
                <w:lang w:val="ru-RU" w:eastAsia="ru-RU"/>
              </w:rPr>
            </w:pPr>
            <w:r w:rsidRPr="00F023D4">
              <w:rPr>
                <w:sz w:val="24"/>
                <w:szCs w:val="24"/>
                <w:lang w:val="ru-RU" w:eastAsia="ru-RU"/>
              </w:rPr>
              <w:t>100</w:t>
            </w:r>
          </w:p>
        </w:tc>
        <w:tc>
          <w:tcPr>
            <w:tcW w:w="801" w:type="pct"/>
            <w:tcBorders>
              <w:top w:val="single" w:sz="4" w:space="0" w:color="auto"/>
              <w:left w:val="single" w:sz="4" w:space="0" w:color="auto"/>
              <w:bottom w:val="single" w:sz="4" w:space="0" w:color="auto"/>
              <w:right w:val="single" w:sz="4" w:space="0" w:color="auto"/>
            </w:tcBorders>
          </w:tcPr>
          <w:p w:rsidR="00811EB8" w:rsidRPr="00F023D4" w:rsidRDefault="00811EB8" w:rsidP="00596BB6">
            <w:pPr>
              <w:spacing w:line="276" w:lineRule="auto"/>
              <w:ind w:firstLine="34"/>
              <w:jc w:val="both"/>
              <w:rPr>
                <w:sz w:val="24"/>
                <w:szCs w:val="24"/>
                <w:lang w:val="ru-RU" w:eastAsia="ru-RU"/>
              </w:rPr>
            </w:pPr>
            <w:r>
              <w:rPr>
                <w:sz w:val="24"/>
                <w:szCs w:val="24"/>
                <w:lang w:val="ru-RU" w:eastAsia="ru-RU"/>
              </w:rPr>
              <w:t>100</w:t>
            </w:r>
          </w:p>
        </w:tc>
        <w:tc>
          <w:tcPr>
            <w:tcW w:w="579" w:type="pct"/>
            <w:tcBorders>
              <w:top w:val="single" w:sz="4" w:space="0" w:color="auto"/>
              <w:left w:val="single" w:sz="4" w:space="0" w:color="auto"/>
              <w:bottom w:val="single" w:sz="4" w:space="0" w:color="auto"/>
              <w:right w:val="single" w:sz="4" w:space="0" w:color="auto"/>
            </w:tcBorders>
          </w:tcPr>
          <w:p w:rsidR="00811EB8" w:rsidRPr="00F023D4" w:rsidRDefault="00811EB8" w:rsidP="00596BB6">
            <w:pPr>
              <w:spacing w:line="276" w:lineRule="auto"/>
              <w:ind w:firstLine="34"/>
              <w:jc w:val="both"/>
              <w:rPr>
                <w:sz w:val="24"/>
                <w:szCs w:val="24"/>
                <w:lang w:val="ru-RU" w:eastAsia="ru-RU"/>
              </w:rPr>
            </w:pPr>
            <w:r w:rsidRPr="00F023D4">
              <w:rPr>
                <w:sz w:val="24"/>
                <w:szCs w:val="24"/>
                <w:lang w:val="ru-RU" w:eastAsia="ru-RU"/>
              </w:rPr>
              <w:t>100</w:t>
            </w:r>
          </w:p>
        </w:tc>
        <w:tc>
          <w:tcPr>
            <w:tcW w:w="748" w:type="pct"/>
            <w:tcBorders>
              <w:top w:val="single" w:sz="4" w:space="0" w:color="auto"/>
              <w:left w:val="single" w:sz="4" w:space="0" w:color="auto"/>
              <w:bottom w:val="single" w:sz="4" w:space="0" w:color="auto"/>
              <w:right w:val="single" w:sz="4" w:space="0" w:color="auto"/>
            </w:tcBorders>
          </w:tcPr>
          <w:p w:rsidR="00811EB8" w:rsidRPr="00F023D4" w:rsidRDefault="00811EB8" w:rsidP="00596BB6">
            <w:pPr>
              <w:spacing w:line="276" w:lineRule="auto"/>
              <w:ind w:firstLine="34"/>
              <w:jc w:val="both"/>
              <w:rPr>
                <w:sz w:val="24"/>
                <w:szCs w:val="24"/>
                <w:lang w:val="ru-RU" w:eastAsia="ru-RU"/>
              </w:rPr>
            </w:pPr>
            <w:r>
              <w:rPr>
                <w:sz w:val="24"/>
                <w:szCs w:val="24"/>
                <w:lang w:val="ru-RU" w:eastAsia="ru-RU"/>
              </w:rPr>
              <w:t>100</w:t>
            </w:r>
          </w:p>
        </w:tc>
      </w:tr>
      <w:tr w:rsidR="00FE633F" w:rsidRPr="00F023D4" w:rsidTr="009B55DE">
        <w:trPr>
          <w:jc w:val="center"/>
        </w:trPr>
        <w:tc>
          <w:tcPr>
            <w:tcW w:w="860" w:type="pct"/>
            <w:tcBorders>
              <w:top w:val="single" w:sz="4" w:space="0" w:color="auto"/>
              <w:left w:val="single" w:sz="4" w:space="0" w:color="auto"/>
              <w:right w:val="single" w:sz="4" w:space="0" w:color="auto"/>
            </w:tcBorders>
          </w:tcPr>
          <w:p w:rsidR="00FE633F" w:rsidRDefault="00FE633F" w:rsidP="00FE633F">
            <w:pPr>
              <w:spacing w:line="276" w:lineRule="auto"/>
              <w:ind w:firstLine="34"/>
              <w:jc w:val="both"/>
              <w:rPr>
                <w:sz w:val="24"/>
                <w:szCs w:val="24"/>
                <w:lang w:val="ru-RU" w:eastAsia="ru-RU"/>
              </w:rPr>
            </w:pPr>
            <w:r>
              <w:rPr>
                <w:sz w:val="24"/>
                <w:szCs w:val="24"/>
                <w:lang w:val="ru-RU" w:eastAsia="ru-RU"/>
              </w:rPr>
              <w:t>2024-2025</w:t>
            </w:r>
          </w:p>
        </w:tc>
        <w:tc>
          <w:tcPr>
            <w:tcW w:w="650" w:type="pct"/>
            <w:tcBorders>
              <w:top w:val="single" w:sz="4" w:space="0" w:color="auto"/>
              <w:left w:val="single" w:sz="4" w:space="0" w:color="auto"/>
              <w:bottom w:val="single" w:sz="4" w:space="0" w:color="auto"/>
              <w:right w:val="single" w:sz="4" w:space="0" w:color="auto"/>
            </w:tcBorders>
          </w:tcPr>
          <w:p w:rsidR="00FE633F" w:rsidRPr="00F023D4" w:rsidRDefault="00FE633F" w:rsidP="00FE633F">
            <w:pPr>
              <w:spacing w:line="276" w:lineRule="auto"/>
              <w:ind w:firstLine="34"/>
              <w:jc w:val="both"/>
              <w:rPr>
                <w:sz w:val="24"/>
                <w:szCs w:val="24"/>
                <w:lang w:val="ru-RU" w:eastAsia="ru-RU"/>
              </w:rPr>
            </w:pPr>
            <w:r w:rsidRPr="00F023D4">
              <w:rPr>
                <w:sz w:val="24"/>
                <w:szCs w:val="24"/>
                <w:lang w:val="ru-RU" w:eastAsia="ru-RU"/>
              </w:rPr>
              <w:t>100</w:t>
            </w:r>
          </w:p>
        </w:tc>
        <w:tc>
          <w:tcPr>
            <w:tcW w:w="803" w:type="pct"/>
            <w:tcBorders>
              <w:top w:val="single" w:sz="4" w:space="0" w:color="auto"/>
              <w:left w:val="single" w:sz="4" w:space="0" w:color="auto"/>
              <w:bottom w:val="single" w:sz="4" w:space="0" w:color="auto"/>
              <w:right w:val="single" w:sz="4" w:space="0" w:color="auto"/>
            </w:tcBorders>
          </w:tcPr>
          <w:p w:rsidR="00FE633F" w:rsidRPr="00F023D4" w:rsidRDefault="00FE633F" w:rsidP="00FE633F">
            <w:pPr>
              <w:spacing w:line="276" w:lineRule="auto"/>
              <w:ind w:firstLine="34"/>
              <w:jc w:val="both"/>
              <w:rPr>
                <w:sz w:val="24"/>
                <w:szCs w:val="24"/>
                <w:lang w:val="ru-RU" w:eastAsia="ru-RU"/>
              </w:rPr>
            </w:pPr>
            <w:r>
              <w:rPr>
                <w:sz w:val="24"/>
                <w:szCs w:val="24"/>
                <w:lang w:val="ru-RU" w:eastAsia="ru-RU"/>
              </w:rPr>
              <w:t>100</w:t>
            </w:r>
          </w:p>
        </w:tc>
        <w:tc>
          <w:tcPr>
            <w:tcW w:w="559" w:type="pct"/>
            <w:tcBorders>
              <w:top w:val="single" w:sz="4" w:space="0" w:color="auto"/>
              <w:left w:val="single" w:sz="4" w:space="0" w:color="auto"/>
              <w:bottom w:val="single" w:sz="4" w:space="0" w:color="auto"/>
              <w:right w:val="single" w:sz="4" w:space="0" w:color="auto"/>
            </w:tcBorders>
          </w:tcPr>
          <w:p w:rsidR="00FE633F" w:rsidRPr="00F023D4" w:rsidRDefault="00FE633F" w:rsidP="00FE633F">
            <w:pPr>
              <w:spacing w:line="276" w:lineRule="auto"/>
              <w:ind w:firstLine="34"/>
              <w:jc w:val="both"/>
              <w:rPr>
                <w:sz w:val="24"/>
                <w:szCs w:val="24"/>
                <w:lang w:val="ru-RU" w:eastAsia="ru-RU"/>
              </w:rPr>
            </w:pPr>
            <w:r w:rsidRPr="00F023D4">
              <w:rPr>
                <w:sz w:val="24"/>
                <w:szCs w:val="24"/>
                <w:lang w:val="ru-RU" w:eastAsia="ru-RU"/>
              </w:rPr>
              <w:t>100</w:t>
            </w:r>
          </w:p>
        </w:tc>
        <w:tc>
          <w:tcPr>
            <w:tcW w:w="801" w:type="pct"/>
            <w:tcBorders>
              <w:top w:val="single" w:sz="4" w:space="0" w:color="auto"/>
              <w:left w:val="single" w:sz="4" w:space="0" w:color="auto"/>
              <w:bottom w:val="single" w:sz="4" w:space="0" w:color="auto"/>
              <w:right w:val="single" w:sz="4" w:space="0" w:color="auto"/>
            </w:tcBorders>
          </w:tcPr>
          <w:p w:rsidR="00FE633F" w:rsidRPr="00F023D4" w:rsidRDefault="00FE633F" w:rsidP="00FE633F">
            <w:pPr>
              <w:spacing w:line="276" w:lineRule="auto"/>
              <w:ind w:firstLine="34"/>
              <w:jc w:val="both"/>
              <w:rPr>
                <w:sz w:val="24"/>
                <w:szCs w:val="24"/>
                <w:lang w:val="ru-RU" w:eastAsia="ru-RU"/>
              </w:rPr>
            </w:pPr>
            <w:r>
              <w:rPr>
                <w:sz w:val="24"/>
                <w:szCs w:val="24"/>
                <w:lang w:val="ru-RU" w:eastAsia="ru-RU"/>
              </w:rPr>
              <w:t>100</w:t>
            </w:r>
          </w:p>
        </w:tc>
        <w:tc>
          <w:tcPr>
            <w:tcW w:w="579" w:type="pct"/>
            <w:tcBorders>
              <w:top w:val="single" w:sz="4" w:space="0" w:color="auto"/>
              <w:left w:val="single" w:sz="4" w:space="0" w:color="auto"/>
              <w:bottom w:val="single" w:sz="4" w:space="0" w:color="auto"/>
              <w:right w:val="single" w:sz="4" w:space="0" w:color="auto"/>
            </w:tcBorders>
          </w:tcPr>
          <w:p w:rsidR="00FE633F" w:rsidRPr="00F023D4" w:rsidRDefault="00FE633F" w:rsidP="00FE633F">
            <w:pPr>
              <w:spacing w:line="276" w:lineRule="auto"/>
              <w:ind w:firstLine="34"/>
              <w:jc w:val="both"/>
              <w:rPr>
                <w:sz w:val="24"/>
                <w:szCs w:val="24"/>
                <w:lang w:val="ru-RU" w:eastAsia="ru-RU"/>
              </w:rPr>
            </w:pPr>
            <w:r w:rsidRPr="00F023D4">
              <w:rPr>
                <w:sz w:val="24"/>
                <w:szCs w:val="24"/>
                <w:lang w:val="ru-RU" w:eastAsia="ru-RU"/>
              </w:rPr>
              <w:t>100</w:t>
            </w:r>
          </w:p>
        </w:tc>
        <w:tc>
          <w:tcPr>
            <w:tcW w:w="748" w:type="pct"/>
            <w:tcBorders>
              <w:top w:val="single" w:sz="4" w:space="0" w:color="auto"/>
              <w:left w:val="single" w:sz="4" w:space="0" w:color="auto"/>
              <w:bottom w:val="single" w:sz="4" w:space="0" w:color="auto"/>
              <w:right w:val="single" w:sz="4" w:space="0" w:color="auto"/>
            </w:tcBorders>
          </w:tcPr>
          <w:p w:rsidR="00FE633F" w:rsidRPr="00F023D4" w:rsidRDefault="00FE633F" w:rsidP="00FE633F">
            <w:pPr>
              <w:spacing w:line="276" w:lineRule="auto"/>
              <w:ind w:firstLine="34"/>
              <w:jc w:val="both"/>
              <w:rPr>
                <w:sz w:val="24"/>
                <w:szCs w:val="24"/>
                <w:lang w:val="ru-RU" w:eastAsia="ru-RU"/>
              </w:rPr>
            </w:pPr>
            <w:r>
              <w:rPr>
                <w:sz w:val="24"/>
                <w:szCs w:val="24"/>
                <w:lang w:val="ru-RU" w:eastAsia="ru-RU"/>
              </w:rPr>
              <w:t>100</w:t>
            </w:r>
          </w:p>
        </w:tc>
      </w:tr>
    </w:tbl>
    <w:p w:rsidR="00533F71" w:rsidRDefault="00533F71" w:rsidP="003E6F3C">
      <w:pPr>
        <w:spacing w:line="276" w:lineRule="auto"/>
        <w:jc w:val="both"/>
        <w:rPr>
          <w:sz w:val="24"/>
          <w:szCs w:val="24"/>
          <w:lang w:val="ru-RU"/>
        </w:rPr>
      </w:pPr>
    </w:p>
    <w:p w:rsidR="0030382E" w:rsidRDefault="00FA03FF" w:rsidP="00596BB6">
      <w:pPr>
        <w:spacing w:line="276" w:lineRule="auto"/>
        <w:ind w:left="567" w:firstLine="221"/>
        <w:jc w:val="both"/>
        <w:rPr>
          <w:sz w:val="24"/>
          <w:szCs w:val="24"/>
          <w:lang w:val="ru-RU"/>
        </w:rPr>
      </w:pPr>
      <w:r w:rsidRPr="00875FCC">
        <w:rPr>
          <w:sz w:val="24"/>
          <w:szCs w:val="24"/>
          <w:lang w:val="ru-RU"/>
        </w:rPr>
        <w:t>Итоги  года  по  предметам  естественно-научного  цикла  на  уровне  основного общего  образования</w:t>
      </w:r>
    </w:p>
    <w:p w:rsidR="003E6F3C" w:rsidRDefault="003E6F3C" w:rsidP="00596BB6">
      <w:pPr>
        <w:spacing w:line="276" w:lineRule="auto"/>
        <w:ind w:left="567" w:firstLine="221"/>
        <w:jc w:val="both"/>
        <w:rPr>
          <w:sz w:val="24"/>
          <w:szCs w:val="24"/>
          <w:lang w:val="ru-RU"/>
        </w:rPr>
      </w:pPr>
    </w:p>
    <w:tbl>
      <w:tblPr>
        <w:tblW w:w="4801"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56"/>
        <w:gridCol w:w="800"/>
        <w:gridCol w:w="832"/>
        <w:gridCol w:w="760"/>
        <w:gridCol w:w="985"/>
        <w:gridCol w:w="853"/>
        <w:gridCol w:w="1007"/>
        <w:gridCol w:w="837"/>
        <w:gridCol w:w="1007"/>
        <w:gridCol w:w="837"/>
        <w:gridCol w:w="933"/>
      </w:tblGrid>
      <w:tr w:rsidR="009B55DE" w:rsidRPr="005E6BB8" w:rsidTr="00084689">
        <w:tc>
          <w:tcPr>
            <w:tcW w:w="578" w:type="pct"/>
            <w:vMerge w:val="restart"/>
          </w:tcPr>
          <w:p w:rsidR="0037796B" w:rsidRPr="005E6BB8" w:rsidRDefault="0037796B" w:rsidP="00596BB6">
            <w:pPr>
              <w:spacing w:line="276" w:lineRule="auto"/>
              <w:jc w:val="both"/>
              <w:rPr>
                <w:lang w:val="ru-RU"/>
              </w:rPr>
            </w:pPr>
            <w:r w:rsidRPr="005E6BB8">
              <w:rPr>
                <w:lang w:val="ru-RU" w:eastAsia="ru-RU"/>
              </w:rPr>
              <w:t>Учебный год</w:t>
            </w:r>
          </w:p>
        </w:tc>
        <w:tc>
          <w:tcPr>
            <w:tcW w:w="815" w:type="pct"/>
            <w:gridSpan w:val="2"/>
          </w:tcPr>
          <w:p w:rsidR="0037796B" w:rsidRPr="005E6BB8" w:rsidRDefault="0037796B" w:rsidP="00596BB6">
            <w:pPr>
              <w:spacing w:line="276" w:lineRule="auto"/>
              <w:jc w:val="both"/>
              <w:rPr>
                <w:lang w:val="ru-RU"/>
              </w:rPr>
            </w:pPr>
            <w:r>
              <w:rPr>
                <w:lang w:val="ru-RU"/>
              </w:rPr>
              <w:t>5 класс</w:t>
            </w:r>
          </w:p>
        </w:tc>
        <w:tc>
          <w:tcPr>
            <w:tcW w:w="872" w:type="pct"/>
            <w:gridSpan w:val="2"/>
          </w:tcPr>
          <w:p w:rsidR="0037796B" w:rsidRPr="005E6BB8" w:rsidRDefault="0037796B" w:rsidP="00596BB6">
            <w:pPr>
              <w:spacing w:line="276" w:lineRule="auto"/>
              <w:jc w:val="both"/>
              <w:rPr>
                <w:lang w:val="ru-RU"/>
              </w:rPr>
            </w:pPr>
            <w:r w:rsidRPr="005E6BB8">
              <w:rPr>
                <w:lang w:val="ru-RU"/>
              </w:rPr>
              <w:t>6 класс</w:t>
            </w:r>
          </w:p>
        </w:tc>
        <w:tc>
          <w:tcPr>
            <w:tcW w:w="929" w:type="pct"/>
            <w:gridSpan w:val="2"/>
          </w:tcPr>
          <w:p w:rsidR="0037796B" w:rsidRPr="005E6BB8" w:rsidRDefault="0037796B" w:rsidP="00596BB6">
            <w:pPr>
              <w:spacing w:line="276" w:lineRule="auto"/>
              <w:jc w:val="both"/>
              <w:rPr>
                <w:lang w:val="ru-RU"/>
              </w:rPr>
            </w:pPr>
            <w:r w:rsidRPr="005E6BB8">
              <w:rPr>
                <w:lang w:val="ru-RU"/>
              </w:rPr>
              <w:t>7 класс</w:t>
            </w:r>
          </w:p>
        </w:tc>
        <w:tc>
          <w:tcPr>
            <w:tcW w:w="921" w:type="pct"/>
            <w:gridSpan w:val="2"/>
          </w:tcPr>
          <w:p w:rsidR="0037796B" w:rsidRPr="005E6BB8" w:rsidRDefault="0037796B" w:rsidP="00596BB6">
            <w:pPr>
              <w:spacing w:line="276" w:lineRule="auto"/>
              <w:jc w:val="both"/>
              <w:rPr>
                <w:lang w:val="ru-RU"/>
              </w:rPr>
            </w:pPr>
            <w:r w:rsidRPr="005E6BB8">
              <w:rPr>
                <w:lang w:val="ru-RU"/>
              </w:rPr>
              <w:t>8 класс</w:t>
            </w:r>
          </w:p>
        </w:tc>
        <w:tc>
          <w:tcPr>
            <w:tcW w:w="884" w:type="pct"/>
            <w:gridSpan w:val="2"/>
          </w:tcPr>
          <w:p w:rsidR="0037796B" w:rsidRPr="005E6BB8" w:rsidRDefault="0037796B" w:rsidP="00596BB6">
            <w:pPr>
              <w:spacing w:line="276" w:lineRule="auto"/>
              <w:jc w:val="both"/>
              <w:rPr>
                <w:lang w:val="ru-RU"/>
              </w:rPr>
            </w:pPr>
            <w:r w:rsidRPr="005E6BB8">
              <w:rPr>
                <w:lang w:val="ru-RU"/>
              </w:rPr>
              <w:t>9 класс</w:t>
            </w:r>
          </w:p>
        </w:tc>
      </w:tr>
      <w:tr w:rsidR="009B55DE" w:rsidRPr="005E6BB8" w:rsidTr="00084689">
        <w:tc>
          <w:tcPr>
            <w:tcW w:w="578" w:type="pct"/>
            <w:vMerge/>
          </w:tcPr>
          <w:p w:rsidR="0037796B" w:rsidRPr="005E6BB8" w:rsidRDefault="0037796B" w:rsidP="00596BB6">
            <w:pPr>
              <w:spacing w:line="276" w:lineRule="auto"/>
              <w:jc w:val="both"/>
              <w:rPr>
                <w:lang w:val="ru-RU"/>
              </w:rPr>
            </w:pPr>
          </w:p>
        </w:tc>
        <w:tc>
          <w:tcPr>
            <w:tcW w:w="400" w:type="pct"/>
          </w:tcPr>
          <w:p w:rsidR="0037796B" w:rsidRPr="005E6BB8" w:rsidRDefault="0037796B" w:rsidP="00596BB6">
            <w:pPr>
              <w:pStyle w:val="a3"/>
              <w:spacing w:line="276" w:lineRule="auto"/>
              <w:ind w:left="34"/>
              <w:jc w:val="both"/>
              <w:rPr>
                <w:lang w:val="ru-RU" w:eastAsia="ru-RU"/>
              </w:rPr>
            </w:pPr>
            <w:r w:rsidRPr="005E6BB8">
              <w:rPr>
                <w:lang w:val="ru-RU" w:eastAsia="ru-RU"/>
              </w:rPr>
              <w:t>Усп.</w:t>
            </w:r>
          </w:p>
          <w:p w:rsidR="0037796B" w:rsidRPr="005E6BB8" w:rsidRDefault="0037796B" w:rsidP="00596BB6">
            <w:pPr>
              <w:pStyle w:val="a3"/>
              <w:spacing w:line="276" w:lineRule="auto"/>
              <w:ind w:left="34"/>
              <w:jc w:val="both"/>
              <w:rPr>
                <w:lang w:val="ru-RU" w:eastAsia="ru-RU"/>
              </w:rPr>
            </w:pPr>
            <w:r w:rsidRPr="005E6BB8">
              <w:rPr>
                <w:lang w:val="ru-RU" w:eastAsia="ru-RU"/>
              </w:rPr>
              <w:t>%</w:t>
            </w:r>
          </w:p>
        </w:tc>
        <w:tc>
          <w:tcPr>
            <w:tcW w:w="416" w:type="pct"/>
          </w:tcPr>
          <w:p w:rsidR="0037796B" w:rsidRPr="005E6BB8" w:rsidRDefault="0037796B" w:rsidP="00596BB6">
            <w:pPr>
              <w:pStyle w:val="a3"/>
              <w:spacing w:line="276" w:lineRule="auto"/>
              <w:ind w:left="34"/>
              <w:jc w:val="both"/>
              <w:rPr>
                <w:spacing w:val="-18"/>
                <w:lang w:val="ru-RU" w:eastAsia="ru-RU"/>
              </w:rPr>
            </w:pPr>
            <w:r w:rsidRPr="005E6BB8">
              <w:rPr>
                <w:spacing w:val="-18"/>
                <w:lang w:val="ru-RU" w:eastAsia="ru-RU"/>
              </w:rPr>
              <w:t>на «4» и «5» %</w:t>
            </w:r>
          </w:p>
        </w:tc>
        <w:tc>
          <w:tcPr>
            <w:tcW w:w="380" w:type="pct"/>
          </w:tcPr>
          <w:p w:rsidR="0037796B" w:rsidRPr="005E6BB8" w:rsidRDefault="0037796B" w:rsidP="00596BB6">
            <w:pPr>
              <w:pStyle w:val="a3"/>
              <w:spacing w:line="276" w:lineRule="auto"/>
              <w:ind w:left="34"/>
              <w:jc w:val="both"/>
              <w:rPr>
                <w:lang w:val="ru-RU" w:eastAsia="ru-RU"/>
              </w:rPr>
            </w:pPr>
            <w:r w:rsidRPr="005E6BB8">
              <w:rPr>
                <w:lang w:val="ru-RU" w:eastAsia="ru-RU"/>
              </w:rPr>
              <w:t>Усп.</w:t>
            </w:r>
          </w:p>
          <w:p w:rsidR="0037796B" w:rsidRPr="005E6BB8" w:rsidRDefault="0037796B" w:rsidP="00596BB6">
            <w:pPr>
              <w:pStyle w:val="a3"/>
              <w:spacing w:line="276" w:lineRule="auto"/>
              <w:ind w:left="34"/>
              <w:jc w:val="both"/>
              <w:rPr>
                <w:lang w:val="ru-RU" w:eastAsia="ru-RU"/>
              </w:rPr>
            </w:pPr>
            <w:r w:rsidRPr="005E6BB8">
              <w:rPr>
                <w:lang w:val="ru-RU" w:eastAsia="ru-RU"/>
              </w:rPr>
              <w:t>%</w:t>
            </w:r>
          </w:p>
        </w:tc>
        <w:tc>
          <w:tcPr>
            <w:tcW w:w="492" w:type="pct"/>
          </w:tcPr>
          <w:p w:rsidR="0037796B" w:rsidRPr="005E6BB8" w:rsidRDefault="0037796B" w:rsidP="00596BB6">
            <w:pPr>
              <w:pStyle w:val="a3"/>
              <w:spacing w:line="276" w:lineRule="auto"/>
              <w:ind w:left="34"/>
              <w:jc w:val="both"/>
              <w:rPr>
                <w:spacing w:val="-18"/>
                <w:lang w:val="ru-RU" w:eastAsia="ru-RU"/>
              </w:rPr>
            </w:pPr>
            <w:r w:rsidRPr="005E6BB8">
              <w:rPr>
                <w:spacing w:val="-18"/>
                <w:lang w:val="ru-RU" w:eastAsia="ru-RU"/>
              </w:rPr>
              <w:t>на «4» и «5» %</w:t>
            </w:r>
          </w:p>
        </w:tc>
        <w:tc>
          <w:tcPr>
            <w:tcW w:w="426" w:type="pct"/>
          </w:tcPr>
          <w:p w:rsidR="0037796B" w:rsidRPr="005E6BB8" w:rsidRDefault="0037796B" w:rsidP="00596BB6">
            <w:pPr>
              <w:pStyle w:val="a3"/>
              <w:spacing w:line="276" w:lineRule="auto"/>
              <w:ind w:left="34"/>
              <w:jc w:val="both"/>
              <w:rPr>
                <w:lang w:val="ru-RU" w:eastAsia="ru-RU"/>
              </w:rPr>
            </w:pPr>
            <w:r w:rsidRPr="005E6BB8">
              <w:rPr>
                <w:lang w:val="ru-RU" w:eastAsia="ru-RU"/>
              </w:rPr>
              <w:t>Усп.</w:t>
            </w:r>
          </w:p>
          <w:p w:rsidR="0037796B" w:rsidRPr="005E6BB8" w:rsidRDefault="0037796B" w:rsidP="00596BB6">
            <w:pPr>
              <w:pStyle w:val="a3"/>
              <w:spacing w:line="276" w:lineRule="auto"/>
              <w:ind w:left="34"/>
              <w:jc w:val="both"/>
              <w:rPr>
                <w:lang w:val="ru-RU" w:eastAsia="ru-RU"/>
              </w:rPr>
            </w:pPr>
            <w:r w:rsidRPr="005E6BB8">
              <w:rPr>
                <w:lang w:val="ru-RU" w:eastAsia="ru-RU"/>
              </w:rPr>
              <w:t>%</w:t>
            </w:r>
          </w:p>
        </w:tc>
        <w:tc>
          <w:tcPr>
            <w:tcW w:w="503" w:type="pct"/>
          </w:tcPr>
          <w:p w:rsidR="0037796B" w:rsidRPr="005E6BB8" w:rsidRDefault="0037796B" w:rsidP="00596BB6">
            <w:pPr>
              <w:pStyle w:val="a3"/>
              <w:spacing w:line="276" w:lineRule="auto"/>
              <w:ind w:left="34"/>
              <w:jc w:val="both"/>
              <w:rPr>
                <w:spacing w:val="-18"/>
                <w:lang w:val="ru-RU" w:eastAsia="ru-RU"/>
              </w:rPr>
            </w:pPr>
            <w:r w:rsidRPr="005E6BB8">
              <w:rPr>
                <w:spacing w:val="-18"/>
                <w:lang w:val="ru-RU" w:eastAsia="ru-RU"/>
              </w:rPr>
              <w:t>на «4» и «5» %</w:t>
            </w:r>
          </w:p>
        </w:tc>
        <w:tc>
          <w:tcPr>
            <w:tcW w:w="418" w:type="pct"/>
          </w:tcPr>
          <w:p w:rsidR="0037796B" w:rsidRPr="005E6BB8" w:rsidRDefault="0037796B" w:rsidP="00596BB6">
            <w:pPr>
              <w:pStyle w:val="a3"/>
              <w:spacing w:line="276" w:lineRule="auto"/>
              <w:ind w:left="34"/>
              <w:jc w:val="both"/>
              <w:rPr>
                <w:lang w:val="ru-RU" w:eastAsia="ru-RU"/>
              </w:rPr>
            </w:pPr>
            <w:r w:rsidRPr="005E6BB8">
              <w:rPr>
                <w:lang w:val="ru-RU" w:eastAsia="ru-RU"/>
              </w:rPr>
              <w:t>Усп.</w:t>
            </w:r>
          </w:p>
          <w:p w:rsidR="0037796B" w:rsidRPr="005E6BB8" w:rsidRDefault="0037796B" w:rsidP="00596BB6">
            <w:pPr>
              <w:pStyle w:val="a3"/>
              <w:spacing w:line="276" w:lineRule="auto"/>
              <w:ind w:left="34"/>
              <w:jc w:val="both"/>
              <w:rPr>
                <w:lang w:val="ru-RU" w:eastAsia="ru-RU"/>
              </w:rPr>
            </w:pPr>
            <w:r w:rsidRPr="005E6BB8">
              <w:rPr>
                <w:lang w:val="ru-RU" w:eastAsia="ru-RU"/>
              </w:rPr>
              <w:t>%</w:t>
            </w:r>
          </w:p>
        </w:tc>
        <w:tc>
          <w:tcPr>
            <w:tcW w:w="503" w:type="pct"/>
          </w:tcPr>
          <w:p w:rsidR="0037796B" w:rsidRPr="005E6BB8" w:rsidRDefault="0037796B" w:rsidP="00596BB6">
            <w:pPr>
              <w:pStyle w:val="a3"/>
              <w:spacing w:line="276" w:lineRule="auto"/>
              <w:ind w:left="34"/>
              <w:jc w:val="both"/>
              <w:rPr>
                <w:spacing w:val="-18"/>
                <w:lang w:val="ru-RU" w:eastAsia="ru-RU"/>
              </w:rPr>
            </w:pPr>
            <w:r w:rsidRPr="005E6BB8">
              <w:rPr>
                <w:spacing w:val="-18"/>
                <w:lang w:val="ru-RU" w:eastAsia="ru-RU"/>
              </w:rPr>
              <w:t>на «4» и «5» %</w:t>
            </w:r>
          </w:p>
        </w:tc>
        <w:tc>
          <w:tcPr>
            <w:tcW w:w="418" w:type="pct"/>
          </w:tcPr>
          <w:p w:rsidR="0037796B" w:rsidRPr="005E6BB8" w:rsidRDefault="0037796B" w:rsidP="00596BB6">
            <w:pPr>
              <w:pStyle w:val="a3"/>
              <w:spacing w:line="276" w:lineRule="auto"/>
              <w:ind w:left="34"/>
              <w:jc w:val="both"/>
              <w:rPr>
                <w:lang w:val="ru-RU" w:eastAsia="ru-RU"/>
              </w:rPr>
            </w:pPr>
            <w:r w:rsidRPr="005E6BB8">
              <w:rPr>
                <w:lang w:val="ru-RU" w:eastAsia="ru-RU"/>
              </w:rPr>
              <w:t>Усп.</w:t>
            </w:r>
          </w:p>
          <w:p w:rsidR="0037796B" w:rsidRPr="005E6BB8" w:rsidRDefault="0037796B" w:rsidP="00596BB6">
            <w:pPr>
              <w:pStyle w:val="a3"/>
              <w:spacing w:line="276" w:lineRule="auto"/>
              <w:ind w:left="34"/>
              <w:jc w:val="both"/>
              <w:rPr>
                <w:lang w:val="ru-RU" w:eastAsia="ru-RU"/>
              </w:rPr>
            </w:pPr>
            <w:r w:rsidRPr="005E6BB8">
              <w:rPr>
                <w:lang w:val="ru-RU" w:eastAsia="ru-RU"/>
              </w:rPr>
              <w:t>%</w:t>
            </w:r>
          </w:p>
        </w:tc>
        <w:tc>
          <w:tcPr>
            <w:tcW w:w="466" w:type="pct"/>
          </w:tcPr>
          <w:p w:rsidR="0037796B" w:rsidRPr="005E6BB8" w:rsidRDefault="0037796B" w:rsidP="00596BB6">
            <w:pPr>
              <w:pStyle w:val="a3"/>
              <w:spacing w:line="276" w:lineRule="auto"/>
              <w:ind w:left="34"/>
              <w:jc w:val="both"/>
              <w:rPr>
                <w:spacing w:val="-18"/>
                <w:lang w:val="ru-RU" w:eastAsia="ru-RU"/>
              </w:rPr>
            </w:pPr>
            <w:r w:rsidRPr="005E6BB8">
              <w:rPr>
                <w:spacing w:val="-18"/>
                <w:lang w:val="ru-RU" w:eastAsia="ru-RU"/>
              </w:rPr>
              <w:t>на «4» и «5» %</w:t>
            </w:r>
          </w:p>
        </w:tc>
      </w:tr>
      <w:tr w:rsidR="0037796B" w:rsidRPr="005E6BB8" w:rsidTr="00084689">
        <w:tc>
          <w:tcPr>
            <w:tcW w:w="578" w:type="pct"/>
          </w:tcPr>
          <w:p w:rsidR="0037796B" w:rsidRPr="005E6BB8" w:rsidRDefault="0037796B" w:rsidP="00596BB6">
            <w:pPr>
              <w:spacing w:line="276" w:lineRule="auto"/>
              <w:jc w:val="both"/>
              <w:rPr>
                <w:lang w:val="ru-RU"/>
              </w:rPr>
            </w:pPr>
          </w:p>
        </w:tc>
        <w:tc>
          <w:tcPr>
            <w:tcW w:w="1687" w:type="pct"/>
            <w:gridSpan w:val="4"/>
          </w:tcPr>
          <w:p w:rsidR="0037796B" w:rsidRPr="005E6BB8" w:rsidRDefault="0037796B" w:rsidP="00596BB6">
            <w:pPr>
              <w:pStyle w:val="a3"/>
              <w:spacing w:line="276" w:lineRule="auto"/>
              <w:jc w:val="both"/>
              <w:rPr>
                <w:lang w:val="ru-RU" w:eastAsia="ru-RU"/>
              </w:rPr>
            </w:pPr>
            <w:r w:rsidRPr="005E6BB8">
              <w:rPr>
                <w:lang w:val="ru-RU" w:eastAsia="ru-RU"/>
              </w:rPr>
              <w:t>математика</w:t>
            </w:r>
          </w:p>
        </w:tc>
        <w:tc>
          <w:tcPr>
            <w:tcW w:w="2735" w:type="pct"/>
            <w:gridSpan w:val="6"/>
          </w:tcPr>
          <w:p w:rsidR="0037796B" w:rsidRPr="005E6BB8" w:rsidRDefault="008401D2" w:rsidP="00596BB6">
            <w:pPr>
              <w:pStyle w:val="a3"/>
              <w:spacing w:line="276" w:lineRule="auto"/>
              <w:jc w:val="both"/>
              <w:rPr>
                <w:lang w:val="ru-RU" w:eastAsia="ru-RU"/>
              </w:rPr>
            </w:pPr>
            <w:r>
              <w:rPr>
                <w:lang w:val="ru-RU" w:eastAsia="ru-RU"/>
              </w:rPr>
              <w:t xml:space="preserve">                       </w:t>
            </w:r>
            <w:r w:rsidR="0037796B" w:rsidRPr="005E6BB8">
              <w:rPr>
                <w:lang w:val="ru-RU" w:eastAsia="ru-RU"/>
              </w:rPr>
              <w:t>алгебра/геометрия</w:t>
            </w:r>
          </w:p>
        </w:tc>
      </w:tr>
      <w:tr w:rsidR="009B55DE" w:rsidRPr="005E6BB8" w:rsidTr="00084689">
        <w:tc>
          <w:tcPr>
            <w:tcW w:w="578" w:type="pct"/>
          </w:tcPr>
          <w:p w:rsidR="0037796B" w:rsidRPr="005E6BB8" w:rsidRDefault="0037796B" w:rsidP="00596BB6">
            <w:pPr>
              <w:spacing w:line="276" w:lineRule="auto"/>
              <w:ind w:firstLine="34"/>
              <w:jc w:val="both"/>
              <w:rPr>
                <w:lang w:val="ru-RU" w:eastAsia="ru-RU"/>
              </w:rPr>
            </w:pPr>
            <w:r w:rsidRPr="005E6BB8">
              <w:rPr>
                <w:lang w:val="ru-RU" w:eastAsia="ru-RU"/>
              </w:rPr>
              <w:t>2023-2024</w:t>
            </w:r>
          </w:p>
        </w:tc>
        <w:tc>
          <w:tcPr>
            <w:tcW w:w="400" w:type="pct"/>
          </w:tcPr>
          <w:p w:rsidR="0037796B" w:rsidRPr="005E6BB8" w:rsidRDefault="003A0839" w:rsidP="00596BB6">
            <w:pPr>
              <w:jc w:val="both"/>
              <w:rPr>
                <w:lang w:val="ru-RU" w:eastAsia="ru-RU"/>
              </w:rPr>
            </w:pPr>
            <w:r>
              <w:rPr>
                <w:lang w:val="ru-RU" w:eastAsia="ru-RU"/>
              </w:rPr>
              <w:t>100</w:t>
            </w:r>
          </w:p>
        </w:tc>
        <w:tc>
          <w:tcPr>
            <w:tcW w:w="416" w:type="pct"/>
          </w:tcPr>
          <w:p w:rsidR="0037796B" w:rsidRPr="005E6BB8" w:rsidRDefault="003A0839" w:rsidP="00596BB6">
            <w:pPr>
              <w:jc w:val="both"/>
              <w:rPr>
                <w:lang w:val="ru-RU" w:eastAsia="ru-RU"/>
              </w:rPr>
            </w:pPr>
            <w:r>
              <w:rPr>
                <w:lang w:val="ru-RU" w:eastAsia="ru-RU"/>
              </w:rPr>
              <w:t>83</w:t>
            </w:r>
          </w:p>
        </w:tc>
        <w:tc>
          <w:tcPr>
            <w:tcW w:w="380" w:type="pct"/>
          </w:tcPr>
          <w:p w:rsidR="0037796B" w:rsidRPr="005E6BB8" w:rsidRDefault="0037796B" w:rsidP="00596BB6">
            <w:pPr>
              <w:jc w:val="both"/>
            </w:pPr>
            <w:r w:rsidRPr="005E6BB8">
              <w:rPr>
                <w:lang w:val="ru-RU" w:eastAsia="ru-RU"/>
              </w:rPr>
              <w:t>100</w:t>
            </w:r>
          </w:p>
        </w:tc>
        <w:tc>
          <w:tcPr>
            <w:tcW w:w="492" w:type="pct"/>
          </w:tcPr>
          <w:p w:rsidR="0037796B" w:rsidRPr="005E6BB8" w:rsidRDefault="003A0839" w:rsidP="00596BB6">
            <w:pPr>
              <w:spacing w:line="276" w:lineRule="auto"/>
              <w:jc w:val="both"/>
              <w:rPr>
                <w:lang w:val="ru-RU"/>
              </w:rPr>
            </w:pPr>
            <w:r>
              <w:rPr>
                <w:lang w:val="ru-RU"/>
              </w:rPr>
              <w:t>100</w:t>
            </w:r>
          </w:p>
        </w:tc>
        <w:tc>
          <w:tcPr>
            <w:tcW w:w="426" w:type="pct"/>
          </w:tcPr>
          <w:p w:rsidR="0037796B" w:rsidRPr="005E6BB8" w:rsidRDefault="0037796B" w:rsidP="00596BB6">
            <w:pPr>
              <w:jc w:val="both"/>
            </w:pPr>
            <w:r w:rsidRPr="005E6BB8">
              <w:rPr>
                <w:lang w:val="ru-RU" w:eastAsia="ru-RU"/>
              </w:rPr>
              <w:t>100</w:t>
            </w:r>
          </w:p>
        </w:tc>
        <w:tc>
          <w:tcPr>
            <w:tcW w:w="503" w:type="pct"/>
          </w:tcPr>
          <w:p w:rsidR="0037796B" w:rsidRPr="005E6BB8" w:rsidRDefault="003A0839" w:rsidP="00596BB6">
            <w:pPr>
              <w:spacing w:line="276" w:lineRule="auto"/>
              <w:jc w:val="both"/>
              <w:rPr>
                <w:lang w:val="ru-RU"/>
              </w:rPr>
            </w:pPr>
            <w:r>
              <w:rPr>
                <w:lang w:val="ru-RU"/>
              </w:rPr>
              <w:t>45/45</w:t>
            </w:r>
          </w:p>
        </w:tc>
        <w:tc>
          <w:tcPr>
            <w:tcW w:w="418" w:type="pct"/>
          </w:tcPr>
          <w:p w:rsidR="0037796B" w:rsidRPr="005E6BB8" w:rsidRDefault="0037796B" w:rsidP="00596BB6">
            <w:pPr>
              <w:jc w:val="both"/>
            </w:pPr>
            <w:r w:rsidRPr="005E6BB8">
              <w:rPr>
                <w:lang w:val="ru-RU" w:eastAsia="ru-RU"/>
              </w:rPr>
              <w:t>100</w:t>
            </w:r>
          </w:p>
        </w:tc>
        <w:tc>
          <w:tcPr>
            <w:tcW w:w="503" w:type="pct"/>
          </w:tcPr>
          <w:p w:rsidR="0037796B" w:rsidRPr="005E6BB8" w:rsidRDefault="003A0839" w:rsidP="00596BB6">
            <w:pPr>
              <w:spacing w:line="276" w:lineRule="auto"/>
              <w:jc w:val="both"/>
              <w:rPr>
                <w:lang w:val="ru-RU"/>
              </w:rPr>
            </w:pPr>
            <w:r>
              <w:rPr>
                <w:lang w:val="ru-RU"/>
              </w:rPr>
              <w:t>100/100</w:t>
            </w:r>
          </w:p>
        </w:tc>
        <w:tc>
          <w:tcPr>
            <w:tcW w:w="418" w:type="pct"/>
          </w:tcPr>
          <w:p w:rsidR="0037796B" w:rsidRPr="005E6BB8" w:rsidRDefault="0037796B" w:rsidP="00596BB6">
            <w:pPr>
              <w:jc w:val="both"/>
            </w:pPr>
            <w:r w:rsidRPr="005E6BB8">
              <w:rPr>
                <w:lang w:val="ru-RU" w:eastAsia="ru-RU"/>
              </w:rPr>
              <w:t>100</w:t>
            </w:r>
          </w:p>
        </w:tc>
        <w:tc>
          <w:tcPr>
            <w:tcW w:w="466" w:type="pct"/>
          </w:tcPr>
          <w:p w:rsidR="0037796B" w:rsidRPr="005E6BB8" w:rsidRDefault="003A0839" w:rsidP="00596BB6">
            <w:pPr>
              <w:spacing w:line="276" w:lineRule="auto"/>
              <w:jc w:val="both"/>
              <w:rPr>
                <w:lang w:val="ru-RU"/>
              </w:rPr>
            </w:pPr>
            <w:r>
              <w:rPr>
                <w:lang w:val="ru-RU"/>
              </w:rPr>
              <w:t>80</w:t>
            </w:r>
            <w:r w:rsidR="0037796B" w:rsidRPr="005E6BB8">
              <w:rPr>
                <w:lang w:val="ru-RU"/>
              </w:rPr>
              <w:t>/</w:t>
            </w:r>
            <w:r>
              <w:rPr>
                <w:lang w:val="ru-RU"/>
              </w:rPr>
              <w:t>80</w:t>
            </w:r>
          </w:p>
        </w:tc>
      </w:tr>
      <w:tr w:rsidR="00FE633F" w:rsidRPr="005E6BB8" w:rsidTr="00084689">
        <w:tc>
          <w:tcPr>
            <w:tcW w:w="578" w:type="pct"/>
          </w:tcPr>
          <w:p w:rsidR="00FE633F" w:rsidRPr="005E6BB8" w:rsidRDefault="00FE633F" w:rsidP="00596BB6">
            <w:pPr>
              <w:spacing w:line="276" w:lineRule="auto"/>
              <w:ind w:firstLine="34"/>
              <w:jc w:val="both"/>
              <w:rPr>
                <w:lang w:val="ru-RU" w:eastAsia="ru-RU"/>
              </w:rPr>
            </w:pPr>
            <w:r w:rsidRPr="00FE633F">
              <w:rPr>
                <w:lang w:val="ru-RU" w:eastAsia="ru-RU"/>
              </w:rPr>
              <w:lastRenderedPageBreak/>
              <w:t>2024-2025</w:t>
            </w:r>
          </w:p>
        </w:tc>
        <w:tc>
          <w:tcPr>
            <w:tcW w:w="400" w:type="pct"/>
          </w:tcPr>
          <w:p w:rsidR="00FE633F" w:rsidRDefault="003E6F3C" w:rsidP="00596BB6">
            <w:pPr>
              <w:jc w:val="both"/>
              <w:rPr>
                <w:lang w:val="ru-RU" w:eastAsia="ru-RU"/>
              </w:rPr>
            </w:pPr>
            <w:r>
              <w:rPr>
                <w:lang w:val="ru-RU" w:eastAsia="ru-RU"/>
              </w:rPr>
              <w:t>100</w:t>
            </w:r>
          </w:p>
        </w:tc>
        <w:tc>
          <w:tcPr>
            <w:tcW w:w="416" w:type="pct"/>
          </w:tcPr>
          <w:p w:rsidR="00FE633F" w:rsidRDefault="003E6F3C" w:rsidP="00596BB6">
            <w:pPr>
              <w:jc w:val="both"/>
              <w:rPr>
                <w:lang w:val="ru-RU" w:eastAsia="ru-RU"/>
              </w:rPr>
            </w:pPr>
            <w:r>
              <w:rPr>
                <w:lang w:val="ru-RU" w:eastAsia="ru-RU"/>
              </w:rPr>
              <w:t>100</w:t>
            </w:r>
          </w:p>
        </w:tc>
        <w:tc>
          <w:tcPr>
            <w:tcW w:w="380" w:type="pct"/>
          </w:tcPr>
          <w:p w:rsidR="00FE633F" w:rsidRPr="005E6BB8" w:rsidRDefault="003E6F3C" w:rsidP="00596BB6">
            <w:pPr>
              <w:jc w:val="both"/>
              <w:rPr>
                <w:lang w:val="ru-RU" w:eastAsia="ru-RU"/>
              </w:rPr>
            </w:pPr>
            <w:r>
              <w:rPr>
                <w:lang w:val="ru-RU" w:eastAsia="ru-RU"/>
              </w:rPr>
              <w:t>100</w:t>
            </w:r>
          </w:p>
        </w:tc>
        <w:tc>
          <w:tcPr>
            <w:tcW w:w="492" w:type="pct"/>
          </w:tcPr>
          <w:p w:rsidR="00FE633F" w:rsidRDefault="003E6F3C" w:rsidP="00596BB6">
            <w:pPr>
              <w:spacing w:line="276" w:lineRule="auto"/>
              <w:jc w:val="both"/>
              <w:rPr>
                <w:lang w:val="ru-RU"/>
              </w:rPr>
            </w:pPr>
            <w:r>
              <w:rPr>
                <w:lang w:val="ru-RU"/>
              </w:rPr>
              <w:t>86</w:t>
            </w:r>
          </w:p>
        </w:tc>
        <w:tc>
          <w:tcPr>
            <w:tcW w:w="426" w:type="pct"/>
          </w:tcPr>
          <w:p w:rsidR="00FE633F" w:rsidRPr="005E6BB8" w:rsidRDefault="003E6F3C" w:rsidP="00596BB6">
            <w:pPr>
              <w:jc w:val="both"/>
              <w:rPr>
                <w:lang w:val="ru-RU" w:eastAsia="ru-RU"/>
              </w:rPr>
            </w:pPr>
            <w:r>
              <w:rPr>
                <w:lang w:val="ru-RU" w:eastAsia="ru-RU"/>
              </w:rPr>
              <w:t>100</w:t>
            </w:r>
          </w:p>
        </w:tc>
        <w:tc>
          <w:tcPr>
            <w:tcW w:w="503" w:type="pct"/>
          </w:tcPr>
          <w:p w:rsidR="00FE633F" w:rsidRDefault="003E6F3C" w:rsidP="00596BB6">
            <w:pPr>
              <w:spacing w:line="276" w:lineRule="auto"/>
              <w:jc w:val="both"/>
              <w:rPr>
                <w:lang w:val="ru-RU"/>
              </w:rPr>
            </w:pPr>
            <w:r>
              <w:rPr>
                <w:lang w:val="ru-RU"/>
              </w:rPr>
              <w:t>80</w:t>
            </w:r>
          </w:p>
        </w:tc>
        <w:tc>
          <w:tcPr>
            <w:tcW w:w="418" w:type="pct"/>
          </w:tcPr>
          <w:p w:rsidR="00FE633F" w:rsidRPr="005E6BB8" w:rsidRDefault="003E6F3C" w:rsidP="00596BB6">
            <w:pPr>
              <w:jc w:val="both"/>
              <w:rPr>
                <w:lang w:val="ru-RU" w:eastAsia="ru-RU"/>
              </w:rPr>
            </w:pPr>
            <w:r>
              <w:rPr>
                <w:lang w:val="ru-RU" w:eastAsia="ru-RU"/>
              </w:rPr>
              <w:t>100</w:t>
            </w:r>
          </w:p>
        </w:tc>
        <w:tc>
          <w:tcPr>
            <w:tcW w:w="503" w:type="pct"/>
          </w:tcPr>
          <w:p w:rsidR="00FE633F" w:rsidRDefault="003E6F3C" w:rsidP="00596BB6">
            <w:pPr>
              <w:spacing w:line="276" w:lineRule="auto"/>
              <w:jc w:val="both"/>
              <w:rPr>
                <w:lang w:val="ru-RU"/>
              </w:rPr>
            </w:pPr>
            <w:r>
              <w:rPr>
                <w:lang w:val="ru-RU"/>
              </w:rPr>
              <w:t>76</w:t>
            </w:r>
          </w:p>
        </w:tc>
        <w:tc>
          <w:tcPr>
            <w:tcW w:w="418" w:type="pct"/>
          </w:tcPr>
          <w:p w:rsidR="00FE633F" w:rsidRPr="005E6BB8" w:rsidRDefault="003E6F3C" w:rsidP="00596BB6">
            <w:pPr>
              <w:jc w:val="both"/>
              <w:rPr>
                <w:lang w:val="ru-RU" w:eastAsia="ru-RU"/>
              </w:rPr>
            </w:pPr>
            <w:r>
              <w:rPr>
                <w:lang w:val="ru-RU" w:eastAsia="ru-RU"/>
              </w:rPr>
              <w:t>100</w:t>
            </w:r>
          </w:p>
        </w:tc>
        <w:tc>
          <w:tcPr>
            <w:tcW w:w="466" w:type="pct"/>
          </w:tcPr>
          <w:p w:rsidR="00FE633F" w:rsidRDefault="000E1CC1" w:rsidP="00596BB6">
            <w:pPr>
              <w:spacing w:line="276" w:lineRule="auto"/>
              <w:jc w:val="both"/>
              <w:rPr>
                <w:lang w:val="ru-RU"/>
              </w:rPr>
            </w:pPr>
            <w:r>
              <w:rPr>
                <w:lang w:val="ru-RU"/>
              </w:rPr>
              <w:t>55</w:t>
            </w:r>
          </w:p>
        </w:tc>
      </w:tr>
      <w:tr w:rsidR="009B55DE" w:rsidRPr="005E6BB8" w:rsidTr="00084689">
        <w:tc>
          <w:tcPr>
            <w:tcW w:w="578" w:type="pct"/>
          </w:tcPr>
          <w:p w:rsidR="008401D2" w:rsidRPr="005E6BB8" w:rsidRDefault="008401D2" w:rsidP="00596BB6">
            <w:pPr>
              <w:spacing w:line="276" w:lineRule="auto"/>
              <w:ind w:firstLine="34"/>
              <w:jc w:val="both"/>
              <w:rPr>
                <w:lang w:val="ru-RU" w:eastAsia="ru-RU"/>
              </w:rPr>
            </w:pPr>
          </w:p>
        </w:tc>
        <w:tc>
          <w:tcPr>
            <w:tcW w:w="400" w:type="pct"/>
          </w:tcPr>
          <w:p w:rsidR="008401D2" w:rsidRDefault="008401D2" w:rsidP="00596BB6">
            <w:pPr>
              <w:jc w:val="both"/>
              <w:rPr>
                <w:lang w:val="ru-RU" w:eastAsia="ru-RU"/>
              </w:rPr>
            </w:pPr>
          </w:p>
        </w:tc>
        <w:tc>
          <w:tcPr>
            <w:tcW w:w="416" w:type="pct"/>
          </w:tcPr>
          <w:p w:rsidR="008401D2" w:rsidRDefault="008401D2" w:rsidP="00596BB6">
            <w:pPr>
              <w:jc w:val="both"/>
              <w:rPr>
                <w:lang w:val="ru-RU" w:eastAsia="ru-RU"/>
              </w:rPr>
            </w:pPr>
          </w:p>
        </w:tc>
        <w:tc>
          <w:tcPr>
            <w:tcW w:w="380" w:type="pct"/>
          </w:tcPr>
          <w:p w:rsidR="008401D2" w:rsidRPr="005E6BB8" w:rsidRDefault="008401D2" w:rsidP="00596BB6">
            <w:pPr>
              <w:jc w:val="both"/>
              <w:rPr>
                <w:lang w:val="ru-RU" w:eastAsia="ru-RU"/>
              </w:rPr>
            </w:pPr>
          </w:p>
        </w:tc>
        <w:tc>
          <w:tcPr>
            <w:tcW w:w="492" w:type="pct"/>
          </w:tcPr>
          <w:p w:rsidR="008401D2" w:rsidRDefault="008401D2" w:rsidP="00596BB6">
            <w:pPr>
              <w:spacing w:line="276" w:lineRule="auto"/>
              <w:jc w:val="both"/>
              <w:rPr>
                <w:lang w:val="ru-RU"/>
              </w:rPr>
            </w:pPr>
          </w:p>
        </w:tc>
        <w:tc>
          <w:tcPr>
            <w:tcW w:w="2735" w:type="pct"/>
            <w:gridSpan w:val="6"/>
          </w:tcPr>
          <w:p w:rsidR="008401D2" w:rsidRDefault="008401D2" w:rsidP="00596BB6">
            <w:pPr>
              <w:spacing w:line="276" w:lineRule="auto"/>
              <w:jc w:val="both"/>
              <w:rPr>
                <w:lang w:val="ru-RU"/>
              </w:rPr>
            </w:pPr>
            <w:r>
              <w:rPr>
                <w:lang w:val="ru-RU"/>
              </w:rPr>
              <w:t xml:space="preserve">                            </w:t>
            </w:r>
            <w:r w:rsidRPr="005E6BB8">
              <w:t>физика</w:t>
            </w:r>
          </w:p>
        </w:tc>
      </w:tr>
      <w:tr w:rsidR="009B55DE" w:rsidRPr="005E6BB8" w:rsidTr="00084689">
        <w:tc>
          <w:tcPr>
            <w:tcW w:w="578" w:type="pct"/>
          </w:tcPr>
          <w:p w:rsidR="0037796B" w:rsidRPr="005E6BB8" w:rsidRDefault="0037796B" w:rsidP="00596BB6">
            <w:pPr>
              <w:spacing w:line="276" w:lineRule="auto"/>
              <w:ind w:firstLine="34"/>
              <w:jc w:val="both"/>
              <w:rPr>
                <w:lang w:val="ru-RU" w:eastAsia="ru-RU"/>
              </w:rPr>
            </w:pPr>
            <w:r w:rsidRPr="005E6BB8">
              <w:rPr>
                <w:lang w:val="ru-RU" w:eastAsia="ru-RU"/>
              </w:rPr>
              <w:t>2023-2024</w:t>
            </w:r>
          </w:p>
        </w:tc>
        <w:tc>
          <w:tcPr>
            <w:tcW w:w="400" w:type="pct"/>
          </w:tcPr>
          <w:p w:rsidR="0037796B" w:rsidRPr="005E6BB8" w:rsidRDefault="0037796B" w:rsidP="00596BB6">
            <w:pPr>
              <w:jc w:val="both"/>
            </w:pPr>
          </w:p>
        </w:tc>
        <w:tc>
          <w:tcPr>
            <w:tcW w:w="416" w:type="pct"/>
          </w:tcPr>
          <w:p w:rsidR="0037796B" w:rsidRPr="005E6BB8" w:rsidRDefault="0037796B" w:rsidP="00596BB6">
            <w:pPr>
              <w:jc w:val="both"/>
            </w:pPr>
          </w:p>
        </w:tc>
        <w:tc>
          <w:tcPr>
            <w:tcW w:w="380" w:type="pct"/>
          </w:tcPr>
          <w:p w:rsidR="0037796B" w:rsidRPr="005E6BB8" w:rsidRDefault="0037796B" w:rsidP="00596BB6">
            <w:pPr>
              <w:jc w:val="both"/>
            </w:pPr>
          </w:p>
        </w:tc>
        <w:tc>
          <w:tcPr>
            <w:tcW w:w="492" w:type="pct"/>
          </w:tcPr>
          <w:p w:rsidR="0037796B" w:rsidRPr="005E6BB8" w:rsidRDefault="0037796B" w:rsidP="00596BB6">
            <w:pPr>
              <w:spacing w:line="276" w:lineRule="auto"/>
              <w:jc w:val="both"/>
              <w:rPr>
                <w:lang w:val="ru-RU"/>
              </w:rPr>
            </w:pPr>
          </w:p>
        </w:tc>
        <w:tc>
          <w:tcPr>
            <w:tcW w:w="426" w:type="pct"/>
          </w:tcPr>
          <w:p w:rsidR="0037796B" w:rsidRPr="005E6BB8" w:rsidRDefault="0037796B" w:rsidP="00596BB6">
            <w:pPr>
              <w:jc w:val="both"/>
            </w:pPr>
            <w:r w:rsidRPr="005E6BB8">
              <w:rPr>
                <w:lang w:val="ru-RU" w:eastAsia="ru-RU"/>
              </w:rPr>
              <w:t>100</w:t>
            </w:r>
          </w:p>
        </w:tc>
        <w:tc>
          <w:tcPr>
            <w:tcW w:w="503" w:type="pct"/>
          </w:tcPr>
          <w:p w:rsidR="0037796B" w:rsidRPr="005E6BB8" w:rsidRDefault="00AA6ED5" w:rsidP="00596BB6">
            <w:pPr>
              <w:spacing w:line="276" w:lineRule="auto"/>
              <w:jc w:val="both"/>
              <w:rPr>
                <w:lang w:val="ru-RU"/>
              </w:rPr>
            </w:pPr>
            <w:r>
              <w:rPr>
                <w:lang w:val="ru-RU"/>
              </w:rPr>
              <w:t>89</w:t>
            </w:r>
          </w:p>
        </w:tc>
        <w:tc>
          <w:tcPr>
            <w:tcW w:w="418" w:type="pct"/>
          </w:tcPr>
          <w:p w:rsidR="0037796B" w:rsidRPr="005E6BB8" w:rsidRDefault="0037796B" w:rsidP="00596BB6">
            <w:pPr>
              <w:jc w:val="both"/>
            </w:pPr>
            <w:r w:rsidRPr="005E6BB8">
              <w:rPr>
                <w:lang w:val="ru-RU" w:eastAsia="ru-RU"/>
              </w:rPr>
              <w:t>100</w:t>
            </w:r>
          </w:p>
        </w:tc>
        <w:tc>
          <w:tcPr>
            <w:tcW w:w="503" w:type="pct"/>
          </w:tcPr>
          <w:p w:rsidR="0037796B" w:rsidRPr="005E6BB8" w:rsidRDefault="00AA6ED5" w:rsidP="00596BB6">
            <w:pPr>
              <w:spacing w:line="276" w:lineRule="auto"/>
              <w:jc w:val="both"/>
              <w:rPr>
                <w:lang w:val="ru-RU"/>
              </w:rPr>
            </w:pPr>
            <w:r>
              <w:rPr>
                <w:lang w:val="ru-RU"/>
              </w:rPr>
              <w:t>100</w:t>
            </w:r>
          </w:p>
        </w:tc>
        <w:tc>
          <w:tcPr>
            <w:tcW w:w="418" w:type="pct"/>
          </w:tcPr>
          <w:p w:rsidR="0037796B" w:rsidRPr="005E6BB8" w:rsidRDefault="0037796B" w:rsidP="00596BB6">
            <w:pPr>
              <w:jc w:val="both"/>
            </w:pPr>
            <w:r w:rsidRPr="005E6BB8">
              <w:rPr>
                <w:lang w:val="ru-RU" w:eastAsia="ru-RU"/>
              </w:rPr>
              <w:t>100</w:t>
            </w:r>
          </w:p>
        </w:tc>
        <w:tc>
          <w:tcPr>
            <w:tcW w:w="466" w:type="pct"/>
          </w:tcPr>
          <w:p w:rsidR="0037796B" w:rsidRPr="005E6BB8" w:rsidRDefault="00AA6ED5" w:rsidP="00596BB6">
            <w:pPr>
              <w:spacing w:line="276" w:lineRule="auto"/>
              <w:jc w:val="both"/>
              <w:rPr>
                <w:lang w:val="ru-RU"/>
              </w:rPr>
            </w:pPr>
            <w:r>
              <w:rPr>
                <w:lang w:val="ru-RU"/>
              </w:rPr>
              <w:t>100</w:t>
            </w:r>
          </w:p>
        </w:tc>
      </w:tr>
      <w:tr w:rsidR="00FE633F" w:rsidRPr="005E6BB8" w:rsidTr="00084689">
        <w:tc>
          <w:tcPr>
            <w:tcW w:w="578" w:type="pct"/>
          </w:tcPr>
          <w:p w:rsidR="00FE633F" w:rsidRPr="005E6BB8" w:rsidRDefault="00FE633F" w:rsidP="00596BB6">
            <w:pPr>
              <w:spacing w:line="276" w:lineRule="auto"/>
              <w:ind w:firstLine="34"/>
              <w:jc w:val="both"/>
              <w:rPr>
                <w:lang w:val="ru-RU" w:eastAsia="ru-RU"/>
              </w:rPr>
            </w:pPr>
            <w:r w:rsidRPr="00FE633F">
              <w:rPr>
                <w:lang w:val="ru-RU" w:eastAsia="ru-RU"/>
              </w:rPr>
              <w:t>2024-2025</w:t>
            </w:r>
          </w:p>
        </w:tc>
        <w:tc>
          <w:tcPr>
            <w:tcW w:w="400" w:type="pct"/>
          </w:tcPr>
          <w:p w:rsidR="00FE633F" w:rsidRPr="005E6BB8" w:rsidRDefault="00FE633F" w:rsidP="00596BB6">
            <w:pPr>
              <w:jc w:val="both"/>
            </w:pPr>
          </w:p>
        </w:tc>
        <w:tc>
          <w:tcPr>
            <w:tcW w:w="416" w:type="pct"/>
          </w:tcPr>
          <w:p w:rsidR="00FE633F" w:rsidRPr="005E6BB8" w:rsidRDefault="00FE633F" w:rsidP="00596BB6">
            <w:pPr>
              <w:jc w:val="both"/>
            </w:pPr>
          </w:p>
        </w:tc>
        <w:tc>
          <w:tcPr>
            <w:tcW w:w="380" w:type="pct"/>
          </w:tcPr>
          <w:p w:rsidR="00FE633F" w:rsidRPr="005E6BB8" w:rsidRDefault="00FE633F" w:rsidP="00596BB6">
            <w:pPr>
              <w:jc w:val="both"/>
            </w:pPr>
          </w:p>
        </w:tc>
        <w:tc>
          <w:tcPr>
            <w:tcW w:w="492" w:type="pct"/>
          </w:tcPr>
          <w:p w:rsidR="00FE633F" w:rsidRPr="005E6BB8" w:rsidRDefault="00FE633F" w:rsidP="00596BB6">
            <w:pPr>
              <w:spacing w:line="276" w:lineRule="auto"/>
              <w:jc w:val="both"/>
              <w:rPr>
                <w:lang w:val="ru-RU"/>
              </w:rPr>
            </w:pPr>
          </w:p>
        </w:tc>
        <w:tc>
          <w:tcPr>
            <w:tcW w:w="426" w:type="pct"/>
          </w:tcPr>
          <w:p w:rsidR="00FE633F" w:rsidRPr="005E6BB8" w:rsidRDefault="000E1CC1" w:rsidP="00596BB6">
            <w:pPr>
              <w:jc w:val="both"/>
              <w:rPr>
                <w:lang w:val="ru-RU" w:eastAsia="ru-RU"/>
              </w:rPr>
            </w:pPr>
            <w:r>
              <w:rPr>
                <w:lang w:val="ru-RU" w:eastAsia="ru-RU"/>
              </w:rPr>
              <w:t>100</w:t>
            </w:r>
          </w:p>
        </w:tc>
        <w:tc>
          <w:tcPr>
            <w:tcW w:w="503" w:type="pct"/>
          </w:tcPr>
          <w:p w:rsidR="00FE633F" w:rsidRDefault="000E1CC1" w:rsidP="00596BB6">
            <w:pPr>
              <w:spacing w:line="276" w:lineRule="auto"/>
              <w:jc w:val="both"/>
              <w:rPr>
                <w:lang w:val="ru-RU"/>
              </w:rPr>
            </w:pPr>
            <w:r>
              <w:rPr>
                <w:lang w:val="ru-RU"/>
              </w:rPr>
              <w:t>80</w:t>
            </w:r>
          </w:p>
        </w:tc>
        <w:tc>
          <w:tcPr>
            <w:tcW w:w="418" w:type="pct"/>
          </w:tcPr>
          <w:p w:rsidR="00FE633F" w:rsidRPr="005E6BB8" w:rsidRDefault="000E1CC1" w:rsidP="00596BB6">
            <w:pPr>
              <w:jc w:val="both"/>
              <w:rPr>
                <w:lang w:val="ru-RU" w:eastAsia="ru-RU"/>
              </w:rPr>
            </w:pPr>
            <w:r>
              <w:rPr>
                <w:lang w:val="ru-RU" w:eastAsia="ru-RU"/>
              </w:rPr>
              <w:t>100</w:t>
            </w:r>
          </w:p>
        </w:tc>
        <w:tc>
          <w:tcPr>
            <w:tcW w:w="503" w:type="pct"/>
          </w:tcPr>
          <w:p w:rsidR="00FE633F" w:rsidRDefault="000E1CC1" w:rsidP="00596BB6">
            <w:pPr>
              <w:spacing w:line="276" w:lineRule="auto"/>
              <w:jc w:val="both"/>
              <w:rPr>
                <w:lang w:val="ru-RU"/>
              </w:rPr>
            </w:pPr>
            <w:r>
              <w:rPr>
                <w:lang w:val="ru-RU"/>
              </w:rPr>
              <w:t>100</w:t>
            </w:r>
          </w:p>
        </w:tc>
        <w:tc>
          <w:tcPr>
            <w:tcW w:w="418" w:type="pct"/>
          </w:tcPr>
          <w:p w:rsidR="00FE633F" w:rsidRPr="005E6BB8" w:rsidRDefault="000E1CC1" w:rsidP="00596BB6">
            <w:pPr>
              <w:jc w:val="both"/>
              <w:rPr>
                <w:lang w:val="ru-RU" w:eastAsia="ru-RU"/>
              </w:rPr>
            </w:pPr>
            <w:r>
              <w:rPr>
                <w:lang w:val="ru-RU" w:eastAsia="ru-RU"/>
              </w:rPr>
              <w:t>100</w:t>
            </w:r>
          </w:p>
        </w:tc>
        <w:tc>
          <w:tcPr>
            <w:tcW w:w="466" w:type="pct"/>
          </w:tcPr>
          <w:p w:rsidR="00FE633F" w:rsidRDefault="000E1CC1" w:rsidP="00596BB6">
            <w:pPr>
              <w:spacing w:line="276" w:lineRule="auto"/>
              <w:jc w:val="both"/>
              <w:rPr>
                <w:lang w:val="ru-RU"/>
              </w:rPr>
            </w:pPr>
            <w:r>
              <w:rPr>
                <w:lang w:val="ru-RU"/>
              </w:rPr>
              <w:t>100</w:t>
            </w:r>
          </w:p>
        </w:tc>
      </w:tr>
      <w:tr w:rsidR="009B55DE" w:rsidRPr="005E6BB8" w:rsidTr="00084689">
        <w:tc>
          <w:tcPr>
            <w:tcW w:w="578" w:type="pct"/>
          </w:tcPr>
          <w:p w:rsidR="008401D2" w:rsidRPr="005E6BB8" w:rsidRDefault="008401D2" w:rsidP="00596BB6">
            <w:pPr>
              <w:spacing w:line="276" w:lineRule="auto"/>
              <w:ind w:firstLine="34"/>
              <w:jc w:val="both"/>
              <w:rPr>
                <w:lang w:val="ru-RU" w:eastAsia="ru-RU"/>
              </w:rPr>
            </w:pPr>
          </w:p>
        </w:tc>
        <w:tc>
          <w:tcPr>
            <w:tcW w:w="400" w:type="pct"/>
          </w:tcPr>
          <w:p w:rsidR="008401D2" w:rsidRPr="005E6BB8" w:rsidRDefault="008401D2" w:rsidP="00596BB6">
            <w:pPr>
              <w:jc w:val="both"/>
            </w:pPr>
          </w:p>
        </w:tc>
        <w:tc>
          <w:tcPr>
            <w:tcW w:w="416" w:type="pct"/>
          </w:tcPr>
          <w:p w:rsidR="008401D2" w:rsidRPr="005E6BB8" w:rsidRDefault="008401D2" w:rsidP="00596BB6">
            <w:pPr>
              <w:jc w:val="both"/>
            </w:pPr>
          </w:p>
        </w:tc>
        <w:tc>
          <w:tcPr>
            <w:tcW w:w="380" w:type="pct"/>
          </w:tcPr>
          <w:p w:rsidR="008401D2" w:rsidRPr="005E6BB8" w:rsidRDefault="008401D2" w:rsidP="00596BB6">
            <w:pPr>
              <w:jc w:val="both"/>
            </w:pPr>
          </w:p>
        </w:tc>
        <w:tc>
          <w:tcPr>
            <w:tcW w:w="492" w:type="pct"/>
          </w:tcPr>
          <w:p w:rsidR="008401D2" w:rsidRPr="005E6BB8" w:rsidRDefault="008401D2" w:rsidP="00596BB6">
            <w:pPr>
              <w:spacing w:line="276" w:lineRule="auto"/>
              <w:jc w:val="both"/>
              <w:rPr>
                <w:lang w:val="ru-RU"/>
              </w:rPr>
            </w:pPr>
          </w:p>
        </w:tc>
        <w:tc>
          <w:tcPr>
            <w:tcW w:w="2735" w:type="pct"/>
            <w:gridSpan w:val="6"/>
          </w:tcPr>
          <w:p w:rsidR="008401D2" w:rsidRDefault="008401D2" w:rsidP="00596BB6">
            <w:pPr>
              <w:spacing w:line="276" w:lineRule="auto"/>
              <w:jc w:val="both"/>
              <w:rPr>
                <w:lang w:val="ru-RU"/>
              </w:rPr>
            </w:pPr>
            <w:r>
              <w:rPr>
                <w:lang w:val="ru-RU"/>
              </w:rPr>
              <w:t xml:space="preserve">                     </w:t>
            </w:r>
            <w:r w:rsidRPr="005E6BB8">
              <w:t>информатика</w:t>
            </w:r>
          </w:p>
        </w:tc>
      </w:tr>
      <w:tr w:rsidR="009B55DE" w:rsidRPr="005E6BB8" w:rsidTr="00084689">
        <w:tc>
          <w:tcPr>
            <w:tcW w:w="578" w:type="pct"/>
          </w:tcPr>
          <w:p w:rsidR="0037796B" w:rsidRPr="005E6BB8" w:rsidRDefault="0037796B" w:rsidP="00596BB6">
            <w:pPr>
              <w:spacing w:line="276" w:lineRule="auto"/>
              <w:ind w:firstLine="34"/>
              <w:jc w:val="both"/>
              <w:rPr>
                <w:lang w:val="ru-RU" w:eastAsia="ru-RU"/>
              </w:rPr>
            </w:pPr>
            <w:r w:rsidRPr="005E6BB8">
              <w:rPr>
                <w:lang w:val="ru-RU" w:eastAsia="ru-RU"/>
              </w:rPr>
              <w:t>2023-2024</w:t>
            </w:r>
          </w:p>
        </w:tc>
        <w:tc>
          <w:tcPr>
            <w:tcW w:w="400" w:type="pct"/>
          </w:tcPr>
          <w:p w:rsidR="0037796B" w:rsidRPr="005E6BB8" w:rsidRDefault="0037796B" w:rsidP="00596BB6">
            <w:pPr>
              <w:jc w:val="both"/>
            </w:pPr>
          </w:p>
        </w:tc>
        <w:tc>
          <w:tcPr>
            <w:tcW w:w="416" w:type="pct"/>
          </w:tcPr>
          <w:p w:rsidR="0037796B" w:rsidRPr="005E6BB8" w:rsidRDefault="0037796B" w:rsidP="00596BB6">
            <w:pPr>
              <w:jc w:val="both"/>
            </w:pPr>
          </w:p>
        </w:tc>
        <w:tc>
          <w:tcPr>
            <w:tcW w:w="380" w:type="pct"/>
          </w:tcPr>
          <w:p w:rsidR="0037796B" w:rsidRPr="005E6BB8" w:rsidRDefault="0037796B" w:rsidP="00596BB6">
            <w:pPr>
              <w:jc w:val="both"/>
            </w:pPr>
          </w:p>
        </w:tc>
        <w:tc>
          <w:tcPr>
            <w:tcW w:w="492" w:type="pct"/>
          </w:tcPr>
          <w:p w:rsidR="0037796B" w:rsidRPr="005E6BB8" w:rsidRDefault="0037796B" w:rsidP="00596BB6">
            <w:pPr>
              <w:spacing w:line="276" w:lineRule="auto"/>
              <w:jc w:val="both"/>
              <w:rPr>
                <w:lang w:val="ru-RU"/>
              </w:rPr>
            </w:pPr>
          </w:p>
        </w:tc>
        <w:tc>
          <w:tcPr>
            <w:tcW w:w="426" w:type="pct"/>
          </w:tcPr>
          <w:p w:rsidR="0037796B" w:rsidRPr="005E6BB8" w:rsidRDefault="0037796B" w:rsidP="00596BB6">
            <w:pPr>
              <w:jc w:val="both"/>
            </w:pPr>
            <w:r w:rsidRPr="005E6BB8">
              <w:rPr>
                <w:lang w:val="ru-RU" w:eastAsia="ru-RU"/>
              </w:rPr>
              <w:t>100</w:t>
            </w:r>
          </w:p>
        </w:tc>
        <w:tc>
          <w:tcPr>
            <w:tcW w:w="503" w:type="pct"/>
          </w:tcPr>
          <w:p w:rsidR="0037796B" w:rsidRPr="005E6BB8" w:rsidRDefault="006702C7" w:rsidP="00596BB6">
            <w:pPr>
              <w:spacing w:line="276" w:lineRule="auto"/>
              <w:jc w:val="both"/>
              <w:rPr>
                <w:lang w:val="ru-RU"/>
              </w:rPr>
            </w:pPr>
            <w:r>
              <w:rPr>
                <w:lang w:val="ru-RU"/>
              </w:rPr>
              <w:t>100</w:t>
            </w:r>
          </w:p>
        </w:tc>
        <w:tc>
          <w:tcPr>
            <w:tcW w:w="418" w:type="pct"/>
          </w:tcPr>
          <w:p w:rsidR="0037796B" w:rsidRPr="005E6BB8" w:rsidRDefault="0037796B" w:rsidP="00596BB6">
            <w:pPr>
              <w:jc w:val="both"/>
            </w:pPr>
            <w:r w:rsidRPr="005E6BB8">
              <w:rPr>
                <w:lang w:val="ru-RU" w:eastAsia="ru-RU"/>
              </w:rPr>
              <w:t>100</w:t>
            </w:r>
          </w:p>
        </w:tc>
        <w:tc>
          <w:tcPr>
            <w:tcW w:w="503" w:type="pct"/>
          </w:tcPr>
          <w:p w:rsidR="0037796B" w:rsidRPr="005E6BB8" w:rsidRDefault="006702C7" w:rsidP="00596BB6">
            <w:pPr>
              <w:jc w:val="both"/>
              <w:rPr>
                <w:lang w:val="ru-RU"/>
              </w:rPr>
            </w:pPr>
            <w:r>
              <w:rPr>
                <w:lang w:val="ru-RU"/>
              </w:rPr>
              <w:t>100</w:t>
            </w:r>
          </w:p>
        </w:tc>
        <w:tc>
          <w:tcPr>
            <w:tcW w:w="418" w:type="pct"/>
          </w:tcPr>
          <w:p w:rsidR="0037796B" w:rsidRPr="005E6BB8" w:rsidRDefault="0037796B" w:rsidP="00596BB6">
            <w:pPr>
              <w:jc w:val="both"/>
            </w:pPr>
            <w:r w:rsidRPr="005E6BB8">
              <w:rPr>
                <w:lang w:val="ru-RU" w:eastAsia="ru-RU"/>
              </w:rPr>
              <w:t>100</w:t>
            </w:r>
          </w:p>
        </w:tc>
        <w:tc>
          <w:tcPr>
            <w:tcW w:w="466" w:type="pct"/>
          </w:tcPr>
          <w:p w:rsidR="0037796B" w:rsidRPr="005E6BB8" w:rsidRDefault="006702C7" w:rsidP="00596BB6">
            <w:pPr>
              <w:jc w:val="both"/>
              <w:rPr>
                <w:lang w:val="ru-RU"/>
              </w:rPr>
            </w:pPr>
            <w:r>
              <w:rPr>
                <w:lang w:val="ru-RU"/>
              </w:rPr>
              <w:t>100</w:t>
            </w:r>
          </w:p>
        </w:tc>
      </w:tr>
      <w:tr w:rsidR="00FE633F" w:rsidRPr="005E6BB8" w:rsidTr="00084689">
        <w:tc>
          <w:tcPr>
            <w:tcW w:w="578" w:type="pct"/>
          </w:tcPr>
          <w:p w:rsidR="00FE633F" w:rsidRPr="005E6BB8" w:rsidRDefault="00FE633F" w:rsidP="00596BB6">
            <w:pPr>
              <w:spacing w:line="276" w:lineRule="auto"/>
              <w:ind w:firstLine="34"/>
              <w:jc w:val="both"/>
              <w:rPr>
                <w:lang w:val="ru-RU" w:eastAsia="ru-RU"/>
              </w:rPr>
            </w:pPr>
            <w:r w:rsidRPr="00FE633F">
              <w:rPr>
                <w:lang w:val="ru-RU" w:eastAsia="ru-RU"/>
              </w:rPr>
              <w:t>2024-2025</w:t>
            </w:r>
          </w:p>
        </w:tc>
        <w:tc>
          <w:tcPr>
            <w:tcW w:w="400" w:type="pct"/>
          </w:tcPr>
          <w:p w:rsidR="00FE633F" w:rsidRPr="005E6BB8" w:rsidRDefault="00FE633F" w:rsidP="00596BB6">
            <w:pPr>
              <w:jc w:val="both"/>
            </w:pPr>
          </w:p>
        </w:tc>
        <w:tc>
          <w:tcPr>
            <w:tcW w:w="416" w:type="pct"/>
          </w:tcPr>
          <w:p w:rsidR="00FE633F" w:rsidRPr="005E6BB8" w:rsidRDefault="00FE633F" w:rsidP="00596BB6">
            <w:pPr>
              <w:jc w:val="both"/>
            </w:pPr>
          </w:p>
        </w:tc>
        <w:tc>
          <w:tcPr>
            <w:tcW w:w="380" w:type="pct"/>
          </w:tcPr>
          <w:p w:rsidR="00FE633F" w:rsidRPr="005E6BB8" w:rsidRDefault="00FE633F" w:rsidP="00596BB6">
            <w:pPr>
              <w:jc w:val="both"/>
            </w:pPr>
          </w:p>
        </w:tc>
        <w:tc>
          <w:tcPr>
            <w:tcW w:w="492" w:type="pct"/>
          </w:tcPr>
          <w:p w:rsidR="00FE633F" w:rsidRPr="005E6BB8" w:rsidRDefault="00FE633F" w:rsidP="00596BB6">
            <w:pPr>
              <w:spacing w:line="276" w:lineRule="auto"/>
              <w:jc w:val="both"/>
              <w:rPr>
                <w:lang w:val="ru-RU"/>
              </w:rPr>
            </w:pPr>
          </w:p>
        </w:tc>
        <w:tc>
          <w:tcPr>
            <w:tcW w:w="426" w:type="pct"/>
          </w:tcPr>
          <w:p w:rsidR="00FE633F" w:rsidRPr="005E6BB8" w:rsidRDefault="000E1CC1" w:rsidP="00596BB6">
            <w:pPr>
              <w:jc w:val="both"/>
              <w:rPr>
                <w:lang w:val="ru-RU" w:eastAsia="ru-RU"/>
              </w:rPr>
            </w:pPr>
            <w:r>
              <w:rPr>
                <w:lang w:val="ru-RU" w:eastAsia="ru-RU"/>
              </w:rPr>
              <w:t>100</w:t>
            </w:r>
          </w:p>
        </w:tc>
        <w:tc>
          <w:tcPr>
            <w:tcW w:w="503" w:type="pct"/>
          </w:tcPr>
          <w:p w:rsidR="000E1CC1" w:rsidRDefault="000E1CC1" w:rsidP="00596BB6">
            <w:pPr>
              <w:spacing w:line="276" w:lineRule="auto"/>
              <w:jc w:val="both"/>
              <w:rPr>
                <w:lang w:val="ru-RU"/>
              </w:rPr>
            </w:pPr>
            <w:r>
              <w:rPr>
                <w:lang w:val="ru-RU"/>
              </w:rPr>
              <w:t>43</w:t>
            </w:r>
          </w:p>
        </w:tc>
        <w:tc>
          <w:tcPr>
            <w:tcW w:w="418" w:type="pct"/>
          </w:tcPr>
          <w:p w:rsidR="00FE633F" w:rsidRPr="005E6BB8" w:rsidRDefault="000E1CC1" w:rsidP="00596BB6">
            <w:pPr>
              <w:jc w:val="both"/>
              <w:rPr>
                <w:lang w:val="ru-RU" w:eastAsia="ru-RU"/>
              </w:rPr>
            </w:pPr>
            <w:r>
              <w:rPr>
                <w:lang w:val="ru-RU" w:eastAsia="ru-RU"/>
              </w:rPr>
              <w:t>100</w:t>
            </w:r>
          </w:p>
        </w:tc>
        <w:tc>
          <w:tcPr>
            <w:tcW w:w="503" w:type="pct"/>
          </w:tcPr>
          <w:p w:rsidR="00FE633F" w:rsidRDefault="000E1CC1" w:rsidP="00596BB6">
            <w:pPr>
              <w:jc w:val="both"/>
              <w:rPr>
                <w:lang w:val="ru-RU"/>
              </w:rPr>
            </w:pPr>
            <w:r>
              <w:rPr>
                <w:lang w:val="ru-RU"/>
              </w:rPr>
              <w:t>75</w:t>
            </w:r>
          </w:p>
        </w:tc>
        <w:tc>
          <w:tcPr>
            <w:tcW w:w="418" w:type="pct"/>
          </w:tcPr>
          <w:p w:rsidR="00FE633F" w:rsidRPr="005E6BB8" w:rsidRDefault="000E1CC1" w:rsidP="00596BB6">
            <w:pPr>
              <w:jc w:val="both"/>
              <w:rPr>
                <w:lang w:val="ru-RU" w:eastAsia="ru-RU"/>
              </w:rPr>
            </w:pPr>
            <w:r>
              <w:rPr>
                <w:lang w:val="ru-RU" w:eastAsia="ru-RU"/>
              </w:rPr>
              <w:t>100</w:t>
            </w:r>
          </w:p>
        </w:tc>
        <w:tc>
          <w:tcPr>
            <w:tcW w:w="466" w:type="pct"/>
          </w:tcPr>
          <w:p w:rsidR="00FE633F" w:rsidRDefault="000E1CC1" w:rsidP="00596BB6">
            <w:pPr>
              <w:jc w:val="both"/>
              <w:rPr>
                <w:lang w:val="ru-RU"/>
              </w:rPr>
            </w:pPr>
            <w:r>
              <w:rPr>
                <w:lang w:val="ru-RU"/>
              </w:rPr>
              <w:t>55</w:t>
            </w:r>
          </w:p>
        </w:tc>
      </w:tr>
      <w:tr w:rsidR="009B55DE" w:rsidRPr="005E6BB8" w:rsidTr="00084689">
        <w:tc>
          <w:tcPr>
            <w:tcW w:w="578" w:type="pct"/>
          </w:tcPr>
          <w:p w:rsidR="008401D2" w:rsidRPr="005E6BB8" w:rsidRDefault="008401D2" w:rsidP="00596BB6">
            <w:pPr>
              <w:spacing w:line="276" w:lineRule="auto"/>
              <w:ind w:firstLine="34"/>
              <w:jc w:val="both"/>
              <w:rPr>
                <w:lang w:val="ru-RU" w:eastAsia="ru-RU"/>
              </w:rPr>
            </w:pPr>
          </w:p>
        </w:tc>
        <w:tc>
          <w:tcPr>
            <w:tcW w:w="400" w:type="pct"/>
          </w:tcPr>
          <w:p w:rsidR="008401D2" w:rsidRPr="005E6BB8" w:rsidRDefault="008401D2" w:rsidP="00596BB6">
            <w:pPr>
              <w:jc w:val="both"/>
            </w:pPr>
          </w:p>
        </w:tc>
        <w:tc>
          <w:tcPr>
            <w:tcW w:w="416" w:type="pct"/>
          </w:tcPr>
          <w:p w:rsidR="008401D2" w:rsidRPr="005E6BB8" w:rsidRDefault="008401D2" w:rsidP="00596BB6">
            <w:pPr>
              <w:jc w:val="both"/>
            </w:pPr>
          </w:p>
        </w:tc>
        <w:tc>
          <w:tcPr>
            <w:tcW w:w="380" w:type="pct"/>
          </w:tcPr>
          <w:p w:rsidR="008401D2" w:rsidRPr="005E6BB8" w:rsidRDefault="008401D2" w:rsidP="00596BB6">
            <w:pPr>
              <w:jc w:val="both"/>
            </w:pPr>
          </w:p>
        </w:tc>
        <w:tc>
          <w:tcPr>
            <w:tcW w:w="492" w:type="pct"/>
          </w:tcPr>
          <w:p w:rsidR="008401D2" w:rsidRPr="005E6BB8" w:rsidRDefault="008401D2" w:rsidP="00596BB6">
            <w:pPr>
              <w:spacing w:line="276" w:lineRule="auto"/>
              <w:jc w:val="both"/>
              <w:rPr>
                <w:lang w:val="ru-RU"/>
              </w:rPr>
            </w:pPr>
          </w:p>
        </w:tc>
        <w:tc>
          <w:tcPr>
            <w:tcW w:w="426" w:type="pct"/>
          </w:tcPr>
          <w:p w:rsidR="008401D2" w:rsidRPr="005E6BB8" w:rsidRDefault="008401D2" w:rsidP="00596BB6">
            <w:pPr>
              <w:jc w:val="both"/>
              <w:rPr>
                <w:lang w:val="ru-RU" w:eastAsia="ru-RU"/>
              </w:rPr>
            </w:pPr>
          </w:p>
        </w:tc>
        <w:tc>
          <w:tcPr>
            <w:tcW w:w="503" w:type="pct"/>
          </w:tcPr>
          <w:p w:rsidR="008401D2" w:rsidRDefault="008401D2" w:rsidP="00596BB6">
            <w:pPr>
              <w:spacing w:line="276" w:lineRule="auto"/>
              <w:jc w:val="both"/>
              <w:rPr>
                <w:lang w:val="ru-RU"/>
              </w:rPr>
            </w:pPr>
          </w:p>
        </w:tc>
        <w:tc>
          <w:tcPr>
            <w:tcW w:w="1806" w:type="pct"/>
            <w:gridSpan w:val="4"/>
          </w:tcPr>
          <w:p w:rsidR="008401D2" w:rsidRDefault="008401D2" w:rsidP="00596BB6">
            <w:pPr>
              <w:jc w:val="both"/>
              <w:rPr>
                <w:lang w:val="ru-RU"/>
              </w:rPr>
            </w:pPr>
            <w:r w:rsidRPr="005E6BB8">
              <w:t>химия</w:t>
            </w:r>
          </w:p>
        </w:tc>
      </w:tr>
      <w:tr w:rsidR="009B55DE" w:rsidRPr="005E6BB8" w:rsidTr="00533F71">
        <w:trPr>
          <w:trHeight w:val="381"/>
        </w:trPr>
        <w:tc>
          <w:tcPr>
            <w:tcW w:w="578" w:type="pct"/>
          </w:tcPr>
          <w:p w:rsidR="0037796B" w:rsidRPr="005E6BB8" w:rsidRDefault="0037796B" w:rsidP="00596BB6">
            <w:pPr>
              <w:spacing w:line="276" w:lineRule="auto"/>
              <w:ind w:firstLine="34"/>
              <w:jc w:val="both"/>
              <w:rPr>
                <w:lang w:val="ru-RU" w:eastAsia="ru-RU"/>
              </w:rPr>
            </w:pPr>
            <w:r w:rsidRPr="005E6BB8">
              <w:rPr>
                <w:lang w:val="ru-RU" w:eastAsia="ru-RU"/>
              </w:rPr>
              <w:t>2023-2024</w:t>
            </w:r>
          </w:p>
        </w:tc>
        <w:tc>
          <w:tcPr>
            <w:tcW w:w="400" w:type="pct"/>
          </w:tcPr>
          <w:p w:rsidR="0037796B" w:rsidRPr="005E6BB8" w:rsidRDefault="0037796B" w:rsidP="00596BB6">
            <w:pPr>
              <w:jc w:val="both"/>
            </w:pPr>
          </w:p>
        </w:tc>
        <w:tc>
          <w:tcPr>
            <w:tcW w:w="416" w:type="pct"/>
          </w:tcPr>
          <w:p w:rsidR="0037796B" w:rsidRPr="005E6BB8" w:rsidRDefault="0037796B" w:rsidP="00596BB6">
            <w:pPr>
              <w:jc w:val="both"/>
            </w:pPr>
          </w:p>
        </w:tc>
        <w:tc>
          <w:tcPr>
            <w:tcW w:w="380" w:type="pct"/>
          </w:tcPr>
          <w:p w:rsidR="0037796B" w:rsidRPr="005E6BB8" w:rsidRDefault="0037796B" w:rsidP="00596BB6">
            <w:pPr>
              <w:jc w:val="both"/>
            </w:pPr>
          </w:p>
        </w:tc>
        <w:tc>
          <w:tcPr>
            <w:tcW w:w="492" w:type="pct"/>
          </w:tcPr>
          <w:p w:rsidR="0037796B" w:rsidRPr="005E6BB8" w:rsidRDefault="0037796B" w:rsidP="00596BB6">
            <w:pPr>
              <w:spacing w:line="276" w:lineRule="auto"/>
              <w:jc w:val="both"/>
              <w:rPr>
                <w:lang w:val="ru-RU"/>
              </w:rPr>
            </w:pPr>
          </w:p>
        </w:tc>
        <w:tc>
          <w:tcPr>
            <w:tcW w:w="426" w:type="pct"/>
          </w:tcPr>
          <w:p w:rsidR="0037796B" w:rsidRPr="005E6BB8" w:rsidRDefault="0037796B" w:rsidP="00596BB6">
            <w:pPr>
              <w:jc w:val="both"/>
            </w:pPr>
          </w:p>
        </w:tc>
        <w:tc>
          <w:tcPr>
            <w:tcW w:w="503" w:type="pct"/>
          </w:tcPr>
          <w:p w:rsidR="0037796B" w:rsidRPr="005E6BB8" w:rsidRDefault="0037796B" w:rsidP="00596BB6">
            <w:pPr>
              <w:spacing w:line="276" w:lineRule="auto"/>
              <w:jc w:val="both"/>
              <w:rPr>
                <w:lang w:val="ru-RU"/>
              </w:rPr>
            </w:pPr>
          </w:p>
        </w:tc>
        <w:tc>
          <w:tcPr>
            <w:tcW w:w="418" w:type="pct"/>
          </w:tcPr>
          <w:p w:rsidR="0037796B" w:rsidRPr="005E6BB8" w:rsidRDefault="0037796B" w:rsidP="00596BB6">
            <w:pPr>
              <w:jc w:val="both"/>
            </w:pPr>
            <w:r w:rsidRPr="005E6BB8">
              <w:rPr>
                <w:lang w:val="ru-RU" w:eastAsia="ru-RU"/>
              </w:rPr>
              <w:t>100</w:t>
            </w:r>
          </w:p>
        </w:tc>
        <w:tc>
          <w:tcPr>
            <w:tcW w:w="503" w:type="pct"/>
          </w:tcPr>
          <w:p w:rsidR="0037796B" w:rsidRPr="005E6BB8" w:rsidRDefault="006702C7" w:rsidP="00596BB6">
            <w:pPr>
              <w:spacing w:line="276" w:lineRule="auto"/>
              <w:jc w:val="both"/>
              <w:rPr>
                <w:lang w:val="ru-RU"/>
              </w:rPr>
            </w:pPr>
            <w:r>
              <w:rPr>
                <w:lang w:val="ru-RU"/>
              </w:rPr>
              <w:t>100</w:t>
            </w:r>
          </w:p>
        </w:tc>
        <w:tc>
          <w:tcPr>
            <w:tcW w:w="418" w:type="pct"/>
          </w:tcPr>
          <w:p w:rsidR="0037796B" w:rsidRPr="005E6BB8" w:rsidRDefault="0037796B" w:rsidP="00596BB6">
            <w:pPr>
              <w:jc w:val="both"/>
            </w:pPr>
            <w:r w:rsidRPr="005E6BB8">
              <w:rPr>
                <w:lang w:val="ru-RU" w:eastAsia="ru-RU"/>
              </w:rPr>
              <w:t>100</w:t>
            </w:r>
          </w:p>
        </w:tc>
        <w:tc>
          <w:tcPr>
            <w:tcW w:w="466" w:type="pct"/>
          </w:tcPr>
          <w:p w:rsidR="0037796B" w:rsidRPr="005E6BB8" w:rsidRDefault="006702C7" w:rsidP="00596BB6">
            <w:pPr>
              <w:spacing w:line="276" w:lineRule="auto"/>
              <w:jc w:val="both"/>
              <w:rPr>
                <w:lang w:val="ru-RU"/>
              </w:rPr>
            </w:pPr>
            <w:r>
              <w:rPr>
                <w:lang w:val="ru-RU"/>
              </w:rPr>
              <w:t>100</w:t>
            </w:r>
          </w:p>
        </w:tc>
      </w:tr>
      <w:tr w:rsidR="00FE633F" w:rsidRPr="005E6BB8" w:rsidTr="00533F71">
        <w:trPr>
          <w:trHeight w:val="381"/>
        </w:trPr>
        <w:tc>
          <w:tcPr>
            <w:tcW w:w="578" w:type="pct"/>
          </w:tcPr>
          <w:p w:rsidR="00FE633F" w:rsidRPr="005E6BB8" w:rsidRDefault="00FE633F" w:rsidP="00596BB6">
            <w:pPr>
              <w:spacing w:line="276" w:lineRule="auto"/>
              <w:ind w:firstLine="34"/>
              <w:jc w:val="both"/>
              <w:rPr>
                <w:lang w:val="ru-RU" w:eastAsia="ru-RU"/>
              </w:rPr>
            </w:pPr>
            <w:r w:rsidRPr="00FE633F">
              <w:rPr>
                <w:lang w:val="ru-RU" w:eastAsia="ru-RU"/>
              </w:rPr>
              <w:t>2024-2025</w:t>
            </w:r>
          </w:p>
        </w:tc>
        <w:tc>
          <w:tcPr>
            <w:tcW w:w="400" w:type="pct"/>
          </w:tcPr>
          <w:p w:rsidR="00FE633F" w:rsidRPr="005E6BB8" w:rsidRDefault="00FE633F" w:rsidP="00596BB6">
            <w:pPr>
              <w:jc w:val="both"/>
            </w:pPr>
          </w:p>
        </w:tc>
        <w:tc>
          <w:tcPr>
            <w:tcW w:w="416" w:type="pct"/>
          </w:tcPr>
          <w:p w:rsidR="00FE633F" w:rsidRPr="005E6BB8" w:rsidRDefault="00FE633F" w:rsidP="00596BB6">
            <w:pPr>
              <w:jc w:val="both"/>
            </w:pPr>
          </w:p>
        </w:tc>
        <w:tc>
          <w:tcPr>
            <w:tcW w:w="380" w:type="pct"/>
          </w:tcPr>
          <w:p w:rsidR="00FE633F" w:rsidRPr="005E6BB8" w:rsidRDefault="00FE633F" w:rsidP="00596BB6">
            <w:pPr>
              <w:jc w:val="both"/>
            </w:pPr>
          </w:p>
        </w:tc>
        <w:tc>
          <w:tcPr>
            <w:tcW w:w="492" w:type="pct"/>
          </w:tcPr>
          <w:p w:rsidR="00FE633F" w:rsidRPr="005E6BB8" w:rsidRDefault="00FE633F" w:rsidP="00596BB6">
            <w:pPr>
              <w:spacing w:line="276" w:lineRule="auto"/>
              <w:jc w:val="both"/>
              <w:rPr>
                <w:lang w:val="ru-RU"/>
              </w:rPr>
            </w:pPr>
          </w:p>
        </w:tc>
        <w:tc>
          <w:tcPr>
            <w:tcW w:w="426" w:type="pct"/>
          </w:tcPr>
          <w:p w:rsidR="00FE633F" w:rsidRPr="005E6BB8" w:rsidRDefault="00FE633F" w:rsidP="00596BB6">
            <w:pPr>
              <w:jc w:val="both"/>
            </w:pPr>
          </w:p>
        </w:tc>
        <w:tc>
          <w:tcPr>
            <w:tcW w:w="503" w:type="pct"/>
          </w:tcPr>
          <w:p w:rsidR="00FE633F" w:rsidRPr="005E6BB8" w:rsidRDefault="00FE633F" w:rsidP="00596BB6">
            <w:pPr>
              <w:spacing w:line="276" w:lineRule="auto"/>
              <w:jc w:val="both"/>
              <w:rPr>
                <w:lang w:val="ru-RU"/>
              </w:rPr>
            </w:pPr>
          </w:p>
        </w:tc>
        <w:tc>
          <w:tcPr>
            <w:tcW w:w="418" w:type="pct"/>
          </w:tcPr>
          <w:p w:rsidR="00FE633F" w:rsidRPr="005E6BB8" w:rsidRDefault="000E1CC1" w:rsidP="00596BB6">
            <w:pPr>
              <w:jc w:val="both"/>
              <w:rPr>
                <w:lang w:val="ru-RU" w:eastAsia="ru-RU"/>
              </w:rPr>
            </w:pPr>
            <w:r>
              <w:rPr>
                <w:lang w:val="ru-RU" w:eastAsia="ru-RU"/>
              </w:rPr>
              <w:t>100</w:t>
            </w:r>
          </w:p>
        </w:tc>
        <w:tc>
          <w:tcPr>
            <w:tcW w:w="503" w:type="pct"/>
          </w:tcPr>
          <w:p w:rsidR="00FE633F" w:rsidRDefault="000E1CC1" w:rsidP="00596BB6">
            <w:pPr>
              <w:spacing w:line="276" w:lineRule="auto"/>
              <w:jc w:val="both"/>
              <w:rPr>
                <w:lang w:val="ru-RU"/>
              </w:rPr>
            </w:pPr>
            <w:r>
              <w:rPr>
                <w:lang w:val="ru-RU"/>
              </w:rPr>
              <w:t>100</w:t>
            </w:r>
          </w:p>
        </w:tc>
        <w:tc>
          <w:tcPr>
            <w:tcW w:w="418" w:type="pct"/>
          </w:tcPr>
          <w:p w:rsidR="00FE633F" w:rsidRPr="005E6BB8" w:rsidRDefault="000E1CC1" w:rsidP="00596BB6">
            <w:pPr>
              <w:jc w:val="both"/>
              <w:rPr>
                <w:lang w:val="ru-RU" w:eastAsia="ru-RU"/>
              </w:rPr>
            </w:pPr>
            <w:r>
              <w:rPr>
                <w:lang w:val="ru-RU" w:eastAsia="ru-RU"/>
              </w:rPr>
              <w:t>100</w:t>
            </w:r>
          </w:p>
        </w:tc>
        <w:tc>
          <w:tcPr>
            <w:tcW w:w="466" w:type="pct"/>
          </w:tcPr>
          <w:p w:rsidR="00FE633F" w:rsidRDefault="000E1CC1" w:rsidP="00596BB6">
            <w:pPr>
              <w:spacing w:line="276" w:lineRule="auto"/>
              <w:jc w:val="both"/>
              <w:rPr>
                <w:lang w:val="ru-RU"/>
              </w:rPr>
            </w:pPr>
            <w:r>
              <w:rPr>
                <w:lang w:val="ru-RU"/>
              </w:rPr>
              <w:t>89</w:t>
            </w:r>
          </w:p>
        </w:tc>
      </w:tr>
      <w:tr w:rsidR="008401D2" w:rsidRPr="005E6BB8" w:rsidTr="00084689">
        <w:tc>
          <w:tcPr>
            <w:tcW w:w="578" w:type="pct"/>
          </w:tcPr>
          <w:p w:rsidR="008401D2" w:rsidRPr="005E6BB8" w:rsidRDefault="008401D2" w:rsidP="00596BB6">
            <w:pPr>
              <w:spacing w:line="276" w:lineRule="auto"/>
              <w:ind w:firstLine="34"/>
              <w:jc w:val="both"/>
              <w:rPr>
                <w:lang w:val="ru-RU" w:eastAsia="ru-RU"/>
              </w:rPr>
            </w:pPr>
          </w:p>
        </w:tc>
        <w:tc>
          <w:tcPr>
            <w:tcW w:w="4422" w:type="pct"/>
            <w:gridSpan w:val="10"/>
          </w:tcPr>
          <w:p w:rsidR="008401D2" w:rsidRPr="005E6BB8" w:rsidRDefault="008401D2" w:rsidP="008401D2">
            <w:pPr>
              <w:spacing w:line="276" w:lineRule="auto"/>
              <w:jc w:val="center"/>
              <w:rPr>
                <w:lang w:val="ru-RU"/>
              </w:rPr>
            </w:pPr>
            <w:r w:rsidRPr="005E6BB8">
              <w:rPr>
                <w:lang w:val="ru-RU"/>
              </w:rPr>
              <w:t>биология</w:t>
            </w:r>
          </w:p>
        </w:tc>
      </w:tr>
      <w:tr w:rsidR="009B55DE" w:rsidRPr="005E6BB8" w:rsidTr="00084689">
        <w:tc>
          <w:tcPr>
            <w:tcW w:w="578" w:type="pct"/>
          </w:tcPr>
          <w:p w:rsidR="0037796B" w:rsidRPr="005E6BB8" w:rsidRDefault="0037796B" w:rsidP="00596BB6">
            <w:pPr>
              <w:spacing w:line="276" w:lineRule="auto"/>
              <w:ind w:firstLine="34"/>
              <w:jc w:val="both"/>
              <w:rPr>
                <w:lang w:val="ru-RU" w:eastAsia="ru-RU"/>
              </w:rPr>
            </w:pPr>
            <w:r w:rsidRPr="005E6BB8">
              <w:rPr>
                <w:lang w:val="ru-RU" w:eastAsia="ru-RU"/>
              </w:rPr>
              <w:t>2023-2024</w:t>
            </w:r>
          </w:p>
        </w:tc>
        <w:tc>
          <w:tcPr>
            <w:tcW w:w="400" w:type="pct"/>
          </w:tcPr>
          <w:p w:rsidR="0037796B" w:rsidRPr="005E6BB8" w:rsidRDefault="00296136" w:rsidP="00596BB6">
            <w:pPr>
              <w:jc w:val="both"/>
              <w:rPr>
                <w:lang w:val="ru-RU" w:eastAsia="ru-RU"/>
              </w:rPr>
            </w:pPr>
            <w:r>
              <w:rPr>
                <w:lang w:val="ru-RU" w:eastAsia="ru-RU"/>
              </w:rPr>
              <w:t>100</w:t>
            </w:r>
          </w:p>
        </w:tc>
        <w:tc>
          <w:tcPr>
            <w:tcW w:w="416" w:type="pct"/>
          </w:tcPr>
          <w:p w:rsidR="0037796B" w:rsidRPr="005E6BB8" w:rsidRDefault="00296136" w:rsidP="00596BB6">
            <w:pPr>
              <w:jc w:val="both"/>
              <w:rPr>
                <w:lang w:val="ru-RU" w:eastAsia="ru-RU"/>
              </w:rPr>
            </w:pPr>
            <w:r>
              <w:rPr>
                <w:lang w:val="ru-RU" w:eastAsia="ru-RU"/>
              </w:rPr>
              <w:t>84</w:t>
            </w:r>
          </w:p>
        </w:tc>
        <w:tc>
          <w:tcPr>
            <w:tcW w:w="380" w:type="pct"/>
          </w:tcPr>
          <w:p w:rsidR="0037796B" w:rsidRPr="005E6BB8" w:rsidRDefault="0037796B" w:rsidP="00596BB6">
            <w:pPr>
              <w:jc w:val="both"/>
            </w:pPr>
            <w:r w:rsidRPr="005E6BB8">
              <w:rPr>
                <w:lang w:val="ru-RU" w:eastAsia="ru-RU"/>
              </w:rPr>
              <w:t>100</w:t>
            </w:r>
          </w:p>
        </w:tc>
        <w:tc>
          <w:tcPr>
            <w:tcW w:w="492" w:type="pct"/>
          </w:tcPr>
          <w:p w:rsidR="0037796B" w:rsidRPr="005E6BB8" w:rsidRDefault="00296136" w:rsidP="00596BB6">
            <w:pPr>
              <w:spacing w:line="276" w:lineRule="auto"/>
              <w:jc w:val="both"/>
              <w:rPr>
                <w:lang w:val="ru-RU"/>
              </w:rPr>
            </w:pPr>
            <w:r>
              <w:rPr>
                <w:lang w:val="ru-RU"/>
              </w:rPr>
              <w:t>100</w:t>
            </w:r>
          </w:p>
        </w:tc>
        <w:tc>
          <w:tcPr>
            <w:tcW w:w="426" w:type="pct"/>
          </w:tcPr>
          <w:p w:rsidR="0037796B" w:rsidRPr="005E6BB8" w:rsidRDefault="0037796B" w:rsidP="00596BB6">
            <w:pPr>
              <w:jc w:val="both"/>
            </w:pPr>
            <w:r w:rsidRPr="005E6BB8">
              <w:rPr>
                <w:lang w:val="ru-RU" w:eastAsia="ru-RU"/>
              </w:rPr>
              <w:t>100</w:t>
            </w:r>
          </w:p>
        </w:tc>
        <w:tc>
          <w:tcPr>
            <w:tcW w:w="503" w:type="pct"/>
          </w:tcPr>
          <w:p w:rsidR="0037796B" w:rsidRPr="005E6BB8" w:rsidRDefault="00296136" w:rsidP="00596BB6">
            <w:pPr>
              <w:spacing w:line="276" w:lineRule="auto"/>
              <w:jc w:val="both"/>
              <w:rPr>
                <w:lang w:val="ru-RU"/>
              </w:rPr>
            </w:pPr>
            <w:r>
              <w:rPr>
                <w:lang w:val="ru-RU"/>
              </w:rPr>
              <w:t>89</w:t>
            </w:r>
          </w:p>
        </w:tc>
        <w:tc>
          <w:tcPr>
            <w:tcW w:w="418" w:type="pct"/>
          </w:tcPr>
          <w:p w:rsidR="0037796B" w:rsidRPr="005E6BB8" w:rsidRDefault="0037796B" w:rsidP="00596BB6">
            <w:pPr>
              <w:jc w:val="both"/>
            </w:pPr>
            <w:r w:rsidRPr="005E6BB8">
              <w:rPr>
                <w:lang w:val="ru-RU" w:eastAsia="ru-RU"/>
              </w:rPr>
              <w:t>100</w:t>
            </w:r>
          </w:p>
        </w:tc>
        <w:tc>
          <w:tcPr>
            <w:tcW w:w="503" w:type="pct"/>
          </w:tcPr>
          <w:p w:rsidR="0037796B" w:rsidRPr="005E6BB8" w:rsidRDefault="0037796B" w:rsidP="00596BB6">
            <w:pPr>
              <w:spacing w:line="276" w:lineRule="auto"/>
              <w:jc w:val="both"/>
              <w:rPr>
                <w:lang w:val="ru-RU"/>
              </w:rPr>
            </w:pPr>
            <w:r w:rsidRPr="005E6BB8">
              <w:rPr>
                <w:lang w:val="ru-RU"/>
              </w:rPr>
              <w:t>100</w:t>
            </w:r>
          </w:p>
        </w:tc>
        <w:tc>
          <w:tcPr>
            <w:tcW w:w="418" w:type="pct"/>
          </w:tcPr>
          <w:p w:rsidR="0037796B" w:rsidRPr="005E6BB8" w:rsidRDefault="0037796B" w:rsidP="00596BB6">
            <w:pPr>
              <w:jc w:val="both"/>
            </w:pPr>
            <w:r w:rsidRPr="005E6BB8">
              <w:rPr>
                <w:lang w:val="ru-RU" w:eastAsia="ru-RU"/>
              </w:rPr>
              <w:t>100</w:t>
            </w:r>
          </w:p>
        </w:tc>
        <w:tc>
          <w:tcPr>
            <w:tcW w:w="466" w:type="pct"/>
          </w:tcPr>
          <w:p w:rsidR="0037796B" w:rsidRPr="005E6BB8" w:rsidRDefault="00296136" w:rsidP="00596BB6">
            <w:pPr>
              <w:spacing w:line="276" w:lineRule="auto"/>
              <w:jc w:val="both"/>
              <w:rPr>
                <w:lang w:val="ru-RU"/>
              </w:rPr>
            </w:pPr>
            <w:r>
              <w:rPr>
                <w:lang w:val="ru-RU"/>
              </w:rPr>
              <w:t>100</w:t>
            </w:r>
          </w:p>
        </w:tc>
      </w:tr>
      <w:tr w:rsidR="00FE633F" w:rsidRPr="005E6BB8" w:rsidTr="00084689">
        <w:tc>
          <w:tcPr>
            <w:tcW w:w="578" w:type="pct"/>
          </w:tcPr>
          <w:p w:rsidR="00FE633F" w:rsidRPr="005E6BB8" w:rsidRDefault="00FE633F" w:rsidP="00596BB6">
            <w:pPr>
              <w:spacing w:line="276" w:lineRule="auto"/>
              <w:ind w:firstLine="34"/>
              <w:jc w:val="both"/>
              <w:rPr>
                <w:lang w:val="ru-RU" w:eastAsia="ru-RU"/>
              </w:rPr>
            </w:pPr>
            <w:r w:rsidRPr="00FE633F">
              <w:rPr>
                <w:lang w:val="ru-RU" w:eastAsia="ru-RU"/>
              </w:rPr>
              <w:t>2024-2025</w:t>
            </w:r>
          </w:p>
        </w:tc>
        <w:tc>
          <w:tcPr>
            <w:tcW w:w="400" w:type="pct"/>
          </w:tcPr>
          <w:p w:rsidR="00FE633F" w:rsidRDefault="000E1CC1" w:rsidP="00596BB6">
            <w:pPr>
              <w:jc w:val="both"/>
              <w:rPr>
                <w:lang w:val="ru-RU" w:eastAsia="ru-RU"/>
              </w:rPr>
            </w:pPr>
            <w:r>
              <w:rPr>
                <w:lang w:val="ru-RU" w:eastAsia="ru-RU"/>
              </w:rPr>
              <w:t>100</w:t>
            </w:r>
          </w:p>
        </w:tc>
        <w:tc>
          <w:tcPr>
            <w:tcW w:w="416" w:type="pct"/>
          </w:tcPr>
          <w:p w:rsidR="00FE633F" w:rsidRDefault="000E1CC1" w:rsidP="00596BB6">
            <w:pPr>
              <w:jc w:val="both"/>
              <w:rPr>
                <w:lang w:val="ru-RU" w:eastAsia="ru-RU"/>
              </w:rPr>
            </w:pPr>
            <w:r>
              <w:rPr>
                <w:lang w:val="ru-RU" w:eastAsia="ru-RU"/>
              </w:rPr>
              <w:t>100</w:t>
            </w:r>
          </w:p>
        </w:tc>
        <w:tc>
          <w:tcPr>
            <w:tcW w:w="380" w:type="pct"/>
          </w:tcPr>
          <w:p w:rsidR="00FE633F" w:rsidRPr="005E6BB8" w:rsidRDefault="000E1CC1" w:rsidP="00596BB6">
            <w:pPr>
              <w:jc w:val="both"/>
              <w:rPr>
                <w:lang w:val="ru-RU" w:eastAsia="ru-RU"/>
              </w:rPr>
            </w:pPr>
            <w:r>
              <w:rPr>
                <w:lang w:val="ru-RU" w:eastAsia="ru-RU"/>
              </w:rPr>
              <w:t>100</w:t>
            </w:r>
          </w:p>
        </w:tc>
        <w:tc>
          <w:tcPr>
            <w:tcW w:w="492" w:type="pct"/>
          </w:tcPr>
          <w:p w:rsidR="00FE633F" w:rsidRDefault="000E1CC1" w:rsidP="00596BB6">
            <w:pPr>
              <w:spacing w:line="276" w:lineRule="auto"/>
              <w:jc w:val="both"/>
              <w:rPr>
                <w:lang w:val="ru-RU"/>
              </w:rPr>
            </w:pPr>
            <w:r>
              <w:rPr>
                <w:lang w:val="ru-RU"/>
              </w:rPr>
              <w:t>86</w:t>
            </w:r>
          </w:p>
        </w:tc>
        <w:tc>
          <w:tcPr>
            <w:tcW w:w="426" w:type="pct"/>
          </w:tcPr>
          <w:p w:rsidR="00FE633F" w:rsidRPr="005E6BB8" w:rsidRDefault="000E1CC1" w:rsidP="00596BB6">
            <w:pPr>
              <w:jc w:val="both"/>
              <w:rPr>
                <w:lang w:val="ru-RU" w:eastAsia="ru-RU"/>
              </w:rPr>
            </w:pPr>
            <w:r>
              <w:rPr>
                <w:lang w:val="ru-RU" w:eastAsia="ru-RU"/>
              </w:rPr>
              <w:t>100</w:t>
            </w:r>
          </w:p>
        </w:tc>
        <w:tc>
          <w:tcPr>
            <w:tcW w:w="503" w:type="pct"/>
          </w:tcPr>
          <w:p w:rsidR="00FE633F" w:rsidRDefault="000E1CC1" w:rsidP="00596BB6">
            <w:pPr>
              <w:spacing w:line="276" w:lineRule="auto"/>
              <w:jc w:val="both"/>
              <w:rPr>
                <w:lang w:val="ru-RU"/>
              </w:rPr>
            </w:pPr>
            <w:r>
              <w:rPr>
                <w:lang w:val="ru-RU"/>
              </w:rPr>
              <w:t>80</w:t>
            </w:r>
          </w:p>
        </w:tc>
        <w:tc>
          <w:tcPr>
            <w:tcW w:w="418" w:type="pct"/>
          </w:tcPr>
          <w:p w:rsidR="00FE633F" w:rsidRPr="005E6BB8" w:rsidRDefault="000E1CC1" w:rsidP="00596BB6">
            <w:pPr>
              <w:jc w:val="both"/>
              <w:rPr>
                <w:lang w:val="ru-RU" w:eastAsia="ru-RU"/>
              </w:rPr>
            </w:pPr>
            <w:r>
              <w:rPr>
                <w:lang w:val="ru-RU" w:eastAsia="ru-RU"/>
              </w:rPr>
              <w:t>100</w:t>
            </w:r>
          </w:p>
        </w:tc>
        <w:tc>
          <w:tcPr>
            <w:tcW w:w="503" w:type="pct"/>
          </w:tcPr>
          <w:p w:rsidR="00FE633F" w:rsidRPr="005E6BB8" w:rsidRDefault="000E1CC1" w:rsidP="00596BB6">
            <w:pPr>
              <w:spacing w:line="276" w:lineRule="auto"/>
              <w:jc w:val="both"/>
              <w:rPr>
                <w:lang w:val="ru-RU"/>
              </w:rPr>
            </w:pPr>
            <w:r>
              <w:rPr>
                <w:lang w:val="ru-RU"/>
              </w:rPr>
              <w:t>100</w:t>
            </w:r>
          </w:p>
        </w:tc>
        <w:tc>
          <w:tcPr>
            <w:tcW w:w="418" w:type="pct"/>
          </w:tcPr>
          <w:p w:rsidR="00FE633F" w:rsidRPr="005E6BB8" w:rsidRDefault="000E1CC1" w:rsidP="00596BB6">
            <w:pPr>
              <w:jc w:val="both"/>
              <w:rPr>
                <w:lang w:val="ru-RU" w:eastAsia="ru-RU"/>
              </w:rPr>
            </w:pPr>
            <w:r>
              <w:rPr>
                <w:lang w:val="ru-RU" w:eastAsia="ru-RU"/>
              </w:rPr>
              <w:t>100</w:t>
            </w:r>
          </w:p>
        </w:tc>
        <w:tc>
          <w:tcPr>
            <w:tcW w:w="466" w:type="pct"/>
          </w:tcPr>
          <w:p w:rsidR="00FE633F" w:rsidRDefault="000E1CC1" w:rsidP="00596BB6">
            <w:pPr>
              <w:spacing w:line="276" w:lineRule="auto"/>
              <w:jc w:val="both"/>
              <w:rPr>
                <w:lang w:val="ru-RU"/>
              </w:rPr>
            </w:pPr>
            <w:r>
              <w:rPr>
                <w:lang w:val="ru-RU"/>
              </w:rPr>
              <w:t>44</w:t>
            </w:r>
          </w:p>
        </w:tc>
      </w:tr>
      <w:tr w:rsidR="008401D2" w:rsidRPr="005E6BB8" w:rsidTr="00084689">
        <w:tc>
          <w:tcPr>
            <w:tcW w:w="578" w:type="pct"/>
          </w:tcPr>
          <w:p w:rsidR="008401D2" w:rsidRPr="005E6BB8" w:rsidRDefault="008401D2" w:rsidP="00596BB6">
            <w:pPr>
              <w:spacing w:line="276" w:lineRule="auto"/>
              <w:jc w:val="both"/>
              <w:rPr>
                <w:lang w:val="ru-RU"/>
              </w:rPr>
            </w:pPr>
          </w:p>
        </w:tc>
        <w:tc>
          <w:tcPr>
            <w:tcW w:w="4422" w:type="pct"/>
            <w:gridSpan w:val="10"/>
          </w:tcPr>
          <w:p w:rsidR="008401D2" w:rsidRPr="005E6BB8" w:rsidRDefault="008401D2" w:rsidP="008401D2">
            <w:pPr>
              <w:spacing w:line="276" w:lineRule="auto"/>
              <w:jc w:val="center"/>
              <w:rPr>
                <w:lang w:val="ru-RU"/>
              </w:rPr>
            </w:pPr>
            <w:r w:rsidRPr="005E6BB8">
              <w:t>география</w:t>
            </w:r>
          </w:p>
        </w:tc>
      </w:tr>
      <w:tr w:rsidR="009B55DE" w:rsidRPr="005E6BB8" w:rsidTr="00084689">
        <w:tc>
          <w:tcPr>
            <w:tcW w:w="578" w:type="pct"/>
          </w:tcPr>
          <w:p w:rsidR="0037796B" w:rsidRPr="005E6BB8" w:rsidRDefault="0037796B" w:rsidP="00596BB6">
            <w:pPr>
              <w:spacing w:line="276" w:lineRule="auto"/>
              <w:ind w:firstLine="34"/>
              <w:jc w:val="both"/>
              <w:rPr>
                <w:lang w:val="ru-RU" w:eastAsia="ru-RU"/>
              </w:rPr>
            </w:pPr>
            <w:r w:rsidRPr="005E6BB8">
              <w:rPr>
                <w:lang w:val="ru-RU" w:eastAsia="ru-RU"/>
              </w:rPr>
              <w:t>2023-2024</w:t>
            </w:r>
          </w:p>
        </w:tc>
        <w:tc>
          <w:tcPr>
            <w:tcW w:w="400" w:type="pct"/>
          </w:tcPr>
          <w:p w:rsidR="0037796B" w:rsidRPr="005E6BB8" w:rsidRDefault="00296136" w:rsidP="00596BB6">
            <w:pPr>
              <w:jc w:val="both"/>
              <w:rPr>
                <w:lang w:val="ru-RU" w:eastAsia="ru-RU"/>
              </w:rPr>
            </w:pPr>
            <w:r>
              <w:rPr>
                <w:lang w:val="ru-RU" w:eastAsia="ru-RU"/>
              </w:rPr>
              <w:t>100</w:t>
            </w:r>
          </w:p>
        </w:tc>
        <w:tc>
          <w:tcPr>
            <w:tcW w:w="416" w:type="pct"/>
          </w:tcPr>
          <w:p w:rsidR="0037796B" w:rsidRPr="005E6BB8" w:rsidRDefault="00296136" w:rsidP="00596BB6">
            <w:pPr>
              <w:jc w:val="both"/>
              <w:rPr>
                <w:lang w:val="ru-RU" w:eastAsia="ru-RU"/>
              </w:rPr>
            </w:pPr>
            <w:r>
              <w:rPr>
                <w:lang w:val="ru-RU" w:eastAsia="ru-RU"/>
              </w:rPr>
              <w:t>68</w:t>
            </w:r>
          </w:p>
        </w:tc>
        <w:tc>
          <w:tcPr>
            <w:tcW w:w="380" w:type="pct"/>
          </w:tcPr>
          <w:p w:rsidR="0037796B" w:rsidRPr="005E6BB8" w:rsidRDefault="0037796B" w:rsidP="00596BB6">
            <w:pPr>
              <w:jc w:val="both"/>
            </w:pPr>
            <w:r w:rsidRPr="005E6BB8">
              <w:rPr>
                <w:lang w:val="ru-RU" w:eastAsia="ru-RU"/>
              </w:rPr>
              <w:t>100</w:t>
            </w:r>
          </w:p>
        </w:tc>
        <w:tc>
          <w:tcPr>
            <w:tcW w:w="492" w:type="pct"/>
          </w:tcPr>
          <w:p w:rsidR="0037796B" w:rsidRPr="005E6BB8" w:rsidRDefault="00296136" w:rsidP="00596BB6">
            <w:pPr>
              <w:jc w:val="both"/>
              <w:rPr>
                <w:lang w:val="ru-RU"/>
              </w:rPr>
            </w:pPr>
            <w:r>
              <w:rPr>
                <w:lang w:val="ru-RU"/>
              </w:rPr>
              <w:t>100</w:t>
            </w:r>
          </w:p>
        </w:tc>
        <w:tc>
          <w:tcPr>
            <w:tcW w:w="426" w:type="pct"/>
          </w:tcPr>
          <w:p w:rsidR="0037796B" w:rsidRPr="005E6BB8" w:rsidRDefault="0037796B" w:rsidP="00596BB6">
            <w:pPr>
              <w:jc w:val="both"/>
            </w:pPr>
            <w:r w:rsidRPr="005E6BB8">
              <w:rPr>
                <w:lang w:val="ru-RU" w:eastAsia="ru-RU"/>
              </w:rPr>
              <w:t>100</w:t>
            </w:r>
          </w:p>
        </w:tc>
        <w:tc>
          <w:tcPr>
            <w:tcW w:w="503" w:type="pct"/>
          </w:tcPr>
          <w:p w:rsidR="0037796B" w:rsidRPr="005E6BB8" w:rsidRDefault="00296136" w:rsidP="00596BB6">
            <w:pPr>
              <w:jc w:val="both"/>
              <w:rPr>
                <w:lang w:val="ru-RU"/>
              </w:rPr>
            </w:pPr>
            <w:r>
              <w:rPr>
                <w:lang w:val="ru-RU"/>
              </w:rPr>
              <w:t>78</w:t>
            </w:r>
          </w:p>
        </w:tc>
        <w:tc>
          <w:tcPr>
            <w:tcW w:w="418" w:type="pct"/>
          </w:tcPr>
          <w:p w:rsidR="0037796B" w:rsidRPr="005E6BB8" w:rsidRDefault="0037796B" w:rsidP="00596BB6">
            <w:pPr>
              <w:jc w:val="both"/>
            </w:pPr>
            <w:r w:rsidRPr="005E6BB8">
              <w:rPr>
                <w:lang w:val="ru-RU" w:eastAsia="ru-RU"/>
              </w:rPr>
              <w:t>100</w:t>
            </w:r>
          </w:p>
        </w:tc>
        <w:tc>
          <w:tcPr>
            <w:tcW w:w="503" w:type="pct"/>
          </w:tcPr>
          <w:p w:rsidR="0037796B" w:rsidRPr="005E6BB8" w:rsidRDefault="0037796B" w:rsidP="00596BB6">
            <w:pPr>
              <w:jc w:val="both"/>
              <w:rPr>
                <w:lang w:val="ru-RU"/>
              </w:rPr>
            </w:pPr>
            <w:r w:rsidRPr="005E6BB8">
              <w:rPr>
                <w:lang w:val="ru-RU"/>
              </w:rPr>
              <w:t>100</w:t>
            </w:r>
          </w:p>
        </w:tc>
        <w:tc>
          <w:tcPr>
            <w:tcW w:w="418" w:type="pct"/>
          </w:tcPr>
          <w:p w:rsidR="0037796B" w:rsidRPr="005E6BB8" w:rsidRDefault="0037796B" w:rsidP="00596BB6">
            <w:pPr>
              <w:jc w:val="both"/>
            </w:pPr>
            <w:r w:rsidRPr="005E6BB8">
              <w:rPr>
                <w:lang w:val="ru-RU" w:eastAsia="ru-RU"/>
              </w:rPr>
              <w:t>100</w:t>
            </w:r>
          </w:p>
        </w:tc>
        <w:tc>
          <w:tcPr>
            <w:tcW w:w="466" w:type="pct"/>
          </w:tcPr>
          <w:p w:rsidR="0037796B" w:rsidRPr="005E6BB8" w:rsidRDefault="00296136" w:rsidP="00596BB6">
            <w:pPr>
              <w:jc w:val="both"/>
              <w:rPr>
                <w:lang w:val="ru-RU"/>
              </w:rPr>
            </w:pPr>
            <w:r>
              <w:rPr>
                <w:lang w:val="ru-RU"/>
              </w:rPr>
              <w:t>80</w:t>
            </w:r>
          </w:p>
        </w:tc>
      </w:tr>
      <w:tr w:rsidR="00FE633F" w:rsidRPr="005E6BB8" w:rsidTr="00084689">
        <w:tc>
          <w:tcPr>
            <w:tcW w:w="578" w:type="pct"/>
          </w:tcPr>
          <w:p w:rsidR="00FE633F" w:rsidRPr="005E6BB8" w:rsidRDefault="00FE633F" w:rsidP="00596BB6">
            <w:pPr>
              <w:spacing w:line="276" w:lineRule="auto"/>
              <w:ind w:firstLine="34"/>
              <w:jc w:val="both"/>
              <w:rPr>
                <w:lang w:val="ru-RU" w:eastAsia="ru-RU"/>
              </w:rPr>
            </w:pPr>
            <w:r>
              <w:rPr>
                <w:sz w:val="24"/>
                <w:szCs w:val="24"/>
                <w:lang w:val="ru-RU" w:eastAsia="ru-RU"/>
              </w:rPr>
              <w:t>2024-2025</w:t>
            </w:r>
          </w:p>
        </w:tc>
        <w:tc>
          <w:tcPr>
            <w:tcW w:w="400" w:type="pct"/>
          </w:tcPr>
          <w:p w:rsidR="00FE633F" w:rsidRDefault="000E1CC1" w:rsidP="00596BB6">
            <w:pPr>
              <w:jc w:val="both"/>
              <w:rPr>
                <w:lang w:val="ru-RU" w:eastAsia="ru-RU"/>
              </w:rPr>
            </w:pPr>
            <w:r>
              <w:rPr>
                <w:lang w:val="ru-RU" w:eastAsia="ru-RU"/>
              </w:rPr>
              <w:t>100</w:t>
            </w:r>
          </w:p>
        </w:tc>
        <w:tc>
          <w:tcPr>
            <w:tcW w:w="416" w:type="pct"/>
          </w:tcPr>
          <w:p w:rsidR="00FE633F" w:rsidRDefault="000E1CC1" w:rsidP="00596BB6">
            <w:pPr>
              <w:jc w:val="both"/>
              <w:rPr>
                <w:lang w:val="ru-RU" w:eastAsia="ru-RU"/>
              </w:rPr>
            </w:pPr>
            <w:r>
              <w:rPr>
                <w:lang w:val="ru-RU" w:eastAsia="ru-RU"/>
              </w:rPr>
              <w:t>100</w:t>
            </w:r>
          </w:p>
        </w:tc>
        <w:tc>
          <w:tcPr>
            <w:tcW w:w="380" w:type="pct"/>
          </w:tcPr>
          <w:p w:rsidR="00FE633F" w:rsidRPr="005E6BB8" w:rsidRDefault="000E1CC1" w:rsidP="00596BB6">
            <w:pPr>
              <w:jc w:val="both"/>
              <w:rPr>
                <w:lang w:val="ru-RU" w:eastAsia="ru-RU"/>
              </w:rPr>
            </w:pPr>
            <w:r>
              <w:rPr>
                <w:lang w:val="ru-RU" w:eastAsia="ru-RU"/>
              </w:rPr>
              <w:t>100</w:t>
            </w:r>
          </w:p>
        </w:tc>
        <w:tc>
          <w:tcPr>
            <w:tcW w:w="492" w:type="pct"/>
          </w:tcPr>
          <w:p w:rsidR="00FE633F" w:rsidRDefault="000E1CC1" w:rsidP="00596BB6">
            <w:pPr>
              <w:jc w:val="both"/>
              <w:rPr>
                <w:lang w:val="ru-RU"/>
              </w:rPr>
            </w:pPr>
            <w:r>
              <w:rPr>
                <w:lang w:val="ru-RU"/>
              </w:rPr>
              <w:t>100</w:t>
            </w:r>
          </w:p>
        </w:tc>
        <w:tc>
          <w:tcPr>
            <w:tcW w:w="426" w:type="pct"/>
          </w:tcPr>
          <w:p w:rsidR="00FE633F" w:rsidRPr="005E6BB8" w:rsidRDefault="000E1CC1" w:rsidP="00596BB6">
            <w:pPr>
              <w:jc w:val="both"/>
              <w:rPr>
                <w:lang w:val="ru-RU" w:eastAsia="ru-RU"/>
              </w:rPr>
            </w:pPr>
            <w:r>
              <w:rPr>
                <w:lang w:val="ru-RU" w:eastAsia="ru-RU"/>
              </w:rPr>
              <w:t>100</w:t>
            </w:r>
          </w:p>
        </w:tc>
        <w:tc>
          <w:tcPr>
            <w:tcW w:w="503" w:type="pct"/>
          </w:tcPr>
          <w:p w:rsidR="00FE633F" w:rsidRDefault="000E1CC1" w:rsidP="00596BB6">
            <w:pPr>
              <w:jc w:val="both"/>
              <w:rPr>
                <w:lang w:val="ru-RU"/>
              </w:rPr>
            </w:pPr>
            <w:r>
              <w:rPr>
                <w:lang w:val="ru-RU"/>
              </w:rPr>
              <w:t>80</w:t>
            </w:r>
          </w:p>
        </w:tc>
        <w:tc>
          <w:tcPr>
            <w:tcW w:w="418" w:type="pct"/>
          </w:tcPr>
          <w:p w:rsidR="00FE633F" w:rsidRPr="005E6BB8" w:rsidRDefault="000E1CC1" w:rsidP="00596BB6">
            <w:pPr>
              <w:jc w:val="both"/>
              <w:rPr>
                <w:lang w:val="ru-RU" w:eastAsia="ru-RU"/>
              </w:rPr>
            </w:pPr>
            <w:r>
              <w:rPr>
                <w:lang w:val="ru-RU" w:eastAsia="ru-RU"/>
              </w:rPr>
              <w:t>100</w:t>
            </w:r>
          </w:p>
        </w:tc>
        <w:tc>
          <w:tcPr>
            <w:tcW w:w="503" w:type="pct"/>
          </w:tcPr>
          <w:p w:rsidR="00FE633F" w:rsidRPr="005E6BB8" w:rsidRDefault="000E1CC1" w:rsidP="00596BB6">
            <w:pPr>
              <w:jc w:val="both"/>
              <w:rPr>
                <w:lang w:val="ru-RU"/>
              </w:rPr>
            </w:pPr>
            <w:r>
              <w:rPr>
                <w:lang w:val="ru-RU"/>
              </w:rPr>
              <w:t>100</w:t>
            </w:r>
          </w:p>
        </w:tc>
        <w:tc>
          <w:tcPr>
            <w:tcW w:w="418" w:type="pct"/>
          </w:tcPr>
          <w:p w:rsidR="00FE633F" w:rsidRPr="005E6BB8" w:rsidRDefault="000E1CC1" w:rsidP="00596BB6">
            <w:pPr>
              <w:jc w:val="both"/>
              <w:rPr>
                <w:lang w:val="ru-RU" w:eastAsia="ru-RU"/>
              </w:rPr>
            </w:pPr>
            <w:r>
              <w:rPr>
                <w:lang w:val="ru-RU" w:eastAsia="ru-RU"/>
              </w:rPr>
              <w:t>100</w:t>
            </w:r>
          </w:p>
        </w:tc>
        <w:tc>
          <w:tcPr>
            <w:tcW w:w="466" w:type="pct"/>
          </w:tcPr>
          <w:p w:rsidR="00FE633F" w:rsidRDefault="000E1CC1" w:rsidP="00596BB6">
            <w:pPr>
              <w:jc w:val="both"/>
              <w:rPr>
                <w:lang w:val="ru-RU"/>
              </w:rPr>
            </w:pPr>
            <w:r>
              <w:rPr>
                <w:lang w:val="ru-RU"/>
              </w:rPr>
              <w:t>66</w:t>
            </w:r>
          </w:p>
        </w:tc>
      </w:tr>
    </w:tbl>
    <w:p w:rsidR="00084689" w:rsidRDefault="00084689" w:rsidP="000E1CC1">
      <w:pPr>
        <w:spacing w:line="276" w:lineRule="auto"/>
        <w:jc w:val="both"/>
        <w:rPr>
          <w:sz w:val="24"/>
          <w:szCs w:val="24"/>
          <w:lang w:val="ru-RU"/>
        </w:rPr>
      </w:pPr>
    </w:p>
    <w:p w:rsidR="00875FCC" w:rsidRPr="007C4057" w:rsidRDefault="00875FCC" w:rsidP="00596BB6">
      <w:pPr>
        <w:spacing w:line="276" w:lineRule="auto"/>
        <w:ind w:left="567" w:firstLine="221"/>
        <w:jc w:val="both"/>
        <w:rPr>
          <w:sz w:val="24"/>
          <w:szCs w:val="24"/>
          <w:lang w:val="ru-RU"/>
        </w:rPr>
      </w:pPr>
      <w:r w:rsidRPr="007C4057">
        <w:rPr>
          <w:sz w:val="24"/>
          <w:szCs w:val="24"/>
          <w:lang w:val="ru-RU"/>
        </w:rPr>
        <w:t>Итоги  года  по  предметам  гуманитарного  цикла  на  уровне  основного общего  образования</w:t>
      </w:r>
    </w:p>
    <w:tbl>
      <w:tblPr>
        <w:tblW w:w="4549" w:type="pct"/>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7"/>
        <w:gridCol w:w="715"/>
        <w:gridCol w:w="923"/>
        <w:gridCol w:w="759"/>
        <w:gridCol w:w="920"/>
        <w:gridCol w:w="738"/>
        <w:gridCol w:w="924"/>
        <w:gridCol w:w="783"/>
        <w:gridCol w:w="929"/>
        <w:gridCol w:w="753"/>
        <w:gridCol w:w="901"/>
      </w:tblGrid>
      <w:tr w:rsidR="00B3217D" w:rsidRPr="005E6BB8" w:rsidTr="00FE633F">
        <w:tc>
          <w:tcPr>
            <w:tcW w:w="600" w:type="pct"/>
            <w:vMerge w:val="restart"/>
          </w:tcPr>
          <w:p w:rsidR="000B47F4" w:rsidRPr="005E6BB8" w:rsidRDefault="000B47F4" w:rsidP="00596BB6">
            <w:pPr>
              <w:spacing w:line="276" w:lineRule="auto"/>
              <w:jc w:val="both"/>
              <w:rPr>
                <w:lang w:val="ru-RU"/>
              </w:rPr>
            </w:pPr>
            <w:r w:rsidRPr="005E6BB8">
              <w:rPr>
                <w:lang w:val="ru-RU" w:eastAsia="ru-RU"/>
              </w:rPr>
              <w:t>Учебный год</w:t>
            </w:r>
          </w:p>
        </w:tc>
        <w:tc>
          <w:tcPr>
            <w:tcW w:w="864" w:type="pct"/>
            <w:gridSpan w:val="2"/>
          </w:tcPr>
          <w:p w:rsidR="000B47F4" w:rsidRPr="005E6BB8" w:rsidRDefault="000B47F4" w:rsidP="00596BB6">
            <w:pPr>
              <w:spacing w:line="276" w:lineRule="auto"/>
              <w:jc w:val="both"/>
              <w:rPr>
                <w:lang w:val="ru-RU"/>
              </w:rPr>
            </w:pPr>
            <w:r>
              <w:rPr>
                <w:lang w:val="ru-RU"/>
              </w:rPr>
              <w:t>5</w:t>
            </w:r>
            <w:r w:rsidRPr="005E6BB8">
              <w:rPr>
                <w:lang w:val="ru-RU"/>
              </w:rPr>
              <w:t xml:space="preserve"> класс</w:t>
            </w:r>
          </w:p>
        </w:tc>
        <w:tc>
          <w:tcPr>
            <w:tcW w:w="885" w:type="pct"/>
            <w:gridSpan w:val="2"/>
          </w:tcPr>
          <w:p w:rsidR="000B47F4" w:rsidRPr="005E6BB8" w:rsidRDefault="000B47F4" w:rsidP="00596BB6">
            <w:pPr>
              <w:spacing w:line="276" w:lineRule="auto"/>
              <w:jc w:val="both"/>
              <w:rPr>
                <w:lang w:val="ru-RU"/>
              </w:rPr>
            </w:pPr>
            <w:r w:rsidRPr="005E6BB8">
              <w:rPr>
                <w:lang w:val="ru-RU"/>
              </w:rPr>
              <w:t>6 класс</w:t>
            </w:r>
          </w:p>
        </w:tc>
        <w:tc>
          <w:tcPr>
            <w:tcW w:w="876" w:type="pct"/>
            <w:gridSpan w:val="2"/>
          </w:tcPr>
          <w:p w:rsidR="000B47F4" w:rsidRPr="005E6BB8" w:rsidRDefault="000B47F4" w:rsidP="00596BB6">
            <w:pPr>
              <w:spacing w:line="276" w:lineRule="auto"/>
              <w:jc w:val="both"/>
              <w:rPr>
                <w:lang w:val="ru-RU"/>
              </w:rPr>
            </w:pPr>
            <w:r w:rsidRPr="005E6BB8">
              <w:rPr>
                <w:lang w:val="ru-RU"/>
              </w:rPr>
              <w:t>7 класс</w:t>
            </w:r>
          </w:p>
        </w:tc>
        <w:tc>
          <w:tcPr>
            <w:tcW w:w="903" w:type="pct"/>
            <w:gridSpan w:val="2"/>
          </w:tcPr>
          <w:p w:rsidR="000B47F4" w:rsidRPr="005E6BB8" w:rsidRDefault="000B47F4" w:rsidP="00596BB6">
            <w:pPr>
              <w:spacing w:line="276" w:lineRule="auto"/>
              <w:jc w:val="both"/>
              <w:rPr>
                <w:lang w:val="ru-RU"/>
              </w:rPr>
            </w:pPr>
            <w:r w:rsidRPr="005E6BB8">
              <w:rPr>
                <w:lang w:val="ru-RU"/>
              </w:rPr>
              <w:t>8 класс</w:t>
            </w:r>
          </w:p>
        </w:tc>
        <w:tc>
          <w:tcPr>
            <w:tcW w:w="872" w:type="pct"/>
            <w:gridSpan w:val="2"/>
          </w:tcPr>
          <w:p w:rsidR="000B47F4" w:rsidRPr="005E6BB8" w:rsidRDefault="000B47F4" w:rsidP="00596BB6">
            <w:pPr>
              <w:spacing w:line="276" w:lineRule="auto"/>
              <w:jc w:val="both"/>
              <w:rPr>
                <w:lang w:val="ru-RU"/>
              </w:rPr>
            </w:pPr>
            <w:r w:rsidRPr="005E6BB8">
              <w:rPr>
                <w:lang w:val="ru-RU"/>
              </w:rPr>
              <w:t>9 класс</w:t>
            </w:r>
          </w:p>
        </w:tc>
      </w:tr>
      <w:tr w:rsidR="008401D2" w:rsidRPr="005E6BB8" w:rsidTr="00FE633F">
        <w:tc>
          <w:tcPr>
            <w:tcW w:w="600" w:type="pct"/>
            <w:vMerge/>
          </w:tcPr>
          <w:p w:rsidR="000B47F4" w:rsidRPr="005E6BB8" w:rsidRDefault="000B47F4" w:rsidP="00596BB6">
            <w:pPr>
              <w:spacing w:line="276" w:lineRule="auto"/>
              <w:jc w:val="both"/>
              <w:rPr>
                <w:lang w:val="ru-RU"/>
              </w:rPr>
            </w:pPr>
          </w:p>
        </w:tc>
        <w:tc>
          <w:tcPr>
            <w:tcW w:w="377" w:type="pct"/>
          </w:tcPr>
          <w:p w:rsidR="000B47F4" w:rsidRPr="005E6BB8" w:rsidRDefault="000B47F4" w:rsidP="00596BB6">
            <w:pPr>
              <w:pStyle w:val="a3"/>
              <w:spacing w:line="276" w:lineRule="auto"/>
              <w:ind w:left="34"/>
              <w:jc w:val="both"/>
              <w:rPr>
                <w:lang w:val="ru-RU" w:eastAsia="ru-RU"/>
              </w:rPr>
            </w:pPr>
            <w:r w:rsidRPr="005E6BB8">
              <w:rPr>
                <w:lang w:val="ru-RU" w:eastAsia="ru-RU"/>
              </w:rPr>
              <w:t>Усп.</w:t>
            </w:r>
          </w:p>
          <w:p w:rsidR="000B47F4" w:rsidRPr="005E6BB8" w:rsidRDefault="000B47F4" w:rsidP="00596BB6">
            <w:pPr>
              <w:pStyle w:val="a3"/>
              <w:spacing w:line="276" w:lineRule="auto"/>
              <w:ind w:left="34"/>
              <w:jc w:val="both"/>
              <w:rPr>
                <w:lang w:val="ru-RU" w:eastAsia="ru-RU"/>
              </w:rPr>
            </w:pPr>
            <w:r w:rsidRPr="005E6BB8">
              <w:rPr>
                <w:lang w:val="ru-RU" w:eastAsia="ru-RU"/>
              </w:rPr>
              <w:t>%</w:t>
            </w:r>
          </w:p>
        </w:tc>
        <w:tc>
          <w:tcPr>
            <w:tcW w:w="487" w:type="pct"/>
          </w:tcPr>
          <w:p w:rsidR="000B47F4" w:rsidRPr="005E6BB8" w:rsidRDefault="000B47F4" w:rsidP="00596BB6">
            <w:pPr>
              <w:pStyle w:val="a3"/>
              <w:spacing w:line="276" w:lineRule="auto"/>
              <w:ind w:left="34"/>
              <w:jc w:val="both"/>
              <w:rPr>
                <w:spacing w:val="-18"/>
                <w:lang w:val="ru-RU" w:eastAsia="ru-RU"/>
              </w:rPr>
            </w:pPr>
            <w:r w:rsidRPr="005E6BB8">
              <w:rPr>
                <w:spacing w:val="-18"/>
                <w:lang w:val="ru-RU" w:eastAsia="ru-RU"/>
              </w:rPr>
              <w:t>на «4» и «5» %</w:t>
            </w:r>
          </w:p>
        </w:tc>
        <w:tc>
          <w:tcPr>
            <w:tcW w:w="400" w:type="pct"/>
          </w:tcPr>
          <w:p w:rsidR="000B47F4" w:rsidRPr="005E6BB8" w:rsidRDefault="000B47F4" w:rsidP="00596BB6">
            <w:pPr>
              <w:pStyle w:val="a3"/>
              <w:spacing w:line="276" w:lineRule="auto"/>
              <w:ind w:left="34"/>
              <w:jc w:val="both"/>
              <w:rPr>
                <w:lang w:val="ru-RU" w:eastAsia="ru-RU"/>
              </w:rPr>
            </w:pPr>
            <w:r w:rsidRPr="005E6BB8">
              <w:rPr>
                <w:lang w:val="ru-RU" w:eastAsia="ru-RU"/>
              </w:rPr>
              <w:t>Усп.</w:t>
            </w:r>
          </w:p>
          <w:p w:rsidR="000B47F4" w:rsidRPr="005E6BB8" w:rsidRDefault="000B47F4" w:rsidP="00596BB6">
            <w:pPr>
              <w:pStyle w:val="a3"/>
              <w:spacing w:line="276" w:lineRule="auto"/>
              <w:ind w:left="34"/>
              <w:jc w:val="both"/>
              <w:rPr>
                <w:lang w:val="ru-RU" w:eastAsia="ru-RU"/>
              </w:rPr>
            </w:pPr>
            <w:r w:rsidRPr="005E6BB8">
              <w:rPr>
                <w:lang w:val="ru-RU" w:eastAsia="ru-RU"/>
              </w:rPr>
              <w:t>%</w:t>
            </w:r>
          </w:p>
        </w:tc>
        <w:tc>
          <w:tcPr>
            <w:tcW w:w="485" w:type="pct"/>
          </w:tcPr>
          <w:p w:rsidR="000B47F4" w:rsidRPr="005E6BB8" w:rsidRDefault="000B47F4" w:rsidP="00596BB6">
            <w:pPr>
              <w:pStyle w:val="a3"/>
              <w:spacing w:line="276" w:lineRule="auto"/>
              <w:ind w:left="34"/>
              <w:jc w:val="both"/>
              <w:rPr>
                <w:spacing w:val="-18"/>
                <w:lang w:val="ru-RU" w:eastAsia="ru-RU"/>
              </w:rPr>
            </w:pPr>
            <w:r w:rsidRPr="005E6BB8">
              <w:rPr>
                <w:spacing w:val="-18"/>
                <w:lang w:val="ru-RU" w:eastAsia="ru-RU"/>
              </w:rPr>
              <w:t>на «4» и «5» %</w:t>
            </w:r>
          </w:p>
        </w:tc>
        <w:tc>
          <w:tcPr>
            <w:tcW w:w="389" w:type="pct"/>
          </w:tcPr>
          <w:p w:rsidR="000B47F4" w:rsidRPr="005E6BB8" w:rsidRDefault="000B47F4" w:rsidP="00596BB6">
            <w:pPr>
              <w:pStyle w:val="a3"/>
              <w:spacing w:line="276" w:lineRule="auto"/>
              <w:ind w:left="34"/>
              <w:jc w:val="both"/>
              <w:rPr>
                <w:lang w:val="ru-RU" w:eastAsia="ru-RU"/>
              </w:rPr>
            </w:pPr>
            <w:r w:rsidRPr="005E6BB8">
              <w:rPr>
                <w:lang w:val="ru-RU" w:eastAsia="ru-RU"/>
              </w:rPr>
              <w:t>Усп.</w:t>
            </w:r>
          </w:p>
          <w:p w:rsidR="000B47F4" w:rsidRPr="005E6BB8" w:rsidRDefault="000B47F4" w:rsidP="00596BB6">
            <w:pPr>
              <w:pStyle w:val="a3"/>
              <w:spacing w:line="276" w:lineRule="auto"/>
              <w:ind w:left="34"/>
              <w:jc w:val="both"/>
              <w:rPr>
                <w:lang w:val="ru-RU" w:eastAsia="ru-RU"/>
              </w:rPr>
            </w:pPr>
            <w:r w:rsidRPr="005E6BB8">
              <w:rPr>
                <w:lang w:val="ru-RU" w:eastAsia="ru-RU"/>
              </w:rPr>
              <w:t>%</w:t>
            </w:r>
          </w:p>
        </w:tc>
        <w:tc>
          <w:tcPr>
            <w:tcW w:w="487" w:type="pct"/>
          </w:tcPr>
          <w:p w:rsidR="000B47F4" w:rsidRPr="005E6BB8" w:rsidRDefault="000B47F4" w:rsidP="00596BB6">
            <w:pPr>
              <w:pStyle w:val="a3"/>
              <w:spacing w:line="276" w:lineRule="auto"/>
              <w:ind w:left="34"/>
              <w:jc w:val="both"/>
              <w:rPr>
                <w:spacing w:val="-18"/>
                <w:lang w:val="ru-RU" w:eastAsia="ru-RU"/>
              </w:rPr>
            </w:pPr>
            <w:r w:rsidRPr="005E6BB8">
              <w:rPr>
                <w:spacing w:val="-18"/>
                <w:lang w:val="ru-RU" w:eastAsia="ru-RU"/>
              </w:rPr>
              <w:t>на «4» и «5» %</w:t>
            </w:r>
          </w:p>
        </w:tc>
        <w:tc>
          <w:tcPr>
            <w:tcW w:w="413" w:type="pct"/>
          </w:tcPr>
          <w:p w:rsidR="000B47F4" w:rsidRPr="005E6BB8" w:rsidRDefault="000B47F4" w:rsidP="00596BB6">
            <w:pPr>
              <w:pStyle w:val="a3"/>
              <w:spacing w:line="276" w:lineRule="auto"/>
              <w:ind w:left="34"/>
              <w:jc w:val="both"/>
              <w:rPr>
                <w:lang w:val="ru-RU" w:eastAsia="ru-RU"/>
              </w:rPr>
            </w:pPr>
            <w:r w:rsidRPr="005E6BB8">
              <w:rPr>
                <w:lang w:val="ru-RU" w:eastAsia="ru-RU"/>
              </w:rPr>
              <w:t>Усп.</w:t>
            </w:r>
          </w:p>
          <w:p w:rsidR="000B47F4" w:rsidRPr="005E6BB8" w:rsidRDefault="000B47F4" w:rsidP="00596BB6">
            <w:pPr>
              <w:pStyle w:val="a3"/>
              <w:spacing w:line="276" w:lineRule="auto"/>
              <w:ind w:left="34"/>
              <w:jc w:val="both"/>
              <w:rPr>
                <w:lang w:val="ru-RU" w:eastAsia="ru-RU"/>
              </w:rPr>
            </w:pPr>
            <w:r w:rsidRPr="005E6BB8">
              <w:rPr>
                <w:lang w:val="ru-RU" w:eastAsia="ru-RU"/>
              </w:rPr>
              <w:t>%</w:t>
            </w:r>
          </w:p>
        </w:tc>
        <w:tc>
          <w:tcPr>
            <w:tcW w:w="490" w:type="pct"/>
          </w:tcPr>
          <w:p w:rsidR="000B47F4" w:rsidRPr="005E6BB8" w:rsidRDefault="000B47F4" w:rsidP="00596BB6">
            <w:pPr>
              <w:pStyle w:val="a3"/>
              <w:spacing w:line="276" w:lineRule="auto"/>
              <w:ind w:left="34"/>
              <w:jc w:val="both"/>
              <w:rPr>
                <w:spacing w:val="-18"/>
                <w:lang w:val="ru-RU" w:eastAsia="ru-RU"/>
              </w:rPr>
            </w:pPr>
            <w:r w:rsidRPr="005E6BB8">
              <w:rPr>
                <w:spacing w:val="-18"/>
                <w:lang w:val="ru-RU" w:eastAsia="ru-RU"/>
              </w:rPr>
              <w:t>на «4» и «5» %</w:t>
            </w:r>
          </w:p>
        </w:tc>
        <w:tc>
          <w:tcPr>
            <w:tcW w:w="397" w:type="pct"/>
          </w:tcPr>
          <w:p w:rsidR="000B47F4" w:rsidRPr="005E6BB8" w:rsidRDefault="000B47F4" w:rsidP="00596BB6">
            <w:pPr>
              <w:pStyle w:val="a3"/>
              <w:spacing w:line="276" w:lineRule="auto"/>
              <w:ind w:left="34"/>
              <w:jc w:val="both"/>
              <w:rPr>
                <w:lang w:val="ru-RU" w:eastAsia="ru-RU"/>
              </w:rPr>
            </w:pPr>
            <w:r w:rsidRPr="005E6BB8">
              <w:rPr>
                <w:lang w:val="ru-RU" w:eastAsia="ru-RU"/>
              </w:rPr>
              <w:t>Усп.</w:t>
            </w:r>
          </w:p>
          <w:p w:rsidR="000B47F4" w:rsidRPr="005E6BB8" w:rsidRDefault="000B47F4" w:rsidP="00596BB6">
            <w:pPr>
              <w:pStyle w:val="a3"/>
              <w:spacing w:line="276" w:lineRule="auto"/>
              <w:ind w:left="34"/>
              <w:jc w:val="both"/>
              <w:rPr>
                <w:lang w:val="ru-RU" w:eastAsia="ru-RU"/>
              </w:rPr>
            </w:pPr>
            <w:r w:rsidRPr="005E6BB8">
              <w:rPr>
                <w:lang w:val="ru-RU" w:eastAsia="ru-RU"/>
              </w:rPr>
              <w:t>%</w:t>
            </w:r>
          </w:p>
        </w:tc>
        <w:tc>
          <w:tcPr>
            <w:tcW w:w="475" w:type="pct"/>
          </w:tcPr>
          <w:p w:rsidR="000B47F4" w:rsidRPr="005E6BB8" w:rsidRDefault="000B47F4" w:rsidP="00596BB6">
            <w:pPr>
              <w:pStyle w:val="a3"/>
              <w:spacing w:line="276" w:lineRule="auto"/>
              <w:ind w:left="34"/>
              <w:jc w:val="both"/>
              <w:rPr>
                <w:spacing w:val="-18"/>
                <w:lang w:val="ru-RU" w:eastAsia="ru-RU"/>
              </w:rPr>
            </w:pPr>
            <w:r w:rsidRPr="005E6BB8">
              <w:rPr>
                <w:spacing w:val="-18"/>
                <w:lang w:val="ru-RU" w:eastAsia="ru-RU"/>
              </w:rPr>
              <w:t>на «4» и «5» %</w:t>
            </w:r>
          </w:p>
        </w:tc>
      </w:tr>
      <w:tr w:rsidR="007F33D5" w:rsidRPr="005E6BB8" w:rsidTr="00FE633F">
        <w:tc>
          <w:tcPr>
            <w:tcW w:w="600" w:type="pct"/>
          </w:tcPr>
          <w:p w:rsidR="007F33D5" w:rsidRPr="005E6BB8" w:rsidRDefault="007F33D5" w:rsidP="00596BB6">
            <w:pPr>
              <w:spacing w:line="276" w:lineRule="auto"/>
              <w:jc w:val="both"/>
              <w:rPr>
                <w:lang w:val="ru-RU"/>
              </w:rPr>
            </w:pPr>
          </w:p>
        </w:tc>
        <w:tc>
          <w:tcPr>
            <w:tcW w:w="4400" w:type="pct"/>
            <w:gridSpan w:val="10"/>
          </w:tcPr>
          <w:p w:rsidR="007F33D5" w:rsidRPr="005E6BB8" w:rsidRDefault="007F33D5" w:rsidP="00A11D19">
            <w:pPr>
              <w:pStyle w:val="a3"/>
              <w:spacing w:line="276" w:lineRule="auto"/>
              <w:jc w:val="center"/>
              <w:rPr>
                <w:lang w:val="ru-RU" w:eastAsia="ru-RU"/>
              </w:rPr>
            </w:pPr>
            <w:r w:rsidRPr="005E6BB8">
              <w:rPr>
                <w:lang w:val="ru-RU" w:eastAsia="ru-RU"/>
              </w:rPr>
              <w:t>русский язык</w:t>
            </w:r>
          </w:p>
        </w:tc>
      </w:tr>
      <w:tr w:rsidR="008401D2" w:rsidRPr="005E6BB8" w:rsidTr="00FE633F">
        <w:tc>
          <w:tcPr>
            <w:tcW w:w="600" w:type="pct"/>
          </w:tcPr>
          <w:p w:rsidR="003801E6" w:rsidRPr="005E6BB8" w:rsidRDefault="003801E6" w:rsidP="00596BB6">
            <w:pPr>
              <w:spacing w:line="276" w:lineRule="auto"/>
              <w:ind w:firstLine="34"/>
              <w:jc w:val="both"/>
              <w:rPr>
                <w:lang w:val="ru-RU" w:eastAsia="ru-RU"/>
              </w:rPr>
            </w:pPr>
            <w:r w:rsidRPr="005E6BB8">
              <w:rPr>
                <w:lang w:val="ru-RU" w:eastAsia="ru-RU"/>
              </w:rPr>
              <w:t>2023-2024</w:t>
            </w:r>
          </w:p>
        </w:tc>
        <w:tc>
          <w:tcPr>
            <w:tcW w:w="377" w:type="pct"/>
          </w:tcPr>
          <w:p w:rsidR="003801E6" w:rsidRPr="005E6BB8" w:rsidRDefault="003801E6" w:rsidP="00596BB6">
            <w:pPr>
              <w:jc w:val="both"/>
            </w:pPr>
            <w:r w:rsidRPr="005E6BB8">
              <w:rPr>
                <w:lang w:val="ru-RU" w:eastAsia="ru-RU"/>
              </w:rPr>
              <w:t>100</w:t>
            </w:r>
          </w:p>
        </w:tc>
        <w:tc>
          <w:tcPr>
            <w:tcW w:w="487" w:type="pct"/>
          </w:tcPr>
          <w:p w:rsidR="003801E6" w:rsidRPr="005E6BB8" w:rsidRDefault="003801E6" w:rsidP="00596BB6">
            <w:pPr>
              <w:spacing w:line="276" w:lineRule="auto"/>
              <w:jc w:val="both"/>
              <w:rPr>
                <w:lang w:val="ru-RU"/>
              </w:rPr>
            </w:pPr>
            <w:r>
              <w:rPr>
                <w:lang w:val="ru-RU"/>
              </w:rPr>
              <w:t>68</w:t>
            </w:r>
          </w:p>
        </w:tc>
        <w:tc>
          <w:tcPr>
            <w:tcW w:w="400" w:type="pct"/>
          </w:tcPr>
          <w:p w:rsidR="003801E6" w:rsidRPr="005E6BB8" w:rsidRDefault="003801E6" w:rsidP="00596BB6">
            <w:pPr>
              <w:jc w:val="both"/>
            </w:pPr>
            <w:r w:rsidRPr="005E6BB8">
              <w:rPr>
                <w:lang w:val="ru-RU" w:eastAsia="ru-RU"/>
              </w:rPr>
              <w:t>100</w:t>
            </w:r>
          </w:p>
        </w:tc>
        <w:tc>
          <w:tcPr>
            <w:tcW w:w="485" w:type="pct"/>
          </w:tcPr>
          <w:p w:rsidR="003801E6" w:rsidRPr="005E6BB8" w:rsidRDefault="003801E6" w:rsidP="00596BB6">
            <w:pPr>
              <w:spacing w:line="276" w:lineRule="auto"/>
              <w:jc w:val="both"/>
              <w:rPr>
                <w:lang w:val="ru-RU"/>
              </w:rPr>
            </w:pPr>
            <w:r>
              <w:rPr>
                <w:lang w:val="ru-RU"/>
              </w:rPr>
              <w:t>100</w:t>
            </w:r>
          </w:p>
        </w:tc>
        <w:tc>
          <w:tcPr>
            <w:tcW w:w="389" w:type="pct"/>
          </w:tcPr>
          <w:p w:rsidR="003801E6" w:rsidRPr="005E6BB8" w:rsidRDefault="003801E6" w:rsidP="00596BB6">
            <w:pPr>
              <w:jc w:val="both"/>
            </w:pPr>
            <w:r w:rsidRPr="005E6BB8">
              <w:rPr>
                <w:lang w:val="ru-RU" w:eastAsia="ru-RU"/>
              </w:rPr>
              <w:t>100</w:t>
            </w:r>
          </w:p>
        </w:tc>
        <w:tc>
          <w:tcPr>
            <w:tcW w:w="487" w:type="pct"/>
          </w:tcPr>
          <w:p w:rsidR="003801E6" w:rsidRPr="005E6BB8" w:rsidRDefault="003801E6" w:rsidP="00596BB6">
            <w:pPr>
              <w:spacing w:line="276" w:lineRule="auto"/>
              <w:jc w:val="both"/>
              <w:rPr>
                <w:lang w:val="ru-RU"/>
              </w:rPr>
            </w:pPr>
            <w:r>
              <w:rPr>
                <w:lang w:val="ru-RU"/>
              </w:rPr>
              <w:t>78</w:t>
            </w:r>
          </w:p>
        </w:tc>
        <w:tc>
          <w:tcPr>
            <w:tcW w:w="413" w:type="pct"/>
          </w:tcPr>
          <w:p w:rsidR="003801E6" w:rsidRPr="005E6BB8" w:rsidRDefault="003801E6" w:rsidP="00596BB6">
            <w:pPr>
              <w:jc w:val="both"/>
            </w:pPr>
            <w:r w:rsidRPr="005E6BB8">
              <w:rPr>
                <w:lang w:val="ru-RU" w:eastAsia="ru-RU"/>
              </w:rPr>
              <w:t>100</w:t>
            </w:r>
          </w:p>
        </w:tc>
        <w:tc>
          <w:tcPr>
            <w:tcW w:w="490" w:type="pct"/>
          </w:tcPr>
          <w:p w:rsidR="003801E6" w:rsidRPr="005E6BB8" w:rsidRDefault="003801E6" w:rsidP="00596BB6">
            <w:pPr>
              <w:spacing w:line="276" w:lineRule="auto"/>
              <w:jc w:val="both"/>
              <w:rPr>
                <w:lang w:val="ru-RU"/>
              </w:rPr>
            </w:pPr>
            <w:r>
              <w:rPr>
                <w:lang w:val="ru-RU"/>
              </w:rPr>
              <w:t>100</w:t>
            </w:r>
          </w:p>
        </w:tc>
        <w:tc>
          <w:tcPr>
            <w:tcW w:w="397" w:type="pct"/>
          </w:tcPr>
          <w:p w:rsidR="003801E6" w:rsidRPr="005E6BB8" w:rsidRDefault="003801E6" w:rsidP="00596BB6">
            <w:pPr>
              <w:jc w:val="both"/>
            </w:pPr>
            <w:r w:rsidRPr="005E6BB8">
              <w:rPr>
                <w:lang w:val="ru-RU" w:eastAsia="ru-RU"/>
              </w:rPr>
              <w:t>100</w:t>
            </w:r>
          </w:p>
        </w:tc>
        <w:tc>
          <w:tcPr>
            <w:tcW w:w="475" w:type="pct"/>
          </w:tcPr>
          <w:p w:rsidR="003801E6" w:rsidRPr="005E6BB8" w:rsidRDefault="003801E6" w:rsidP="00596BB6">
            <w:pPr>
              <w:spacing w:line="276" w:lineRule="auto"/>
              <w:jc w:val="both"/>
              <w:rPr>
                <w:lang w:val="ru-RU"/>
              </w:rPr>
            </w:pPr>
            <w:r>
              <w:rPr>
                <w:lang w:val="ru-RU"/>
              </w:rPr>
              <w:t>100</w:t>
            </w:r>
          </w:p>
        </w:tc>
      </w:tr>
      <w:tr w:rsidR="00FE633F" w:rsidRPr="005E6BB8" w:rsidTr="00FE633F">
        <w:tc>
          <w:tcPr>
            <w:tcW w:w="600" w:type="pct"/>
          </w:tcPr>
          <w:p w:rsidR="00FE633F" w:rsidRPr="005E6BB8" w:rsidRDefault="00FE633F" w:rsidP="00596BB6">
            <w:pPr>
              <w:spacing w:line="276" w:lineRule="auto"/>
              <w:ind w:firstLine="34"/>
              <w:jc w:val="both"/>
              <w:rPr>
                <w:lang w:val="ru-RU" w:eastAsia="ru-RU"/>
              </w:rPr>
            </w:pPr>
            <w:r w:rsidRPr="00FE633F">
              <w:rPr>
                <w:lang w:val="ru-RU" w:eastAsia="ru-RU"/>
              </w:rPr>
              <w:t>2024-2025</w:t>
            </w:r>
          </w:p>
        </w:tc>
        <w:tc>
          <w:tcPr>
            <w:tcW w:w="377" w:type="pct"/>
          </w:tcPr>
          <w:p w:rsidR="00FE633F" w:rsidRPr="005E6BB8" w:rsidRDefault="000E1CC1" w:rsidP="00596BB6">
            <w:pPr>
              <w:jc w:val="both"/>
              <w:rPr>
                <w:lang w:val="ru-RU" w:eastAsia="ru-RU"/>
              </w:rPr>
            </w:pPr>
            <w:r>
              <w:rPr>
                <w:lang w:val="ru-RU" w:eastAsia="ru-RU"/>
              </w:rPr>
              <w:t>100</w:t>
            </w:r>
          </w:p>
        </w:tc>
        <w:tc>
          <w:tcPr>
            <w:tcW w:w="487" w:type="pct"/>
          </w:tcPr>
          <w:p w:rsidR="00FE633F" w:rsidRDefault="0040597A" w:rsidP="00596BB6">
            <w:pPr>
              <w:spacing w:line="276" w:lineRule="auto"/>
              <w:jc w:val="both"/>
              <w:rPr>
                <w:lang w:val="ru-RU"/>
              </w:rPr>
            </w:pPr>
            <w:r>
              <w:rPr>
                <w:lang w:val="ru-RU"/>
              </w:rPr>
              <w:t>100</w:t>
            </w:r>
          </w:p>
        </w:tc>
        <w:tc>
          <w:tcPr>
            <w:tcW w:w="400" w:type="pct"/>
          </w:tcPr>
          <w:p w:rsidR="00FE633F" w:rsidRPr="005E6BB8" w:rsidRDefault="0040597A" w:rsidP="00596BB6">
            <w:pPr>
              <w:jc w:val="both"/>
              <w:rPr>
                <w:lang w:val="ru-RU" w:eastAsia="ru-RU"/>
              </w:rPr>
            </w:pPr>
            <w:r>
              <w:rPr>
                <w:lang w:val="ru-RU" w:eastAsia="ru-RU"/>
              </w:rPr>
              <w:t>100</w:t>
            </w:r>
          </w:p>
        </w:tc>
        <w:tc>
          <w:tcPr>
            <w:tcW w:w="485" w:type="pct"/>
          </w:tcPr>
          <w:p w:rsidR="00FE633F" w:rsidRDefault="0040597A" w:rsidP="00596BB6">
            <w:pPr>
              <w:spacing w:line="276" w:lineRule="auto"/>
              <w:jc w:val="both"/>
              <w:rPr>
                <w:lang w:val="ru-RU"/>
              </w:rPr>
            </w:pPr>
            <w:r>
              <w:rPr>
                <w:lang w:val="ru-RU"/>
              </w:rPr>
              <w:t>71</w:t>
            </w:r>
          </w:p>
        </w:tc>
        <w:tc>
          <w:tcPr>
            <w:tcW w:w="389" w:type="pct"/>
          </w:tcPr>
          <w:p w:rsidR="00FE633F" w:rsidRPr="005E6BB8" w:rsidRDefault="0040597A" w:rsidP="00596BB6">
            <w:pPr>
              <w:jc w:val="both"/>
              <w:rPr>
                <w:lang w:val="ru-RU" w:eastAsia="ru-RU"/>
              </w:rPr>
            </w:pPr>
            <w:r>
              <w:rPr>
                <w:lang w:val="ru-RU" w:eastAsia="ru-RU"/>
              </w:rPr>
              <w:t>100</w:t>
            </w:r>
          </w:p>
        </w:tc>
        <w:tc>
          <w:tcPr>
            <w:tcW w:w="487" w:type="pct"/>
          </w:tcPr>
          <w:p w:rsidR="00FE633F" w:rsidRDefault="0040597A" w:rsidP="00596BB6">
            <w:pPr>
              <w:spacing w:line="276" w:lineRule="auto"/>
              <w:jc w:val="both"/>
              <w:rPr>
                <w:lang w:val="ru-RU"/>
              </w:rPr>
            </w:pPr>
            <w:r>
              <w:rPr>
                <w:lang w:val="ru-RU"/>
              </w:rPr>
              <w:t>60</w:t>
            </w:r>
          </w:p>
        </w:tc>
        <w:tc>
          <w:tcPr>
            <w:tcW w:w="413" w:type="pct"/>
          </w:tcPr>
          <w:p w:rsidR="00FE633F" w:rsidRPr="005E6BB8" w:rsidRDefault="0040597A" w:rsidP="00596BB6">
            <w:pPr>
              <w:jc w:val="both"/>
              <w:rPr>
                <w:lang w:val="ru-RU" w:eastAsia="ru-RU"/>
              </w:rPr>
            </w:pPr>
            <w:r>
              <w:rPr>
                <w:lang w:val="ru-RU" w:eastAsia="ru-RU"/>
              </w:rPr>
              <w:t>100</w:t>
            </w:r>
          </w:p>
        </w:tc>
        <w:tc>
          <w:tcPr>
            <w:tcW w:w="490" w:type="pct"/>
          </w:tcPr>
          <w:p w:rsidR="00FE633F" w:rsidRDefault="0040597A" w:rsidP="00596BB6">
            <w:pPr>
              <w:spacing w:line="276" w:lineRule="auto"/>
              <w:jc w:val="both"/>
              <w:rPr>
                <w:lang w:val="ru-RU"/>
              </w:rPr>
            </w:pPr>
            <w:r>
              <w:rPr>
                <w:lang w:val="ru-RU"/>
              </w:rPr>
              <w:t>75</w:t>
            </w:r>
          </w:p>
        </w:tc>
        <w:tc>
          <w:tcPr>
            <w:tcW w:w="397" w:type="pct"/>
          </w:tcPr>
          <w:p w:rsidR="00FE633F" w:rsidRPr="005E6BB8" w:rsidRDefault="0040597A" w:rsidP="00596BB6">
            <w:pPr>
              <w:jc w:val="both"/>
              <w:rPr>
                <w:lang w:val="ru-RU" w:eastAsia="ru-RU"/>
              </w:rPr>
            </w:pPr>
            <w:r>
              <w:rPr>
                <w:lang w:val="ru-RU" w:eastAsia="ru-RU"/>
              </w:rPr>
              <w:t>100</w:t>
            </w:r>
          </w:p>
        </w:tc>
        <w:tc>
          <w:tcPr>
            <w:tcW w:w="475" w:type="pct"/>
          </w:tcPr>
          <w:p w:rsidR="00FE633F" w:rsidRDefault="0040597A" w:rsidP="00596BB6">
            <w:pPr>
              <w:spacing w:line="276" w:lineRule="auto"/>
              <w:jc w:val="both"/>
              <w:rPr>
                <w:lang w:val="ru-RU"/>
              </w:rPr>
            </w:pPr>
            <w:r>
              <w:rPr>
                <w:lang w:val="ru-RU"/>
              </w:rPr>
              <w:t>33</w:t>
            </w:r>
          </w:p>
        </w:tc>
      </w:tr>
      <w:tr w:rsidR="000B47F4" w:rsidRPr="005E6BB8" w:rsidTr="00FE633F">
        <w:tc>
          <w:tcPr>
            <w:tcW w:w="600" w:type="pct"/>
          </w:tcPr>
          <w:p w:rsidR="000B47F4" w:rsidRPr="005E6BB8" w:rsidRDefault="000B47F4" w:rsidP="00596BB6">
            <w:pPr>
              <w:pStyle w:val="a3"/>
              <w:spacing w:line="276" w:lineRule="auto"/>
              <w:ind w:left="34"/>
              <w:jc w:val="both"/>
              <w:rPr>
                <w:lang w:val="ru-RU" w:eastAsia="ru-RU"/>
              </w:rPr>
            </w:pPr>
            <w:r w:rsidRPr="005E6BB8">
              <w:rPr>
                <w:lang w:val="ru-RU" w:eastAsia="ru-RU"/>
              </w:rPr>
              <w:t xml:space="preserve"> </w:t>
            </w:r>
          </w:p>
        </w:tc>
        <w:tc>
          <w:tcPr>
            <w:tcW w:w="377" w:type="pct"/>
          </w:tcPr>
          <w:p w:rsidR="000B47F4" w:rsidRPr="005E6BB8" w:rsidRDefault="000B47F4" w:rsidP="00596BB6">
            <w:pPr>
              <w:spacing w:line="276" w:lineRule="auto"/>
              <w:jc w:val="both"/>
              <w:rPr>
                <w:lang w:val="ru-RU"/>
              </w:rPr>
            </w:pPr>
          </w:p>
        </w:tc>
        <w:tc>
          <w:tcPr>
            <w:tcW w:w="487" w:type="pct"/>
          </w:tcPr>
          <w:p w:rsidR="000B47F4" w:rsidRPr="005E6BB8" w:rsidRDefault="000B47F4" w:rsidP="00596BB6">
            <w:pPr>
              <w:spacing w:line="276" w:lineRule="auto"/>
              <w:jc w:val="both"/>
              <w:rPr>
                <w:lang w:val="ru-RU"/>
              </w:rPr>
            </w:pPr>
          </w:p>
        </w:tc>
        <w:tc>
          <w:tcPr>
            <w:tcW w:w="3537" w:type="pct"/>
            <w:gridSpan w:val="8"/>
          </w:tcPr>
          <w:p w:rsidR="000B47F4" w:rsidRPr="005E6BB8" w:rsidRDefault="000B47F4" w:rsidP="00596BB6">
            <w:pPr>
              <w:spacing w:line="276" w:lineRule="auto"/>
              <w:jc w:val="both"/>
              <w:rPr>
                <w:lang w:val="ru-RU"/>
              </w:rPr>
            </w:pPr>
            <w:r w:rsidRPr="005E6BB8">
              <w:rPr>
                <w:lang w:val="ru-RU"/>
              </w:rPr>
              <w:t>литература</w:t>
            </w:r>
          </w:p>
        </w:tc>
      </w:tr>
      <w:tr w:rsidR="008401D2" w:rsidRPr="005E6BB8" w:rsidTr="00FE633F">
        <w:tc>
          <w:tcPr>
            <w:tcW w:w="600" w:type="pct"/>
          </w:tcPr>
          <w:p w:rsidR="009A457B" w:rsidRPr="005E6BB8" w:rsidRDefault="009A457B" w:rsidP="00596BB6">
            <w:pPr>
              <w:spacing w:line="276" w:lineRule="auto"/>
              <w:ind w:firstLine="34"/>
              <w:jc w:val="both"/>
              <w:rPr>
                <w:lang w:val="ru-RU" w:eastAsia="ru-RU"/>
              </w:rPr>
            </w:pPr>
            <w:r w:rsidRPr="005E6BB8">
              <w:rPr>
                <w:lang w:val="ru-RU" w:eastAsia="ru-RU"/>
              </w:rPr>
              <w:t>2023-2024</w:t>
            </w:r>
          </w:p>
        </w:tc>
        <w:tc>
          <w:tcPr>
            <w:tcW w:w="377" w:type="pct"/>
          </w:tcPr>
          <w:p w:rsidR="009A457B" w:rsidRPr="005E6BB8" w:rsidRDefault="009A457B" w:rsidP="00596BB6">
            <w:pPr>
              <w:jc w:val="both"/>
            </w:pPr>
            <w:r w:rsidRPr="005E6BB8">
              <w:rPr>
                <w:lang w:val="ru-RU" w:eastAsia="ru-RU"/>
              </w:rPr>
              <w:t>100</w:t>
            </w:r>
          </w:p>
        </w:tc>
        <w:tc>
          <w:tcPr>
            <w:tcW w:w="487" w:type="pct"/>
          </w:tcPr>
          <w:p w:rsidR="009A457B" w:rsidRPr="005E6BB8" w:rsidRDefault="009A457B" w:rsidP="00596BB6">
            <w:pPr>
              <w:spacing w:line="276" w:lineRule="auto"/>
              <w:jc w:val="both"/>
              <w:rPr>
                <w:lang w:val="ru-RU"/>
              </w:rPr>
            </w:pPr>
            <w:r>
              <w:rPr>
                <w:lang w:val="ru-RU"/>
              </w:rPr>
              <w:t>84</w:t>
            </w:r>
          </w:p>
        </w:tc>
        <w:tc>
          <w:tcPr>
            <w:tcW w:w="400" w:type="pct"/>
          </w:tcPr>
          <w:p w:rsidR="009A457B" w:rsidRPr="005E6BB8" w:rsidRDefault="009A457B" w:rsidP="00596BB6">
            <w:pPr>
              <w:jc w:val="both"/>
            </w:pPr>
            <w:r w:rsidRPr="005E6BB8">
              <w:rPr>
                <w:lang w:val="ru-RU" w:eastAsia="ru-RU"/>
              </w:rPr>
              <w:t>100</w:t>
            </w:r>
          </w:p>
        </w:tc>
        <w:tc>
          <w:tcPr>
            <w:tcW w:w="485" w:type="pct"/>
          </w:tcPr>
          <w:p w:rsidR="009A457B" w:rsidRPr="005E6BB8" w:rsidRDefault="009A457B" w:rsidP="00596BB6">
            <w:pPr>
              <w:spacing w:line="276" w:lineRule="auto"/>
              <w:jc w:val="both"/>
              <w:rPr>
                <w:lang w:val="ru-RU"/>
              </w:rPr>
            </w:pPr>
            <w:r>
              <w:rPr>
                <w:lang w:val="ru-RU"/>
              </w:rPr>
              <w:t>100</w:t>
            </w:r>
          </w:p>
        </w:tc>
        <w:tc>
          <w:tcPr>
            <w:tcW w:w="389" w:type="pct"/>
          </w:tcPr>
          <w:p w:rsidR="009A457B" w:rsidRPr="005E6BB8" w:rsidRDefault="009A457B" w:rsidP="00596BB6">
            <w:pPr>
              <w:jc w:val="both"/>
            </w:pPr>
            <w:r w:rsidRPr="005E6BB8">
              <w:rPr>
                <w:lang w:val="ru-RU" w:eastAsia="ru-RU"/>
              </w:rPr>
              <w:t>100</w:t>
            </w:r>
          </w:p>
        </w:tc>
        <w:tc>
          <w:tcPr>
            <w:tcW w:w="487" w:type="pct"/>
          </w:tcPr>
          <w:p w:rsidR="009A457B" w:rsidRPr="005E6BB8" w:rsidRDefault="00E5688E" w:rsidP="00596BB6">
            <w:pPr>
              <w:spacing w:line="276" w:lineRule="auto"/>
              <w:jc w:val="both"/>
              <w:rPr>
                <w:lang w:val="ru-RU"/>
              </w:rPr>
            </w:pPr>
            <w:r>
              <w:rPr>
                <w:lang w:val="ru-RU"/>
              </w:rPr>
              <w:t>78</w:t>
            </w:r>
          </w:p>
        </w:tc>
        <w:tc>
          <w:tcPr>
            <w:tcW w:w="413" w:type="pct"/>
          </w:tcPr>
          <w:p w:rsidR="009A457B" w:rsidRPr="005E6BB8" w:rsidRDefault="009A457B" w:rsidP="00596BB6">
            <w:pPr>
              <w:jc w:val="both"/>
            </w:pPr>
            <w:r w:rsidRPr="005E6BB8">
              <w:rPr>
                <w:lang w:val="ru-RU" w:eastAsia="ru-RU"/>
              </w:rPr>
              <w:t>100</w:t>
            </w:r>
          </w:p>
        </w:tc>
        <w:tc>
          <w:tcPr>
            <w:tcW w:w="490" w:type="pct"/>
          </w:tcPr>
          <w:p w:rsidR="009A457B" w:rsidRPr="005E6BB8" w:rsidRDefault="009A457B" w:rsidP="00596BB6">
            <w:pPr>
              <w:spacing w:line="276" w:lineRule="auto"/>
              <w:jc w:val="both"/>
              <w:rPr>
                <w:lang w:val="ru-RU"/>
              </w:rPr>
            </w:pPr>
            <w:r>
              <w:rPr>
                <w:lang w:val="ru-RU"/>
              </w:rPr>
              <w:t>100</w:t>
            </w:r>
          </w:p>
        </w:tc>
        <w:tc>
          <w:tcPr>
            <w:tcW w:w="397" w:type="pct"/>
          </w:tcPr>
          <w:p w:rsidR="009A457B" w:rsidRPr="005E6BB8" w:rsidRDefault="009A457B" w:rsidP="00596BB6">
            <w:pPr>
              <w:jc w:val="both"/>
            </w:pPr>
            <w:r w:rsidRPr="005E6BB8">
              <w:rPr>
                <w:lang w:val="ru-RU" w:eastAsia="ru-RU"/>
              </w:rPr>
              <w:t>100</w:t>
            </w:r>
          </w:p>
        </w:tc>
        <w:tc>
          <w:tcPr>
            <w:tcW w:w="475" w:type="pct"/>
          </w:tcPr>
          <w:p w:rsidR="009A457B" w:rsidRPr="005E6BB8" w:rsidRDefault="009A457B" w:rsidP="00596BB6">
            <w:pPr>
              <w:spacing w:line="276" w:lineRule="auto"/>
              <w:jc w:val="both"/>
              <w:rPr>
                <w:lang w:val="ru-RU"/>
              </w:rPr>
            </w:pPr>
            <w:r>
              <w:rPr>
                <w:lang w:val="ru-RU"/>
              </w:rPr>
              <w:t>100</w:t>
            </w:r>
          </w:p>
        </w:tc>
      </w:tr>
      <w:tr w:rsidR="00FE633F" w:rsidRPr="005E6BB8" w:rsidTr="00FE633F">
        <w:tc>
          <w:tcPr>
            <w:tcW w:w="600" w:type="pct"/>
          </w:tcPr>
          <w:p w:rsidR="00FE633F" w:rsidRPr="005E6BB8" w:rsidRDefault="00FE633F" w:rsidP="00596BB6">
            <w:pPr>
              <w:spacing w:line="276" w:lineRule="auto"/>
              <w:ind w:firstLine="34"/>
              <w:jc w:val="both"/>
              <w:rPr>
                <w:lang w:val="ru-RU" w:eastAsia="ru-RU"/>
              </w:rPr>
            </w:pPr>
            <w:r w:rsidRPr="00FE633F">
              <w:rPr>
                <w:lang w:val="ru-RU" w:eastAsia="ru-RU"/>
              </w:rPr>
              <w:t>2024-2025</w:t>
            </w:r>
          </w:p>
        </w:tc>
        <w:tc>
          <w:tcPr>
            <w:tcW w:w="377" w:type="pct"/>
          </w:tcPr>
          <w:p w:rsidR="00FE633F" w:rsidRPr="005E6BB8" w:rsidRDefault="0040597A" w:rsidP="00596BB6">
            <w:pPr>
              <w:jc w:val="both"/>
              <w:rPr>
                <w:lang w:val="ru-RU" w:eastAsia="ru-RU"/>
              </w:rPr>
            </w:pPr>
            <w:r>
              <w:rPr>
                <w:lang w:val="ru-RU" w:eastAsia="ru-RU"/>
              </w:rPr>
              <w:t>100</w:t>
            </w:r>
          </w:p>
        </w:tc>
        <w:tc>
          <w:tcPr>
            <w:tcW w:w="487" w:type="pct"/>
          </w:tcPr>
          <w:p w:rsidR="00FE633F" w:rsidRDefault="0040597A" w:rsidP="00596BB6">
            <w:pPr>
              <w:spacing w:line="276" w:lineRule="auto"/>
              <w:jc w:val="both"/>
              <w:rPr>
                <w:lang w:val="ru-RU"/>
              </w:rPr>
            </w:pPr>
            <w:r>
              <w:rPr>
                <w:lang w:val="ru-RU"/>
              </w:rPr>
              <w:t>100</w:t>
            </w:r>
          </w:p>
        </w:tc>
        <w:tc>
          <w:tcPr>
            <w:tcW w:w="400" w:type="pct"/>
          </w:tcPr>
          <w:p w:rsidR="00FE633F" w:rsidRPr="005E6BB8" w:rsidRDefault="0040597A" w:rsidP="00596BB6">
            <w:pPr>
              <w:jc w:val="both"/>
              <w:rPr>
                <w:lang w:val="ru-RU" w:eastAsia="ru-RU"/>
              </w:rPr>
            </w:pPr>
            <w:r>
              <w:rPr>
                <w:lang w:val="ru-RU" w:eastAsia="ru-RU"/>
              </w:rPr>
              <w:t>100</w:t>
            </w:r>
          </w:p>
        </w:tc>
        <w:tc>
          <w:tcPr>
            <w:tcW w:w="485" w:type="pct"/>
          </w:tcPr>
          <w:p w:rsidR="00FE633F" w:rsidRDefault="0040597A" w:rsidP="00596BB6">
            <w:pPr>
              <w:spacing w:line="276" w:lineRule="auto"/>
              <w:jc w:val="both"/>
              <w:rPr>
                <w:lang w:val="ru-RU"/>
              </w:rPr>
            </w:pPr>
            <w:r>
              <w:rPr>
                <w:lang w:val="ru-RU"/>
              </w:rPr>
              <w:t>100</w:t>
            </w:r>
          </w:p>
        </w:tc>
        <w:tc>
          <w:tcPr>
            <w:tcW w:w="389" w:type="pct"/>
          </w:tcPr>
          <w:p w:rsidR="00FE633F" w:rsidRPr="005E6BB8" w:rsidRDefault="0040597A" w:rsidP="00596BB6">
            <w:pPr>
              <w:jc w:val="both"/>
              <w:rPr>
                <w:lang w:val="ru-RU" w:eastAsia="ru-RU"/>
              </w:rPr>
            </w:pPr>
            <w:r>
              <w:rPr>
                <w:lang w:val="ru-RU" w:eastAsia="ru-RU"/>
              </w:rPr>
              <w:t>100</w:t>
            </w:r>
          </w:p>
        </w:tc>
        <w:tc>
          <w:tcPr>
            <w:tcW w:w="487" w:type="pct"/>
          </w:tcPr>
          <w:p w:rsidR="00FE633F" w:rsidRDefault="0040597A" w:rsidP="00596BB6">
            <w:pPr>
              <w:spacing w:line="276" w:lineRule="auto"/>
              <w:jc w:val="both"/>
              <w:rPr>
                <w:lang w:val="ru-RU"/>
              </w:rPr>
            </w:pPr>
            <w:r>
              <w:rPr>
                <w:lang w:val="ru-RU"/>
              </w:rPr>
              <w:t>80</w:t>
            </w:r>
          </w:p>
        </w:tc>
        <w:tc>
          <w:tcPr>
            <w:tcW w:w="413" w:type="pct"/>
          </w:tcPr>
          <w:p w:rsidR="00FE633F" w:rsidRPr="005E6BB8" w:rsidRDefault="0040597A" w:rsidP="00596BB6">
            <w:pPr>
              <w:jc w:val="both"/>
              <w:rPr>
                <w:lang w:val="ru-RU" w:eastAsia="ru-RU"/>
              </w:rPr>
            </w:pPr>
            <w:r>
              <w:rPr>
                <w:lang w:val="ru-RU" w:eastAsia="ru-RU"/>
              </w:rPr>
              <w:t>100</w:t>
            </w:r>
          </w:p>
        </w:tc>
        <w:tc>
          <w:tcPr>
            <w:tcW w:w="490" w:type="pct"/>
          </w:tcPr>
          <w:p w:rsidR="00FE633F" w:rsidRDefault="0040597A" w:rsidP="00596BB6">
            <w:pPr>
              <w:spacing w:line="276" w:lineRule="auto"/>
              <w:jc w:val="both"/>
              <w:rPr>
                <w:lang w:val="ru-RU"/>
              </w:rPr>
            </w:pPr>
            <w:r>
              <w:rPr>
                <w:lang w:val="ru-RU"/>
              </w:rPr>
              <w:t>100</w:t>
            </w:r>
          </w:p>
        </w:tc>
        <w:tc>
          <w:tcPr>
            <w:tcW w:w="397" w:type="pct"/>
          </w:tcPr>
          <w:p w:rsidR="00FE633F" w:rsidRPr="005E6BB8" w:rsidRDefault="0040597A" w:rsidP="00596BB6">
            <w:pPr>
              <w:jc w:val="both"/>
              <w:rPr>
                <w:lang w:val="ru-RU" w:eastAsia="ru-RU"/>
              </w:rPr>
            </w:pPr>
            <w:r>
              <w:rPr>
                <w:lang w:val="ru-RU" w:eastAsia="ru-RU"/>
              </w:rPr>
              <w:t>100</w:t>
            </w:r>
          </w:p>
        </w:tc>
        <w:tc>
          <w:tcPr>
            <w:tcW w:w="475" w:type="pct"/>
          </w:tcPr>
          <w:p w:rsidR="00FE633F" w:rsidRDefault="0040597A" w:rsidP="00596BB6">
            <w:pPr>
              <w:spacing w:line="276" w:lineRule="auto"/>
              <w:jc w:val="both"/>
              <w:rPr>
                <w:lang w:val="ru-RU"/>
              </w:rPr>
            </w:pPr>
            <w:r>
              <w:rPr>
                <w:lang w:val="ru-RU"/>
              </w:rPr>
              <w:t>78</w:t>
            </w:r>
          </w:p>
        </w:tc>
      </w:tr>
      <w:tr w:rsidR="00A11D19" w:rsidRPr="005E6BB8" w:rsidTr="00FE633F">
        <w:tc>
          <w:tcPr>
            <w:tcW w:w="600" w:type="pct"/>
          </w:tcPr>
          <w:p w:rsidR="00A11D19" w:rsidRPr="005E6BB8" w:rsidRDefault="00A11D19" w:rsidP="00596BB6">
            <w:pPr>
              <w:pStyle w:val="a3"/>
              <w:spacing w:line="276" w:lineRule="auto"/>
              <w:ind w:left="34"/>
              <w:jc w:val="both"/>
              <w:rPr>
                <w:lang w:val="ru-RU" w:eastAsia="ru-RU"/>
              </w:rPr>
            </w:pPr>
          </w:p>
        </w:tc>
        <w:tc>
          <w:tcPr>
            <w:tcW w:w="4400" w:type="pct"/>
            <w:gridSpan w:val="10"/>
          </w:tcPr>
          <w:p w:rsidR="00A11D19" w:rsidRPr="005E6BB8" w:rsidRDefault="00A11D19" w:rsidP="00A11D19">
            <w:pPr>
              <w:spacing w:line="276" w:lineRule="auto"/>
              <w:jc w:val="center"/>
              <w:rPr>
                <w:lang w:val="ru-RU"/>
              </w:rPr>
            </w:pPr>
            <w:r w:rsidRPr="005E6BB8">
              <w:rPr>
                <w:lang w:val="ru-RU" w:eastAsia="ru-RU"/>
              </w:rPr>
              <w:t>родной (татарский) язык</w:t>
            </w:r>
          </w:p>
        </w:tc>
      </w:tr>
      <w:tr w:rsidR="008401D2" w:rsidRPr="005E6BB8" w:rsidTr="00FE633F">
        <w:tc>
          <w:tcPr>
            <w:tcW w:w="600" w:type="pct"/>
          </w:tcPr>
          <w:p w:rsidR="000B47F4" w:rsidRPr="005E6BB8" w:rsidRDefault="000B47F4" w:rsidP="00596BB6">
            <w:pPr>
              <w:spacing w:line="276" w:lineRule="auto"/>
              <w:ind w:firstLine="34"/>
              <w:jc w:val="both"/>
              <w:rPr>
                <w:lang w:val="ru-RU" w:eastAsia="ru-RU"/>
              </w:rPr>
            </w:pPr>
            <w:r w:rsidRPr="005E6BB8">
              <w:rPr>
                <w:lang w:val="ru-RU" w:eastAsia="ru-RU"/>
              </w:rPr>
              <w:t>2023-2024</w:t>
            </w:r>
          </w:p>
        </w:tc>
        <w:tc>
          <w:tcPr>
            <w:tcW w:w="377" w:type="pct"/>
          </w:tcPr>
          <w:p w:rsidR="000B47F4" w:rsidRPr="005E6BB8" w:rsidRDefault="00E5688E" w:rsidP="00596BB6">
            <w:pPr>
              <w:jc w:val="both"/>
              <w:rPr>
                <w:lang w:val="ru-RU" w:eastAsia="ru-RU"/>
              </w:rPr>
            </w:pPr>
            <w:r>
              <w:rPr>
                <w:lang w:val="ru-RU" w:eastAsia="ru-RU"/>
              </w:rPr>
              <w:t>100</w:t>
            </w:r>
          </w:p>
        </w:tc>
        <w:tc>
          <w:tcPr>
            <w:tcW w:w="487" w:type="pct"/>
          </w:tcPr>
          <w:p w:rsidR="000B47F4" w:rsidRPr="005E6BB8" w:rsidRDefault="00E5688E" w:rsidP="00596BB6">
            <w:pPr>
              <w:jc w:val="both"/>
              <w:rPr>
                <w:lang w:val="ru-RU" w:eastAsia="ru-RU"/>
              </w:rPr>
            </w:pPr>
            <w:r>
              <w:rPr>
                <w:lang w:val="ru-RU" w:eastAsia="ru-RU"/>
              </w:rPr>
              <w:t>68</w:t>
            </w:r>
          </w:p>
        </w:tc>
        <w:tc>
          <w:tcPr>
            <w:tcW w:w="400" w:type="pct"/>
          </w:tcPr>
          <w:p w:rsidR="000B47F4" w:rsidRPr="005E6BB8" w:rsidRDefault="000B47F4" w:rsidP="00596BB6">
            <w:pPr>
              <w:jc w:val="both"/>
            </w:pPr>
            <w:r w:rsidRPr="005E6BB8">
              <w:rPr>
                <w:lang w:val="ru-RU" w:eastAsia="ru-RU"/>
              </w:rPr>
              <w:t>100</w:t>
            </w:r>
          </w:p>
        </w:tc>
        <w:tc>
          <w:tcPr>
            <w:tcW w:w="485" w:type="pct"/>
          </w:tcPr>
          <w:p w:rsidR="000B47F4" w:rsidRPr="005E6BB8" w:rsidRDefault="00E5688E" w:rsidP="00596BB6">
            <w:pPr>
              <w:spacing w:line="276" w:lineRule="auto"/>
              <w:jc w:val="both"/>
              <w:rPr>
                <w:lang w:val="ru-RU"/>
              </w:rPr>
            </w:pPr>
            <w:r>
              <w:rPr>
                <w:lang w:val="ru-RU"/>
              </w:rPr>
              <w:t>75</w:t>
            </w:r>
          </w:p>
        </w:tc>
        <w:tc>
          <w:tcPr>
            <w:tcW w:w="389" w:type="pct"/>
          </w:tcPr>
          <w:p w:rsidR="000B47F4" w:rsidRPr="005E6BB8" w:rsidRDefault="000B47F4" w:rsidP="00596BB6">
            <w:pPr>
              <w:jc w:val="both"/>
            </w:pPr>
            <w:r w:rsidRPr="005E6BB8">
              <w:rPr>
                <w:lang w:val="ru-RU" w:eastAsia="ru-RU"/>
              </w:rPr>
              <w:t>100</w:t>
            </w:r>
          </w:p>
        </w:tc>
        <w:tc>
          <w:tcPr>
            <w:tcW w:w="487" w:type="pct"/>
          </w:tcPr>
          <w:p w:rsidR="000B47F4" w:rsidRPr="005E6BB8" w:rsidRDefault="00E5688E" w:rsidP="00596BB6">
            <w:pPr>
              <w:spacing w:line="276" w:lineRule="auto"/>
              <w:jc w:val="both"/>
              <w:rPr>
                <w:lang w:val="ru-RU"/>
              </w:rPr>
            </w:pPr>
            <w:r>
              <w:rPr>
                <w:lang w:val="ru-RU"/>
              </w:rPr>
              <w:t>78</w:t>
            </w:r>
          </w:p>
        </w:tc>
        <w:tc>
          <w:tcPr>
            <w:tcW w:w="413" w:type="pct"/>
          </w:tcPr>
          <w:p w:rsidR="000B47F4" w:rsidRPr="005E6BB8" w:rsidRDefault="000B47F4" w:rsidP="00596BB6">
            <w:pPr>
              <w:jc w:val="both"/>
            </w:pPr>
            <w:r w:rsidRPr="005E6BB8">
              <w:rPr>
                <w:lang w:val="ru-RU" w:eastAsia="ru-RU"/>
              </w:rPr>
              <w:t>100</w:t>
            </w:r>
          </w:p>
        </w:tc>
        <w:tc>
          <w:tcPr>
            <w:tcW w:w="490" w:type="pct"/>
          </w:tcPr>
          <w:p w:rsidR="000B47F4" w:rsidRPr="005E6BB8" w:rsidRDefault="000B47F4" w:rsidP="00596BB6">
            <w:pPr>
              <w:spacing w:line="276" w:lineRule="auto"/>
              <w:jc w:val="both"/>
              <w:rPr>
                <w:lang w:val="ru-RU"/>
              </w:rPr>
            </w:pPr>
            <w:r>
              <w:rPr>
                <w:lang w:val="ru-RU"/>
              </w:rPr>
              <w:t>100</w:t>
            </w:r>
          </w:p>
        </w:tc>
        <w:tc>
          <w:tcPr>
            <w:tcW w:w="397" w:type="pct"/>
          </w:tcPr>
          <w:p w:rsidR="000B47F4" w:rsidRPr="005E6BB8" w:rsidRDefault="000B47F4" w:rsidP="00596BB6">
            <w:pPr>
              <w:jc w:val="both"/>
            </w:pPr>
            <w:r w:rsidRPr="005E6BB8">
              <w:rPr>
                <w:lang w:val="ru-RU" w:eastAsia="ru-RU"/>
              </w:rPr>
              <w:t>100</w:t>
            </w:r>
          </w:p>
        </w:tc>
        <w:tc>
          <w:tcPr>
            <w:tcW w:w="475" w:type="pct"/>
          </w:tcPr>
          <w:p w:rsidR="000B47F4" w:rsidRPr="005E6BB8" w:rsidRDefault="00E5688E" w:rsidP="00596BB6">
            <w:pPr>
              <w:spacing w:line="276" w:lineRule="auto"/>
              <w:jc w:val="both"/>
              <w:rPr>
                <w:lang w:val="ru-RU"/>
              </w:rPr>
            </w:pPr>
            <w:r>
              <w:rPr>
                <w:lang w:val="ru-RU"/>
              </w:rPr>
              <w:t>100</w:t>
            </w:r>
          </w:p>
        </w:tc>
      </w:tr>
      <w:tr w:rsidR="00FE633F" w:rsidRPr="005E6BB8" w:rsidTr="00FE633F">
        <w:tc>
          <w:tcPr>
            <w:tcW w:w="600" w:type="pct"/>
          </w:tcPr>
          <w:p w:rsidR="00FE633F" w:rsidRPr="005E6BB8" w:rsidRDefault="00FE633F" w:rsidP="00596BB6">
            <w:pPr>
              <w:spacing w:line="276" w:lineRule="auto"/>
              <w:ind w:firstLine="34"/>
              <w:jc w:val="both"/>
              <w:rPr>
                <w:lang w:val="ru-RU" w:eastAsia="ru-RU"/>
              </w:rPr>
            </w:pPr>
            <w:r w:rsidRPr="00FE633F">
              <w:rPr>
                <w:lang w:val="ru-RU" w:eastAsia="ru-RU"/>
              </w:rPr>
              <w:t>2024-2025</w:t>
            </w:r>
          </w:p>
        </w:tc>
        <w:tc>
          <w:tcPr>
            <w:tcW w:w="377" w:type="pct"/>
          </w:tcPr>
          <w:p w:rsidR="00FE633F" w:rsidRDefault="0040597A" w:rsidP="00596BB6">
            <w:pPr>
              <w:jc w:val="both"/>
              <w:rPr>
                <w:lang w:val="ru-RU" w:eastAsia="ru-RU"/>
              </w:rPr>
            </w:pPr>
            <w:r>
              <w:rPr>
                <w:lang w:val="ru-RU" w:eastAsia="ru-RU"/>
              </w:rPr>
              <w:t>100</w:t>
            </w:r>
          </w:p>
        </w:tc>
        <w:tc>
          <w:tcPr>
            <w:tcW w:w="487" w:type="pct"/>
          </w:tcPr>
          <w:p w:rsidR="00FE633F" w:rsidRDefault="0040597A" w:rsidP="00596BB6">
            <w:pPr>
              <w:jc w:val="both"/>
              <w:rPr>
                <w:lang w:val="ru-RU" w:eastAsia="ru-RU"/>
              </w:rPr>
            </w:pPr>
            <w:r>
              <w:rPr>
                <w:lang w:val="ru-RU" w:eastAsia="ru-RU"/>
              </w:rPr>
              <w:t>100</w:t>
            </w:r>
          </w:p>
        </w:tc>
        <w:tc>
          <w:tcPr>
            <w:tcW w:w="400" w:type="pct"/>
          </w:tcPr>
          <w:p w:rsidR="00FE633F" w:rsidRPr="005E6BB8" w:rsidRDefault="0040597A" w:rsidP="00596BB6">
            <w:pPr>
              <w:jc w:val="both"/>
              <w:rPr>
                <w:lang w:val="ru-RU" w:eastAsia="ru-RU"/>
              </w:rPr>
            </w:pPr>
            <w:r>
              <w:rPr>
                <w:lang w:val="ru-RU" w:eastAsia="ru-RU"/>
              </w:rPr>
              <w:t>100</w:t>
            </w:r>
          </w:p>
        </w:tc>
        <w:tc>
          <w:tcPr>
            <w:tcW w:w="485" w:type="pct"/>
          </w:tcPr>
          <w:p w:rsidR="00FE633F" w:rsidRDefault="0040597A" w:rsidP="00596BB6">
            <w:pPr>
              <w:spacing w:line="276" w:lineRule="auto"/>
              <w:jc w:val="both"/>
              <w:rPr>
                <w:lang w:val="ru-RU"/>
              </w:rPr>
            </w:pPr>
            <w:r>
              <w:rPr>
                <w:lang w:val="ru-RU"/>
              </w:rPr>
              <w:t>100</w:t>
            </w:r>
          </w:p>
        </w:tc>
        <w:tc>
          <w:tcPr>
            <w:tcW w:w="389" w:type="pct"/>
          </w:tcPr>
          <w:p w:rsidR="00FE633F" w:rsidRPr="005E6BB8" w:rsidRDefault="0040597A" w:rsidP="00596BB6">
            <w:pPr>
              <w:jc w:val="both"/>
              <w:rPr>
                <w:lang w:val="ru-RU" w:eastAsia="ru-RU"/>
              </w:rPr>
            </w:pPr>
            <w:r>
              <w:rPr>
                <w:lang w:val="ru-RU" w:eastAsia="ru-RU"/>
              </w:rPr>
              <w:t>100</w:t>
            </w:r>
          </w:p>
        </w:tc>
        <w:tc>
          <w:tcPr>
            <w:tcW w:w="487" w:type="pct"/>
          </w:tcPr>
          <w:p w:rsidR="00FE633F" w:rsidRDefault="0040597A" w:rsidP="00596BB6">
            <w:pPr>
              <w:spacing w:line="276" w:lineRule="auto"/>
              <w:jc w:val="both"/>
              <w:rPr>
                <w:lang w:val="ru-RU"/>
              </w:rPr>
            </w:pPr>
            <w:r>
              <w:rPr>
                <w:lang w:val="ru-RU"/>
              </w:rPr>
              <w:t>80</w:t>
            </w:r>
          </w:p>
        </w:tc>
        <w:tc>
          <w:tcPr>
            <w:tcW w:w="413" w:type="pct"/>
          </w:tcPr>
          <w:p w:rsidR="00FE633F" w:rsidRPr="005E6BB8" w:rsidRDefault="0040597A" w:rsidP="00596BB6">
            <w:pPr>
              <w:jc w:val="both"/>
              <w:rPr>
                <w:lang w:val="ru-RU" w:eastAsia="ru-RU"/>
              </w:rPr>
            </w:pPr>
            <w:r>
              <w:rPr>
                <w:lang w:val="ru-RU" w:eastAsia="ru-RU"/>
              </w:rPr>
              <w:t>100</w:t>
            </w:r>
          </w:p>
        </w:tc>
        <w:tc>
          <w:tcPr>
            <w:tcW w:w="490" w:type="pct"/>
          </w:tcPr>
          <w:p w:rsidR="00FE633F" w:rsidRDefault="0040597A" w:rsidP="00596BB6">
            <w:pPr>
              <w:spacing w:line="276" w:lineRule="auto"/>
              <w:jc w:val="both"/>
              <w:rPr>
                <w:lang w:val="ru-RU"/>
              </w:rPr>
            </w:pPr>
            <w:r>
              <w:rPr>
                <w:lang w:val="ru-RU"/>
              </w:rPr>
              <w:t>75</w:t>
            </w:r>
          </w:p>
        </w:tc>
        <w:tc>
          <w:tcPr>
            <w:tcW w:w="397" w:type="pct"/>
          </w:tcPr>
          <w:p w:rsidR="00FE633F" w:rsidRPr="005E6BB8" w:rsidRDefault="0040597A" w:rsidP="00596BB6">
            <w:pPr>
              <w:jc w:val="both"/>
              <w:rPr>
                <w:lang w:val="ru-RU" w:eastAsia="ru-RU"/>
              </w:rPr>
            </w:pPr>
            <w:r>
              <w:rPr>
                <w:lang w:val="ru-RU" w:eastAsia="ru-RU"/>
              </w:rPr>
              <w:t>100</w:t>
            </w:r>
          </w:p>
        </w:tc>
        <w:tc>
          <w:tcPr>
            <w:tcW w:w="475" w:type="pct"/>
          </w:tcPr>
          <w:p w:rsidR="00FE633F" w:rsidRDefault="0040597A" w:rsidP="00596BB6">
            <w:pPr>
              <w:spacing w:line="276" w:lineRule="auto"/>
              <w:jc w:val="both"/>
              <w:rPr>
                <w:lang w:val="ru-RU"/>
              </w:rPr>
            </w:pPr>
            <w:r>
              <w:rPr>
                <w:lang w:val="ru-RU"/>
              </w:rPr>
              <w:t>55</w:t>
            </w:r>
          </w:p>
        </w:tc>
      </w:tr>
      <w:tr w:rsidR="00A11D19" w:rsidRPr="005E6BB8" w:rsidTr="00FE633F">
        <w:tc>
          <w:tcPr>
            <w:tcW w:w="600" w:type="pct"/>
          </w:tcPr>
          <w:p w:rsidR="00A11D19" w:rsidRPr="005E6BB8" w:rsidRDefault="00A11D19" w:rsidP="00596BB6">
            <w:pPr>
              <w:pStyle w:val="a3"/>
              <w:spacing w:line="276" w:lineRule="auto"/>
              <w:ind w:left="34"/>
              <w:jc w:val="both"/>
              <w:rPr>
                <w:lang w:val="ru-RU" w:eastAsia="ru-RU"/>
              </w:rPr>
            </w:pPr>
          </w:p>
        </w:tc>
        <w:tc>
          <w:tcPr>
            <w:tcW w:w="4400" w:type="pct"/>
            <w:gridSpan w:val="10"/>
          </w:tcPr>
          <w:p w:rsidR="00A11D19" w:rsidRPr="005E6BB8" w:rsidRDefault="00A11D19" w:rsidP="00A11D19">
            <w:pPr>
              <w:spacing w:line="276" w:lineRule="auto"/>
              <w:jc w:val="center"/>
              <w:rPr>
                <w:lang w:val="ru-RU"/>
              </w:rPr>
            </w:pPr>
            <w:r w:rsidRPr="005E6BB8">
              <w:rPr>
                <w:color w:val="000000"/>
                <w:lang w:val="ru-RU" w:eastAsia="ru-RU"/>
              </w:rPr>
              <w:t>родная (татарская) литература</w:t>
            </w:r>
          </w:p>
        </w:tc>
      </w:tr>
      <w:tr w:rsidR="008401D2" w:rsidRPr="005E6BB8" w:rsidTr="00FE633F">
        <w:tc>
          <w:tcPr>
            <w:tcW w:w="600" w:type="pct"/>
          </w:tcPr>
          <w:p w:rsidR="00426042" w:rsidRPr="005E6BB8" w:rsidRDefault="00426042" w:rsidP="00596BB6">
            <w:pPr>
              <w:spacing w:line="276" w:lineRule="auto"/>
              <w:ind w:firstLine="34"/>
              <w:jc w:val="both"/>
              <w:rPr>
                <w:lang w:val="ru-RU" w:eastAsia="ru-RU"/>
              </w:rPr>
            </w:pPr>
            <w:r w:rsidRPr="005E6BB8">
              <w:rPr>
                <w:lang w:val="ru-RU" w:eastAsia="ru-RU"/>
              </w:rPr>
              <w:t>2023-2024</w:t>
            </w:r>
          </w:p>
        </w:tc>
        <w:tc>
          <w:tcPr>
            <w:tcW w:w="377" w:type="pct"/>
          </w:tcPr>
          <w:p w:rsidR="00426042" w:rsidRPr="005E6BB8" w:rsidRDefault="00426042" w:rsidP="00596BB6">
            <w:pPr>
              <w:jc w:val="both"/>
              <w:rPr>
                <w:lang w:val="ru-RU" w:eastAsia="ru-RU"/>
              </w:rPr>
            </w:pPr>
            <w:r>
              <w:rPr>
                <w:lang w:val="ru-RU" w:eastAsia="ru-RU"/>
              </w:rPr>
              <w:t>100</w:t>
            </w:r>
          </w:p>
        </w:tc>
        <w:tc>
          <w:tcPr>
            <w:tcW w:w="487" w:type="pct"/>
          </w:tcPr>
          <w:p w:rsidR="00426042" w:rsidRPr="005E6BB8" w:rsidRDefault="00426042" w:rsidP="00596BB6">
            <w:pPr>
              <w:jc w:val="both"/>
              <w:rPr>
                <w:lang w:val="ru-RU" w:eastAsia="ru-RU"/>
              </w:rPr>
            </w:pPr>
            <w:r>
              <w:rPr>
                <w:lang w:val="ru-RU" w:eastAsia="ru-RU"/>
              </w:rPr>
              <w:t>68</w:t>
            </w:r>
          </w:p>
        </w:tc>
        <w:tc>
          <w:tcPr>
            <w:tcW w:w="400" w:type="pct"/>
          </w:tcPr>
          <w:p w:rsidR="00426042" w:rsidRPr="005E6BB8" w:rsidRDefault="00426042" w:rsidP="00596BB6">
            <w:pPr>
              <w:jc w:val="both"/>
            </w:pPr>
            <w:r w:rsidRPr="005E6BB8">
              <w:rPr>
                <w:lang w:val="ru-RU" w:eastAsia="ru-RU"/>
              </w:rPr>
              <w:t>100</w:t>
            </w:r>
          </w:p>
        </w:tc>
        <w:tc>
          <w:tcPr>
            <w:tcW w:w="485" w:type="pct"/>
          </w:tcPr>
          <w:p w:rsidR="00426042" w:rsidRPr="005E6BB8" w:rsidRDefault="00426042" w:rsidP="00596BB6">
            <w:pPr>
              <w:spacing w:line="276" w:lineRule="auto"/>
              <w:jc w:val="both"/>
              <w:rPr>
                <w:lang w:val="ru-RU"/>
              </w:rPr>
            </w:pPr>
            <w:r>
              <w:rPr>
                <w:lang w:val="ru-RU"/>
              </w:rPr>
              <w:t>75</w:t>
            </w:r>
          </w:p>
        </w:tc>
        <w:tc>
          <w:tcPr>
            <w:tcW w:w="389" w:type="pct"/>
          </w:tcPr>
          <w:p w:rsidR="00426042" w:rsidRPr="005E6BB8" w:rsidRDefault="00426042" w:rsidP="00596BB6">
            <w:pPr>
              <w:jc w:val="both"/>
            </w:pPr>
            <w:r w:rsidRPr="005E6BB8">
              <w:rPr>
                <w:lang w:val="ru-RU" w:eastAsia="ru-RU"/>
              </w:rPr>
              <w:t>100</w:t>
            </w:r>
          </w:p>
        </w:tc>
        <w:tc>
          <w:tcPr>
            <w:tcW w:w="487" w:type="pct"/>
          </w:tcPr>
          <w:p w:rsidR="00426042" w:rsidRPr="005E6BB8" w:rsidRDefault="00426042" w:rsidP="00596BB6">
            <w:pPr>
              <w:spacing w:line="276" w:lineRule="auto"/>
              <w:jc w:val="both"/>
              <w:rPr>
                <w:lang w:val="ru-RU"/>
              </w:rPr>
            </w:pPr>
            <w:r>
              <w:rPr>
                <w:lang w:val="ru-RU"/>
              </w:rPr>
              <w:t>78</w:t>
            </w:r>
          </w:p>
        </w:tc>
        <w:tc>
          <w:tcPr>
            <w:tcW w:w="413" w:type="pct"/>
          </w:tcPr>
          <w:p w:rsidR="00426042" w:rsidRPr="005E6BB8" w:rsidRDefault="00426042" w:rsidP="00596BB6">
            <w:pPr>
              <w:jc w:val="both"/>
            </w:pPr>
            <w:r w:rsidRPr="005E6BB8">
              <w:rPr>
                <w:lang w:val="ru-RU" w:eastAsia="ru-RU"/>
              </w:rPr>
              <w:t>100</w:t>
            </w:r>
          </w:p>
        </w:tc>
        <w:tc>
          <w:tcPr>
            <w:tcW w:w="490" w:type="pct"/>
          </w:tcPr>
          <w:p w:rsidR="00426042" w:rsidRPr="005E6BB8" w:rsidRDefault="00426042" w:rsidP="00596BB6">
            <w:pPr>
              <w:spacing w:line="276" w:lineRule="auto"/>
              <w:jc w:val="both"/>
              <w:rPr>
                <w:lang w:val="ru-RU"/>
              </w:rPr>
            </w:pPr>
            <w:r>
              <w:rPr>
                <w:lang w:val="ru-RU"/>
              </w:rPr>
              <w:t>100</w:t>
            </w:r>
          </w:p>
        </w:tc>
        <w:tc>
          <w:tcPr>
            <w:tcW w:w="397" w:type="pct"/>
          </w:tcPr>
          <w:p w:rsidR="00426042" w:rsidRPr="005E6BB8" w:rsidRDefault="00426042" w:rsidP="00596BB6">
            <w:pPr>
              <w:jc w:val="both"/>
            </w:pPr>
            <w:r w:rsidRPr="005E6BB8">
              <w:rPr>
                <w:lang w:val="ru-RU" w:eastAsia="ru-RU"/>
              </w:rPr>
              <w:t>100</w:t>
            </w:r>
          </w:p>
        </w:tc>
        <w:tc>
          <w:tcPr>
            <w:tcW w:w="475" w:type="pct"/>
          </w:tcPr>
          <w:p w:rsidR="00426042" w:rsidRPr="005E6BB8" w:rsidRDefault="00426042" w:rsidP="00596BB6">
            <w:pPr>
              <w:spacing w:line="276" w:lineRule="auto"/>
              <w:jc w:val="both"/>
              <w:rPr>
                <w:lang w:val="ru-RU"/>
              </w:rPr>
            </w:pPr>
            <w:r>
              <w:rPr>
                <w:lang w:val="ru-RU"/>
              </w:rPr>
              <w:t>100</w:t>
            </w:r>
          </w:p>
        </w:tc>
      </w:tr>
      <w:tr w:rsidR="00FE633F" w:rsidRPr="005E6BB8" w:rsidTr="00FE633F">
        <w:tc>
          <w:tcPr>
            <w:tcW w:w="600" w:type="pct"/>
          </w:tcPr>
          <w:p w:rsidR="00FE633F" w:rsidRPr="005E6BB8" w:rsidRDefault="00FE633F" w:rsidP="00596BB6">
            <w:pPr>
              <w:spacing w:line="276" w:lineRule="auto"/>
              <w:ind w:firstLine="34"/>
              <w:jc w:val="both"/>
              <w:rPr>
                <w:lang w:val="ru-RU" w:eastAsia="ru-RU"/>
              </w:rPr>
            </w:pPr>
            <w:r w:rsidRPr="00FE633F">
              <w:rPr>
                <w:lang w:val="ru-RU" w:eastAsia="ru-RU"/>
              </w:rPr>
              <w:t>2024-2025</w:t>
            </w:r>
          </w:p>
        </w:tc>
        <w:tc>
          <w:tcPr>
            <w:tcW w:w="377" w:type="pct"/>
          </w:tcPr>
          <w:p w:rsidR="00FE633F" w:rsidRDefault="0040597A" w:rsidP="00596BB6">
            <w:pPr>
              <w:jc w:val="both"/>
              <w:rPr>
                <w:lang w:val="ru-RU" w:eastAsia="ru-RU"/>
              </w:rPr>
            </w:pPr>
            <w:r>
              <w:rPr>
                <w:lang w:val="ru-RU" w:eastAsia="ru-RU"/>
              </w:rPr>
              <w:t>100</w:t>
            </w:r>
          </w:p>
        </w:tc>
        <w:tc>
          <w:tcPr>
            <w:tcW w:w="487" w:type="pct"/>
          </w:tcPr>
          <w:p w:rsidR="00FE633F" w:rsidRDefault="0040597A" w:rsidP="00596BB6">
            <w:pPr>
              <w:jc w:val="both"/>
              <w:rPr>
                <w:lang w:val="ru-RU" w:eastAsia="ru-RU"/>
              </w:rPr>
            </w:pPr>
            <w:r>
              <w:rPr>
                <w:lang w:val="ru-RU" w:eastAsia="ru-RU"/>
              </w:rPr>
              <w:t>100</w:t>
            </w:r>
          </w:p>
        </w:tc>
        <w:tc>
          <w:tcPr>
            <w:tcW w:w="400" w:type="pct"/>
          </w:tcPr>
          <w:p w:rsidR="00FE633F" w:rsidRPr="005E6BB8" w:rsidRDefault="0040597A" w:rsidP="00596BB6">
            <w:pPr>
              <w:jc w:val="both"/>
              <w:rPr>
                <w:lang w:val="ru-RU" w:eastAsia="ru-RU"/>
              </w:rPr>
            </w:pPr>
            <w:r>
              <w:rPr>
                <w:lang w:val="ru-RU" w:eastAsia="ru-RU"/>
              </w:rPr>
              <w:t>100</w:t>
            </w:r>
          </w:p>
        </w:tc>
        <w:tc>
          <w:tcPr>
            <w:tcW w:w="485" w:type="pct"/>
          </w:tcPr>
          <w:p w:rsidR="00FE633F" w:rsidRDefault="0040597A" w:rsidP="00596BB6">
            <w:pPr>
              <w:spacing w:line="276" w:lineRule="auto"/>
              <w:jc w:val="both"/>
              <w:rPr>
                <w:lang w:val="ru-RU"/>
              </w:rPr>
            </w:pPr>
            <w:r>
              <w:rPr>
                <w:lang w:val="ru-RU"/>
              </w:rPr>
              <w:t>100</w:t>
            </w:r>
          </w:p>
        </w:tc>
        <w:tc>
          <w:tcPr>
            <w:tcW w:w="389" w:type="pct"/>
          </w:tcPr>
          <w:p w:rsidR="00FE633F" w:rsidRPr="005E6BB8" w:rsidRDefault="0040597A" w:rsidP="00596BB6">
            <w:pPr>
              <w:jc w:val="both"/>
              <w:rPr>
                <w:lang w:val="ru-RU" w:eastAsia="ru-RU"/>
              </w:rPr>
            </w:pPr>
            <w:r>
              <w:rPr>
                <w:lang w:val="ru-RU" w:eastAsia="ru-RU"/>
              </w:rPr>
              <w:t>100</w:t>
            </w:r>
          </w:p>
        </w:tc>
        <w:tc>
          <w:tcPr>
            <w:tcW w:w="487" w:type="pct"/>
          </w:tcPr>
          <w:p w:rsidR="00FE633F" w:rsidRDefault="0040597A" w:rsidP="00596BB6">
            <w:pPr>
              <w:spacing w:line="276" w:lineRule="auto"/>
              <w:jc w:val="both"/>
              <w:rPr>
                <w:lang w:val="ru-RU"/>
              </w:rPr>
            </w:pPr>
            <w:r>
              <w:rPr>
                <w:lang w:val="ru-RU"/>
              </w:rPr>
              <w:t>80</w:t>
            </w:r>
          </w:p>
        </w:tc>
        <w:tc>
          <w:tcPr>
            <w:tcW w:w="413" w:type="pct"/>
          </w:tcPr>
          <w:p w:rsidR="00FE633F" w:rsidRPr="005E6BB8" w:rsidRDefault="0040597A" w:rsidP="00596BB6">
            <w:pPr>
              <w:jc w:val="both"/>
              <w:rPr>
                <w:lang w:val="ru-RU" w:eastAsia="ru-RU"/>
              </w:rPr>
            </w:pPr>
            <w:r>
              <w:rPr>
                <w:lang w:val="ru-RU" w:eastAsia="ru-RU"/>
              </w:rPr>
              <w:t>100</w:t>
            </w:r>
          </w:p>
        </w:tc>
        <w:tc>
          <w:tcPr>
            <w:tcW w:w="490" w:type="pct"/>
          </w:tcPr>
          <w:p w:rsidR="00FE633F" w:rsidRDefault="0040597A" w:rsidP="00596BB6">
            <w:pPr>
              <w:spacing w:line="276" w:lineRule="auto"/>
              <w:jc w:val="both"/>
              <w:rPr>
                <w:lang w:val="ru-RU"/>
              </w:rPr>
            </w:pPr>
            <w:r>
              <w:rPr>
                <w:lang w:val="ru-RU"/>
              </w:rPr>
              <w:t>100</w:t>
            </w:r>
          </w:p>
        </w:tc>
        <w:tc>
          <w:tcPr>
            <w:tcW w:w="397" w:type="pct"/>
          </w:tcPr>
          <w:p w:rsidR="00FE633F" w:rsidRPr="005E6BB8" w:rsidRDefault="0040597A" w:rsidP="00596BB6">
            <w:pPr>
              <w:jc w:val="both"/>
              <w:rPr>
                <w:lang w:val="ru-RU" w:eastAsia="ru-RU"/>
              </w:rPr>
            </w:pPr>
            <w:r>
              <w:rPr>
                <w:lang w:val="ru-RU" w:eastAsia="ru-RU"/>
              </w:rPr>
              <w:t>100</w:t>
            </w:r>
          </w:p>
        </w:tc>
        <w:tc>
          <w:tcPr>
            <w:tcW w:w="475" w:type="pct"/>
          </w:tcPr>
          <w:p w:rsidR="00FE633F" w:rsidRDefault="0040597A" w:rsidP="00596BB6">
            <w:pPr>
              <w:spacing w:line="276" w:lineRule="auto"/>
              <w:jc w:val="both"/>
              <w:rPr>
                <w:lang w:val="ru-RU"/>
              </w:rPr>
            </w:pPr>
            <w:r>
              <w:rPr>
                <w:lang w:val="ru-RU"/>
              </w:rPr>
              <w:t>66</w:t>
            </w:r>
          </w:p>
        </w:tc>
      </w:tr>
      <w:tr w:rsidR="00A11D19" w:rsidRPr="005E6BB8" w:rsidTr="00FE633F">
        <w:tc>
          <w:tcPr>
            <w:tcW w:w="600" w:type="pct"/>
          </w:tcPr>
          <w:p w:rsidR="00A11D19" w:rsidRPr="005E6BB8" w:rsidRDefault="00A11D19" w:rsidP="00596BB6">
            <w:pPr>
              <w:pStyle w:val="a3"/>
              <w:spacing w:line="276" w:lineRule="auto"/>
              <w:ind w:left="34"/>
              <w:jc w:val="both"/>
              <w:rPr>
                <w:lang w:val="ru-RU" w:eastAsia="ru-RU"/>
              </w:rPr>
            </w:pPr>
          </w:p>
        </w:tc>
        <w:tc>
          <w:tcPr>
            <w:tcW w:w="4400" w:type="pct"/>
            <w:gridSpan w:val="10"/>
          </w:tcPr>
          <w:p w:rsidR="00A11D19" w:rsidRPr="005E6BB8" w:rsidRDefault="00A11D19" w:rsidP="00A11D19">
            <w:pPr>
              <w:spacing w:line="276" w:lineRule="auto"/>
              <w:jc w:val="center"/>
              <w:rPr>
                <w:lang w:val="ru-RU"/>
              </w:rPr>
            </w:pPr>
            <w:r w:rsidRPr="005E6BB8">
              <w:rPr>
                <w:color w:val="000000"/>
                <w:lang w:val="ru-RU" w:eastAsia="ru-RU"/>
              </w:rPr>
              <w:t>английский язык</w:t>
            </w:r>
          </w:p>
        </w:tc>
      </w:tr>
      <w:tr w:rsidR="008401D2" w:rsidRPr="005E6BB8" w:rsidTr="00FE633F">
        <w:tc>
          <w:tcPr>
            <w:tcW w:w="600" w:type="pct"/>
          </w:tcPr>
          <w:p w:rsidR="000B47F4" w:rsidRPr="005E6BB8" w:rsidRDefault="000B47F4" w:rsidP="00596BB6">
            <w:pPr>
              <w:spacing w:line="276" w:lineRule="auto"/>
              <w:ind w:firstLine="34"/>
              <w:jc w:val="both"/>
              <w:rPr>
                <w:lang w:val="ru-RU" w:eastAsia="ru-RU"/>
              </w:rPr>
            </w:pPr>
            <w:r w:rsidRPr="005E6BB8">
              <w:rPr>
                <w:lang w:val="ru-RU" w:eastAsia="ru-RU"/>
              </w:rPr>
              <w:t>2023-2024</w:t>
            </w:r>
          </w:p>
        </w:tc>
        <w:tc>
          <w:tcPr>
            <w:tcW w:w="377" w:type="pct"/>
          </w:tcPr>
          <w:p w:rsidR="000B47F4" w:rsidRPr="005E6BB8" w:rsidRDefault="00426042" w:rsidP="00596BB6">
            <w:pPr>
              <w:jc w:val="both"/>
              <w:rPr>
                <w:lang w:val="ru-RU" w:eastAsia="ru-RU"/>
              </w:rPr>
            </w:pPr>
            <w:r>
              <w:rPr>
                <w:lang w:val="ru-RU" w:eastAsia="ru-RU"/>
              </w:rPr>
              <w:t>100</w:t>
            </w:r>
          </w:p>
        </w:tc>
        <w:tc>
          <w:tcPr>
            <w:tcW w:w="487" w:type="pct"/>
          </w:tcPr>
          <w:p w:rsidR="000B47F4" w:rsidRPr="005E6BB8" w:rsidRDefault="00426042" w:rsidP="00596BB6">
            <w:pPr>
              <w:jc w:val="both"/>
              <w:rPr>
                <w:lang w:val="ru-RU" w:eastAsia="ru-RU"/>
              </w:rPr>
            </w:pPr>
            <w:r>
              <w:rPr>
                <w:lang w:val="ru-RU" w:eastAsia="ru-RU"/>
              </w:rPr>
              <w:t>68</w:t>
            </w:r>
          </w:p>
        </w:tc>
        <w:tc>
          <w:tcPr>
            <w:tcW w:w="400" w:type="pct"/>
          </w:tcPr>
          <w:p w:rsidR="000B47F4" w:rsidRPr="005E6BB8" w:rsidRDefault="000B47F4" w:rsidP="00596BB6">
            <w:pPr>
              <w:jc w:val="both"/>
            </w:pPr>
            <w:r w:rsidRPr="005E6BB8">
              <w:rPr>
                <w:lang w:val="ru-RU" w:eastAsia="ru-RU"/>
              </w:rPr>
              <w:t>100</w:t>
            </w:r>
          </w:p>
        </w:tc>
        <w:tc>
          <w:tcPr>
            <w:tcW w:w="485" w:type="pct"/>
          </w:tcPr>
          <w:p w:rsidR="000B47F4" w:rsidRPr="005E6BB8" w:rsidRDefault="00426042" w:rsidP="00596BB6">
            <w:pPr>
              <w:spacing w:line="276" w:lineRule="auto"/>
              <w:jc w:val="both"/>
              <w:rPr>
                <w:lang w:val="ru-RU"/>
              </w:rPr>
            </w:pPr>
            <w:r>
              <w:rPr>
                <w:lang w:val="ru-RU"/>
              </w:rPr>
              <w:t>75</w:t>
            </w:r>
          </w:p>
        </w:tc>
        <w:tc>
          <w:tcPr>
            <w:tcW w:w="389" w:type="pct"/>
          </w:tcPr>
          <w:p w:rsidR="000B47F4" w:rsidRPr="005E6BB8" w:rsidRDefault="000B47F4" w:rsidP="00596BB6">
            <w:pPr>
              <w:jc w:val="both"/>
            </w:pPr>
            <w:r w:rsidRPr="005E6BB8">
              <w:rPr>
                <w:lang w:val="ru-RU" w:eastAsia="ru-RU"/>
              </w:rPr>
              <w:t>100</w:t>
            </w:r>
          </w:p>
        </w:tc>
        <w:tc>
          <w:tcPr>
            <w:tcW w:w="487" w:type="pct"/>
          </w:tcPr>
          <w:p w:rsidR="000B47F4" w:rsidRPr="005E6BB8" w:rsidRDefault="00426042" w:rsidP="00596BB6">
            <w:pPr>
              <w:spacing w:line="276" w:lineRule="auto"/>
              <w:jc w:val="both"/>
              <w:rPr>
                <w:lang w:val="ru-RU"/>
              </w:rPr>
            </w:pPr>
            <w:r>
              <w:rPr>
                <w:lang w:val="ru-RU"/>
              </w:rPr>
              <w:t>45</w:t>
            </w:r>
          </w:p>
        </w:tc>
        <w:tc>
          <w:tcPr>
            <w:tcW w:w="413" w:type="pct"/>
          </w:tcPr>
          <w:p w:rsidR="000B47F4" w:rsidRPr="005E6BB8" w:rsidRDefault="000B47F4" w:rsidP="00596BB6">
            <w:pPr>
              <w:jc w:val="both"/>
            </w:pPr>
            <w:r w:rsidRPr="005E6BB8">
              <w:rPr>
                <w:lang w:val="ru-RU" w:eastAsia="ru-RU"/>
              </w:rPr>
              <w:t>100</w:t>
            </w:r>
          </w:p>
        </w:tc>
        <w:tc>
          <w:tcPr>
            <w:tcW w:w="490" w:type="pct"/>
          </w:tcPr>
          <w:p w:rsidR="000B47F4" w:rsidRPr="005E6BB8" w:rsidRDefault="000B47F4" w:rsidP="00596BB6">
            <w:pPr>
              <w:spacing w:line="276" w:lineRule="auto"/>
              <w:jc w:val="both"/>
              <w:rPr>
                <w:lang w:val="ru-RU"/>
              </w:rPr>
            </w:pPr>
            <w:r>
              <w:rPr>
                <w:lang w:val="ru-RU"/>
              </w:rPr>
              <w:t>100</w:t>
            </w:r>
          </w:p>
        </w:tc>
        <w:tc>
          <w:tcPr>
            <w:tcW w:w="397" w:type="pct"/>
          </w:tcPr>
          <w:p w:rsidR="000B47F4" w:rsidRPr="005E6BB8" w:rsidRDefault="000B47F4" w:rsidP="00596BB6">
            <w:pPr>
              <w:jc w:val="both"/>
            </w:pPr>
            <w:r w:rsidRPr="005E6BB8">
              <w:rPr>
                <w:lang w:val="ru-RU" w:eastAsia="ru-RU"/>
              </w:rPr>
              <w:t>100</w:t>
            </w:r>
          </w:p>
        </w:tc>
        <w:tc>
          <w:tcPr>
            <w:tcW w:w="475" w:type="pct"/>
          </w:tcPr>
          <w:p w:rsidR="000B47F4" w:rsidRPr="005E6BB8" w:rsidRDefault="00426042" w:rsidP="00596BB6">
            <w:pPr>
              <w:spacing w:line="276" w:lineRule="auto"/>
              <w:jc w:val="both"/>
              <w:rPr>
                <w:lang w:val="ru-RU"/>
              </w:rPr>
            </w:pPr>
            <w:r>
              <w:rPr>
                <w:lang w:val="ru-RU"/>
              </w:rPr>
              <w:t>80</w:t>
            </w:r>
          </w:p>
        </w:tc>
      </w:tr>
      <w:tr w:rsidR="00FE633F" w:rsidRPr="005E6BB8" w:rsidTr="00FE633F">
        <w:tc>
          <w:tcPr>
            <w:tcW w:w="600" w:type="pct"/>
          </w:tcPr>
          <w:p w:rsidR="00FE633F" w:rsidRPr="005E6BB8" w:rsidRDefault="00FE633F" w:rsidP="00596BB6">
            <w:pPr>
              <w:spacing w:line="276" w:lineRule="auto"/>
              <w:ind w:firstLine="34"/>
              <w:jc w:val="both"/>
              <w:rPr>
                <w:lang w:val="ru-RU" w:eastAsia="ru-RU"/>
              </w:rPr>
            </w:pPr>
            <w:r w:rsidRPr="00FE633F">
              <w:rPr>
                <w:lang w:val="ru-RU" w:eastAsia="ru-RU"/>
              </w:rPr>
              <w:t>2024-2025</w:t>
            </w:r>
          </w:p>
        </w:tc>
        <w:tc>
          <w:tcPr>
            <w:tcW w:w="377" w:type="pct"/>
          </w:tcPr>
          <w:p w:rsidR="00FE633F" w:rsidRDefault="0040597A" w:rsidP="00596BB6">
            <w:pPr>
              <w:jc w:val="both"/>
              <w:rPr>
                <w:lang w:val="ru-RU" w:eastAsia="ru-RU"/>
              </w:rPr>
            </w:pPr>
            <w:r>
              <w:rPr>
                <w:lang w:val="ru-RU" w:eastAsia="ru-RU"/>
              </w:rPr>
              <w:t>100</w:t>
            </w:r>
          </w:p>
        </w:tc>
        <w:tc>
          <w:tcPr>
            <w:tcW w:w="487" w:type="pct"/>
          </w:tcPr>
          <w:p w:rsidR="00FE633F" w:rsidRDefault="0040597A" w:rsidP="00596BB6">
            <w:pPr>
              <w:jc w:val="both"/>
              <w:rPr>
                <w:lang w:val="ru-RU" w:eastAsia="ru-RU"/>
              </w:rPr>
            </w:pPr>
            <w:r>
              <w:rPr>
                <w:lang w:val="ru-RU" w:eastAsia="ru-RU"/>
              </w:rPr>
              <w:t>100</w:t>
            </w:r>
          </w:p>
        </w:tc>
        <w:tc>
          <w:tcPr>
            <w:tcW w:w="400" w:type="pct"/>
          </w:tcPr>
          <w:p w:rsidR="00FE633F" w:rsidRPr="005E6BB8" w:rsidRDefault="0040597A" w:rsidP="00596BB6">
            <w:pPr>
              <w:jc w:val="both"/>
              <w:rPr>
                <w:lang w:val="ru-RU" w:eastAsia="ru-RU"/>
              </w:rPr>
            </w:pPr>
            <w:r>
              <w:rPr>
                <w:lang w:val="ru-RU" w:eastAsia="ru-RU"/>
              </w:rPr>
              <w:t>100</w:t>
            </w:r>
          </w:p>
        </w:tc>
        <w:tc>
          <w:tcPr>
            <w:tcW w:w="485" w:type="pct"/>
          </w:tcPr>
          <w:p w:rsidR="00FE633F" w:rsidRDefault="0040597A" w:rsidP="00596BB6">
            <w:pPr>
              <w:spacing w:line="276" w:lineRule="auto"/>
              <w:jc w:val="both"/>
              <w:rPr>
                <w:lang w:val="ru-RU"/>
              </w:rPr>
            </w:pPr>
            <w:r>
              <w:rPr>
                <w:lang w:val="ru-RU"/>
              </w:rPr>
              <w:t>85</w:t>
            </w:r>
          </w:p>
        </w:tc>
        <w:tc>
          <w:tcPr>
            <w:tcW w:w="389" w:type="pct"/>
          </w:tcPr>
          <w:p w:rsidR="00FE633F" w:rsidRPr="005E6BB8" w:rsidRDefault="0040597A" w:rsidP="00596BB6">
            <w:pPr>
              <w:jc w:val="both"/>
              <w:rPr>
                <w:lang w:val="ru-RU" w:eastAsia="ru-RU"/>
              </w:rPr>
            </w:pPr>
            <w:r>
              <w:rPr>
                <w:lang w:val="ru-RU" w:eastAsia="ru-RU"/>
              </w:rPr>
              <w:t>100</w:t>
            </w:r>
          </w:p>
        </w:tc>
        <w:tc>
          <w:tcPr>
            <w:tcW w:w="487" w:type="pct"/>
          </w:tcPr>
          <w:p w:rsidR="00FE633F" w:rsidRDefault="0040597A" w:rsidP="00596BB6">
            <w:pPr>
              <w:spacing w:line="276" w:lineRule="auto"/>
              <w:jc w:val="both"/>
              <w:rPr>
                <w:lang w:val="ru-RU"/>
              </w:rPr>
            </w:pPr>
            <w:r>
              <w:rPr>
                <w:lang w:val="ru-RU"/>
              </w:rPr>
              <w:t>60</w:t>
            </w:r>
          </w:p>
        </w:tc>
        <w:tc>
          <w:tcPr>
            <w:tcW w:w="413" w:type="pct"/>
          </w:tcPr>
          <w:p w:rsidR="00FE633F" w:rsidRPr="005E6BB8" w:rsidRDefault="0040597A" w:rsidP="00596BB6">
            <w:pPr>
              <w:jc w:val="both"/>
              <w:rPr>
                <w:lang w:val="ru-RU" w:eastAsia="ru-RU"/>
              </w:rPr>
            </w:pPr>
            <w:r>
              <w:rPr>
                <w:lang w:val="ru-RU" w:eastAsia="ru-RU"/>
              </w:rPr>
              <w:t>100</w:t>
            </w:r>
          </w:p>
        </w:tc>
        <w:tc>
          <w:tcPr>
            <w:tcW w:w="490" w:type="pct"/>
          </w:tcPr>
          <w:p w:rsidR="00FE633F" w:rsidRDefault="0040597A" w:rsidP="00596BB6">
            <w:pPr>
              <w:spacing w:line="276" w:lineRule="auto"/>
              <w:jc w:val="both"/>
              <w:rPr>
                <w:lang w:val="ru-RU"/>
              </w:rPr>
            </w:pPr>
            <w:r>
              <w:rPr>
                <w:lang w:val="ru-RU"/>
              </w:rPr>
              <w:t>50</w:t>
            </w:r>
          </w:p>
        </w:tc>
        <w:tc>
          <w:tcPr>
            <w:tcW w:w="397" w:type="pct"/>
          </w:tcPr>
          <w:p w:rsidR="00FE633F" w:rsidRPr="005E6BB8" w:rsidRDefault="0040597A" w:rsidP="00596BB6">
            <w:pPr>
              <w:jc w:val="both"/>
              <w:rPr>
                <w:lang w:val="ru-RU" w:eastAsia="ru-RU"/>
              </w:rPr>
            </w:pPr>
            <w:r>
              <w:rPr>
                <w:lang w:val="ru-RU" w:eastAsia="ru-RU"/>
              </w:rPr>
              <w:t>100</w:t>
            </w:r>
          </w:p>
        </w:tc>
        <w:tc>
          <w:tcPr>
            <w:tcW w:w="475" w:type="pct"/>
          </w:tcPr>
          <w:p w:rsidR="00FE633F" w:rsidRDefault="0040597A" w:rsidP="00596BB6">
            <w:pPr>
              <w:spacing w:line="276" w:lineRule="auto"/>
              <w:jc w:val="both"/>
              <w:rPr>
                <w:lang w:val="ru-RU"/>
              </w:rPr>
            </w:pPr>
            <w:r>
              <w:rPr>
                <w:lang w:val="ru-RU"/>
              </w:rPr>
              <w:t>55</w:t>
            </w:r>
          </w:p>
        </w:tc>
      </w:tr>
      <w:tr w:rsidR="00A11D19" w:rsidRPr="005E6BB8" w:rsidTr="00FE633F">
        <w:tc>
          <w:tcPr>
            <w:tcW w:w="600" w:type="pct"/>
          </w:tcPr>
          <w:p w:rsidR="00A11D19" w:rsidRPr="005E6BB8" w:rsidRDefault="00A11D19" w:rsidP="00596BB6">
            <w:pPr>
              <w:pStyle w:val="a3"/>
              <w:spacing w:line="276" w:lineRule="auto"/>
              <w:ind w:left="34"/>
              <w:jc w:val="both"/>
              <w:rPr>
                <w:lang w:val="ru-RU" w:eastAsia="ru-RU"/>
              </w:rPr>
            </w:pPr>
          </w:p>
        </w:tc>
        <w:tc>
          <w:tcPr>
            <w:tcW w:w="4400" w:type="pct"/>
            <w:gridSpan w:val="10"/>
          </w:tcPr>
          <w:p w:rsidR="00A11D19" w:rsidRPr="005E6BB8" w:rsidRDefault="00A11D19" w:rsidP="00A11D19">
            <w:pPr>
              <w:spacing w:line="276" w:lineRule="auto"/>
              <w:jc w:val="center"/>
              <w:rPr>
                <w:lang w:val="ru-RU"/>
              </w:rPr>
            </w:pPr>
            <w:r w:rsidRPr="005E6BB8">
              <w:rPr>
                <w:lang w:val="ru-RU"/>
              </w:rPr>
              <w:t>история</w:t>
            </w:r>
          </w:p>
        </w:tc>
      </w:tr>
      <w:tr w:rsidR="008401D2" w:rsidRPr="005E6BB8" w:rsidTr="00FE633F">
        <w:tc>
          <w:tcPr>
            <w:tcW w:w="600" w:type="pct"/>
          </w:tcPr>
          <w:p w:rsidR="00896B86" w:rsidRPr="005E6BB8" w:rsidRDefault="00896B86" w:rsidP="00596BB6">
            <w:pPr>
              <w:spacing w:line="276" w:lineRule="auto"/>
              <w:ind w:firstLine="34"/>
              <w:jc w:val="both"/>
              <w:rPr>
                <w:lang w:val="ru-RU" w:eastAsia="ru-RU"/>
              </w:rPr>
            </w:pPr>
            <w:r w:rsidRPr="005E6BB8">
              <w:rPr>
                <w:lang w:val="ru-RU" w:eastAsia="ru-RU"/>
              </w:rPr>
              <w:t>2023-2024</w:t>
            </w:r>
          </w:p>
        </w:tc>
        <w:tc>
          <w:tcPr>
            <w:tcW w:w="377" w:type="pct"/>
          </w:tcPr>
          <w:p w:rsidR="00896B86" w:rsidRPr="005E6BB8" w:rsidRDefault="00896B86" w:rsidP="00596BB6">
            <w:pPr>
              <w:jc w:val="both"/>
              <w:rPr>
                <w:lang w:val="ru-RU" w:eastAsia="ru-RU"/>
              </w:rPr>
            </w:pPr>
            <w:r>
              <w:rPr>
                <w:lang w:val="ru-RU" w:eastAsia="ru-RU"/>
              </w:rPr>
              <w:t>100</w:t>
            </w:r>
          </w:p>
        </w:tc>
        <w:tc>
          <w:tcPr>
            <w:tcW w:w="487" w:type="pct"/>
          </w:tcPr>
          <w:p w:rsidR="00896B86" w:rsidRPr="005E6BB8" w:rsidRDefault="00896B86" w:rsidP="00596BB6">
            <w:pPr>
              <w:jc w:val="both"/>
              <w:rPr>
                <w:lang w:val="ru-RU" w:eastAsia="ru-RU"/>
              </w:rPr>
            </w:pPr>
            <w:r>
              <w:rPr>
                <w:lang w:val="ru-RU" w:eastAsia="ru-RU"/>
              </w:rPr>
              <w:t>84</w:t>
            </w:r>
          </w:p>
        </w:tc>
        <w:tc>
          <w:tcPr>
            <w:tcW w:w="400" w:type="pct"/>
          </w:tcPr>
          <w:p w:rsidR="00896B86" w:rsidRPr="005E6BB8" w:rsidRDefault="00896B86" w:rsidP="00596BB6">
            <w:pPr>
              <w:jc w:val="both"/>
              <w:rPr>
                <w:color w:val="FF0000"/>
              </w:rPr>
            </w:pPr>
            <w:r w:rsidRPr="005E6BB8">
              <w:rPr>
                <w:lang w:val="ru-RU" w:eastAsia="ru-RU"/>
              </w:rPr>
              <w:t>100</w:t>
            </w:r>
          </w:p>
        </w:tc>
        <w:tc>
          <w:tcPr>
            <w:tcW w:w="485" w:type="pct"/>
          </w:tcPr>
          <w:p w:rsidR="00896B86" w:rsidRPr="005E6BB8" w:rsidRDefault="00896B86" w:rsidP="00596BB6">
            <w:pPr>
              <w:spacing w:line="276" w:lineRule="auto"/>
              <w:jc w:val="both"/>
              <w:rPr>
                <w:color w:val="FF0000"/>
                <w:lang w:val="ru-RU"/>
              </w:rPr>
            </w:pPr>
            <w:r>
              <w:rPr>
                <w:lang w:val="ru-RU"/>
              </w:rPr>
              <w:t>100</w:t>
            </w:r>
          </w:p>
        </w:tc>
        <w:tc>
          <w:tcPr>
            <w:tcW w:w="389" w:type="pct"/>
          </w:tcPr>
          <w:p w:rsidR="00896B86" w:rsidRPr="005E6BB8" w:rsidRDefault="00896B86" w:rsidP="00596BB6">
            <w:pPr>
              <w:jc w:val="both"/>
              <w:rPr>
                <w:color w:val="FF0000"/>
              </w:rPr>
            </w:pPr>
            <w:r w:rsidRPr="005E6BB8">
              <w:rPr>
                <w:lang w:val="ru-RU" w:eastAsia="ru-RU"/>
              </w:rPr>
              <w:t>100</w:t>
            </w:r>
          </w:p>
        </w:tc>
        <w:tc>
          <w:tcPr>
            <w:tcW w:w="487" w:type="pct"/>
          </w:tcPr>
          <w:p w:rsidR="00896B86" w:rsidRPr="005E6BB8" w:rsidRDefault="00896B86" w:rsidP="00596BB6">
            <w:pPr>
              <w:spacing w:line="276" w:lineRule="auto"/>
              <w:jc w:val="both"/>
              <w:rPr>
                <w:lang w:val="ru-RU"/>
              </w:rPr>
            </w:pPr>
            <w:r>
              <w:rPr>
                <w:lang w:val="ru-RU"/>
              </w:rPr>
              <w:t>78</w:t>
            </w:r>
          </w:p>
        </w:tc>
        <w:tc>
          <w:tcPr>
            <w:tcW w:w="413" w:type="pct"/>
          </w:tcPr>
          <w:p w:rsidR="00896B86" w:rsidRPr="005E6BB8" w:rsidRDefault="00896B86" w:rsidP="00596BB6">
            <w:pPr>
              <w:jc w:val="both"/>
            </w:pPr>
            <w:r w:rsidRPr="005E6BB8">
              <w:rPr>
                <w:lang w:val="ru-RU" w:eastAsia="ru-RU"/>
              </w:rPr>
              <w:t>100</w:t>
            </w:r>
          </w:p>
        </w:tc>
        <w:tc>
          <w:tcPr>
            <w:tcW w:w="490" w:type="pct"/>
          </w:tcPr>
          <w:p w:rsidR="00896B86" w:rsidRPr="005E6BB8" w:rsidRDefault="00896B86" w:rsidP="00596BB6">
            <w:pPr>
              <w:spacing w:line="276" w:lineRule="auto"/>
              <w:jc w:val="both"/>
              <w:rPr>
                <w:lang w:val="ru-RU"/>
              </w:rPr>
            </w:pPr>
            <w:r>
              <w:rPr>
                <w:lang w:val="ru-RU"/>
              </w:rPr>
              <w:t>100</w:t>
            </w:r>
          </w:p>
        </w:tc>
        <w:tc>
          <w:tcPr>
            <w:tcW w:w="397" w:type="pct"/>
          </w:tcPr>
          <w:p w:rsidR="00896B86" w:rsidRPr="005E6BB8" w:rsidRDefault="00896B86" w:rsidP="00596BB6">
            <w:pPr>
              <w:jc w:val="both"/>
            </w:pPr>
            <w:r w:rsidRPr="005E6BB8">
              <w:rPr>
                <w:lang w:val="ru-RU" w:eastAsia="ru-RU"/>
              </w:rPr>
              <w:t>100</w:t>
            </w:r>
          </w:p>
        </w:tc>
        <w:tc>
          <w:tcPr>
            <w:tcW w:w="475" w:type="pct"/>
          </w:tcPr>
          <w:p w:rsidR="00896B86" w:rsidRPr="005E6BB8" w:rsidRDefault="00896B86" w:rsidP="00596BB6">
            <w:pPr>
              <w:spacing w:line="276" w:lineRule="auto"/>
              <w:jc w:val="both"/>
              <w:rPr>
                <w:color w:val="FF0000"/>
                <w:lang w:val="ru-RU"/>
              </w:rPr>
            </w:pPr>
            <w:r>
              <w:rPr>
                <w:lang w:val="ru-RU"/>
              </w:rPr>
              <w:t>100</w:t>
            </w:r>
          </w:p>
        </w:tc>
      </w:tr>
      <w:tr w:rsidR="00FE633F" w:rsidRPr="005E6BB8" w:rsidTr="00FE633F">
        <w:tc>
          <w:tcPr>
            <w:tcW w:w="600" w:type="pct"/>
          </w:tcPr>
          <w:p w:rsidR="00FE633F" w:rsidRPr="005E6BB8" w:rsidRDefault="00FE633F" w:rsidP="00596BB6">
            <w:pPr>
              <w:spacing w:line="276" w:lineRule="auto"/>
              <w:ind w:firstLine="34"/>
              <w:jc w:val="both"/>
              <w:rPr>
                <w:lang w:val="ru-RU" w:eastAsia="ru-RU"/>
              </w:rPr>
            </w:pPr>
            <w:r w:rsidRPr="00FE633F">
              <w:rPr>
                <w:lang w:val="ru-RU" w:eastAsia="ru-RU"/>
              </w:rPr>
              <w:t>2024-2025</w:t>
            </w:r>
          </w:p>
        </w:tc>
        <w:tc>
          <w:tcPr>
            <w:tcW w:w="377" w:type="pct"/>
          </w:tcPr>
          <w:p w:rsidR="00FE633F" w:rsidRDefault="0040597A" w:rsidP="00596BB6">
            <w:pPr>
              <w:jc w:val="both"/>
              <w:rPr>
                <w:lang w:val="ru-RU" w:eastAsia="ru-RU"/>
              </w:rPr>
            </w:pPr>
            <w:r>
              <w:rPr>
                <w:lang w:val="ru-RU" w:eastAsia="ru-RU"/>
              </w:rPr>
              <w:t>100</w:t>
            </w:r>
          </w:p>
        </w:tc>
        <w:tc>
          <w:tcPr>
            <w:tcW w:w="487" w:type="pct"/>
          </w:tcPr>
          <w:p w:rsidR="00FE633F" w:rsidRDefault="0040597A" w:rsidP="00596BB6">
            <w:pPr>
              <w:jc w:val="both"/>
              <w:rPr>
                <w:lang w:val="ru-RU" w:eastAsia="ru-RU"/>
              </w:rPr>
            </w:pPr>
            <w:r>
              <w:rPr>
                <w:lang w:val="ru-RU" w:eastAsia="ru-RU"/>
              </w:rPr>
              <w:t>100</w:t>
            </w:r>
          </w:p>
        </w:tc>
        <w:tc>
          <w:tcPr>
            <w:tcW w:w="400" w:type="pct"/>
          </w:tcPr>
          <w:p w:rsidR="00FE633F" w:rsidRPr="005E6BB8" w:rsidRDefault="0040597A" w:rsidP="00596BB6">
            <w:pPr>
              <w:jc w:val="both"/>
              <w:rPr>
                <w:lang w:val="ru-RU" w:eastAsia="ru-RU"/>
              </w:rPr>
            </w:pPr>
            <w:r>
              <w:rPr>
                <w:lang w:val="ru-RU" w:eastAsia="ru-RU"/>
              </w:rPr>
              <w:t>100</w:t>
            </w:r>
          </w:p>
        </w:tc>
        <w:tc>
          <w:tcPr>
            <w:tcW w:w="485" w:type="pct"/>
          </w:tcPr>
          <w:p w:rsidR="00FE633F" w:rsidRDefault="0040597A" w:rsidP="00596BB6">
            <w:pPr>
              <w:spacing w:line="276" w:lineRule="auto"/>
              <w:jc w:val="both"/>
              <w:rPr>
                <w:lang w:val="ru-RU"/>
              </w:rPr>
            </w:pPr>
            <w:r>
              <w:rPr>
                <w:lang w:val="ru-RU"/>
              </w:rPr>
              <w:t>100</w:t>
            </w:r>
          </w:p>
        </w:tc>
        <w:tc>
          <w:tcPr>
            <w:tcW w:w="389" w:type="pct"/>
          </w:tcPr>
          <w:p w:rsidR="00FE633F" w:rsidRPr="005E6BB8" w:rsidRDefault="0040597A" w:rsidP="00596BB6">
            <w:pPr>
              <w:jc w:val="both"/>
              <w:rPr>
                <w:lang w:val="ru-RU" w:eastAsia="ru-RU"/>
              </w:rPr>
            </w:pPr>
            <w:r>
              <w:rPr>
                <w:lang w:val="ru-RU" w:eastAsia="ru-RU"/>
              </w:rPr>
              <w:t>100</w:t>
            </w:r>
          </w:p>
        </w:tc>
        <w:tc>
          <w:tcPr>
            <w:tcW w:w="487" w:type="pct"/>
          </w:tcPr>
          <w:p w:rsidR="00FE633F" w:rsidRDefault="0040597A" w:rsidP="00596BB6">
            <w:pPr>
              <w:spacing w:line="276" w:lineRule="auto"/>
              <w:jc w:val="both"/>
              <w:rPr>
                <w:lang w:val="ru-RU"/>
              </w:rPr>
            </w:pPr>
            <w:r>
              <w:rPr>
                <w:lang w:val="ru-RU"/>
              </w:rPr>
              <w:t>80</w:t>
            </w:r>
          </w:p>
        </w:tc>
        <w:tc>
          <w:tcPr>
            <w:tcW w:w="413" w:type="pct"/>
          </w:tcPr>
          <w:p w:rsidR="00FE633F" w:rsidRPr="005E6BB8" w:rsidRDefault="0040597A" w:rsidP="00596BB6">
            <w:pPr>
              <w:jc w:val="both"/>
              <w:rPr>
                <w:lang w:val="ru-RU" w:eastAsia="ru-RU"/>
              </w:rPr>
            </w:pPr>
            <w:r>
              <w:rPr>
                <w:lang w:val="ru-RU" w:eastAsia="ru-RU"/>
              </w:rPr>
              <w:t>100</w:t>
            </w:r>
          </w:p>
        </w:tc>
        <w:tc>
          <w:tcPr>
            <w:tcW w:w="490" w:type="pct"/>
          </w:tcPr>
          <w:p w:rsidR="00FE633F" w:rsidRDefault="0040597A" w:rsidP="00596BB6">
            <w:pPr>
              <w:spacing w:line="276" w:lineRule="auto"/>
              <w:jc w:val="both"/>
              <w:rPr>
                <w:lang w:val="ru-RU"/>
              </w:rPr>
            </w:pPr>
            <w:r>
              <w:rPr>
                <w:lang w:val="ru-RU"/>
              </w:rPr>
              <w:t>100</w:t>
            </w:r>
          </w:p>
        </w:tc>
        <w:tc>
          <w:tcPr>
            <w:tcW w:w="397" w:type="pct"/>
          </w:tcPr>
          <w:p w:rsidR="00FE633F" w:rsidRPr="005E6BB8" w:rsidRDefault="0040597A" w:rsidP="00596BB6">
            <w:pPr>
              <w:jc w:val="both"/>
              <w:rPr>
                <w:lang w:val="ru-RU" w:eastAsia="ru-RU"/>
              </w:rPr>
            </w:pPr>
            <w:r>
              <w:rPr>
                <w:lang w:val="ru-RU" w:eastAsia="ru-RU"/>
              </w:rPr>
              <w:t>100</w:t>
            </w:r>
          </w:p>
        </w:tc>
        <w:tc>
          <w:tcPr>
            <w:tcW w:w="475" w:type="pct"/>
          </w:tcPr>
          <w:p w:rsidR="00FE633F" w:rsidRDefault="0040597A" w:rsidP="00596BB6">
            <w:pPr>
              <w:spacing w:line="276" w:lineRule="auto"/>
              <w:jc w:val="both"/>
              <w:rPr>
                <w:lang w:val="ru-RU"/>
              </w:rPr>
            </w:pPr>
            <w:r>
              <w:rPr>
                <w:lang w:val="ru-RU"/>
              </w:rPr>
              <w:t>66</w:t>
            </w:r>
          </w:p>
        </w:tc>
      </w:tr>
      <w:tr w:rsidR="000B47F4" w:rsidRPr="005E6BB8" w:rsidTr="00FE633F">
        <w:tc>
          <w:tcPr>
            <w:tcW w:w="600" w:type="pct"/>
          </w:tcPr>
          <w:p w:rsidR="000B47F4" w:rsidRPr="005E6BB8" w:rsidRDefault="000B47F4" w:rsidP="00596BB6">
            <w:pPr>
              <w:pStyle w:val="a3"/>
              <w:spacing w:line="276" w:lineRule="auto"/>
              <w:ind w:left="34"/>
              <w:jc w:val="both"/>
              <w:rPr>
                <w:lang w:val="ru-RU" w:eastAsia="ru-RU"/>
              </w:rPr>
            </w:pPr>
          </w:p>
        </w:tc>
        <w:tc>
          <w:tcPr>
            <w:tcW w:w="377" w:type="pct"/>
          </w:tcPr>
          <w:p w:rsidR="000B47F4" w:rsidRPr="005E6BB8" w:rsidRDefault="000B47F4" w:rsidP="00596BB6">
            <w:pPr>
              <w:spacing w:line="276" w:lineRule="auto"/>
              <w:jc w:val="both"/>
              <w:rPr>
                <w:lang w:val="ru-RU"/>
              </w:rPr>
            </w:pPr>
          </w:p>
        </w:tc>
        <w:tc>
          <w:tcPr>
            <w:tcW w:w="487" w:type="pct"/>
          </w:tcPr>
          <w:p w:rsidR="000B47F4" w:rsidRPr="005E6BB8" w:rsidRDefault="000B47F4" w:rsidP="00596BB6">
            <w:pPr>
              <w:spacing w:line="276" w:lineRule="auto"/>
              <w:jc w:val="both"/>
              <w:rPr>
                <w:lang w:val="ru-RU"/>
              </w:rPr>
            </w:pPr>
          </w:p>
        </w:tc>
        <w:tc>
          <w:tcPr>
            <w:tcW w:w="3537" w:type="pct"/>
            <w:gridSpan w:val="8"/>
          </w:tcPr>
          <w:p w:rsidR="000B47F4" w:rsidRPr="005E6BB8" w:rsidRDefault="000B47F4" w:rsidP="00A11D19">
            <w:pPr>
              <w:spacing w:line="276" w:lineRule="auto"/>
              <w:jc w:val="center"/>
              <w:rPr>
                <w:lang w:val="ru-RU"/>
              </w:rPr>
            </w:pPr>
            <w:r w:rsidRPr="005E6BB8">
              <w:rPr>
                <w:lang w:val="ru-RU"/>
              </w:rPr>
              <w:t>обществознание</w:t>
            </w:r>
          </w:p>
        </w:tc>
      </w:tr>
      <w:tr w:rsidR="008401D2" w:rsidRPr="005E6BB8" w:rsidTr="00FE633F">
        <w:tc>
          <w:tcPr>
            <w:tcW w:w="600" w:type="pct"/>
          </w:tcPr>
          <w:p w:rsidR="000B47F4" w:rsidRPr="005E6BB8" w:rsidRDefault="000B47F4" w:rsidP="00596BB6">
            <w:pPr>
              <w:spacing w:line="276" w:lineRule="auto"/>
              <w:ind w:firstLine="34"/>
              <w:jc w:val="both"/>
              <w:rPr>
                <w:lang w:val="ru-RU" w:eastAsia="ru-RU"/>
              </w:rPr>
            </w:pPr>
            <w:r w:rsidRPr="005E6BB8">
              <w:rPr>
                <w:lang w:val="ru-RU" w:eastAsia="ru-RU"/>
              </w:rPr>
              <w:t>2023-2024</w:t>
            </w:r>
          </w:p>
        </w:tc>
        <w:tc>
          <w:tcPr>
            <w:tcW w:w="377" w:type="pct"/>
          </w:tcPr>
          <w:p w:rsidR="000B47F4" w:rsidRPr="005E6BB8" w:rsidRDefault="000B47F4" w:rsidP="00596BB6">
            <w:pPr>
              <w:jc w:val="both"/>
              <w:rPr>
                <w:lang w:val="ru-RU" w:eastAsia="ru-RU"/>
              </w:rPr>
            </w:pPr>
          </w:p>
        </w:tc>
        <w:tc>
          <w:tcPr>
            <w:tcW w:w="487" w:type="pct"/>
          </w:tcPr>
          <w:p w:rsidR="000B47F4" w:rsidRPr="005E6BB8" w:rsidRDefault="000B47F4" w:rsidP="00596BB6">
            <w:pPr>
              <w:jc w:val="both"/>
              <w:rPr>
                <w:lang w:val="ru-RU" w:eastAsia="ru-RU"/>
              </w:rPr>
            </w:pPr>
          </w:p>
        </w:tc>
        <w:tc>
          <w:tcPr>
            <w:tcW w:w="400" w:type="pct"/>
          </w:tcPr>
          <w:p w:rsidR="000B47F4" w:rsidRPr="005E6BB8" w:rsidRDefault="000B47F4" w:rsidP="00596BB6">
            <w:pPr>
              <w:jc w:val="both"/>
            </w:pPr>
            <w:r w:rsidRPr="005E6BB8">
              <w:rPr>
                <w:lang w:val="ru-RU" w:eastAsia="ru-RU"/>
              </w:rPr>
              <w:t>100</w:t>
            </w:r>
          </w:p>
        </w:tc>
        <w:tc>
          <w:tcPr>
            <w:tcW w:w="485" w:type="pct"/>
          </w:tcPr>
          <w:p w:rsidR="000B47F4" w:rsidRPr="005E6BB8" w:rsidRDefault="000B47F4" w:rsidP="00596BB6">
            <w:pPr>
              <w:spacing w:line="276" w:lineRule="auto"/>
              <w:jc w:val="both"/>
              <w:rPr>
                <w:lang w:val="ru-RU"/>
              </w:rPr>
            </w:pPr>
            <w:r>
              <w:rPr>
                <w:lang w:val="ru-RU"/>
              </w:rPr>
              <w:t>100</w:t>
            </w:r>
          </w:p>
        </w:tc>
        <w:tc>
          <w:tcPr>
            <w:tcW w:w="389" w:type="pct"/>
          </w:tcPr>
          <w:p w:rsidR="000B47F4" w:rsidRPr="005E6BB8" w:rsidRDefault="000B47F4" w:rsidP="00596BB6">
            <w:pPr>
              <w:jc w:val="both"/>
            </w:pPr>
            <w:r w:rsidRPr="005E6BB8">
              <w:rPr>
                <w:lang w:val="ru-RU" w:eastAsia="ru-RU"/>
              </w:rPr>
              <w:t>100</w:t>
            </w:r>
          </w:p>
        </w:tc>
        <w:tc>
          <w:tcPr>
            <w:tcW w:w="487" w:type="pct"/>
          </w:tcPr>
          <w:p w:rsidR="000B47F4" w:rsidRPr="005E6BB8" w:rsidRDefault="000B47F4" w:rsidP="00596BB6">
            <w:pPr>
              <w:spacing w:line="276" w:lineRule="auto"/>
              <w:jc w:val="both"/>
              <w:rPr>
                <w:lang w:val="ru-RU"/>
              </w:rPr>
            </w:pPr>
            <w:r>
              <w:rPr>
                <w:lang w:val="ru-RU"/>
              </w:rPr>
              <w:t>71</w:t>
            </w:r>
          </w:p>
        </w:tc>
        <w:tc>
          <w:tcPr>
            <w:tcW w:w="413" w:type="pct"/>
          </w:tcPr>
          <w:p w:rsidR="000B47F4" w:rsidRPr="005E6BB8" w:rsidRDefault="000B47F4" w:rsidP="00596BB6">
            <w:pPr>
              <w:jc w:val="both"/>
            </w:pPr>
            <w:r w:rsidRPr="005E6BB8">
              <w:rPr>
                <w:lang w:val="ru-RU" w:eastAsia="ru-RU"/>
              </w:rPr>
              <w:t>100</w:t>
            </w:r>
          </w:p>
        </w:tc>
        <w:tc>
          <w:tcPr>
            <w:tcW w:w="490" w:type="pct"/>
          </w:tcPr>
          <w:p w:rsidR="000B47F4" w:rsidRPr="005E6BB8" w:rsidRDefault="000B47F4" w:rsidP="00596BB6">
            <w:pPr>
              <w:spacing w:line="276" w:lineRule="auto"/>
              <w:jc w:val="both"/>
              <w:rPr>
                <w:lang w:val="ru-RU"/>
              </w:rPr>
            </w:pPr>
            <w:r>
              <w:rPr>
                <w:lang w:val="ru-RU"/>
              </w:rPr>
              <w:t>100</w:t>
            </w:r>
          </w:p>
        </w:tc>
        <w:tc>
          <w:tcPr>
            <w:tcW w:w="397" w:type="pct"/>
          </w:tcPr>
          <w:p w:rsidR="000B47F4" w:rsidRPr="005E6BB8" w:rsidRDefault="000B47F4" w:rsidP="00596BB6">
            <w:pPr>
              <w:jc w:val="both"/>
            </w:pPr>
            <w:r w:rsidRPr="005E6BB8">
              <w:rPr>
                <w:lang w:val="ru-RU" w:eastAsia="ru-RU"/>
              </w:rPr>
              <w:t>100</w:t>
            </w:r>
          </w:p>
        </w:tc>
        <w:tc>
          <w:tcPr>
            <w:tcW w:w="475" w:type="pct"/>
          </w:tcPr>
          <w:p w:rsidR="000B47F4" w:rsidRPr="005E6BB8" w:rsidRDefault="000B47F4" w:rsidP="00596BB6">
            <w:pPr>
              <w:spacing w:line="276" w:lineRule="auto"/>
              <w:jc w:val="both"/>
              <w:rPr>
                <w:lang w:val="ru-RU"/>
              </w:rPr>
            </w:pPr>
            <w:r>
              <w:rPr>
                <w:lang w:val="ru-RU"/>
              </w:rPr>
              <w:t>50</w:t>
            </w:r>
          </w:p>
        </w:tc>
      </w:tr>
      <w:tr w:rsidR="00FE633F" w:rsidRPr="005E6BB8" w:rsidTr="00FE633F">
        <w:tc>
          <w:tcPr>
            <w:tcW w:w="600" w:type="pct"/>
          </w:tcPr>
          <w:p w:rsidR="00FE633F" w:rsidRPr="005E6BB8" w:rsidRDefault="00FE633F" w:rsidP="00596BB6">
            <w:pPr>
              <w:spacing w:line="276" w:lineRule="auto"/>
              <w:ind w:firstLine="34"/>
              <w:jc w:val="both"/>
              <w:rPr>
                <w:lang w:val="ru-RU" w:eastAsia="ru-RU"/>
              </w:rPr>
            </w:pPr>
            <w:r w:rsidRPr="00FE633F">
              <w:rPr>
                <w:lang w:val="ru-RU" w:eastAsia="ru-RU"/>
              </w:rPr>
              <w:t>2024-2025</w:t>
            </w:r>
          </w:p>
        </w:tc>
        <w:tc>
          <w:tcPr>
            <w:tcW w:w="377" w:type="pct"/>
          </w:tcPr>
          <w:p w:rsidR="00FE633F" w:rsidRPr="005E6BB8" w:rsidRDefault="00FE633F" w:rsidP="00596BB6">
            <w:pPr>
              <w:jc w:val="both"/>
              <w:rPr>
                <w:lang w:val="ru-RU" w:eastAsia="ru-RU"/>
              </w:rPr>
            </w:pPr>
          </w:p>
        </w:tc>
        <w:tc>
          <w:tcPr>
            <w:tcW w:w="487" w:type="pct"/>
          </w:tcPr>
          <w:p w:rsidR="00FE633F" w:rsidRPr="005E6BB8" w:rsidRDefault="00FE633F" w:rsidP="00596BB6">
            <w:pPr>
              <w:jc w:val="both"/>
              <w:rPr>
                <w:lang w:val="ru-RU" w:eastAsia="ru-RU"/>
              </w:rPr>
            </w:pPr>
          </w:p>
        </w:tc>
        <w:tc>
          <w:tcPr>
            <w:tcW w:w="400" w:type="pct"/>
          </w:tcPr>
          <w:p w:rsidR="00FE633F" w:rsidRPr="005E6BB8" w:rsidRDefault="00FE633F" w:rsidP="00596BB6">
            <w:pPr>
              <w:jc w:val="both"/>
              <w:rPr>
                <w:lang w:val="ru-RU" w:eastAsia="ru-RU"/>
              </w:rPr>
            </w:pPr>
          </w:p>
        </w:tc>
        <w:tc>
          <w:tcPr>
            <w:tcW w:w="485" w:type="pct"/>
          </w:tcPr>
          <w:p w:rsidR="00FE633F" w:rsidRDefault="00FE633F" w:rsidP="00596BB6">
            <w:pPr>
              <w:spacing w:line="276" w:lineRule="auto"/>
              <w:jc w:val="both"/>
              <w:rPr>
                <w:lang w:val="ru-RU"/>
              </w:rPr>
            </w:pPr>
          </w:p>
        </w:tc>
        <w:tc>
          <w:tcPr>
            <w:tcW w:w="389" w:type="pct"/>
          </w:tcPr>
          <w:p w:rsidR="00FE633F" w:rsidRPr="005E6BB8" w:rsidRDefault="00FE633F" w:rsidP="00596BB6">
            <w:pPr>
              <w:jc w:val="both"/>
              <w:rPr>
                <w:lang w:val="ru-RU" w:eastAsia="ru-RU"/>
              </w:rPr>
            </w:pPr>
          </w:p>
        </w:tc>
        <w:tc>
          <w:tcPr>
            <w:tcW w:w="487" w:type="pct"/>
          </w:tcPr>
          <w:p w:rsidR="00FE633F" w:rsidRDefault="00FE633F" w:rsidP="00596BB6">
            <w:pPr>
              <w:spacing w:line="276" w:lineRule="auto"/>
              <w:jc w:val="both"/>
              <w:rPr>
                <w:lang w:val="ru-RU"/>
              </w:rPr>
            </w:pPr>
          </w:p>
        </w:tc>
        <w:tc>
          <w:tcPr>
            <w:tcW w:w="413" w:type="pct"/>
          </w:tcPr>
          <w:p w:rsidR="00FE633F" w:rsidRPr="005E6BB8" w:rsidRDefault="0040597A" w:rsidP="00596BB6">
            <w:pPr>
              <w:jc w:val="both"/>
              <w:rPr>
                <w:lang w:val="ru-RU" w:eastAsia="ru-RU"/>
              </w:rPr>
            </w:pPr>
            <w:r>
              <w:rPr>
                <w:lang w:val="ru-RU" w:eastAsia="ru-RU"/>
              </w:rPr>
              <w:t>100</w:t>
            </w:r>
          </w:p>
        </w:tc>
        <w:tc>
          <w:tcPr>
            <w:tcW w:w="490" w:type="pct"/>
          </w:tcPr>
          <w:p w:rsidR="00FE633F" w:rsidRDefault="0040597A" w:rsidP="00596BB6">
            <w:pPr>
              <w:spacing w:line="276" w:lineRule="auto"/>
              <w:jc w:val="both"/>
              <w:rPr>
                <w:lang w:val="ru-RU"/>
              </w:rPr>
            </w:pPr>
            <w:r>
              <w:rPr>
                <w:lang w:val="ru-RU"/>
              </w:rPr>
              <w:t>100</w:t>
            </w:r>
          </w:p>
        </w:tc>
        <w:tc>
          <w:tcPr>
            <w:tcW w:w="397" w:type="pct"/>
          </w:tcPr>
          <w:p w:rsidR="00FE633F" w:rsidRPr="005E6BB8" w:rsidRDefault="0040597A" w:rsidP="00596BB6">
            <w:pPr>
              <w:jc w:val="both"/>
              <w:rPr>
                <w:lang w:val="ru-RU" w:eastAsia="ru-RU"/>
              </w:rPr>
            </w:pPr>
            <w:r>
              <w:rPr>
                <w:lang w:val="ru-RU" w:eastAsia="ru-RU"/>
              </w:rPr>
              <w:t>100</w:t>
            </w:r>
          </w:p>
        </w:tc>
        <w:tc>
          <w:tcPr>
            <w:tcW w:w="475" w:type="pct"/>
          </w:tcPr>
          <w:p w:rsidR="00FE633F" w:rsidRDefault="0040597A" w:rsidP="00596BB6">
            <w:pPr>
              <w:spacing w:line="276" w:lineRule="auto"/>
              <w:jc w:val="both"/>
              <w:rPr>
                <w:lang w:val="ru-RU"/>
              </w:rPr>
            </w:pPr>
            <w:r>
              <w:rPr>
                <w:lang w:val="ru-RU"/>
              </w:rPr>
              <w:t>88</w:t>
            </w:r>
          </w:p>
        </w:tc>
      </w:tr>
    </w:tbl>
    <w:p w:rsidR="00533F71" w:rsidRDefault="00533F71" w:rsidP="0040597A">
      <w:pPr>
        <w:spacing w:line="276" w:lineRule="auto"/>
        <w:jc w:val="both"/>
        <w:rPr>
          <w:sz w:val="24"/>
          <w:szCs w:val="24"/>
          <w:lang w:val="ru-RU"/>
        </w:rPr>
      </w:pPr>
    </w:p>
    <w:p w:rsidR="00875FCC" w:rsidRDefault="00875FCC" w:rsidP="00596BB6">
      <w:pPr>
        <w:spacing w:line="276" w:lineRule="auto"/>
        <w:ind w:left="567" w:firstLine="221"/>
        <w:jc w:val="both"/>
        <w:rPr>
          <w:sz w:val="24"/>
          <w:szCs w:val="24"/>
          <w:lang w:val="ru-RU"/>
        </w:rPr>
      </w:pPr>
      <w:r>
        <w:rPr>
          <w:sz w:val="24"/>
          <w:szCs w:val="24"/>
          <w:lang w:val="ru-RU"/>
        </w:rPr>
        <w:t>Успеваемость и качество по итогам года</w:t>
      </w:r>
    </w:p>
    <w:p w:rsidR="00786309" w:rsidRPr="007C0A4F" w:rsidRDefault="00786309" w:rsidP="00596BB6">
      <w:pPr>
        <w:pStyle w:val="a3"/>
        <w:spacing w:line="276" w:lineRule="auto"/>
        <w:ind w:left="567" w:firstLine="221"/>
        <w:jc w:val="both"/>
        <w:rPr>
          <w:lang w:val="ru-RU"/>
        </w:rPr>
      </w:pPr>
    </w:p>
    <w:tbl>
      <w:tblPr>
        <w:tblW w:w="4749" w:type="pct"/>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06"/>
        <w:gridCol w:w="1697"/>
        <w:gridCol w:w="1578"/>
        <w:gridCol w:w="1398"/>
        <w:gridCol w:w="1087"/>
        <w:gridCol w:w="1433"/>
        <w:gridCol w:w="1400"/>
      </w:tblGrid>
      <w:tr w:rsidR="00786309" w:rsidRPr="007C0A4F" w:rsidTr="00A11D19">
        <w:tc>
          <w:tcPr>
            <w:tcW w:w="660" w:type="pct"/>
            <w:vMerge w:val="restart"/>
            <w:tcBorders>
              <w:top w:val="single" w:sz="4" w:space="0" w:color="auto"/>
              <w:left w:val="single" w:sz="4" w:space="0" w:color="auto"/>
              <w:bottom w:val="single" w:sz="4" w:space="0" w:color="auto"/>
              <w:right w:val="single" w:sz="4" w:space="0" w:color="auto"/>
            </w:tcBorders>
          </w:tcPr>
          <w:p w:rsidR="00786309" w:rsidRPr="007C0A4F" w:rsidRDefault="00786309" w:rsidP="00596BB6">
            <w:pPr>
              <w:pStyle w:val="a3"/>
              <w:ind w:firstLine="34"/>
              <w:jc w:val="both"/>
              <w:rPr>
                <w:lang w:val="ru-RU" w:eastAsia="ru-RU"/>
              </w:rPr>
            </w:pPr>
            <w:r w:rsidRPr="007C0A4F">
              <w:rPr>
                <w:lang w:val="ru-RU" w:eastAsia="ru-RU"/>
              </w:rPr>
              <w:t>Учебный год</w:t>
            </w:r>
          </w:p>
        </w:tc>
        <w:tc>
          <w:tcPr>
            <w:tcW w:w="857" w:type="pct"/>
            <w:vMerge w:val="restart"/>
            <w:tcBorders>
              <w:top w:val="single" w:sz="4" w:space="0" w:color="auto"/>
              <w:left w:val="single" w:sz="4" w:space="0" w:color="auto"/>
              <w:bottom w:val="single" w:sz="4" w:space="0" w:color="auto"/>
              <w:right w:val="single" w:sz="4" w:space="0" w:color="auto"/>
            </w:tcBorders>
          </w:tcPr>
          <w:p w:rsidR="00786309" w:rsidRPr="007C0A4F" w:rsidRDefault="00786309" w:rsidP="00596BB6">
            <w:pPr>
              <w:pStyle w:val="a3"/>
              <w:ind w:firstLine="34"/>
              <w:jc w:val="both"/>
              <w:rPr>
                <w:lang w:val="ru-RU" w:eastAsia="ru-RU"/>
              </w:rPr>
            </w:pPr>
            <w:r w:rsidRPr="007C0A4F">
              <w:rPr>
                <w:lang w:val="ru-RU" w:eastAsia="ru-RU"/>
              </w:rPr>
              <w:t>Всего обучающихся</w:t>
            </w:r>
          </w:p>
          <w:p w:rsidR="00786309" w:rsidRPr="007C0A4F" w:rsidRDefault="00786309" w:rsidP="00596BB6">
            <w:pPr>
              <w:pStyle w:val="a3"/>
              <w:ind w:firstLine="34"/>
              <w:jc w:val="both"/>
              <w:rPr>
                <w:lang w:val="ru-RU" w:eastAsia="ru-RU"/>
              </w:rPr>
            </w:pPr>
            <w:r w:rsidRPr="007C0A4F">
              <w:rPr>
                <w:lang w:val="ru-RU" w:eastAsia="ru-RU"/>
              </w:rPr>
              <w:t>(без 1-х классов)</w:t>
            </w:r>
          </w:p>
        </w:tc>
        <w:tc>
          <w:tcPr>
            <w:tcW w:w="3483" w:type="pct"/>
            <w:gridSpan w:val="5"/>
            <w:tcBorders>
              <w:top w:val="single" w:sz="4" w:space="0" w:color="auto"/>
              <w:left w:val="single" w:sz="4" w:space="0" w:color="auto"/>
              <w:bottom w:val="single" w:sz="4" w:space="0" w:color="auto"/>
              <w:right w:val="single" w:sz="4" w:space="0" w:color="auto"/>
            </w:tcBorders>
          </w:tcPr>
          <w:p w:rsidR="00786309" w:rsidRPr="007C0A4F" w:rsidRDefault="00786309" w:rsidP="00596BB6">
            <w:pPr>
              <w:pStyle w:val="a3"/>
              <w:ind w:firstLine="34"/>
              <w:jc w:val="both"/>
              <w:rPr>
                <w:lang w:val="ru-RU" w:eastAsia="ru-RU"/>
              </w:rPr>
            </w:pPr>
            <w:r w:rsidRPr="007C0A4F">
              <w:rPr>
                <w:lang w:val="ru-RU" w:eastAsia="ru-RU"/>
              </w:rPr>
              <w:t>Из них:</w:t>
            </w:r>
          </w:p>
        </w:tc>
      </w:tr>
      <w:tr w:rsidR="001E593E" w:rsidRPr="00B02AF8" w:rsidTr="00A11D19">
        <w:tc>
          <w:tcPr>
            <w:tcW w:w="660" w:type="pct"/>
            <w:vMerge/>
            <w:tcBorders>
              <w:top w:val="single" w:sz="4" w:space="0" w:color="auto"/>
              <w:left w:val="single" w:sz="4" w:space="0" w:color="auto"/>
              <w:bottom w:val="single" w:sz="4" w:space="0" w:color="auto"/>
              <w:right w:val="single" w:sz="4" w:space="0" w:color="auto"/>
            </w:tcBorders>
            <w:vAlign w:val="center"/>
          </w:tcPr>
          <w:p w:rsidR="00786309" w:rsidRPr="007C0A4F" w:rsidRDefault="00786309" w:rsidP="00596BB6">
            <w:pPr>
              <w:ind w:firstLine="34"/>
              <w:jc w:val="both"/>
              <w:rPr>
                <w:sz w:val="24"/>
                <w:szCs w:val="24"/>
              </w:rPr>
            </w:pPr>
          </w:p>
        </w:tc>
        <w:tc>
          <w:tcPr>
            <w:tcW w:w="857" w:type="pct"/>
            <w:vMerge/>
            <w:tcBorders>
              <w:top w:val="single" w:sz="4" w:space="0" w:color="auto"/>
              <w:left w:val="single" w:sz="4" w:space="0" w:color="auto"/>
              <w:bottom w:val="single" w:sz="4" w:space="0" w:color="auto"/>
              <w:right w:val="single" w:sz="4" w:space="0" w:color="auto"/>
            </w:tcBorders>
            <w:vAlign w:val="center"/>
          </w:tcPr>
          <w:p w:rsidR="00786309" w:rsidRPr="007C0A4F" w:rsidRDefault="00786309" w:rsidP="00596BB6">
            <w:pPr>
              <w:ind w:firstLine="34"/>
              <w:jc w:val="both"/>
              <w:rPr>
                <w:sz w:val="24"/>
                <w:szCs w:val="24"/>
              </w:rPr>
            </w:pPr>
          </w:p>
        </w:tc>
        <w:tc>
          <w:tcPr>
            <w:tcW w:w="797" w:type="pct"/>
            <w:tcBorders>
              <w:top w:val="single" w:sz="4" w:space="0" w:color="auto"/>
              <w:left w:val="single" w:sz="4" w:space="0" w:color="auto"/>
              <w:bottom w:val="single" w:sz="4" w:space="0" w:color="auto"/>
              <w:right w:val="single" w:sz="4" w:space="0" w:color="auto"/>
            </w:tcBorders>
          </w:tcPr>
          <w:p w:rsidR="00786309" w:rsidRPr="007C0A4F" w:rsidRDefault="00786309" w:rsidP="00596BB6">
            <w:pPr>
              <w:pStyle w:val="a3"/>
              <w:ind w:left="-59" w:firstLine="34"/>
              <w:jc w:val="both"/>
              <w:rPr>
                <w:lang w:val="ru-RU" w:eastAsia="ru-RU"/>
              </w:rPr>
            </w:pPr>
            <w:r w:rsidRPr="007C0A4F">
              <w:rPr>
                <w:lang w:val="ru-RU" w:eastAsia="ru-RU"/>
              </w:rPr>
              <w:t>Аттестованы</w:t>
            </w:r>
          </w:p>
        </w:tc>
        <w:tc>
          <w:tcPr>
            <w:tcW w:w="706" w:type="pct"/>
            <w:tcBorders>
              <w:top w:val="single" w:sz="4" w:space="0" w:color="auto"/>
              <w:left w:val="single" w:sz="4" w:space="0" w:color="auto"/>
              <w:bottom w:val="single" w:sz="4" w:space="0" w:color="auto"/>
              <w:right w:val="single" w:sz="4" w:space="0" w:color="auto"/>
            </w:tcBorders>
          </w:tcPr>
          <w:p w:rsidR="00786309" w:rsidRPr="007C0A4F" w:rsidRDefault="00786309" w:rsidP="00596BB6">
            <w:pPr>
              <w:pStyle w:val="a3"/>
              <w:ind w:left="-59" w:firstLine="34"/>
              <w:jc w:val="both"/>
              <w:rPr>
                <w:lang w:val="ru-RU" w:eastAsia="ru-RU"/>
              </w:rPr>
            </w:pPr>
            <w:r w:rsidRPr="007C0A4F">
              <w:rPr>
                <w:lang w:val="ru-RU" w:eastAsia="ru-RU"/>
              </w:rPr>
              <w:t>Отличники (%)</w:t>
            </w:r>
          </w:p>
        </w:tc>
        <w:tc>
          <w:tcPr>
            <w:tcW w:w="549" w:type="pct"/>
            <w:tcBorders>
              <w:top w:val="single" w:sz="4" w:space="0" w:color="auto"/>
              <w:left w:val="single" w:sz="4" w:space="0" w:color="auto"/>
              <w:bottom w:val="single" w:sz="4" w:space="0" w:color="auto"/>
              <w:right w:val="single" w:sz="4" w:space="0" w:color="auto"/>
            </w:tcBorders>
          </w:tcPr>
          <w:p w:rsidR="00786309" w:rsidRPr="007C0A4F" w:rsidRDefault="00786309" w:rsidP="00596BB6">
            <w:pPr>
              <w:pStyle w:val="a3"/>
              <w:ind w:left="-59" w:firstLine="34"/>
              <w:jc w:val="both"/>
              <w:rPr>
                <w:lang w:val="ru-RU" w:eastAsia="ru-RU"/>
              </w:rPr>
            </w:pPr>
            <w:r w:rsidRPr="007C0A4F">
              <w:rPr>
                <w:lang w:val="ru-RU" w:eastAsia="ru-RU"/>
              </w:rPr>
              <w:t>На</w:t>
            </w:r>
          </w:p>
          <w:p w:rsidR="00786309" w:rsidRPr="007C0A4F" w:rsidRDefault="00786309" w:rsidP="00596BB6">
            <w:pPr>
              <w:pStyle w:val="a3"/>
              <w:ind w:left="-59" w:firstLine="34"/>
              <w:jc w:val="both"/>
              <w:rPr>
                <w:lang w:val="ru-RU" w:eastAsia="ru-RU"/>
              </w:rPr>
            </w:pPr>
            <w:r w:rsidRPr="007C0A4F">
              <w:rPr>
                <w:lang w:val="ru-RU" w:eastAsia="ru-RU"/>
              </w:rPr>
              <w:t>«4» и «5» (%)</w:t>
            </w:r>
          </w:p>
        </w:tc>
        <w:tc>
          <w:tcPr>
            <w:tcW w:w="724" w:type="pct"/>
            <w:tcBorders>
              <w:top w:val="single" w:sz="4" w:space="0" w:color="auto"/>
              <w:left w:val="single" w:sz="4" w:space="0" w:color="auto"/>
              <w:bottom w:val="single" w:sz="4" w:space="0" w:color="auto"/>
              <w:right w:val="single" w:sz="4" w:space="0" w:color="auto"/>
            </w:tcBorders>
          </w:tcPr>
          <w:p w:rsidR="00786309" w:rsidRPr="007C0A4F" w:rsidRDefault="00786309" w:rsidP="00596BB6">
            <w:pPr>
              <w:pStyle w:val="a3"/>
              <w:ind w:left="-59" w:firstLine="34"/>
              <w:jc w:val="both"/>
              <w:rPr>
                <w:lang w:val="ru-RU" w:eastAsia="ru-RU"/>
              </w:rPr>
            </w:pPr>
            <w:r w:rsidRPr="007C0A4F">
              <w:rPr>
                <w:lang w:val="ru-RU" w:eastAsia="ru-RU"/>
              </w:rPr>
              <w:t>Переведены условно</w:t>
            </w:r>
          </w:p>
          <w:p w:rsidR="00786309" w:rsidRPr="007C0A4F" w:rsidRDefault="00786309" w:rsidP="00596BB6">
            <w:pPr>
              <w:pStyle w:val="a3"/>
              <w:ind w:left="-59" w:firstLine="34"/>
              <w:jc w:val="both"/>
              <w:rPr>
                <w:lang w:val="ru-RU" w:eastAsia="ru-RU"/>
              </w:rPr>
            </w:pPr>
            <w:r w:rsidRPr="007C0A4F">
              <w:rPr>
                <w:lang w:val="ru-RU" w:eastAsia="ru-RU"/>
              </w:rPr>
              <w:t>(%)</w:t>
            </w:r>
          </w:p>
        </w:tc>
        <w:tc>
          <w:tcPr>
            <w:tcW w:w="707" w:type="pct"/>
            <w:tcBorders>
              <w:top w:val="single" w:sz="4" w:space="0" w:color="auto"/>
              <w:left w:val="single" w:sz="4" w:space="0" w:color="auto"/>
              <w:bottom w:val="single" w:sz="4" w:space="0" w:color="auto"/>
              <w:right w:val="single" w:sz="4" w:space="0" w:color="auto"/>
            </w:tcBorders>
          </w:tcPr>
          <w:p w:rsidR="00786309" w:rsidRPr="007C0A4F" w:rsidRDefault="00786309" w:rsidP="00596BB6">
            <w:pPr>
              <w:pStyle w:val="a3"/>
              <w:ind w:left="-59" w:firstLine="34"/>
              <w:jc w:val="both"/>
              <w:rPr>
                <w:lang w:val="ru-RU" w:eastAsia="ru-RU"/>
              </w:rPr>
            </w:pPr>
            <w:r w:rsidRPr="007C0A4F">
              <w:rPr>
                <w:lang w:val="ru-RU" w:eastAsia="ru-RU"/>
              </w:rPr>
              <w:t>Оставлены на повторный год обучения (%)</w:t>
            </w:r>
          </w:p>
        </w:tc>
      </w:tr>
      <w:tr w:rsidR="001E593E" w:rsidRPr="007C0A4F" w:rsidTr="00A11D19">
        <w:tc>
          <w:tcPr>
            <w:tcW w:w="660" w:type="pct"/>
            <w:tcBorders>
              <w:top w:val="single" w:sz="4" w:space="0" w:color="auto"/>
              <w:left w:val="single" w:sz="4" w:space="0" w:color="auto"/>
              <w:bottom w:val="single" w:sz="4" w:space="0" w:color="auto"/>
              <w:right w:val="single" w:sz="4" w:space="0" w:color="auto"/>
            </w:tcBorders>
          </w:tcPr>
          <w:p w:rsidR="00A90D42" w:rsidRPr="005E6BB8" w:rsidRDefault="00A90D42" w:rsidP="00596BB6">
            <w:pPr>
              <w:spacing w:line="276" w:lineRule="auto"/>
              <w:ind w:firstLine="34"/>
              <w:jc w:val="both"/>
              <w:rPr>
                <w:sz w:val="24"/>
                <w:szCs w:val="24"/>
                <w:lang w:val="ru-RU" w:eastAsia="ru-RU"/>
              </w:rPr>
            </w:pPr>
            <w:r w:rsidRPr="005E6BB8">
              <w:rPr>
                <w:sz w:val="24"/>
                <w:szCs w:val="24"/>
                <w:lang w:val="ru-RU" w:eastAsia="ru-RU"/>
              </w:rPr>
              <w:t>2023-2024</w:t>
            </w:r>
          </w:p>
        </w:tc>
        <w:tc>
          <w:tcPr>
            <w:tcW w:w="857" w:type="pct"/>
            <w:tcBorders>
              <w:top w:val="single" w:sz="4" w:space="0" w:color="auto"/>
              <w:left w:val="single" w:sz="4" w:space="0" w:color="auto"/>
              <w:bottom w:val="single" w:sz="4" w:space="0" w:color="auto"/>
              <w:right w:val="single" w:sz="4" w:space="0" w:color="auto"/>
            </w:tcBorders>
          </w:tcPr>
          <w:p w:rsidR="00A90D42" w:rsidRPr="00812264" w:rsidRDefault="00D43E86" w:rsidP="00596BB6">
            <w:pPr>
              <w:jc w:val="both"/>
              <w:rPr>
                <w:sz w:val="24"/>
                <w:szCs w:val="24"/>
                <w:lang w:val="ru-RU"/>
              </w:rPr>
            </w:pPr>
            <w:r>
              <w:rPr>
                <w:sz w:val="24"/>
                <w:szCs w:val="24"/>
                <w:lang w:val="ru-RU"/>
              </w:rPr>
              <w:t>4</w:t>
            </w:r>
            <w:r w:rsidR="003A0839">
              <w:rPr>
                <w:sz w:val="24"/>
                <w:szCs w:val="24"/>
                <w:lang w:val="ru-RU"/>
              </w:rPr>
              <w:t>0</w:t>
            </w:r>
          </w:p>
        </w:tc>
        <w:tc>
          <w:tcPr>
            <w:tcW w:w="797" w:type="pct"/>
            <w:tcBorders>
              <w:top w:val="single" w:sz="4" w:space="0" w:color="auto"/>
              <w:left w:val="single" w:sz="4" w:space="0" w:color="auto"/>
              <w:bottom w:val="single" w:sz="4" w:space="0" w:color="auto"/>
              <w:right w:val="single" w:sz="4" w:space="0" w:color="auto"/>
            </w:tcBorders>
          </w:tcPr>
          <w:p w:rsidR="00A90D42" w:rsidRPr="00812264" w:rsidRDefault="00D43E86" w:rsidP="00596BB6">
            <w:pPr>
              <w:jc w:val="both"/>
              <w:rPr>
                <w:sz w:val="24"/>
                <w:szCs w:val="24"/>
                <w:lang w:val="ru-RU"/>
              </w:rPr>
            </w:pPr>
            <w:r>
              <w:rPr>
                <w:sz w:val="24"/>
                <w:szCs w:val="24"/>
                <w:lang w:val="ru-RU"/>
              </w:rPr>
              <w:t>4</w:t>
            </w:r>
            <w:r w:rsidR="003A0839">
              <w:rPr>
                <w:sz w:val="24"/>
                <w:szCs w:val="24"/>
                <w:lang w:val="ru-RU"/>
              </w:rPr>
              <w:t>0</w:t>
            </w:r>
          </w:p>
        </w:tc>
        <w:tc>
          <w:tcPr>
            <w:tcW w:w="706" w:type="pct"/>
            <w:tcBorders>
              <w:top w:val="single" w:sz="4" w:space="0" w:color="auto"/>
              <w:left w:val="single" w:sz="4" w:space="0" w:color="auto"/>
              <w:bottom w:val="single" w:sz="4" w:space="0" w:color="auto"/>
              <w:right w:val="single" w:sz="4" w:space="0" w:color="auto"/>
            </w:tcBorders>
          </w:tcPr>
          <w:p w:rsidR="00A90D42" w:rsidRPr="003A0839" w:rsidRDefault="003A0839" w:rsidP="00596BB6">
            <w:pPr>
              <w:adjustRightInd w:val="0"/>
              <w:ind w:firstLine="34"/>
              <w:jc w:val="both"/>
              <w:rPr>
                <w:rFonts w:cs="Calibri"/>
                <w:sz w:val="24"/>
                <w:szCs w:val="24"/>
                <w:lang w:val="tt-RU"/>
              </w:rPr>
            </w:pPr>
            <w:r w:rsidRPr="003A0839">
              <w:rPr>
                <w:rFonts w:cs="Calibri"/>
                <w:sz w:val="24"/>
                <w:szCs w:val="24"/>
                <w:lang w:val="tt-RU"/>
              </w:rPr>
              <w:t>6</w:t>
            </w:r>
          </w:p>
        </w:tc>
        <w:tc>
          <w:tcPr>
            <w:tcW w:w="549" w:type="pct"/>
            <w:tcBorders>
              <w:top w:val="single" w:sz="4" w:space="0" w:color="auto"/>
              <w:left w:val="single" w:sz="4" w:space="0" w:color="auto"/>
              <w:bottom w:val="single" w:sz="4" w:space="0" w:color="auto"/>
              <w:right w:val="single" w:sz="4" w:space="0" w:color="auto"/>
            </w:tcBorders>
          </w:tcPr>
          <w:p w:rsidR="00A90D42" w:rsidRPr="003A0839" w:rsidRDefault="003A0839" w:rsidP="00596BB6">
            <w:pPr>
              <w:pStyle w:val="a3"/>
              <w:spacing w:line="276" w:lineRule="auto"/>
              <w:ind w:firstLine="34"/>
              <w:jc w:val="both"/>
              <w:rPr>
                <w:lang w:val="ru-RU" w:eastAsia="ru-RU"/>
              </w:rPr>
            </w:pPr>
            <w:r w:rsidRPr="003A0839">
              <w:rPr>
                <w:lang w:val="ru-RU" w:eastAsia="ru-RU"/>
              </w:rPr>
              <w:t>20</w:t>
            </w:r>
          </w:p>
        </w:tc>
        <w:tc>
          <w:tcPr>
            <w:tcW w:w="724" w:type="pct"/>
            <w:tcBorders>
              <w:top w:val="single" w:sz="4" w:space="0" w:color="auto"/>
              <w:left w:val="single" w:sz="4" w:space="0" w:color="auto"/>
              <w:bottom w:val="single" w:sz="4" w:space="0" w:color="auto"/>
              <w:right w:val="single" w:sz="4" w:space="0" w:color="auto"/>
            </w:tcBorders>
          </w:tcPr>
          <w:p w:rsidR="00A90D42" w:rsidRPr="007C0A4F" w:rsidRDefault="00A90D42" w:rsidP="00596BB6">
            <w:pPr>
              <w:pStyle w:val="a3"/>
              <w:spacing w:line="276" w:lineRule="auto"/>
              <w:ind w:firstLine="34"/>
              <w:jc w:val="both"/>
              <w:rPr>
                <w:lang w:val="ru-RU" w:eastAsia="ru-RU"/>
              </w:rPr>
            </w:pPr>
            <w:r w:rsidRPr="007C0A4F">
              <w:rPr>
                <w:lang w:val="ru-RU" w:eastAsia="ru-RU"/>
              </w:rPr>
              <w:t>-</w:t>
            </w:r>
          </w:p>
        </w:tc>
        <w:tc>
          <w:tcPr>
            <w:tcW w:w="707" w:type="pct"/>
            <w:tcBorders>
              <w:top w:val="single" w:sz="4" w:space="0" w:color="auto"/>
              <w:left w:val="single" w:sz="4" w:space="0" w:color="auto"/>
              <w:bottom w:val="single" w:sz="4" w:space="0" w:color="auto"/>
              <w:right w:val="single" w:sz="4" w:space="0" w:color="auto"/>
            </w:tcBorders>
          </w:tcPr>
          <w:p w:rsidR="00A90D42" w:rsidRPr="007C0A4F" w:rsidRDefault="00A90D42" w:rsidP="00596BB6">
            <w:pPr>
              <w:pStyle w:val="a3"/>
              <w:spacing w:line="276" w:lineRule="auto"/>
              <w:ind w:firstLine="34"/>
              <w:jc w:val="both"/>
              <w:rPr>
                <w:lang w:val="ru-RU" w:eastAsia="ru-RU"/>
              </w:rPr>
            </w:pPr>
            <w:r w:rsidRPr="007C0A4F">
              <w:rPr>
                <w:lang w:val="ru-RU" w:eastAsia="ru-RU"/>
              </w:rPr>
              <w:t>-</w:t>
            </w:r>
          </w:p>
        </w:tc>
      </w:tr>
      <w:tr w:rsidR="00FE633F" w:rsidRPr="007C0A4F" w:rsidTr="00A11D19">
        <w:tc>
          <w:tcPr>
            <w:tcW w:w="660" w:type="pct"/>
            <w:tcBorders>
              <w:top w:val="single" w:sz="4" w:space="0" w:color="auto"/>
              <w:left w:val="single" w:sz="4" w:space="0" w:color="auto"/>
              <w:bottom w:val="single" w:sz="4" w:space="0" w:color="auto"/>
              <w:right w:val="single" w:sz="4" w:space="0" w:color="auto"/>
            </w:tcBorders>
          </w:tcPr>
          <w:p w:rsidR="00FE633F" w:rsidRPr="005E6BB8" w:rsidRDefault="00FE633F" w:rsidP="00596BB6">
            <w:pPr>
              <w:spacing w:line="276" w:lineRule="auto"/>
              <w:ind w:firstLine="34"/>
              <w:jc w:val="both"/>
              <w:rPr>
                <w:sz w:val="24"/>
                <w:szCs w:val="24"/>
                <w:lang w:val="ru-RU" w:eastAsia="ru-RU"/>
              </w:rPr>
            </w:pPr>
            <w:r w:rsidRPr="008A64E9">
              <w:rPr>
                <w:sz w:val="24"/>
                <w:szCs w:val="24"/>
                <w:lang w:val="ru-RU" w:eastAsia="ru-RU"/>
              </w:rPr>
              <w:t>2024-2025</w:t>
            </w:r>
          </w:p>
        </w:tc>
        <w:tc>
          <w:tcPr>
            <w:tcW w:w="857" w:type="pct"/>
            <w:tcBorders>
              <w:top w:val="single" w:sz="4" w:space="0" w:color="auto"/>
              <w:left w:val="single" w:sz="4" w:space="0" w:color="auto"/>
              <w:bottom w:val="single" w:sz="4" w:space="0" w:color="auto"/>
              <w:right w:val="single" w:sz="4" w:space="0" w:color="auto"/>
            </w:tcBorders>
          </w:tcPr>
          <w:p w:rsidR="00FE633F" w:rsidRDefault="008A64E9" w:rsidP="00596BB6">
            <w:pPr>
              <w:jc w:val="both"/>
              <w:rPr>
                <w:sz w:val="24"/>
                <w:szCs w:val="24"/>
                <w:lang w:val="ru-RU"/>
              </w:rPr>
            </w:pPr>
            <w:r>
              <w:rPr>
                <w:sz w:val="24"/>
                <w:szCs w:val="24"/>
                <w:lang w:val="ru-RU"/>
              </w:rPr>
              <w:t>36</w:t>
            </w:r>
          </w:p>
        </w:tc>
        <w:tc>
          <w:tcPr>
            <w:tcW w:w="797" w:type="pct"/>
            <w:tcBorders>
              <w:top w:val="single" w:sz="4" w:space="0" w:color="auto"/>
              <w:left w:val="single" w:sz="4" w:space="0" w:color="auto"/>
              <w:bottom w:val="single" w:sz="4" w:space="0" w:color="auto"/>
              <w:right w:val="single" w:sz="4" w:space="0" w:color="auto"/>
            </w:tcBorders>
          </w:tcPr>
          <w:p w:rsidR="00FE633F" w:rsidRDefault="008A64E9" w:rsidP="00596BB6">
            <w:pPr>
              <w:jc w:val="both"/>
              <w:rPr>
                <w:sz w:val="24"/>
                <w:szCs w:val="24"/>
                <w:lang w:val="ru-RU"/>
              </w:rPr>
            </w:pPr>
            <w:r>
              <w:rPr>
                <w:sz w:val="24"/>
                <w:szCs w:val="24"/>
                <w:lang w:val="ru-RU"/>
              </w:rPr>
              <w:t>36</w:t>
            </w:r>
          </w:p>
        </w:tc>
        <w:tc>
          <w:tcPr>
            <w:tcW w:w="706" w:type="pct"/>
            <w:tcBorders>
              <w:top w:val="single" w:sz="4" w:space="0" w:color="auto"/>
              <w:left w:val="single" w:sz="4" w:space="0" w:color="auto"/>
              <w:bottom w:val="single" w:sz="4" w:space="0" w:color="auto"/>
              <w:right w:val="single" w:sz="4" w:space="0" w:color="auto"/>
            </w:tcBorders>
          </w:tcPr>
          <w:p w:rsidR="00FE633F" w:rsidRPr="003A0839" w:rsidRDefault="008A64E9" w:rsidP="00596BB6">
            <w:pPr>
              <w:adjustRightInd w:val="0"/>
              <w:ind w:firstLine="34"/>
              <w:jc w:val="both"/>
              <w:rPr>
                <w:rFonts w:cs="Calibri"/>
                <w:sz w:val="24"/>
                <w:szCs w:val="24"/>
                <w:lang w:val="tt-RU"/>
              </w:rPr>
            </w:pPr>
            <w:r>
              <w:rPr>
                <w:rFonts w:cs="Calibri"/>
                <w:sz w:val="24"/>
                <w:szCs w:val="24"/>
                <w:lang w:val="tt-RU"/>
              </w:rPr>
              <w:t>8</w:t>
            </w:r>
          </w:p>
        </w:tc>
        <w:tc>
          <w:tcPr>
            <w:tcW w:w="549" w:type="pct"/>
            <w:tcBorders>
              <w:top w:val="single" w:sz="4" w:space="0" w:color="auto"/>
              <w:left w:val="single" w:sz="4" w:space="0" w:color="auto"/>
              <w:bottom w:val="single" w:sz="4" w:space="0" w:color="auto"/>
              <w:right w:val="single" w:sz="4" w:space="0" w:color="auto"/>
            </w:tcBorders>
          </w:tcPr>
          <w:p w:rsidR="00FE633F" w:rsidRPr="003A0839" w:rsidRDefault="008A64E9" w:rsidP="00596BB6">
            <w:pPr>
              <w:pStyle w:val="a3"/>
              <w:spacing w:line="276" w:lineRule="auto"/>
              <w:ind w:firstLine="34"/>
              <w:jc w:val="both"/>
              <w:rPr>
                <w:lang w:val="ru-RU" w:eastAsia="ru-RU"/>
              </w:rPr>
            </w:pPr>
            <w:r>
              <w:rPr>
                <w:lang w:val="ru-RU" w:eastAsia="ru-RU"/>
              </w:rPr>
              <w:t>16</w:t>
            </w:r>
          </w:p>
        </w:tc>
        <w:tc>
          <w:tcPr>
            <w:tcW w:w="724" w:type="pct"/>
            <w:tcBorders>
              <w:top w:val="single" w:sz="4" w:space="0" w:color="auto"/>
              <w:left w:val="single" w:sz="4" w:space="0" w:color="auto"/>
              <w:bottom w:val="single" w:sz="4" w:space="0" w:color="auto"/>
              <w:right w:val="single" w:sz="4" w:space="0" w:color="auto"/>
            </w:tcBorders>
          </w:tcPr>
          <w:p w:rsidR="00FE633F" w:rsidRPr="007C0A4F" w:rsidRDefault="008A64E9" w:rsidP="00596BB6">
            <w:pPr>
              <w:pStyle w:val="a3"/>
              <w:spacing w:line="276" w:lineRule="auto"/>
              <w:ind w:firstLine="34"/>
              <w:jc w:val="both"/>
              <w:rPr>
                <w:lang w:val="ru-RU" w:eastAsia="ru-RU"/>
              </w:rPr>
            </w:pPr>
            <w:r>
              <w:rPr>
                <w:lang w:val="ru-RU" w:eastAsia="ru-RU"/>
              </w:rPr>
              <w:t>-</w:t>
            </w:r>
          </w:p>
        </w:tc>
        <w:tc>
          <w:tcPr>
            <w:tcW w:w="707" w:type="pct"/>
            <w:tcBorders>
              <w:top w:val="single" w:sz="4" w:space="0" w:color="auto"/>
              <w:left w:val="single" w:sz="4" w:space="0" w:color="auto"/>
              <w:bottom w:val="single" w:sz="4" w:space="0" w:color="auto"/>
              <w:right w:val="single" w:sz="4" w:space="0" w:color="auto"/>
            </w:tcBorders>
          </w:tcPr>
          <w:p w:rsidR="00FE633F" w:rsidRPr="007C0A4F" w:rsidRDefault="008A64E9" w:rsidP="00596BB6">
            <w:pPr>
              <w:pStyle w:val="a3"/>
              <w:spacing w:line="276" w:lineRule="auto"/>
              <w:ind w:firstLine="34"/>
              <w:jc w:val="both"/>
              <w:rPr>
                <w:lang w:val="ru-RU" w:eastAsia="ru-RU"/>
              </w:rPr>
            </w:pPr>
            <w:r>
              <w:rPr>
                <w:lang w:val="ru-RU" w:eastAsia="ru-RU"/>
              </w:rPr>
              <w:t>-</w:t>
            </w:r>
          </w:p>
        </w:tc>
      </w:tr>
    </w:tbl>
    <w:p w:rsidR="00A11DD8" w:rsidRDefault="00A11DD8" w:rsidP="00596BB6">
      <w:pPr>
        <w:spacing w:line="276" w:lineRule="auto"/>
        <w:ind w:left="567" w:right="1797" w:firstLine="221"/>
        <w:jc w:val="both"/>
        <w:rPr>
          <w:b/>
          <w:sz w:val="24"/>
          <w:szCs w:val="24"/>
          <w:lang w:val="ru-RU"/>
        </w:rPr>
      </w:pPr>
    </w:p>
    <w:p w:rsidR="00AF226C" w:rsidRPr="00962105" w:rsidRDefault="00AF226C" w:rsidP="00596BB6">
      <w:pPr>
        <w:adjustRightInd w:val="0"/>
        <w:ind w:left="567" w:firstLine="221"/>
        <w:jc w:val="both"/>
        <w:rPr>
          <w:rFonts w:cs="Times New Roman CYR"/>
          <w:bCs/>
          <w:sz w:val="24"/>
          <w:szCs w:val="24"/>
          <w:lang w:val="ru-RU"/>
        </w:rPr>
      </w:pPr>
      <w:r w:rsidRPr="00962105">
        <w:rPr>
          <w:rFonts w:cs="Times New Roman CYR"/>
          <w:bCs/>
          <w:sz w:val="24"/>
          <w:szCs w:val="24"/>
          <w:lang w:val="ru-RU"/>
        </w:rPr>
        <w:t>Мониторинг качества знаний и успеваемости по классам</w:t>
      </w:r>
      <w:r w:rsidR="00D67199">
        <w:rPr>
          <w:rFonts w:cs="Times New Roman CYR"/>
          <w:bCs/>
          <w:sz w:val="24"/>
          <w:szCs w:val="24"/>
          <w:lang w:val="ru-RU"/>
        </w:rPr>
        <w:t xml:space="preserve">  </w:t>
      </w:r>
      <w:r w:rsidRPr="00962105">
        <w:rPr>
          <w:rFonts w:cs="Times New Roman CYR"/>
          <w:bCs/>
          <w:sz w:val="24"/>
          <w:szCs w:val="24"/>
          <w:lang w:val="ru-RU"/>
        </w:rPr>
        <w:t>по итогам 20</w:t>
      </w:r>
      <w:r w:rsidR="00E50F79">
        <w:rPr>
          <w:rFonts w:cs="Times New Roman CYR"/>
          <w:bCs/>
          <w:sz w:val="24"/>
          <w:szCs w:val="24"/>
          <w:lang w:val="ru-RU"/>
        </w:rPr>
        <w:t>2</w:t>
      </w:r>
      <w:r w:rsidR="00802E21">
        <w:rPr>
          <w:rFonts w:cs="Times New Roman CYR"/>
          <w:bCs/>
          <w:sz w:val="24"/>
          <w:szCs w:val="24"/>
          <w:lang w:val="ru-RU"/>
        </w:rPr>
        <w:t>3</w:t>
      </w:r>
      <w:r w:rsidRPr="00962105">
        <w:rPr>
          <w:rFonts w:cs="Times New Roman CYR"/>
          <w:bCs/>
          <w:sz w:val="24"/>
          <w:szCs w:val="24"/>
          <w:lang w:val="ru-RU"/>
        </w:rPr>
        <w:t>-</w:t>
      </w:r>
      <w:r>
        <w:rPr>
          <w:rFonts w:cs="Times New Roman CYR"/>
          <w:bCs/>
          <w:sz w:val="24"/>
          <w:szCs w:val="24"/>
          <w:lang w:val="ru-RU"/>
        </w:rPr>
        <w:t>20</w:t>
      </w:r>
      <w:r w:rsidR="00812264">
        <w:rPr>
          <w:rFonts w:cs="Times New Roman CYR"/>
          <w:bCs/>
          <w:sz w:val="24"/>
          <w:szCs w:val="24"/>
          <w:lang w:val="ru-RU"/>
        </w:rPr>
        <w:t>2</w:t>
      </w:r>
      <w:r w:rsidR="00802E21">
        <w:rPr>
          <w:rFonts w:cs="Times New Roman CYR"/>
          <w:bCs/>
          <w:sz w:val="24"/>
          <w:szCs w:val="24"/>
          <w:lang w:val="ru-RU"/>
        </w:rPr>
        <w:t>4</w:t>
      </w:r>
      <w:r w:rsidRPr="00962105">
        <w:rPr>
          <w:rFonts w:cs="Times New Roman CYR"/>
          <w:bCs/>
          <w:sz w:val="24"/>
          <w:szCs w:val="24"/>
          <w:lang w:val="ru-RU"/>
        </w:rPr>
        <w:t xml:space="preserve"> учебного года </w:t>
      </w:r>
      <w:r w:rsidRPr="00962105">
        <w:rPr>
          <w:bCs/>
          <w:sz w:val="24"/>
          <w:szCs w:val="24"/>
          <w:lang w:val="tt-RU"/>
        </w:rPr>
        <w:t>(</w:t>
      </w:r>
      <w:r w:rsidRPr="00962105">
        <w:rPr>
          <w:rFonts w:cs="Times New Roman CYR"/>
          <w:bCs/>
          <w:sz w:val="24"/>
          <w:szCs w:val="24"/>
          <w:lang w:val="ru-RU"/>
        </w:rPr>
        <w:t>без учета итоговой аттестации)</w:t>
      </w:r>
    </w:p>
    <w:p w:rsidR="00AF226C" w:rsidRPr="0083271A" w:rsidRDefault="00AF226C" w:rsidP="00596BB6">
      <w:pPr>
        <w:adjustRightInd w:val="0"/>
        <w:ind w:left="567" w:firstLine="221"/>
        <w:jc w:val="both"/>
        <w:rPr>
          <w:sz w:val="24"/>
          <w:szCs w:val="24"/>
          <w:lang w:val="tt-RU"/>
        </w:rPr>
      </w:pPr>
    </w:p>
    <w:tbl>
      <w:tblPr>
        <w:tblW w:w="4845" w:type="pct"/>
        <w:tblInd w:w="324" w:type="dxa"/>
        <w:tblCellMar>
          <w:left w:w="40" w:type="dxa"/>
          <w:right w:w="40" w:type="dxa"/>
        </w:tblCellMar>
        <w:tblLook w:val="0000" w:firstRow="0" w:lastRow="0" w:firstColumn="0" w:lastColumn="0" w:noHBand="0" w:noVBand="0"/>
      </w:tblPr>
      <w:tblGrid>
        <w:gridCol w:w="2447"/>
        <w:gridCol w:w="719"/>
        <w:gridCol w:w="722"/>
        <w:gridCol w:w="718"/>
        <w:gridCol w:w="686"/>
        <w:gridCol w:w="686"/>
        <w:gridCol w:w="793"/>
        <w:gridCol w:w="686"/>
        <w:gridCol w:w="752"/>
        <w:gridCol w:w="789"/>
        <w:gridCol w:w="969"/>
      </w:tblGrid>
      <w:tr w:rsidR="001E593E" w:rsidRPr="0083271A" w:rsidTr="00084689">
        <w:trPr>
          <w:trHeight w:val="279"/>
        </w:trPr>
        <w:tc>
          <w:tcPr>
            <w:tcW w:w="1228" w:type="pct"/>
            <w:tcBorders>
              <w:top w:val="single" w:sz="4" w:space="0" w:color="000000"/>
              <w:left w:val="single" w:sz="4" w:space="0" w:color="000000"/>
              <w:bottom w:val="single" w:sz="4" w:space="0" w:color="auto"/>
              <w:right w:val="single" w:sz="4" w:space="0" w:color="000000"/>
            </w:tcBorders>
            <w:shd w:val="clear" w:color="000000" w:fill="FFFFFF"/>
          </w:tcPr>
          <w:p w:rsidR="0057192B" w:rsidRPr="00962105" w:rsidRDefault="0057192B" w:rsidP="00596BB6">
            <w:pPr>
              <w:adjustRightInd w:val="0"/>
              <w:ind w:firstLine="102"/>
              <w:jc w:val="both"/>
              <w:rPr>
                <w:rFonts w:cs="Calibri"/>
                <w:sz w:val="24"/>
                <w:szCs w:val="24"/>
                <w:lang w:val="tt-RU"/>
              </w:rPr>
            </w:pPr>
          </w:p>
        </w:tc>
        <w:tc>
          <w:tcPr>
            <w:tcW w:w="361" w:type="pct"/>
            <w:tcBorders>
              <w:top w:val="single" w:sz="4" w:space="0" w:color="000000"/>
              <w:left w:val="single" w:sz="4" w:space="0" w:color="000000"/>
              <w:bottom w:val="single" w:sz="4" w:space="0" w:color="auto"/>
              <w:right w:val="single" w:sz="4" w:space="0" w:color="000000"/>
            </w:tcBorders>
            <w:shd w:val="clear" w:color="000000" w:fill="FFFFFF"/>
          </w:tcPr>
          <w:p w:rsidR="0057192B" w:rsidRPr="00962105" w:rsidRDefault="0057192B" w:rsidP="00596BB6">
            <w:pPr>
              <w:adjustRightInd w:val="0"/>
              <w:ind w:firstLine="102"/>
              <w:jc w:val="both"/>
              <w:rPr>
                <w:rFonts w:cs="Calibri"/>
                <w:sz w:val="24"/>
                <w:szCs w:val="24"/>
                <w:lang w:val="tt-RU"/>
              </w:rPr>
            </w:pPr>
            <w:r w:rsidRPr="00962105">
              <w:rPr>
                <w:sz w:val="24"/>
                <w:szCs w:val="24"/>
                <w:lang w:val="tt-RU"/>
              </w:rPr>
              <w:t>1 кл.</w:t>
            </w:r>
          </w:p>
        </w:tc>
        <w:tc>
          <w:tcPr>
            <w:tcW w:w="362" w:type="pct"/>
            <w:tcBorders>
              <w:top w:val="single" w:sz="4" w:space="0" w:color="000000"/>
              <w:left w:val="single" w:sz="4" w:space="0" w:color="000000"/>
              <w:bottom w:val="single" w:sz="4" w:space="0" w:color="auto"/>
              <w:right w:val="single" w:sz="4" w:space="0" w:color="000000"/>
            </w:tcBorders>
            <w:shd w:val="clear" w:color="000000" w:fill="FFFFFF"/>
          </w:tcPr>
          <w:p w:rsidR="0057192B" w:rsidRPr="00962105" w:rsidRDefault="0057192B" w:rsidP="00596BB6">
            <w:pPr>
              <w:adjustRightInd w:val="0"/>
              <w:ind w:firstLine="102"/>
              <w:jc w:val="both"/>
              <w:rPr>
                <w:rFonts w:cs="Calibri"/>
                <w:sz w:val="24"/>
                <w:szCs w:val="24"/>
                <w:lang w:val="tt-RU"/>
              </w:rPr>
            </w:pPr>
            <w:r w:rsidRPr="00962105">
              <w:rPr>
                <w:sz w:val="24"/>
                <w:szCs w:val="24"/>
                <w:lang w:val="tt-RU"/>
              </w:rPr>
              <w:t xml:space="preserve">2 </w:t>
            </w:r>
            <w:r w:rsidRPr="00962105">
              <w:rPr>
                <w:rFonts w:cs="Times New Roman CYR"/>
                <w:sz w:val="24"/>
                <w:szCs w:val="24"/>
              </w:rPr>
              <w:t>кл.</w:t>
            </w:r>
          </w:p>
        </w:tc>
        <w:tc>
          <w:tcPr>
            <w:tcW w:w="360" w:type="pct"/>
            <w:tcBorders>
              <w:top w:val="single" w:sz="4" w:space="0" w:color="000000"/>
              <w:left w:val="single" w:sz="4" w:space="0" w:color="000000"/>
              <w:bottom w:val="single" w:sz="4" w:space="0" w:color="auto"/>
              <w:right w:val="single" w:sz="4" w:space="0" w:color="000000"/>
            </w:tcBorders>
            <w:shd w:val="clear" w:color="000000" w:fill="FFFFFF"/>
          </w:tcPr>
          <w:p w:rsidR="0057192B" w:rsidRPr="00962105" w:rsidRDefault="0057192B" w:rsidP="00596BB6">
            <w:pPr>
              <w:adjustRightInd w:val="0"/>
              <w:ind w:firstLine="102"/>
              <w:jc w:val="both"/>
              <w:rPr>
                <w:rFonts w:cs="Calibri"/>
                <w:sz w:val="24"/>
                <w:szCs w:val="24"/>
                <w:lang w:val="tt-RU"/>
              </w:rPr>
            </w:pPr>
            <w:r w:rsidRPr="00962105">
              <w:rPr>
                <w:sz w:val="24"/>
                <w:szCs w:val="24"/>
                <w:lang w:val="tt-RU"/>
              </w:rPr>
              <w:t xml:space="preserve">3 </w:t>
            </w:r>
            <w:r w:rsidRPr="00962105">
              <w:rPr>
                <w:rFonts w:cs="Times New Roman CYR"/>
                <w:sz w:val="24"/>
                <w:szCs w:val="24"/>
              </w:rPr>
              <w:t>кл.</w:t>
            </w:r>
          </w:p>
        </w:tc>
        <w:tc>
          <w:tcPr>
            <w:tcW w:w="344" w:type="pct"/>
            <w:tcBorders>
              <w:top w:val="single" w:sz="4" w:space="0" w:color="000000"/>
              <w:left w:val="single" w:sz="4" w:space="0" w:color="000000"/>
              <w:bottom w:val="single" w:sz="4" w:space="0" w:color="auto"/>
              <w:right w:val="single" w:sz="4" w:space="0" w:color="000000"/>
            </w:tcBorders>
            <w:shd w:val="clear" w:color="000000" w:fill="FFFFFF"/>
          </w:tcPr>
          <w:p w:rsidR="0057192B" w:rsidRPr="00962105" w:rsidRDefault="0057192B" w:rsidP="00596BB6">
            <w:pPr>
              <w:adjustRightInd w:val="0"/>
              <w:ind w:firstLine="102"/>
              <w:jc w:val="both"/>
              <w:rPr>
                <w:rFonts w:cs="Calibri"/>
                <w:sz w:val="24"/>
                <w:szCs w:val="24"/>
                <w:lang w:val="tt-RU"/>
              </w:rPr>
            </w:pPr>
            <w:r w:rsidRPr="00962105">
              <w:rPr>
                <w:sz w:val="24"/>
                <w:szCs w:val="24"/>
                <w:lang w:val="tt-RU"/>
              </w:rPr>
              <w:t>4 кл.</w:t>
            </w:r>
          </w:p>
        </w:tc>
        <w:tc>
          <w:tcPr>
            <w:tcW w:w="344" w:type="pct"/>
            <w:tcBorders>
              <w:top w:val="single" w:sz="4" w:space="0" w:color="000000"/>
              <w:left w:val="single" w:sz="4" w:space="0" w:color="000000"/>
              <w:bottom w:val="single" w:sz="4" w:space="0" w:color="auto"/>
              <w:right w:val="single" w:sz="4" w:space="0" w:color="000000"/>
            </w:tcBorders>
            <w:shd w:val="clear" w:color="000000" w:fill="FFFFFF"/>
          </w:tcPr>
          <w:p w:rsidR="0057192B" w:rsidRPr="00962105" w:rsidRDefault="0057192B" w:rsidP="00596BB6">
            <w:pPr>
              <w:adjustRightInd w:val="0"/>
              <w:ind w:firstLine="102"/>
              <w:jc w:val="both"/>
              <w:rPr>
                <w:rFonts w:cs="Calibri"/>
                <w:sz w:val="24"/>
                <w:szCs w:val="24"/>
                <w:lang w:val="tt-RU"/>
              </w:rPr>
            </w:pPr>
            <w:r w:rsidRPr="00962105">
              <w:rPr>
                <w:sz w:val="24"/>
                <w:szCs w:val="24"/>
                <w:lang w:val="tt-RU"/>
              </w:rPr>
              <w:t xml:space="preserve">5 </w:t>
            </w:r>
            <w:r w:rsidRPr="00962105">
              <w:rPr>
                <w:rFonts w:cs="Times New Roman CYR"/>
                <w:sz w:val="24"/>
                <w:szCs w:val="24"/>
              </w:rPr>
              <w:t>кл.</w:t>
            </w:r>
          </w:p>
        </w:tc>
        <w:tc>
          <w:tcPr>
            <w:tcW w:w="398" w:type="pct"/>
            <w:tcBorders>
              <w:top w:val="single" w:sz="4" w:space="0" w:color="000000"/>
              <w:left w:val="single" w:sz="4" w:space="0" w:color="000000"/>
              <w:bottom w:val="single" w:sz="4" w:space="0" w:color="auto"/>
              <w:right w:val="single" w:sz="4" w:space="0" w:color="000000"/>
            </w:tcBorders>
            <w:shd w:val="clear" w:color="000000" w:fill="FFFFFF"/>
          </w:tcPr>
          <w:p w:rsidR="0057192B" w:rsidRPr="00962105" w:rsidRDefault="0057192B" w:rsidP="00596BB6">
            <w:pPr>
              <w:adjustRightInd w:val="0"/>
              <w:ind w:firstLine="102"/>
              <w:jc w:val="both"/>
              <w:rPr>
                <w:rFonts w:cs="Calibri"/>
                <w:sz w:val="24"/>
                <w:szCs w:val="24"/>
                <w:lang w:val="tt-RU"/>
              </w:rPr>
            </w:pPr>
            <w:r w:rsidRPr="00962105">
              <w:rPr>
                <w:sz w:val="24"/>
                <w:szCs w:val="24"/>
                <w:lang w:val="tt-RU"/>
              </w:rPr>
              <w:t xml:space="preserve">6 </w:t>
            </w:r>
            <w:r w:rsidRPr="00962105">
              <w:rPr>
                <w:rFonts w:cs="Times New Roman CYR"/>
                <w:sz w:val="24"/>
                <w:szCs w:val="24"/>
              </w:rPr>
              <w:t>кл.</w:t>
            </w:r>
          </w:p>
        </w:tc>
        <w:tc>
          <w:tcPr>
            <w:tcW w:w="344" w:type="pct"/>
            <w:tcBorders>
              <w:top w:val="single" w:sz="4" w:space="0" w:color="000000"/>
              <w:left w:val="single" w:sz="4" w:space="0" w:color="000000"/>
              <w:bottom w:val="single" w:sz="4" w:space="0" w:color="auto"/>
              <w:right w:val="single" w:sz="4" w:space="0" w:color="000000"/>
            </w:tcBorders>
            <w:shd w:val="clear" w:color="000000" w:fill="FFFFFF"/>
          </w:tcPr>
          <w:p w:rsidR="0057192B" w:rsidRPr="00962105" w:rsidRDefault="0057192B" w:rsidP="00596BB6">
            <w:pPr>
              <w:adjustRightInd w:val="0"/>
              <w:ind w:firstLine="102"/>
              <w:jc w:val="both"/>
              <w:rPr>
                <w:rFonts w:cs="Calibri"/>
                <w:sz w:val="24"/>
                <w:szCs w:val="24"/>
                <w:lang w:val="tt-RU"/>
              </w:rPr>
            </w:pPr>
            <w:r w:rsidRPr="00962105">
              <w:rPr>
                <w:sz w:val="24"/>
                <w:szCs w:val="24"/>
                <w:lang w:val="tt-RU"/>
              </w:rPr>
              <w:t xml:space="preserve">7 </w:t>
            </w:r>
            <w:r w:rsidRPr="00962105">
              <w:rPr>
                <w:rFonts w:cs="Times New Roman CYR"/>
                <w:sz w:val="24"/>
                <w:szCs w:val="24"/>
              </w:rPr>
              <w:t>кл.</w:t>
            </w:r>
          </w:p>
        </w:tc>
        <w:tc>
          <w:tcPr>
            <w:tcW w:w="377" w:type="pct"/>
            <w:tcBorders>
              <w:top w:val="single" w:sz="4" w:space="0" w:color="000000"/>
              <w:left w:val="single" w:sz="4" w:space="0" w:color="000000"/>
              <w:bottom w:val="single" w:sz="4" w:space="0" w:color="auto"/>
              <w:right w:val="single" w:sz="4" w:space="0" w:color="000000"/>
            </w:tcBorders>
            <w:shd w:val="clear" w:color="000000" w:fill="FFFFFF"/>
          </w:tcPr>
          <w:p w:rsidR="0057192B" w:rsidRPr="00962105" w:rsidRDefault="0057192B" w:rsidP="00596BB6">
            <w:pPr>
              <w:adjustRightInd w:val="0"/>
              <w:ind w:firstLine="102"/>
              <w:jc w:val="both"/>
              <w:rPr>
                <w:rFonts w:cs="Calibri"/>
                <w:sz w:val="24"/>
                <w:szCs w:val="24"/>
                <w:lang w:val="tt-RU"/>
              </w:rPr>
            </w:pPr>
            <w:r w:rsidRPr="00962105">
              <w:rPr>
                <w:sz w:val="24"/>
                <w:szCs w:val="24"/>
                <w:lang w:val="tt-RU"/>
              </w:rPr>
              <w:t xml:space="preserve">8 </w:t>
            </w:r>
            <w:r w:rsidRPr="00962105">
              <w:rPr>
                <w:rFonts w:cs="Times New Roman CYR"/>
                <w:sz w:val="24"/>
                <w:szCs w:val="24"/>
              </w:rPr>
              <w:t>кл.</w:t>
            </w:r>
          </w:p>
        </w:tc>
        <w:tc>
          <w:tcPr>
            <w:tcW w:w="396" w:type="pct"/>
            <w:tcBorders>
              <w:top w:val="single" w:sz="4" w:space="0" w:color="000000"/>
              <w:left w:val="single" w:sz="4" w:space="0" w:color="000000"/>
              <w:bottom w:val="single" w:sz="4" w:space="0" w:color="auto"/>
              <w:right w:val="single" w:sz="4" w:space="0" w:color="000000"/>
            </w:tcBorders>
            <w:shd w:val="clear" w:color="000000" w:fill="FFFFFF"/>
          </w:tcPr>
          <w:p w:rsidR="0057192B" w:rsidRPr="00962105" w:rsidRDefault="0057192B" w:rsidP="00596BB6">
            <w:pPr>
              <w:adjustRightInd w:val="0"/>
              <w:ind w:firstLine="102"/>
              <w:jc w:val="both"/>
              <w:rPr>
                <w:rFonts w:cs="Calibri"/>
                <w:sz w:val="24"/>
                <w:szCs w:val="24"/>
                <w:lang w:val="tt-RU"/>
              </w:rPr>
            </w:pPr>
            <w:r w:rsidRPr="00962105">
              <w:rPr>
                <w:sz w:val="24"/>
                <w:szCs w:val="24"/>
                <w:lang w:val="tt-RU"/>
              </w:rPr>
              <w:t xml:space="preserve">9 </w:t>
            </w:r>
            <w:r w:rsidRPr="00962105">
              <w:rPr>
                <w:rFonts w:cs="Times New Roman CYR"/>
                <w:sz w:val="24"/>
                <w:szCs w:val="24"/>
              </w:rPr>
              <w:t>кл.</w:t>
            </w:r>
          </w:p>
        </w:tc>
        <w:tc>
          <w:tcPr>
            <w:tcW w:w="486" w:type="pct"/>
            <w:tcBorders>
              <w:top w:val="single" w:sz="4" w:space="0" w:color="000000"/>
              <w:left w:val="single" w:sz="4" w:space="0" w:color="000000"/>
              <w:bottom w:val="single" w:sz="4" w:space="0" w:color="auto"/>
              <w:right w:val="single" w:sz="4" w:space="0" w:color="000000"/>
            </w:tcBorders>
            <w:shd w:val="clear" w:color="000000" w:fill="FFFFFF"/>
          </w:tcPr>
          <w:p w:rsidR="0057192B" w:rsidRPr="00962105" w:rsidRDefault="0057192B" w:rsidP="00596BB6">
            <w:pPr>
              <w:adjustRightInd w:val="0"/>
              <w:ind w:right="-181"/>
              <w:jc w:val="both"/>
              <w:rPr>
                <w:rFonts w:cs="Times New Roman CYR"/>
                <w:bCs/>
                <w:sz w:val="24"/>
                <w:szCs w:val="24"/>
              </w:rPr>
            </w:pPr>
            <w:r w:rsidRPr="00962105">
              <w:rPr>
                <w:rFonts w:cs="Times New Roman CYR"/>
                <w:bCs/>
                <w:sz w:val="24"/>
                <w:szCs w:val="24"/>
              </w:rPr>
              <w:t>По</w:t>
            </w:r>
          </w:p>
          <w:p w:rsidR="0057192B" w:rsidRPr="00962105" w:rsidRDefault="0057192B" w:rsidP="00596BB6">
            <w:pPr>
              <w:adjustRightInd w:val="0"/>
              <w:ind w:right="-181"/>
              <w:jc w:val="both"/>
              <w:rPr>
                <w:rFonts w:cs="Calibri"/>
                <w:sz w:val="24"/>
                <w:szCs w:val="24"/>
                <w:lang w:val="tt-RU"/>
              </w:rPr>
            </w:pPr>
            <w:r w:rsidRPr="00962105">
              <w:rPr>
                <w:rFonts w:cs="Times New Roman CYR"/>
                <w:bCs/>
                <w:sz w:val="24"/>
                <w:szCs w:val="24"/>
              </w:rPr>
              <w:t>школе</w:t>
            </w:r>
          </w:p>
        </w:tc>
      </w:tr>
      <w:tr w:rsidR="001E593E" w:rsidRPr="0083271A" w:rsidTr="00084689">
        <w:trPr>
          <w:trHeight w:val="343"/>
        </w:trPr>
        <w:tc>
          <w:tcPr>
            <w:tcW w:w="1228" w:type="pct"/>
            <w:tcBorders>
              <w:top w:val="single" w:sz="4" w:space="0" w:color="auto"/>
              <w:left w:val="single" w:sz="4" w:space="0" w:color="auto"/>
              <w:bottom w:val="single" w:sz="4" w:space="0" w:color="auto"/>
              <w:right w:val="single" w:sz="4" w:space="0" w:color="auto"/>
            </w:tcBorders>
            <w:shd w:val="clear" w:color="000000" w:fill="FFFFFF"/>
          </w:tcPr>
          <w:p w:rsidR="00F309DA" w:rsidRPr="00962105" w:rsidRDefault="00F309DA" w:rsidP="00596BB6">
            <w:pPr>
              <w:adjustRightInd w:val="0"/>
              <w:ind w:firstLine="102"/>
              <w:jc w:val="both"/>
              <w:rPr>
                <w:rFonts w:cs="Calibri"/>
                <w:sz w:val="24"/>
                <w:szCs w:val="24"/>
                <w:lang w:val="tt-RU"/>
              </w:rPr>
            </w:pPr>
            <w:r w:rsidRPr="00962105">
              <w:rPr>
                <w:rFonts w:cs="Times New Roman CYR"/>
                <w:sz w:val="24"/>
                <w:szCs w:val="24"/>
              </w:rPr>
              <w:t>Количество</w:t>
            </w:r>
            <w:r>
              <w:rPr>
                <w:rFonts w:cs="Times New Roman CYR"/>
                <w:sz w:val="24"/>
                <w:szCs w:val="24"/>
                <w:lang w:val="ru-RU"/>
              </w:rPr>
              <w:t xml:space="preserve"> </w:t>
            </w:r>
            <w:r w:rsidRPr="00962105">
              <w:rPr>
                <w:rFonts w:cs="Times New Roman CYR"/>
                <w:sz w:val="24"/>
                <w:szCs w:val="24"/>
              </w:rPr>
              <w:t>уч-ся</w:t>
            </w:r>
          </w:p>
        </w:tc>
        <w:tc>
          <w:tcPr>
            <w:tcW w:w="361" w:type="pct"/>
            <w:tcBorders>
              <w:top w:val="single" w:sz="4" w:space="0" w:color="auto"/>
              <w:left w:val="single" w:sz="4" w:space="0" w:color="auto"/>
              <w:bottom w:val="single" w:sz="4" w:space="0" w:color="auto"/>
              <w:right w:val="single" w:sz="4" w:space="0" w:color="auto"/>
            </w:tcBorders>
            <w:shd w:val="clear" w:color="000000" w:fill="FFFFFF"/>
          </w:tcPr>
          <w:p w:rsidR="00F309DA" w:rsidRPr="00962105" w:rsidRDefault="00823732" w:rsidP="00596BB6">
            <w:pPr>
              <w:adjustRightInd w:val="0"/>
              <w:ind w:firstLine="102"/>
              <w:jc w:val="both"/>
              <w:rPr>
                <w:rFonts w:cs="Calibri"/>
                <w:sz w:val="24"/>
                <w:szCs w:val="24"/>
                <w:lang w:val="tt-RU"/>
              </w:rPr>
            </w:pPr>
            <w:r>
              <w:rPr>
                <w:rFonts w:cs="Calibri"/>
                <w:sz w:val="24"/>
                <w:szCs w:val="24"/>
                <w:lang w:val="tt-RU"/>
              </w:rPr>
              <w:t>2</w:t>
            </w:r>
          </w:p>
        </w:tc>
        <w:tc>
          <w:tcPr>
            <w:tcW w:w="362" w:type="pct"/>
            <w:tcBorders>
              <w:top w:val="single" w:sz="4" w:space="0" w:color="auto"/>
              <w:left w:val="single" w:sz="4" w:space="0" w:color="auto"/>
              <w:bottom w:val="single" w:sz="4" w:space="0" w:color="auto"/>
              <w:right w:val="single" w:sz="4" w:space="0" w:color="auto"/>
            </w:tcBorders>
            <w:shd w:val="clear" w:color="000000" w:fill="FFFFFF"/>
          </w:tcPr>
          <w:p w:rsidR="00F309DA" w:rsidRPr="00962105" w:rsidRDefault="00F309DA" w:rsidP="00596BB6">
            <w:pPr>
              <w:adjustRightInd w:val="0"/>
              <w:jc w:val="both"/>
              <w:rPr>
                <w:rFonts w:cs="Calibri"/>
                <w:sz w:val="24"/>
                <w:szCs w:val="24"/>
                <w:lang w:val="tt-RU"/>
              </w:rPr>
            </w:pPr>
            <w:r>
              <w:rPr>
                <w:rFonts w:cs="Calibri"/>
                <w:sz w:val="24"/>
                <w:szCs w:val="24"/>
                <w:lang w:val="tt-RU"/>
              </w:rPr>
              <w:t>4</w:t>
            </w:r>
          </w:p>
        </w:tc>
        <w:tc>
          <w:tcPr>
            <w:tcW w:w="360" w:type="pct"/>
            <w:tcBorders>
              <w:top w:val="single" w:sz="4" w:space="0" w:color="auto"/>
              <w:left w:val="single" w:sz="4" w:space="0" w:color="auto"/>
              <w:bottom w:val="single" w:sz="4" w:space="0" w:color="auto"/>
              <w:right w:val="single" w:sz="4" w:space="0" w:color="auto"/>
            </w:tcBorders>
            <w:shd w:val="clear" w:color="000000" w:fill="FFFFFF"/>
          </w:tcPr>
          <w:p w:rsidR="00F309DA" w:rsidRPr="00962105" w:rsidRDefault="00823732" w:rsidP="00596BB6">
            <w:pPr>
              <w:adjustRightInd w:val="0"/>
              <w:ind w:firstLine="102"/>
              <w:jc w:val="both"/>
              <w:rPr>
                <w:rFonts w:cs="Calibri"/>
                <w:sz w:val="24"/>
                <w:szCs w:val="24"/>
                <w:lang w:val="tt-RU"/>
              </w:rPr>
            </w:pPr>
            <w:r>
              <w:rPr>
                <w:rFonts w:cs="Calibri"/>
                <w:sz w:val="24"/>
                <w:szCs w:val="24"/>
                <w:lang w:val="tt-RU"/>
              </w:rPr>
              <w:t>2</w:t>
            </w:r>
          </w:p>
        </w:tc>
        <w:tc>
          <w:tcPr>
            <w:tcW w:w="344" w:type="pct"/>
            <w:tcBorders>
              <w:top w:val="single" w:sz="4" w:space="0" w:color="auto"/>
              <w:left w:val="single" w:sz="4" w:space="0" w:color="auto"/>
              <w:bottom w:val="single" w:sz="4" w:space="0" w:color="auto"/>
              <w:right w:val="single" w:sz="4" w:space="0" w:color="auto"/>
            </w:tcBorders>
            <w:shd w:val="clear" w:color="000000" w:fill="FFFFFF"/>
          </w:tcPr>
          <w:p w:rsidR="00F309DA" w:rsidRPr="00962105" w:rsidRDefault="00823732" w:rsidP="00596BB6">
            <w:pPr>
              <w:adjustRightInd w:val="0"/>
              <w:ind w:firstLine="102"/>
              <w:jc w:val="both"/>
              <w:rPr>
                <w:rFonts w:cs="Calibri"/>
                <w:sz w:val="24"/>
                <w:szCs w:val="24"/>
                <w:lang w:val="tt-RU"/>
              </w:rPr>
            </w:pPr>
            <w:r>
              <w:rPr>
                <w:rFonts w:cs="Calibri"/>
                <w:sz w:val="24"/>
                <w:szCs w:val="24"/>
                <w:lang w:val="tt-RU"/>
              </w:rPr>
              <w:t>7</w:t>
            </w:r>
          </w:p>
        </w:tc>
        <w:tc>
          <w:tcPr>
            <w:tcW w:w="344" w:type="pct"/>
            <w:tcBorders>
              <w:top w:val="single" w:sz="4" w:space="0" w:color="auto"/>
              <w:left w:val="single" w:sz="4" w:space="0" w:color="auto"/>
              <w:bottom w:val="single" w:sz="4" w:space="0" w:color="auto"/>
              <w:right w:val="single" w:sz="4" w:space="0" w:color="auto"/>
            </w:tcBorders>
            <w:shd w:val="clear" w:color="000000" w:fill="FFFFFF"/>
          </w:tcPr>
          <w:p w:rsidR="00F309DA" w:rsidRPr="00962105" w:rsidRDefault="00823732" w:rsidP="00596BB6">
            <w:pPr>
              <w:adjustRightInd w:val="0"/>
              <w:ind w:firstLine="102"/>
              <w:jc w:val="both"/>
              <w:rPr>
                <w:rFonts w:cs="Calibri"/>
                <w:sz w:val="24"/>
                <w:szCs w:val="24"/>
                <w:lang w:val="tt-RU"/>
              </w:rPr>
            </w:pPr>
            <w:r>
              <w:rPr>
                <w:rFonts w:cs="Calibri"/>
                <w:sz w:val="24"/>
                <w:szCs w:val="24"/>
                <w:lang w:val="tt-RU"/>
              </w:rPr>
              <w:t>6</w:t>
            </w:r>
          </w:p>
        </w:tc>
        <w:tc>
          <w:tcPr>
            <w:tcW w:w="398" w:type="pct"/>
            <w:tcBorders>
              <w:top w:val="single" w:sz="4" w:space="0" w:color="auto"/>
              <w:left w:val="single" w:sz="4" w:space="0" w:color="auto"/>
              <w:bottom w:val="single" w:sz="4" w:space="0" w:color="auto"/>
              <w:right w:val="single" w:sz="4" w:space="0" w:color="auto"/>
            </w:tcBorders>
            <w:shd w:val="clear" w:color="000000" w:fill="FFFFFF"/>
          </w:tcPr>
          <w:p w:rsidR="00F309DA" w:rsidRPr="00962105" w:rsidRDefault="00823732" w:rsidP="00596BB6">
            <w:pPr>
              <w:adjustRightInd w:val="0"/>
              <w:ind w:firstLine="102"/>
              <w:jc w:val="both"/>
              <w:rPr>
                <w:rFonts w:cs="Calibri"/>
                <w:sz w:val="24"/>
                <w:szCs w:val="24"/>
                <w:lang w:val="tt-RU"/>
              </w:rPr>
            </w:pPr>
            <w:r>
              <w:rPr>
                <w:rFonts w:cs="Calibri"/>
                <w:sz w:val="24"/>
                <w:szCs w:val="24"/>
                <w:lang w:val="tt-RU"/>
              </w:rPr>
              <w:t>4</w:t>
            </w:r>
          </w:p>
        </w:tc>
        <w:tc>
          <w:tcPr>
            <w:tcW w:w="344" w:type="pct"/>
            <w:tcBorders>
              <w:top w:val="single" w:sz="4" w:space="0" w:color="auto"/>
              <w:left w:val="single" w:sz="4" w:space="0" w:color="auto"/>
              <w:bottom w:val="single" w:sz="4" w:space="0" w:color="auto"/>
              <w:right w:val="single" w:sz="4" w:space="0" w:color="auto"/>
            </w:tcBorders>
            <w:shd w:val="clear" w:color="000000" w:fill="FFFFFF"/>
          </w:tcPr>
          <w:p w:rsidR="00F309DA" w:rsidRPr="00962105" w:rsidRDefault="00823732" w:rsidP="00596BB6">
            <w:pPr>
              <w:adjustRightInd w:val="0"/>
              <w:ind w:firstLine="102"/>
              <w:jc w:val="both"/>
              <w:rPr>
                <w:rFonts w:cs="Calibri"/>
                <w:sz w:val="24"/>
                <w:szCs w:val="24"/>
                <w:lang w:val="tt-RU"/>
              </w:rPr>
            </w:pPr>
            <w:r>
              <w:rPr>
                <w:rFonts w:cs="Calibri"/>
                <w:sz w:val="24"/>
                <w:szCs w:val="24"/>
                <w:lang w:val="tt-RU"/>
              </w:rPr>
              <w:t>9</w:t>
            </w:r>
          </w:p>
        </w:tc>
        <w:tc>
          <w:tcPr>
            <w:tcW w:w="377" w:type="pct"/>
            <w:tcBorders>
              <w:top w:val="single" w:sz="4" w:space="0" w:color="auto"/>
              <w:left w:val="single" w:sz="4" w:space="0" w:color="auto"/>
              <w:bottom w:val="single" w:sz="4" w:space="0" w:color="auto"/>
              <w:right w:val="single" w:sz="4" w:space="0" w:color="auto"/>
            </w:tcBorders>
            <w:shd w:val="clear" w:color="000000" w:fill="FFFFFF"/>
          </w:tcPr>
          <w:p w:rsidR="00F309DA" w:rsidRPr="00962105" w:rsidRDefault="00823732" w:rsidP="00596BB6">
            <w:pPr>
              <w:adjustRightInd w:val="0"/>
              <w:ind w:firstLine="102"/>
              <w:jc w:val="both"/>
              <w:rPr>
                <w:rFonts w:cs="Calibri"/>
                <w:sz w:val="24"/>
                <w:szCs w:val="24"/>
                <w:lang w:val="tt-RU"/>
              </w:rPr>
            </w:pPr>
            <w:r>
              <w:rPr>
                <w:rFonts w:cs="Calibri"/>
                <w:sz w:val="24"/>
                <w:szCs w:val="24"/>
                <w:lang w:val="tt-RU"/>
              </w:rPr>
              <w:t>3</w:t>
            </w:r>
          </w:p>
        </w:tc>
        <w:tc>
          <w:tcPr>
            <w:tcW w:w="396" w:type="pct"/>
            <w:tcBorders>
              <w:top w:val="single" w:sz="4" w:space="0" w:color="auto"/>
              <w:left w:val="single" w:sz="4" w:space="0" w:color="auto"/>
              <w:bottom w:val="single" w:sz="4" w:space="0" w:color="auto"/>
              <w:right w:val="single" w:sz="4" w:space="0" w:color="auto"/>
            </w:tcBorders>
            <w:shd w:val="clear" w:color="000000" w:fill="FFFFFF"/>
          </w:tcPr>
          <w:p w:rsidR="00F309DA" w:rsidRPr="00962105" w:rsidRDefault="00823732" w:rsidP="00596BB6">
            <w:pPr>
              <w:adjustRightInd w:val="0"/>
              <w:ind w:firstLine="102"/>
              <w:jc w:val="both"/>
              <w:rPr>
                <w:rFonts w:cs="Calibri"/>
                <w:sz w:val="24"/>
                <w:szCs w:val="24"/>
                <w:lang w:val="tt-RU"/>
              </w:rPr>
            </w:pPr>
            <w:r>
              <w:rPr>
                <w:rFonts w:cs="Calibri"/>
                <w:sz w:val="24"/>
                <w:szCs w:val="24"/>
                <w:lang w:val="tt-RU"/>
              </w:rPr>
              <w:t>5</w:t>
            </w:r>
          </w:p>
        </w:tc>
        <w:tc>
          <w:tcPr>
            <w:tcW w:w="486" w:type="pct"/>
            <w:tcBorders>
              <w:top w:val="single" w:sz="4" w:space="0" w:color="auto"/>
              <w:left w:val="single" w:sz="4" w:space="0" w:color="auto"/>
              <w:bottom w:val="single" w:sz="4" w:space="0" w:color="auto"/>
              <w:right w:val="single" w:sz="4" w:space="0" w:color="auto"/>
            </w:tcBorders>
            <w:shd w:val="clear" w:color="000000" w:fill="FFFFFF"/>
          </w:tcPr>
          <w:p w:rsidR="00F309DA" w:rsidRPr="00962105" w:rsidRDefault="00823732" w:rsidP="00596BB6">
            <w:pPr>
              <w:adjustRightInd w:val="0"/>
              <w:ind w:firstLine="102"/>
              <w:jc w:val="both"/>
              <w:rPr>
                <w:rFonts w:cs="Calibri"/>
                <w:sz w:val="24"/>
                <w:szCs w:val="24"/>
                <w:lang w:val="tt-RU"/>
              </w:rPr>
            </w:pPr>
            <w:r>
              <w:rPr>
                <w:rFonts w:cs="Calibri"/>
                <w:sz w:val="24"/>
                <w:szCs w:val="24"/>
                <w:lang w:val="tt-RU"/>
              </w:rPr>
              <w:t>42/40</w:t>
            </w:r>
          </w:p>
        </w:tc>
      </w:tr>
      <w:tr w:rsidR="001E593E" w:rsidRPr="007C339D" w:rsidTr="00084689">
        <w:trPr>
          <w:trHeight w:val="1"/>
        </w:trPr>
        <w:tc>
          <w:tcPr>
            <w:tcW w:w="1228" w:type="pct"/>
            <w:tcBorders>
              <w:top w:val="single" w:sz="4" w:space="0" w:color="auto"/>
              <w:left w:val="single" w:sz="4" w:space="0" w:color="auto"/>
              <w:bottom w:val="single" w:sz="4" w:space="0" w:color="auto"/>
              <w:right w:val="single" w:sz="4" w:space="0" w:color="auto"/>
            </w:tcBorders>
            <w:shd w:val="clear" w:color="000000" w:fill="FFFFFF"/>
          </w:tcPr>
          <w:p w:rsidR="0057192B" w:rsidRPr="00962105" w:rsidRDefault="0057192B" w:rsidP="00596BB6">
            <w:pPr>
              <w:adjustRightInd w:val="0"/>
              <w:ind w:firstLine="102"/>
              <w:jc w:val="both"/>
              <w:rPr>
                <w:rFonts w:cs="Calibri"/>
                <w:sz w:val="24"/>
                <w:szCs w:val="24"/>
                <w:lang w:val="tt-RU"/>
              </w:rPr>
            </w:pPr>
            <w:r w:rsidRPr="00962105">
              <w:rPr>
                <w:rFonts w:cs="Times New Roman CYR"/>
                <w:sz w:val="24"/>
                <w:szCs w:val="24"/>
                <w:lang w:val="ru-RU"/>
              </w:rPr>
              <w:t>Кол-во</w:t>
            </w:r>
            <w:r w:rsidR="00D67199">
              <w:rPr>
                <w:rFonts w:cs="Times New Roman CYR"/>
                <w:sz w:val="24"/>
                <w:szCs w:val="24"/>
                <w:lang w:val="ru-RU"/>
              </w:rPr>
              <w:t xml:space="preserve">  </w:t>
            </w:r>
            <w:r w:rsidRPr="00962105">
              <w:rPr>
                <w:rFonts w:cs="Times New Roman CYR"/>
                <w:sz w:val="24"/>
                <w:szCs w:val="24"/>
                <w:lang w:val="ru-RU"/>
              </w:rPr>
              <w:t xml:space="preserve">успевающих на </w:t>
            </w:r>
            <w:r w:rsidRPr="00962105">
              <w:rPr>
                <w:sz w:val="24"/>
                <w:szCs w:val="24"/>
                <w:lang w:val="tt-RU"/>
              </w:rPr>
              <w:t>«</w:t>
            </w:r>
            <w:r w:rsidRPr="00962105">
              <w:rPr>
                <w:rFonts w:cs="Times New Roman CYR"/>
                <w:sz w:val="24"/>
                <w:szCs w:val="24"/>
                <w:lang w:val="ru-RU"/>
              </w:rPr>
              <w:t>отлично</w:t>
            </w:r>
            <w:r w:rsidRPr="00962105">
              <w:rPr>
                <w:sz w:val="24"/>
                <w:szCs w:val="24"/>
                <w:lang w:val="tt-RU"/>
              </w:rPr>
              <w:t>»</w:t>
            </w:r>
          </w:p>
        </w:tc>
        <w:tc>
          <w:tcPr>
            <w:tcW w:w="361" w:type="pct"/>
            <w:tcBorders>
              <w:top w:val="single" w:sz="4" w:space="0" w:color="auto"/>
              <w:left w:val="single" w:sz="4" w:space="0" w:color="auto"/>
              <w:bottom w:val="single" w:sz="4" w:space="0" w:color="auto"/>
              <w:right w:val="single" w:sz="4" w:space="0" w:color="auto"/>
            </w:tcBorders>
            <w:shd w:val="clear" w:color="000000" w:fill="FFFFFF"/>
          </w:tcPr>
          <w:p w:rsidR="0057192B" w:rsidRPr="00962105" w:rsidRDefault="0057192B" w:rsidP="00596BB6">
            <w:pPr>
              <w:adjustRightInd w:val="0"/>
              <w:ind w:firstLine="102"/>
              <w:jc w:val="both"/>
              <w:rPr>
                <w:rFonts w:cs="Calibri"/>
                <w:sz w:val="24"/>
                <w:szCs w:val="24"/>
                <w:lang w:val="tt-RU"/>
              </w:rPr>
            </w:pPr>
            <w:r>
              <w:rPr>
                <w:rFonts w:cs="Calibri"/>
                <w:sz w:val="24"/>
                <w:szCs w:val="24"/>
                <w:lang w:val="tt-RU"/>
              </w:rPr>
              <w:t>-</w:t>
            </w:r>
          </w:p>
        </w:tc>
        <w:tc>
          <w:tcPr>
            <w:tcW w:w="362" w:type="pct"/>
            <w:tcBorders>
              <w:top w:val="single" w:sz="4" w:space="0" w:color="auto"/>
              <w:left w:val="single" w:sz="4" w:space="0" w:color="auto"/>
              <w:bottom w:val="single" w:sz="4" w:space="0" w:color="auto"/>
              <w:right w:val="single" w:sz="4" w:space="0" w:color="auto"/>
            </w:tcBorders>
            <w:shd w:val="clear" w:color="000000" w:fill="FFFFFF"/>
          </w:tcPr>
          <w:p w:rsidR="0057192B" w:rsidRPr="00962105" w:rsidRDefault="00167678" w:rsidP="00596BB6">
            <w:pPr>
              <w:adjustRightInd w:val="0"/>
              <w:ind w:firstLine="102"/>
              <w:jc w:val="both"/>
              <w:rPr>
                <w:rFonts w:cs="Calibri"/>
                <w:sz w:val="24"/>
                <w:szCs w:val="24"/>
                <w:lang w:val="tt-RU"/>
              </w:rPr>
            </w:pPr>
            <w:r>
              <w:rPr>
                <w:rFonts w:cs="Calibri"/>
                <w:sz w:val="24"/>
                <w:szCs w:val="24"/>
                <w:lang w:val="tt-RU"/>
              </w:rPr>
              <w:t>-</w:t>
            </w:r>
          </w:p>
        </w:tc>
        <w:tc>
          <w:tcPr>
            <w:tcW w:w="360" w:type="pct"/>
            <w:tcBorders>
              <w:top w:val="single" w:sz="4" w:space="0" w:color="auto"/>
              <w:left w:val="single" w:sz="4" w:space="0" w:color="auto"/>
              <w:bottom w:val="single" w:sz="4" w:space="0" w:color="auto"/>
              <w:right w:val="single" w:sz="4" w:space="0" w:color="auto"/>
            </w:tcBorders>
            <w:shd w:val="clear" w:color="000000" w:fill="FFFFFF"/>
          </w:tcPr>
          <w:p w:rsidR="0057192B" w:rsidRPr="00962105" w:rsidRDefault="00823732" w:rsidP="00596BB6">
            <w:pPr>
              <w:adjustRightInd w:val="0"/>
              <w:ind w:firstLine="102"/>
              <w:jc w:val="both"/>
              <w:rPr>
                <w:rFonts w:cs="Calibri"/>
                <w:sz w:val="24"/>
                <w:szCs w:val="24"/>
                <w:lang w:val="tt-RU"/>
              </w:rPr>
            </w:pPr>
            <w:r>
              <w:rPr>
                <w:rFonts w:cs="Calibri"/>
                <w:sz w:val="24"/>
                <w:szCs w:val="24"/>
                <w:lang w:val="tt-RU"/>
              </w:rPr>
              <w:t>1</w:t>
            </w:r>
          </w:p>
        </w:tc>
        <w:tc>
          <w:tcPr>
            <w:tcW w:w="344" w:type="pct"/>
            <w:tcBorders>
              <w:top w:val="single" w:sz="4" w:space="0" w:color="auto"/>
              <w:left w:val="single" w:sz="4" w:space="0" w:color="auto"/>
              <w:bottom w:val="single" w:sz="4" w:space="0" w:color="auto"/>
              <w:right w:val="single" w:sz="4" w:space="0" w:color="auto"/>
            </w:tcBorders>
            <w:shd w:val="clear" w:color="000000" w:fill="FFFFFF"/>
          </w:tcPr>
          <w:p w:rsidR="0057192B" w:rsidRPr="00962105" w:rsidRDefault="00754209" w:rsidP="00596BB6">
            <w:pPr>
              <w:adjustRightInd w:val="0"/>
              <w:ind w:firstLine="102"/>
              <w:jc w:val="both"/>
              <w:rPr>
                <w:rFonts w:cs="Calibri"/>
                <w:sz w:val="24"/>
                <w:szCs w:val="24"/>
                <w:lang w:val="tt-RU"/>
              </w:rPr>
            </w:pPr>
            <w:r>
              <w:rPr>
                <w:rFonts w:cs="Calibri"/>
                <w:sz w:val="24"/>
                <w:szCs w:val="24"/>
                <w:lang w:val="tt-RU"/>
              </w:rPr>
              <w:t>-</w:t>
            </w:r>
          </w:p>
        </w:tc>
        <w:tc>
          <w:tcPr>
            <w:tcW w:w="344" w:type="pct"/>
            <w:tcBorders>
              <w:top w:val="single" w:sz="4" w:space="0" w:color="auto"/>
              <w:left w:val="single" w:sz="4" w:space="0" w:color="auto"/>
              <w:bottom w:val="single" w:sz="4" w:space="0" w:color="auto"/>
              <w:right w:val="single" w:sz="4" w:space="0" w:color="auto"/>
            </w:tcBorders>
            <w:shd w:val="clear" w:color="000000" w:fill="FFFFFF"/>
          </w:tcPr>
          <w:p w:rsidR="0057192B" w:rsidRPr="00962105" w:rsidRDefault="00754209" w:rsidP="00596BB6">
            <w:pPr>
              <w:adjustRightInd w:val="0"/>
              <w:ind w:firstLine="102"/>
              <w:jc w:val="both"/>
              <w:rPr>
                <w:rFonts w:cs="Calibri"/>
                <w:sz w:val="24"/>
                <w:szCs w:val="24"/>
                <w:lang w:val="tt-RU"/>
              </w:rPr>
            </w:pPr>
            <w:r>
              <w:rPr>
                <w:rFonts w:cs="Calibri"/>
                <w:sz w:val="24"/>
                <w:szCs w:val="24"/>
                <w:lang w:val="tt-RU"/>
              </w:rPr>
              <w:t>-</w:t>
            </w:r>
          </w:p>
        </w:tc>
        <w:tc>
          <w:tcPr>
            <w:tcW w:w="398" w:type="pct"/>
            <w:tcBorders>
              <w:top w:val="single" w:sz="4" w:space="0" w:color="auto"/>
              <w:left w:val="single" w:sz="4" w:space="0" w:color="auto"/>
              <w:bottom w:val="single" w:sz="4" w:space="0" w:color="auto"/>
              <w:right w:val="single" w:sz="4" w:space="0" w:color="auto"/>
            </w:tcBorders>
            <w:shd w:val="clear" w:color="000000" w:fill="FFFFFF"/>
          </w:tcPr>
          <w:p w:rsidR="0057192B" w:rsidRPr="00962105" w:rsidRDefault="00823732" w:rsidP="00596BB6">
            <w:pPr>
              <w:adjustRightInd w:val="0"/>
              <w:ind w:firstLine="102"/>
              <w:jc w:val="both"/>
              <w:rPr>
                <w:rFonts w:cs="Calibri"/>
                <w:sz w:val="24"/>
                <w:szCs w:val="24"/>
                <w:lang w:val="tt-RU"/>
              </w:rPr>
            </w:pPr>
            <w:r>
              <w:rPr>
                <w:rFonts w:cs="Calibri"/>
                <w:sz w:val="24"/>
                <w:szCs w:val="24"/>
                <w:lang w:val="tt-RU"/>
              </w:rPr>
              <w:t>2</w:t>
            </w:r>
          </w:p>
        </w:tc>
        <w:tc>
          <w:tcPr>
            <w:tcW w:w="344" w:type="pct"/>
            <w:tcBorders>
              <w:top w:val="single" w:sz="4" w:space="0" w:color="auto"/>
              <w:left w:val="single" w:sz="4" w:space="0" w:color="auto"/>
              <w:bottom w:val="single" w:sz="4" w:space="0" w:color="auto"/>
              <w:right w:val="single" w:sz="4" w:space="0" w:color="auto"/>
            </w:tcBorders>
            <w:shd w:val="clear" w:color="000000" w:fill="FFFFFF"/>
          </w:tcPr>
          <w:p w:rsidR="0057192B" w:rsidRPr="00962105" w:rsidRDefault="00823732" w:rsidP="00596BB6">
            <w:pPr>
              <w:adjustRightInd w:val="0"/>
              <w:ind w:firstLine="102"/>
              <w:jc w:val="both"/>
              <w:rPr>
                <w:rFonts w:cs="Calibri"/>
                <w:sz w:val="24"/>
                <w:szCs w:val="24"/>
                <w:lang w:val="tt-RU"/>
              </w:rPr>
            </w:pPr>
            <w:r>
              <w:rPr>
                <w:rFonts w:cs="Calibri"/>
                <w:sz w:val="24"/>
                <w:szCs w:val="24"/>
                <w:lang w:val="tt-RU"/>
              </w:rPr>
              <w:t>1</w:t>
            </w:r>
          </w:p>
        </w:tc>
        <w:tc>
          <w:tcPr>
            <w:tcW w:w="377" w:type="pct"/>
            <w:tcBorders>
              <w:top w:val="single" w:sz="4" w:space="0" w:color="auto"/>
              <w:left w:val="single" w:sz="4" w:space="0" w:color="auto"/>
              <w:bottom w:val="single" w:sz="4" w:space="0" w:color="auto"/>
              <w:right w:val="single" w:sz="4" w:space="0" w:color="auto"/>
            </w:tcBorders>
            <w:shd w:val="clear" w:color="000000" w:fill="FFFFFF"/>
          </w:tcPr>
          <w:p w:rsidR="0057192B" w:rsidRPr="00962105" w:rsidRDefault="00754209" w:rsidP="00596BB6">
            <w:pPr>
              <w:adjustRightInd w:val="0"/>
              <w:ind w:firstLine="102"/>
              <w:jc w:val="both"/>
              <w:rPr>
                <w:rFonts w:cs="Calibri"/>
                <w:sz w:val="24"/>
                <w:szCs w:val="24"/>
                <w:lang w:val="tt-RU"/>
              </w:rPr>
            </w:pPr>
            <w:r>
              <w:rPr>
                <w:rFonts w:cs="Calibri"/>
                <w:sz w:val="24"/>
                <w:szCs w:val="24"/>
                <w:lang w:val="tt-RU"/>
              </w:rPr>
              <w:t>-</w:t>
            </w:r>
          </w:p>
        </w:tc>
        <w:tc>
          <w:tcPr>
            <w:tcW w:w="396" w:type="pct"/>
            <w:tcBorders>
              <w:top w:val="single" w:sz="4" w:space="0" w:color="auto"/>
              <w:left w:val="single" w:sz="4" w:space="0" w:color="auto"/>
              <w:bottom w:val="single" w:sz="4" w:space="0" w:color="auto"/>
              <w:right w:val="single" w:sz="4" w:space="0" w:color="auto"/>
            </w:tcBorders>
            <w:shd w:val="clear" w:color="000000" w:fill="FFFFFF"/>
          </w:tcPr>
          <w:p w:rsidR="0057192B" w:rsidRPr="00962105" w:rsidRDefault="00823732" w:rsidP="00596BB6">
            <w:pPr>
              <w:adjustRightInd w:val="0"/>
              <w:ind w:firstLine="102"/>
              <w:jc w:val="both"/>
              <w:rPr>
                <w:rFonts w:cs="Calibri"/>
                <w:sz w:val="24"/>
                <w:szCs w:val="24"/>
                <w:lang w:val="tt-RU"/>
              </w:rPr>
            </w:pPr>
            <w:r>
              <w:rPr>
                <w:rFonts w:cs="Calibri"/>
                <w:sz w:val="24"/>
                <w:szCs w:val="24"/>
                <w:lang w:val="tt-RU"/>
              </w:rPr>
              <w:t>2</w:t>
            </w:r>
          </w:p>
        </w:tc>
        <w:tc>
          <w:tcPr>
            <w:tcW w:w="486" w:type="pct"/>
            <w:tcBorders>
              <w:top w:val="single" w:sz="4" w:space="0" w:color="auto"/>
              <w:left w:val="single" w:sz="4" w:space="0" w:color="auto"/>
              <w:bottom w:val="single" w:sz="4" w:space="0" w:color="auto"/>
              <w:right w:val="single" w:sz="4" w:space="0" w:color="auto"/>
            </w:tcBorders>
            <w:shd w:val="clear" w:color="000000" w:fill="FFFFFF"/>
          </w:tcPr>
          <w:p w:rsidR="0057192B" w:rsidRPr="00962105" w:rsidRDefault="00823732" w:rsidP="00596BB6">
            <w:pPr>
              <w:adjustRightInd w:val="0"/>
              <w:ind w:firstLine="102"/>
              <w:jc w:val="both"/>
              <w:rPr>
                <w:rFonts w:cs="Calibri"/>
                <w:sz w:val="24"/>
                <w:szCs w:val="24"/>
                <w:lang w:val="tt-RU"/>
              </w:rPr>
            </w:pPr>
            <w:r>
              <w:rPr>
                <w:rFonts w:cs="Calibri"/>
                <w:sz w:val="24"/>
                <w:szCs w:val="24"/>
                <w:lang w:val="tt-RU"/>
              </w:rPr>
              <w:t>6</w:t>
            </w:r>
          </w:p>
        </w:tc>
      </w:tr>
      <w:tr w:rsidR="001E593E" w:rsidRPr="007C339D" w:rsidTr="00084689">
        <w:trPr>
          <w:trHeight w:val="1"/>
        </w:trPr>
        <w:tc>
          <w:tcPr>
            <w:tcW w:w="1228" w:type="pct"/>
            <w:tcBorders>
              <w:top w:val="single" w:sz="4" w:space="0" w:color="auto"/>
              <w:left w:val="single" w:sz="4" w:space="0" w:color="000000"/>
              <w:bottom w:val="single" w:sz="4" w:space="0" w:color="000000"/>
              <w:right w:val="single" w:sz="4" w:space="0" w:color="000000"/>
            </w:tcBorders>
            <w:shd w:val="clear" w:color="000000" w:fill="FFFFFF"/>
          </w:tcPr>
          <w:p w:rsidR="00823732" w:rsidRPr="00962105" w:rsidRDefault="00823732" w:rsidP="00596BB6">
            <w:pPr>
              <w:adjustRightInd w:val="0"/>
              <w:ind w:firstLine="102"/>
              <w:jc w:val="both"/>
              <w:rPr>
                <w:rFonts w:cs="Calibri"/>
                <w:sz w:val="24"/>
                <w:szCs w:val="24"/>
                <w:lang w:val="tt-RU"/>
              </w:rPr>
            </w:pPr>
            <w:r w:rsidRPr="00962105">
              <w:rPr>
                <w:rFonts w:cs="Times New Roman CYR"/>
                <w:sz w:val="24"/>
                <w:szCs w:val="24"/>
                <w:lang w:val="ru-RU"/>
              </w:rPr>
              <w:t>Кол-во</w:t>
            </w:r>
            <w:r>
              <w:rPr>
                <w:rFonts w:cs="Times New Roman CYR"/>
                <w:sz w:val="24"/>
                <w:szCs w:val="24"/>
                <w:lang w:val="ru-RU"/>
              </w:rPr>
              <w:t xml:space="preserve">  </w:t>
            </w:r>
            <w:r w:rsidRPr="00962105">
              <w:rPr>
                <w:rFonts w:cs="Times New Roman CYR"/>
                <w:sz w:val="24"/>
                <w:szCs w:val="24"/>
                <w:lang w:val="ru-RU"/>
              </w:rPr>
              <w:t xml:space="preserve">успевающих на </w:t>
            </w:r>
            <w:r w:rsidRPr="00962105">
              <w:rPr>
                <w:sz w:val="24"/>
                <w:szCs w:val="24"/>
                <w:lang w:val="tt-RU"/>
              </w:rPr>
              <w:t>«</w:t>
            </w:r>
            <w:r w:rsidRPr="00962105">
              <w:rPr>
                <w:rFonts w:cs="Times New Roman CYR"/>
                <w:sz w:val="24"/>
                <w:szCs w:val="24"/>
                <w:lang w:val="ru-RU"/>
              </w:rPr>
              <w:t>отлично</w:t>
            </w:r>
            <w:r w:rsidRPr="00962105">
              <w:rPr>
                <w:sz w:val="24"/>
                <w:szCs w:val="24"/>
                <w:lang w:val="tt-RU"/>
              </w:rPr>
              <w:t xml:space="preserve">» </w:t>
            </w:r>
            <w:r w:rsidRPr="00962105">
              <w:rPr>
                <w:rFonts w:cs="Times New Roman CYR"/>
                <w:sz w:val="24"/>
                <w:szCs w:val="24"/>
                <w:lang w:val="ru-RU"/>
              </w:rPr>
              <w:t xml:space="preserve">и </w:t>
            </w:r>
            <w:r w:rsidRPr="00962105">
              <w:rPr>
                <w:sz w:val="24"/>
                <w:szCs w:val="24"/>
                <w:lang w:val="tt-RU"/>
              </w:rPr>
              <w:t>«</w:t>
            </w:r>
            <w:r w:rsidRPr="00962105">
              <w:rPr>
                <w:rFonts w:cs="Times New Roman CYR"/>
                <w:sz w:val="24"/>
                <w:szCs w:val="24"/>
                <w:lang w:val="ru-RU"/>
              </w:rPr>
              <w:t>хорошо</w:t>
            </w:r>
            <w:r w:rsidRPr="00962105">
              <w:rPr>
                <w:sz w:val="24"/>
                <w:szCs w:val="24"/>
                <w:lang w:val="tt-RU"/>
              </w:rPr>
              <w:t>»</w:t>
            </w:r>
          </w:p>
        </w:tc>
        <w:tc>
          <w:tcPr>
            <w:tcW w:w="361" w:type="pct"/>
            <w:tcBorders>
              <w:top w:val="single" w:sz="4" w:space="0" w:color="auto"/>
              <w:left w:val="single" w:sz="4" w:space="0" w:color="000000"/>
              <w:bottom w:val="single" w:sz="4" w:space="0" w:color="000000"/>
              <w:right w:val="single" w:sz="4" w:space="0" w:color="000000"/>
            </w:tcBorders>
            <w:shd w:val="clear" w:color="000000" w:fill="FFFFFF"/>
          </w:tcPr>
          <w:p w:rsidR="00823732" w:rsidRPr="00962105" w:rsidRDefault="00823732" w:rsidP="00596BB6">
            <w:pPr>
              <w:adjustRightInd w:val="0"/>
              <w:ind w:firstLine="102"/>
              <w:jc w:val="both"/>
              <w:rPr>
                <w:rFonts w:cs="Calibri"/>
                <w:sz w:val="24"/>
                <w:szCs w:val="24"/>
                <w:lang w:val="tt-RU"/>
              </w:rPr>
            </w:pPr>
            <w:r>
              <w:rPr>
                <w:rFonts w:cs="Calibri"/>
                <w:sz w:val="24"/>
                <w:szCs w:val="24"/>
                <w:lang w:val="tt-RU"/>
              </w:rPr>
              <w:t>-</w:t>
            </w:r>
          </w:p>
        </w:tc>
        <w:tc>
          <w:tcPr>
            <w:tcW w:w="362" w:type="pct"/>
            <w:tcBorders>
              <w:top w:val="single" w:sz="4" w:space="0" w:color="auto"/>
              <w:left w:val="single" w:sz="4" w:space="0" w:color="000000"/>
              <w:bottom w:val="single" w:sz="4" w:space="0" w:color="000000"/>
              <w:right w:val="single" w:sz="4" w:space="0" w:color="000000"/>
            </w:tcBorders>
            <w:shd w:val="clear" w:color="000000" w:fill="FFFFFF"/>
          </w:tcPr>
          <w:p w:rsidR="00823732" w:rsidRPr="00962105" w:rsidRDefault="00823732" w:rsidP="00596BB6">
            <w:pPr>
              <w:adjustRightInd w:val="0"/>
              <w:ind w:firstLine="102"/>
              <w:jc w:val="both"/>
              <w:rPr>
                <w:rFonts w:cs="Calibri"/>
                <w:sz w:val="24"/>
                <w:szCs w:val="24"/>
                <w:lang w:val="tt-RU"/>
              </w:rPr>
            </w:pPr>
            <w:r>
              <w:rPr>
                <w:rFonts w:cs="Calibri"/>
                <w:sz w:val="24"/>
                <w:szCs w:val="24"/>
                <w:lang w:val="tt-RU"/>
              </w:rPr>
              <w:t>4</w:t>
            </w:r>
          </w:p>
        </w:tc>
        <w:tc>
          <w:tcPr>
            <w:tcW w:w="360" w:type="pct"/>
            <w:tcBorders>
              <w:top w:val="single" w:sz="4" w:space="0" w:color="auto"/>
              <w:left w:val="single" w:sz="4" w:space="0" w:color="000000"/>
              <w:bottom w:val="single" w:sz="4" w:space="0" w:color="000000"/>
              <w:right w:val="single" w:sz="4" w:space="0" w:color="000000"/>
            </w:tcBorders>
            <w:shd w:val="clear" w:color="000000" w:fill="FFFFFF"/>
          </w:tcPr>
          <w:p w:rsidR="00823732" w:rsidRPr="00823732" w:rsidRDefault="00823732" w:rsidP="00596BB6">
            <w:pPr>
              <w:jc w:val="both"/>
              <w:rPr>
                <w:lang w:val="ru-RU"/>
              </w:rPr>
            </w:pPr>
            <w:r>
              <w:rPr>
                <w:lang w:val="ru-RU"/>
              </w:rPr>
              <w:t>1</w:t>
            </w:r>
          </w:p>
        </w:tc>
        <w:tc>
          <w:tcPr>
            <w:tcW w:w="344" w:type="pct"/>
            <w:tcBorders>
              <w:top w:val="single" w:sz="4" w:space="0" w:color="auto"/>
              <w:left w:val="single" w:sz="4" w:space="0" w:color="000000"/>
              <w:bottom w:val="single" w:sz="4" w:space="0" w:color="000000"/>
              <w:right w:val="single" w:sz="4" w:space="0" w:color="000000"/>
            </w:tcBorders>
            <w:shd w:val="clear" w:color="000000" w:fill="FFFFFF"/>
          </w:tcPr>
          <w:p w:rsidR="00823732" w:rsidRPr="00823732" w:rsidRDefault="00823732" w:rsidP="00596BB6">
            <w:pPr>
              <w:jc w:val="both"/>
              <w:rPr>
                <w:lang w:val="ru-RU"/>
              </w:rPr>
            </w:pPr>
            <w:r>
              <w:rPr>
                <w:lang w:val="ru-RU"/>
              </w:rPr>
              <w:t>4</w:t>
            </w:r>
          </w:p>
        </w:tc>
        <w:tc>
          <w:tcPr>
            <w:tcW w:w="344" w:type="pct"/>
            <w:tcBorders>
              <w:top w:val="single" w:sz="4" w:space="0" w:color="auto"/>
              <w:left w:val="single" w:sz="4" w:space="0" w:color="000000"/>
              <w:bottom w:val="single" w:sz="4" w:space="0" w:color="000000"/>
              <w:right w:val="single" w:sz="4" w:space="0" w:color="000000"/>
            </w:tcBorders>
            <w:shd w:val="clear" w:color="000000" w:fill="FFFFFF"/>
          </w:tcPr>
          <w:p w:rsidR="00823732" w:rsidRPr="00823732" w:rsidRDefault="00823732" w:rsidP="00596BB6">
            <w:pPr>
              <w:jc w:val="both"/>
              <w:rPr>
                <w:lang w:val="ru-RU"/>
              </w:rPr>
            </w:pPr>
            <w:r>
              <w:rPr>
                <w:lang w:val="ru-RU"/>
              </w:rPr>
              <w:t>3</w:t>
            </w:r>
          </w:p>
        </w:tc>
        <w:tc>
          <w:tcPr>
            <w:tcW w:w="398" w:type="pct"/>
            <w:tcBorders>
              <w:top w:val="single" w:sz="4" w:space="0" w:color="auto"/>
              <w:left w:val="single" w:sz="4" w:space="0" w:color="000000"/>
              <w:bottom w:val="single" w:sz="4" w:space="0" w:color="000000"/>
              <w:right w:val="single" w:sz="4" w:space="0" w:color="000000"/>
            </w:tcBorders>
            <w:shd w:val="clear" w:color="000000" w:fill="FFFFFF"/>
          </w:tcPr>
          <w:p w:rsidR="00823732" w:rsidRPr="00823732" w:rsidRDefault="00823732" w:rsidP="00596BB6">
            <w:pPr>
              <w:jc w:val="both"/>
              <w:rPr>
                <w:lang w:val="ru-RU"/>
              </w:rPr>
            </w:pPr>
            <w:r>
              <w:rPr>
                <w:lang w:val="ru-RU"/>
              </w:rPr>
              <w:t>1</w:t>
            </w:r>
          </w:p>
        </w:tc>
        <w:tc>
          <w:tcPr>
            <w:tcW w:w="344" w:type="pct"/>
            <w:tcBorders>
              <w:top w:val="single" w:sz="4" w:space="0" w:color="auto"/>
              <w:left w:val="single" w:sz="4" w:space="0" w:color="000000"/>
              <w:bottom w:val="single" w:sz="4" w:space="0" w:color="000000"/>
              <w:right w:val="single" w:sz="4" w:space="0" w:color="000000"/>
            </w:tcBorders>
            <w:shd w:val="clear" w:color="000000" w:fill="FFFFFF"/>
          </w:tcPr>
          <w:p w:rsidR="00823732" w:rsidRPr="00823732" w:rsidRDefault="00823732" w:rsidP="00596BB6">
            <w:pPr>
              <w:jc w:val="both"/>
              <w:rPr>
                <w:lang w:val="ru-RU"/>
              </w:rPr>
            </w:pPr>
            <w:r>
              <w:rPr>
                <w:lang w:val="ru-RU"/>
              </w:rPr>
              <w:t>3</w:t>
            </w:r>
          </w:p>
        </w:tc>
        <w:tc>
          <w:tcPr>
            <w:tcW w:w="377" w:type="pct"/>
            <w:tcBorders>
              <w:top w:val="single" w:sz="4" w:space="0" w:color="auto"/>
              <w:left w:val="single" w:sz="4" w:space="0" w:color="000000"/>
              <w:bottom w:val="single" w:sz="4" w:space="0" w:color="000000"/>
              <w:right w:val="single" w:sz="4" w:space="0" w:color="000000"/>
            </w:tcBorders>
            <w:shd w:val="clear" w:color="000000" w:fill="FFFFFF"/>
          </w:tcPr>
          <w:p w:rsidR="00823732" w:rsidRPr="00823732" w:rsidRDefault="00823732" w:rsidP="00596BB6">
            <w:pPr>
              <w:jc w:val="both"/>
              <w:rPr>
                <w:lang w:val="ru-RU"/>
              </w:rPr>
            </w:pPr>
            <w:r>
              <w:rPr>
                <w:lang w:val="ru-RU"/>
              </w:rPr>
              <w:t>3</w:t>
            </w:r>
          </w:p>
        </w:tc>
        <w:tc>
          <w:tcPr>
            <w:tcW w:w="396" w:type="pct"/>
            <w:tcBorders>
              <w:top w:val="single" w:sz="4" w:space="0" w:color="auto"/>
              <w:left w:val="single" w:sz="4" w:space="0" w:color="000000"/>
              <w:bottom w:val="single" w:sz="4" w:space="0" w:color="000000"/>
              <w:right w:val="single" w:sz="4" w:space="0" w:color="000000"/>
            </w:tcBorders>
            <w:shd w:val="clear" w:color="000000" w:fill="FFFFFF"/>
          </w:tcPr>
          <w:p w:rsidR="00823732" w:rsidRPr="00823732" w:rsidRDefault="00823732" w:rsidP="00596BB6">
            <w:pPr>
              <w:jc w:val="both"/>
              <w:rPr>
                <w:lang w:val="ru-RU"/>
              </w:rPr>
            </w:pPr>
            <w:r>
              <w:rPr>
                <w:lang w:val="ru-RU"/>
              </w:rPr>
              <w:t>1</w:t>
            </w:r>
          </w:p>
        </w:tc>
        <w:tc>
          <w:tcPr>
            <w:tcW w:w="486" w:type="pct"/>
            <w:tcBorders>
              <w:top w:val="single" w:sz="4" w:space="0" w:color="auto"/>
              <w:left w:val="single" w:sz="4" w:space="0" w:color="000000"/>
              <w:bottom w:val="single" w:sz="4" w:space="0" w:color="000000"/>
              <w:right w:val="single" w:sz="4" w:space="0" w:color="000000"/>
            </w:tcBorders>
            <w:shd w:val="clear" w:color="000000" w:fill="FFFFFF"/>
          </w:tcPr>
          <w:p w:rsidR="00823732" w:rsidRPr="00962105" w:rsidRDefault="00823732" w:rsidP="00596BB6">
            <w:pPr>
              <w:adjustRightInd w:val="0"/>
              <w:ind w:firstLine="102"/>
              <w:jc w:val="both"/>
              <w:rPr>
                <w:rFonts w:cs="Calibri"/>
                <w:sz w:val="24"/>
                <w:szCs w:val="24"/>
                <w:lang w:val="tt-RU"/>
              </w:rPr>
            </w:pPr>
            <w:r>
              <w:rPr>
                <w:rFonts w:cs="Calibri"/>
                <w:sz w:val="24"/>
                <w:szCs w:val="24"/>
                <w:lang w:val="tt-RU"/>
              </w:rPr>
              <w:t>20</w:t>
            </w:r>
          </w:p>
        </w:tc>
      </w:tr>
      <w:tr w:rsidR="001E593E" w:rsidRPr="007C339D" w:rsidTr="00084689">
        <w:trPr>
          <w:trHeight w:val="1"/>
        </w:trPr>
        <w:tc>
          <w:tcPr>
            <w:tcW w:w="1228" w:type="pct"/>
            <w:tcBorders>
              <w:top w:val="nil"/>
              <w:left w:val="single" w:sz="4" w:space="0" w:color="000000"/>
              <w:bottom w:val="single" w:sz="4" w:space="0" w:color="000000"/>
              <w:right w:val="single" w:sz="4" w:space="0" w:color="000000"/>
            </w:tcBorders>
            <w:shd w:val="clear" w:color="000000" w:fill="FFFFFF"/>
          </w:tcPr>
          <w:p w:rsidR="00823732" w:rsidRPr="00962105" w:rsidRDefault="00823732" w:rsidP="00596BB6">
            <w:pPr>
              <w:adjustRightInd w:val="0"/>
              <w:ind w:firstLine="102"/>
              <w:jc w:val="both"/>
              <w:rPr>
                <w:rFonts w:cs="Calibri"/>
                <w:sz w:val="24"/>
                <w:szCs w:val="24"/>
                <w:lang w:val="tt-RU"/>
              </w:rPr>
            </w:pPr>
            <w:r w:rsidRPr="00962105">
              <w:rPr>
                <w:rFonts w:cs="Times New Roman CYR"/>
                <w:sz w:val="24"/>
                <w:szCs w:val="24"/>
                <w:lang w:val="ru-RU"/>
              </w:rPr>
              <w:t>Кол-во</w:t>
            </w:r>
            <w:r>
              <w:rPr>
                <w:rFonts w:cs="Times New Roman CYR"/>
                <w:sz w:val="24"/>
                <w:szCs w:val="24"/>
                <w:lang w:val="ru-RU"/>
              </w:rPr>
              <w:t xml:space="preserve">  </w:t>
            </w:r>
            <w:r w:rsidRPr="00962105">
              <w:rPr>
                <w:rFonts w:cs="Times New Roman CYR"/>
                <w:sz w:val="24"/>
                <w:szCs w:val="24"/>
                <w:lang w:val="ru-RU"/>
              </w:rPr>
              <w:t xml:space="preserve">успевающих на </w:t>
            </w:r>
            <w:r w:rsidRPr="00962105">
              <w:rPr>
                <w:sz w:val="24"/>
                <w:szCs w:val="24"/>
                <w:lang w:val="tt-RU"/>
              </w:rPr>
              <w:t>«</w:t>
            </w:r>
            <w:r w:rsidRPr="00962105">
              <w:rPr>
                <w:rFonts w:cs="Times New Roman CYR"/>
                <w:sz w:val="24"/>
                <w:szCs w:val="24"/>
                <w:lang w:val="ru-RU"/>
              </w:rPr>
              <w:t>удовлетворительно</w:t>
            </w:r>
            <w:r w:rsidRPr="00962105">
              <w:rPr>
                <w:sz w:val="24"/>
                <w:szCs w:val="24"/>
                <w:lang w:val="tt-RU"/>
              </w:rPr>
              <w:t>»</w:t>
            </w:r>
          </w:p>
        </w:tc>
        <w:tc>
          <w:tcPr>
            <w:tcW w:w="361" w:type="pct"/>
            <w:tcBorders>
              <w:top w:val="nil"/>
              <w:left w:val="single" w:sz="4" w:space="0" w:color="000000"/>
              <w:bottom w:val="single" w:sz="4" w:space="0" w:color="000000"/>
              <w:right w:val="single" w:sz="4" w:space="0" w:color="000000"/>
            </w:tcBorders>
            <w:shd w:val="clear" w:color="000000" w:fill="FFFFFF"/>
          </w:tcPr>
          <w:p w:rsidR="00823732" w:rsidRPr="00962105" w:rsidRDefault="00823732" w:rsidP="00596BB6">
            <w:pPr>
              <w:adjustRightInd w:val="0"/>
              <w:ind w:firstLine="102"/>
              <w:jc w:val="both"/>
              <w:rPr>
                <w:rFonts w:cs="Calibri"/>
                <w:sz w:val="24"/>
                <w:szCs w:val="24"/>
                <w:lang w:val="tt-RU"/>
              </w:rPr>
            </w:pPr>
            <w:r>
              <w:rPr>
                <w:rFonts w:cs="Calibri"/>
                <w:sz w:val="24"/>
                <w:szCs w:val="24"/>
                <w:lang w:val="tt-RU"/>
              </w:rPr>
              <w:t>-</w:t>
            </w:r>
          </w:p>
        </w:tc>
        <w:tc>
          <w:tcPr>
            <w:tcW w:w="362" w:type="pct"/>
            <w:tcBorders>
              <w:top w:val="nil"/>
              <w:left w:val="single" w:sz="4" w:space="0" w:color="000000"/>
              <w:bottom w:val="single" w:sz="4" w:space="0" w:color="000000"/>
              <w:right w:val="single" w:sz="4" w:space="0" w:color="000000"/>
            </w:tcBorders>
            <w:shd w:val="clear" w:color="000000" w:fill="FFFFFF"/>
          </w:tcPr>
          <w:p w:rsidR="00823732" w:rsidRDefault="00823732" w:rsidP="00596BB6">
            <w:pPr>
              <w:jc w:val="both"/>
            </w:pPr>
            <w:r w:rsidRPr="001955CE">
              <w:rPr>
                <w:rFonts w:cs="Calibri"/>
                <w:sz w:val="24"/>
                <w:szCs w:val="24"/>
                <w:lang w:val="tt-RU"/>
              </w:rPr>
              <w:t>-</w:t>
            </w:r>
          </w:p>
        </w:tc>
        <w:tc>
          <w:tcPr>
            <w:tcW w:w="360" w:type="pct"/>
            <w:tcBorders>
              <w:top w:val="nil"/>
              <w:left w:val="single" w:sz="4" w:space="0" w:color="000000"/>
              <w:bottom w:val="single" w:sz="4" w:space="0" w:color="000000"/>
              <w:right w:val="single" w:sz="4" w:space="0" w:color="000000"/>
            </w:tcBorders>
            <w:shd w:val="clear" w:color="000000" w:fill="FFFFFF"/>
          </w:tcPr>
          <w:p w:rsidR="00823732" w:rsidRPr="00823732" w:rsidRDefault="00823732" w:rsidP="00596BB6">
            <w:pPr>
              <w:jc w:val="both"/>
              <w:rPr>
                <w:lang w:val="ru-RU"/>
              </w:rPr>
            </w:pPr>
            <w:r>
              <w:rPr>
                <w:lang w:val="ru-RU"/>
              </w:rPr>
              <w:t>-</w:t>
            </w:r>
          </w:p>
        </w:tc>
        <w:tc>
          <w:tcPr>
            <w:tcW w:w="344" w:type="pct"/>
            <w:tcBorders>
              <w:top w:val="nil"/>
              <w:left w:val="single" w:sz="4" w:space="0" w:color="000000"/>
              <w:bottom w:val="single" w:sz="4" w:space="0" w:color="000000"/>
              <w:right w:val="single" w:sz="4" w:space="0" w:color="000000"/>
            </w:tcBorders>
            <w:shd w:val="clear" w:color="000000" w:fill="FFFFFF"/>
          </w:tcPr>
          <w:p w:rsidR="00823732" w:rsidRPr="00823732" w:rsidRDefault="00823732" w:rsidP="00596BB6">
            <w:pPr>
              <w:jc w:val="both"/>
              <w:rPr>
                <w:lang w:val="ru-RU"/>
              </w:rPr>
            </w:pPr>
            <w:r>
              <w:rPr>
                <w:lang w:val="ru-RU"/>
              </w:rPr>
              <w:t>3</w:t>
            </w:r>
          </w:p>
        </w:tc>
        <w:tc>
          <w:tcPr>
            <w:tcW w:w="344" w:type="pct"/>
            <w:tcBorders>
              <w:top w:val="nil"/>
              <w:left w:val="single" w:sz="4" w:space="0" w:color="000000"/>
              <w:bottom w:val="single" w:sz="4" w:space="0" w:color="000000"/>
              <w:right w:val="single" w:sz="4" w:space="0" w:color="000000"/>
            </w:tcBorders>
            <w:shd w:val="clear" w:color="000000" w:fill="FFFFFF"/>
          </w:tcPr>
          <w:p w:rsidR="00823732" w:rsidRPr="00823732" w:rsidRDefault="00823732" w:rsidP="00596BB6">
            <w:pPr>
              <w:jc w:val="both"/>
              <w:rPr>
                <w:lang w:val="ru-RU"/>
              </w:rPr>
            </w:pPr>
            <w:r>
              <w:rPr>
                <w:lang w:val="ru-RU"/>
              </w:rPr>
              <w:t>3</w:t>
            </w:r>
          </w:p>
        </w:tc>
        <w:tc>
          <w:tcPr>
            <w:tcW w:w="398" w:type="pct"/>
            <w:tcBorders>
              <w:top w:val="nil"/>
              <w:left w:val="single" w:sz="4" w:space="0" w:color="000000"/>
              <w:bottom w:val="single" w:sz="4" w:space="0" w:color="000000"/>
              <w:right w:val="single" w:sz="4" w:space="0" w:color="000000"/>
            </w:tcBorders>
            <w:shd w:val="clear" w:color="000000" w:fill="FFFFFF"/>
          </w:tcPr>
          <w:p w:rsidR="00823732" w:rsidRPr="00823732" w:rsidRDefault="00823732" w:rsidP="00596BB6">
            <w:pPr>
              <w:jc w:val="both"/>
              <w:rPr>
                <w:lang w:val="ru-RU"/>
              </w:rPr>
            </w:pPr>
            <w:r>
              <w:rPr>
                <w:lang w:val="ru-RU"/>
              </w:rPr>
              <w:t>1</w:t>
            </w:r>
          </w:p>
        </w:tc>
        <w:tc>
          <w:tcPr>
            <w:tcW w:w="344" w:type="pct"/>
            <w:tcBorders>
              <w:top w:val="nil"/>
              <w:left w:val="single" w:sz="4" w:space="0" w:color="000000"/>
              <w:bottom w:val="single" w:sz="4" w:space="0" w:color="000000"/>
              <w:right w:val="single" w:sz="4" w:space="0" w:color="000000"/>
            </w:tcBorders>
            <w:shd w:val="clear" w:color="000000" w:fill="FFFFFF"/>
          </w:tcPr>
          <w:p w:rsidR="00823732" w:rsidRPr="00823732" w:rsidRDefault="00823732" w:rsidP="00596BB6">
            <w:pPr>
              <w:jc w:val="both"/>
              <w:rPr>
                <w:lang w:val="ru-RU"/>
              </w:rPr>
            </w:pPr>
            <w:r>
              <w:rPr>
                <w:lang w:val="ru-RU"/>
              </w:rPr>
              <w:t>5</w:t>
            </w:r>
          </w:p>
        </w:tc>
        <w:tc>
          <w:tcPr>
            <w:tcW w:w="377" w:type="pct"/>
            <w:tcBorders>
              <w:top w:val="nil"/>
              <w:left w:val="single" w:sz="4" w:space="0" w:color="000000"/>
              <w:bottom w:val="single" w:sz="4" w:space="0" w:color="000000"/>
              <w:right w:val="single" w:sz="4" w:space="0" w:color="000000"/>
            </w:tcBorders>
            <w:shd w:val="clear" w:color="000000" w:fill="FFFFFF"/>
          </w:tcPr>
          <w:p w:rsidR="00823732" w:rsidRPr="00823732" w:rsidRDefault="00823732" w:rsidP="00596BB6">
            <w:pPr>
              <w:jc w:val="both"/>
              <w:rPr>
                <w:lang w:val="ru-RU"/>
              </w:rPr>
            </w:pPr>
            <w:r>
              <w:rPr>
                <w:lang w:val="ru-RU"/>
              </w:rPr>
              <w:t>-</w:t>
            </w:r>
          </w:p>
        </w:tc>
        <w:tc>
          <w:tcPr>
            <w:tcW w:w="396" w:type="pct"/>
            <w:tcBorders>
              <w:top w:val="nil"/>
              <w:left w:val="single" w:sz="4" w:space="0" w:color="000000"/>
              <w:bottom w:val="single" w:sz="4" w:space="0" w:color="000000"/>
              <w:right w:val="single" w:sz="4" w:space="0" w:color="000000"/>
            </w:tcBorders>
            <w:shd w:val="clear" w:color="000000" w:fill="FFFFFF"/>
          </w:tcPr>
          <w:p w:rsidR="00823732" w:rsidRPr="00823732" w:rsidRDefault="00823732" w:rsidP="00596BB6">
            <w:pPr>
              <w:jc w:val="both"/>
              <w:rPr>
                <w:lang w:val="ru-RU"/>
              </w:rPr>
            </w:pPr>
            <w:r>
              <w:rPr>
                <w:lang w:val="ru-RU"/>
              </w:rPr>
              <w:t>2</w:t>
            </w:r>
          </w:p>
        </w:tc>
        <w:tc>
          <w:tcPr>
            <w:tcW w:w="486" w:type="pct"/>
            <w:tcBorders>
              <w:top w:val="nil"/>
              <w:left w:val="single" w:sz="4" w:space="0" w:color="000000"/>
              <w:bottom w:val="single" w:sz="4" w:space="0" w:color="000000"/>
              <w:right w:val="single" w:sz="4" w:space="0" w:color="000000"/>
            </w:tcBorders>
            <w:shd w:val="clear" w:color="000000" w:fill="FFFFFF"/>
          </w:tcPr>
          <w:p w:rsidR="00823732" w:rsidRPr="00962105" w:rsidRDefault="00823732" w:rsidP="00596BB6">
            <w:pPr>
              <w:adjustRightInd w:val="0"/>
              <w:ind w:firstLine="102"/>
              <w:jc w:val="both"/>
              <w:rPr>
                <w:rFonts w:cs="Calibri"/>
                <w:sz w:val="24"/>
                <w:szCs w:val="24"/>
                <w:lang w:val="tt-RU"/>
              </w:rPr>
            </w:pPr>
            <w:r>
              <w:rPr>
                <w:rFonts w:cs="Calibri"/>
                <w:sz w:val="24"/>
                <w:szCs w:val="24"/>
                <w:lang w:val="tt-RU"/>
              </w:rPr>
              <w:t>14</w:t>
            </w:r>
          </w:p>
        </w:tc>
      </w:tr>
      <w:tr w:rsidR="001E593E" w:rsidRPr="0083271A" w:rsidTr="00084689">
        <w:trPr>
          <w:trHeight w:val="1"/>
        </w:trPr>
        <w:tc>
          <w:tcPr>
            <w:tcW w:w="1228" w:type="pct"/>
            <w:tcBorders>
              <w:top w:val="single" w:sz="4" w:space="0" w:color="000000"/>
              <w:left w:val="single" w:sz="4" w:space="0" w:color="000000"/>
              <w:bottom w:val="single" w:sz="4" w:space="0" w:color="auto"/>
              <w:right w:val="single" w:sz="4" w:space="0" w:color="000000"/>
            </w:tcBorders>
            <w:shd w:val="clear" w:color="000000" w:fill="FFFFFF"/>
          </w:tcPr>
          <w:p w:rsidR="0057192B" w:rsidRPr="00962105" w:rsidRDefault="0057192B" w:rsidP="00596BB6">
            <w:pPr>
              <w:adjustRightInd w:val="0"/>
              <w:ind w:firstLine="102"/>
              <w:jc w:val="both"/>
              <w:rPr>
                <w:rFonts w:cs="Calibri"/>
                <w:sz w:val="24"/>
                <w:szCs w:val="24"/>
                <w:lang w:val="tt-RU"/>
              </w:rPr>
            </w:pPr>
            <w:r w:rsidRPr="00962105">
              <w:rPr>
                <w:rFonts w:cs="Times New Roman CYR"/>
                <w:sz w:val="24"/>
                <w:szCs w:val="24"/>
              </w:rPr>
              <w:t>Успеваемость</w:t>
            </w:r>
          </w:p>
        </w:tc>
        <w:tc>
          <w:tcPr>
            <w:tcW w:w="361" w:type="pct"/>
            <w:tcBorders>
              <w:top w:val="single" w:sz="4" w:space="0" w:color="000000"/>
              <w:left w:val="single" w:sz="4" w:space="0" w:color="000000"/>
              <w:bottom w:val="single" w:sz="4" w:space="0" w:color="auto"/>
              <w:right w:val="single" w:sz="4" w:space="0" w:color="000000"/>
            </w:tcBorders>
            <w:shd w:val="clear" w:color="000000" w:fill="FFFFFF"/>
          </w:tcPr>
          <w:p w:rsidR="0057192B" w:rsidRPr="00962105" w:rsidRDefault="0057192B" w:rsidP="00596BB6">
            <w:pPr>
              <w:adjustRightInd w:val="0"/>
              <w:ind w:firstLine="102"/>
              <w:jc w:val="both"/>
              <w:rPr>
                <w:rFonts w:cs="Calibri"/>
                <w:sz w:val="24"/>
                <w:szCs w:val="24"/>
                <w:lang w:val="tt-RU"/>
              </w:rPr>
            </w:pPr>
            <w:r w:rsidRPr="00962105">
              <w:rPr>
                <w:sz w:val="24"/>
                <w:szCs w:val="24"/>
                <w:vertAlign w:val="subscript"/>
                <w:lang w:val="tt-RU"/>
              </w:rPr>
              <w:t>-</w:t>
            </w:r>
          </w:p>
        </w:tc>
        <w:tc>
          <w:tcPr>
            <w:tcW w:w="362" w:type="pct"/>
            <w:tcBorders>
              <w:top w:val="single" w:sz="4" w:space="0" w:color="000000"/>
              <w:left w:val="single" w:sz="4" w:space="0" w:color="000000"/>
              <w:bottom w:val="single" w:sz="4" w:space="0" w:color="auto"/>
              <w:right w:val="single" w:sz="4" w:space="0" w:color="000000"/>
            </w:tcBorders>
            <w:shd w:val="clear" w:color="000000" w:fill="FFFFFF"/>
          </w:tcPr>
          <w:p w:rsidR="0057192B" w:rsidRPr="00962105" w:rsidRDefault="0057192B" w:rsidP="00596BB6">
            <w:pPr>
              <w:adjustRightInd w:val="0"/>
              <w:ind w:firstLine="102"/>
              <w:jc w:val="both"/>
              <w:rPr>
                <w:rFonts w:cs="Calibri"/>
                <w:sz w:val="24"/>
                <w:szCs w:val="24"/>
                <w:lang w:val="tt-RU"/>
              </w:rPr>
            </w:pPr>
            <w:r w:rsidRPr="00962105">
              <w:rPr>
                <w:sz w:val="24"/>
                <w:szCs w:val="24"/>
                <w:lang w:val="tt-RU"/>
              </w:rPr>
              <w:t>100</w:t>
            </w:r>
          </w:p>
        </w:tc>
        <w:tc>
          <w:tcPr>
            <w:tcW w:w="360" w:type="pct"/>
            <w:tcBorders>
              <w:top w:val="single" w:sz="4" w:space="0" w:color="000000"/>
              <w:left w:val="single" w:sz="4" w:space="0" w:color="000000"/>
              <w:bottom w:val="single" w:sz="4" w:space="0" w:color="auto"/>
              <w:right w:val="single" w:sz="4" w:space="0" w:color="000000"/>
            </w:tcBorders>
            <w:shd w:val="clear" w:color="000000" w:fill="FFFFFF"/>
          </w:tcPr>
          <w:p w:rsidR="0057192B" w:rsidRPr="00962105" w:rsidRDefault="0057192B" w:rsidP="00596BB6">
            <w:pPr>
              <w:adjustRightInd w:val="0"/>
              <w:ind w:firstLine="102"/>
              <w:jc w:val="both"/>
              <w:rPr>
                <w:rFonts w:cs="Calibri"/>
                <w:sz w:val="24"/>
                <w:szCs w:val="24"/>
                <w:lang w:val="tt-RU"/>
              </w:rPr>
            </w:pPr>
            <w:r w:rsidRPr="00962105">
              <w:rPr>
                <w:sz w:val="24"/>
                <w:szCs w:val="24"/>
                <w:lang w:val="tt-RU"/>
              </w:rPr>
              <w:t>100</w:t>
            </w:r>
          </w:p>
        </w:tc>
        <w:tc>
          <w:tcPr>
            <w:tcW w:w="344" w:type="pct"/>
            <w:tcBorders>
              <w:top w:val="single" w:sz="4" w:space="0" w:color="000000"/>
              <w:left w:val="single" w:sz="4" w:space="0" w:color="000000"/>
              <w:bottom w:val="single" w:sz="4" w:space="0" w:color="auto"/>
              <w:right w:val="single" w:sz="4" w:space="0" w:color="000000"/>
            </w:tcBorders>
            <w:shd w:val="clear" w:color="000000" w:fill="FFFFFF"/>
          </w:tcPr>
          <w:p w:rsidR="0057192B" w:rsidRPr="00962105" w:rsidRDefault="0057192B" w:rsidP="00596BB6">
            <w:pPr>
              <w:adjustRightInd w:val="0"/>
              <w:ind w:firstLine="102"/>
              <w:jc w:val="both"/>
              <w:rPr>
                <w:rFonts w:cs="Calibri"/>
                <w:sz w:val="24"/>
                <w:szCs w:val="24"/>
                <w:lang w:val="tt-RU"/>
              </w:rPr>
            </w:pPr>
            <w:r w:rsidRPr="00962105">
              <w:rPr>
                <w:sz w:val="24"/>
                <w:szCs w:val="24"/>
                <w:lang w:val="tt-RU"/>
              </w:rPr>
              <w:t>100</w:t>
            </w:r>
          </w:p>
        </w:tc>
        <w:tc>
          <w:tcPr>
            <w:tcW w:w="344" w:type="pct"/>
            <w:tcBorders>
              <w:top w:val="single" w:sz="4" w:space="0" w:color="000000"/>
              <w:left w:val="single" w:sz="4" w:space="0" w:color="000000"/>
              <w:bottom w:val="single" w:sz="4" w:space="0" w:color="auto"/>
              <w:right w:val="single" w:sz="4" w:space="0" w:color="000000"/>
            </w:tcBorders>
            <w:shd w:val="clear" w:color="000000" w:fill="FFFFFF"/>
          </w:tcPr>
          <w:p w:rsidR="0057192B" w:rsidRPr="00962105" w:rsidRDefault="0057192B" w:rsidP="00596BB6">
            <w:pPr>
              <w:adjustRightInd w:val="0"/>
              <w:ind w:firstLine="102"/>
              <w:jc w:val="both"/>
              <w:rPr>
                <w:rFonts w:cs="Calibri"/>
                <w:sz w:val="24"/>
                <w:szCs w:val="24"/>
                <w:lang w:val="tt-RU"/>
              </w:rPr>
            </w:pPr>
            <w:r w:rsidRPr="00962105">
              <w:rPr>
                <w:sz w:val="24"/>
                <w:szCs w:val="24"/>
                <w:lang w:val="tt-RU"/>
              </w:rPr>
              <w:t>100</w:t>
            </w:r>
          </w:p>
        </w:tc>
        <w:tc>
          <w:tcPr>
            <w:tcW w:w="398" w:type="pct"/>
            <w:tcBorders>
              <w:top w:val="single" w:sz="4" w:space="0" w:color="000000"/>
              <w:left w:val="single" w:sz="4" w:space="0" w:color="000000"/>
              <w:bottom w:val="single" w:sz="4" w:space="0" w:color="auto"/>
              <w:right w:val="single" w:sz="4" w:space="0" w:color="000000"/>
            </w:tcBorders>
            <w:shd w:val="clear" w:color="000000" w:fill="FFFFFF"/>
          </w:tcPr>
          <w:p w:rsidR="0057192B" w:rsidRPr="00962105" w:rsidRDefault="0057192B" w:rsidP="00596BB6">
            <w:pPr>
              <w:adjustRightInd w:val="0"/>
              <w:ind w:firstLine="102"/>
              <w:jc w:val="both"/>
              <w:rPr>
                <w:rFonts w:cs="Calibri"/>
                <w:sz w:val="24"/>
                <w:szCs w:val="24"/>
                <w:lang w:val="tt-RU"/>
              </w:rPr>
            </w:pPr>
            <w:r w:rsidRPr="00962105">
              <w:rPr>
                <w:sz w:val="24"/>
                <w:szCs w:val="24"/>
                <w:lang w:val="tt-RU"/>
              </w:rPr>
              <w:t>100</w:t>
            </w:r>
          </w:p>
        </w:tc>
        <w:tc>
          <w:tcPr>
            <w:tcW w:w="344" w:type="pct"/>
            <w:tcBorders>
              <w:top w:val="single" w:sz="4" w:space="0" w:color="000000"/>
              <w:left w:val="single" w:sz="4" w:space="0" w:color="000000"/>
              <w:bottom w:val="single" w:sz="4" w:space="0" w:color="auto"/>
              <w:right w:val="single" w:sz="4" w:space="0" w:color="000000"/>
            </w:tcBorders>
            <w:shd w:val="clear" w:color="000000" w:fill="FFFFFF"/>
          </w:tcPr>
          <w:p w:rsidR="0057192B" w:rsidRPr="00962105" w:rsidRDefault="0057192B" w:rsidP="00596BB6">
            <w:pPr>
              <w:adjustRightInd w:val="0"/>
              <w:ind w:firstLine="102"/>
              <w:jc w:val="both"/>
              <w:rPr>
                <w:rFonts w:cs="Calibri"/>
                <w:sz w:val="24"/>
                <w:szCs w:val="24"/>
                <w:lang w:val="tt-RU"/>
              </w:rPr>
            </w:pPr>
            <w:r w:rsidRPr="00962105">
              <w:rPr>
                <w:sz w:val="24"/>
                <w:szCs w:val="24"/>
                <w:lang w:val="tt-RU"/>
              </w:rPr>
              <w:t>100</w:t>
            </w:r>
          </w:p>
        </w:tc>
        <w:tc>
          <w:tcPr>
            <w:tcW w:w="377" w:type="pct"/>
            <w:tcBorders>
              <w:top w:val="single" w:sz="4" w:space="0" w:color="000000"/>
              <w:left w:val="single" w:sz="4" w:space="0" w:color="000000"/>
              <w:bottom w:val="single" w:sz="4" w:space="0" w:color="auto"/>
              <w:right w:val="single" w:sz="4" w:space="0" w:color="000000"/>
            </w:tcBorders>
            <w:shd w:val="clear" w:color="000000" w:fill="FFFFFF"/>
          </w:tcPr>
          <w:p w:rsidR="0057192B" w:rsidRPr="00962105" w:rsidRDefault="0057192B" w:rsidP="00596BB6">
            <w:pPr>
              <w:adjustRightInd w:val="0"/>
              <w:ind w:firstLine="102"/>
              <w:jc w:val="both"/>
              <w:rPr>
                <w:rFonts w:cs="Calibri"/>
                <w:sz w:val="24"/>
                <w:szCs w:val="24"/>
                <w:lang w:val="tt-RU"/>
              </w:rPr>
            </w:pPr>
            <w:r w:rsidRPr="00962105">
              <w:rPr>
                <w:sz w:val="24"/>
                <w:szCs w:val="24"/>
                <w:lang w:val="tt-RU"/>
              </w:rPr>
              <w:t>100</w:t>
            </w:r>
          </w:p>
        </w:tc>
        <w:tc>
          <w:tcPr>
            <w:tcW w:w="396" w:type="pct"/>
            <w:tcBorders>
              <w:top w:val="single" w:sz="4" w:space="0" w:color="000000"/>
              <w:left w:val="single" w:sz="4" w:space="0" w:color="000000"/>
              <w:bottom w:val="single" w:sz="4" w:space="0" w:color="auto"/>
              <w:right w:val="single" w:sz="4" w:space="0" w:color="000000"/>
            </w:tcBorders>
            <w:shd w:val="clear" w:color="000000" w:fill="FFFFFF"/>
          </w:tcPr>
          <w:p w:rsidR="0057192B" w:rsidRPr="00962105" w:rsidRDefault="0057192B" w:rsidP="00596BB6">
            <w:pPr>
              <w:adjustRightInd w:val="0"/>
              <w:ind w:firstLine="102"/>
              <w:jc w:val="both"/>
              <w:rPr>
                <w:rFonts w:cs="Calibri"/>
                <w:sz w:val="24"/>
                <w:szCs w:val="24"/>
                <w:lang w:val="tt-RU"/>
              </w:rPr>
            </w:pPr>
            <w:r w:rsidRPr="00962105">
              <w:rPr>
                <w:sz w:val="24"/>
                <w:szCs w:val="24"/>
                <w:lang w:val="tt-RU"/>
              </w:rPr>
              <w:t>100</w:t>
            </w:r>
          </w:p>
        </w:tc>
        <w:tc>
          <w:tcPr>
            <w:tcW w:w="486" w:type="pct"/>
            <w:tcBorders>
              <w:top w:val="single" w:sz="4" w:space="0" w:color="000000"/>
              <w:left w:val="single" w:sz="4" w:space="0" w:color="000000"/>
              <w:bottom w:val="single" w:sz="4" w:space="0" w:color="auto"/>
              <w:right w:val="single" w:sz="4" w:space="0" w:color="000000"/>
            </w:tcBorders>
            <w:shd w:val="clear" w:color="000000" w:fill="FFFFFF"/>
          </w:tcPr>
          <w:p w:rsidR="0057192B" w:rsidRPr="00962105" w:rsidRDefault="00E50F79" w:rsidP="00596BB6">
            <w:pPr>
              <w:adjustRightInd w:val="0"/>
              <w:ind w:firstLine="102"/>
              <w:jc w:val="both"/>
              <w:rPr>
                <w:rFonts w:cs="Calibri"/>
                <w:sz w:val="24"/>
                <w:szCs w:val="24"/>
                <w:lang w:val="tt-RU"/>
              </w:rPr>
            </w:pPr>
            <w:r>
              <w:rPr>
                <w:bCs/>
                <w:sz w:val="24"/>
                <w:szCs w:val="24"/>
                <w:lang w:val="tt-RU"/>
              </w:rPr>
              <w:t>100</w:t>
            </w:r>
          </w:p>
        </w:tc>
      </w:tr>
      <w:tr w:rsidR="001E593E" w:rsidRPr="0083271A" w:rsidTr="00084689">
        <w:trPr>
          <w:trHeight w:val="562"/>
        </w:trPr>
        <w:tc>
          <w:tcPr>
            <w:tcW w:w="1228" w:type="pct"/>
            <w:tcBorders>
              <w:top w:val="single" w:sz="4" w:space="0" w:color="auto"/>
              <w:left w:val="single" w:sz="4" w:space="0" w:color="auto"/>
              <w:bottom w:val="single" w:sz="4" w:space="0" w:color="auto"/>
              <w:right w:val="single" w:sz="4" w:space="0" w:color="auto"/>
            </w:tcBorders>
            <w:shd w:val="clear" w:color="000000" w:fill="FFFFFF"/>
          </w:tcPr>
          <w:p w:rsidR="00F309DA" w:rsidRPr="00962105" w:rsidRDefault="00F309DA" w:rsidP="00596BB6">
            <w:pPr>
              <w:adjustRightInd w:val="0"/>
              <w:ind w:firstLine="102"/>
              <w:jc w:val="both"/>
              <w:rPr>
                <w:rFonts w:cs="Calibri"/>
                <w:sz w:val="24"/>
                <w:szCs w:val="24"/>
                <w:lang w:val="tt-RU"/>
              </w:rPr>
            </w:pPr>
            <w:r w:rsidRPr="00962105">
              <w:rPr>
                <w:rFonts w:cs="Times New Roman CYR"/>
                <w:sz w:val="24"/>
                <w:szCs w:val="24"/>
              </w:rPr>
              <w:t>Качество</w:t>
            </w:r>
          </w:p>
          <w:p w:rsidR="00F309DA" w:rsidRPr="00962105" w:rsidRDefault="00F309DA" w:rsidP="00596BB6">
            <w:pPr>
              <w:adjustRightInd w:val="0"/>
              <w:ind w:firstLine="102"/>
              <w:jc w:val="both"/>
              <w:rPr>
                <w:rFonts w:cs="Calibri"/>
                <w:sz w:val="24"/>
                <w:szCs w:val="24"/>
                <w:lang w:val="tt-RU"/>
              </w:rPr>
            </w:pPr>
            <w:r w:rsidRPr="00962105">
              <w:rPr>
                <w:rFonts w:cs="Times New Roman CYR"/>
                <w:sz w:val="24"/>
                <w:szCs w:val="24"/>
              </w:rPr>
              <w:t>знаний</w:t>
            </w:r>
          </w:p>
        </w:tc>
        <w:tc>
          <w:tcPr>
            <w:tcW w:w="361" w:type="pct"/>
            <w:tcBorders>
              <w:top w:val="single" w:sz="4" w:space="0" w:color="auto"/>
              <w:left w:val="single" w:sz="4" w:space="0" w:color="auto"/>
              <w:bottom w:val="single" w:sz="4" w:space="0" w:color="auto"/>
              <w:right w:val="single" w:sz="4" w:space="0" w:color="auto"/>
            </w:tcBorders>
            <w:shd w:val="clear" w:color="000000" w:fill="FFFFFF"/>
          </w:tcPr>
          <w:p w:rsidR="00F309DA" w:rsidRPr="00962105" w:rsidRDefault="00F309DA" w:rsidP="00596BB6">
            <w:pPr>
              <w:adjustRightInd w:val="0"/>
              <w:ind w:firstLine="102"/>
              <w:jc w:val="both"/>
              <w:rPr>
                <w:rFonts w:cs="Calibri"/>
                <w:sz w:val="24"/>
                <w:szCs w:val="24"/>
                <w:lang w:val="tt-RU"/>
              </w:rPr>
            </w:pPr>
            <w:r w:rsidRPr="00962105">
              <w:rPr>
                <w:sz w:val="24"/>
                <w:szCs w:val="24"/>
                <w:lang w:val="tt-RU"/>
              </w:rPr>
              <w:t>-</w:t>
            </w:r>
          </w:p>
        </w:tc>
        <w:tc>
          <w:tcPr>
            <w:tcW w:w="362" w:type="pct"/>
            <w:tcBorders>
              <w:top w:val="single" w:sz="4" w:space="0" w:color="auto"/>
              <w:left w:val="single" w:sz="4" w:space="0" w:color="auto"/>
              <w:bottom w:val="single" w:sz="4" w:space="0" w:color="auto"/>
              <w:right w:val="single" w:sz="4" w:space="0" w:color="auto"/>
            </w:tcBorders>
            <w:shd w:val="clear" w:color="000000" w:fill="FFFFFF"/>
          </w:tcPr>
          <w:p w:rsidR="00F309DA" w:rsidRPr="00962105" w:rsidRDefault="00823732" w:rsidP="00596BB6">
            <w:pPr>
              <w:adjustRightInd w:val="0"/>
              <w:ind w:firstLine="102"/>
              <w:jc w:val="both"/>
              <w:rPr>
                <w:rFonts w:cs="Calibri"/>
                <w:sz w:val="24"/>
                <w:szCs w:val="24"/>
                <w:lang w:val="tt-RU"/>
              </w:rPr>
            </w:pPr>
            <w:r>
              <w:rPr>
                <w:rFonts w:cs="Calibri"/>
                <w:sz w:val="24"/>
                <w:szCs w:val="24"/>
                <w:lang w:val="tt-RU"/>
              </w:rPr>
              <w:t>100</w:t>
            </w:r>
          </w:p>
        </w:tc>
        <w:tc>
          <w:tcPr>
            <w:tcW w:w="360" w:type="pct"/>
            <w:tcBorders>
              <w:top w:val="single" w:sz="4" w:space="0" w:color="auto"/>
              <w:left w:val="single" w:sz="4" w:space="0" w:color="auto"/>
              <w:bottom w:val="single" w:sz="4" w:space="0" w:color="auto"/>
              <w:right w:val="single" w:sz="4" w:space="0" w:color="auto"/>
            </w:tcBorders>
            <w:shd w:val="clear" w:color="000000" w:fill="FFFFFF"/>
          </w:tcPr>
          <w:p w:rsidR="00F309DA" w:rsidRPr="00962105" w:rsidRDefault="00823732" w:rsidP="00596BB6">
            <w:pPr>
              <w:adjustRightInd w:val="0"/>
              <w:ind w:firstLine="102"/>
              <w:jc w:val="both"/>
              <w:rPr>
                <w:rFonts w:cs="Calibri"/>
                <w:sz w:val="24"/>
                <w:szCs w:val="24"/>
                <w:lang w:val="tt-RU"/>
              </w:rPr>
            </w:pPr>
            <w:r>
              <w:rPr>
                <w:rFonts w:cs="Calibri"/>
                <w:sz w:val="24"/>
                <w:szCs w:val="24"/>
                <w:lang w:val="tt-RU"/>
              </w:rPr>
              <w:t>100</w:t>
            </w:r>
          </w:p>
        </w:tc>
        <w:tc>
          <w:tcPr>
            <w:tcW w:w="344" w:type="pct"/>
            <w:tcBorders>
              <w:top w:val="single" w:sz="4" w:space="0" w:color="auto"/>
              <w:left w:val="single" w:sz="4" w:space="0" w:color="auto"/>
              <w:bottom w:val="single" w:sz="4" w:space="0" w:color="auto"/>
              <w:right w:val="single" w:sz="4" w:space="0" w:color="auto"/>
            </w:tcBorders>
            <w:shd w:val="clear" w:color="000000" w:fill="FFFFFF"/>
          </w:tcPr>
          <w:p w:rsidR="00F309DA" w:rsidRPr="00962105" w:rsidRDefault="00823732" w:rsidP="00596BB6">
            <w:pPr>
              <w:adjustRightInd w:val="0"/>
              <w:ind w:firstLine="102"/>
              <w:jc w:val="both"/>
              <w:rPr>
                <w:rFonts w:cs="Calibri"/>
                <w:sz w:val="24"/>
                <w:szCs w:val="24"/>
                <w:lang w:val="tt-RU"/>
              </w:rPr>
            </w:pPr>
            <w:r>
              <w:rPr>
                <w:rFonts w:cs="Calibri"/>
                <w:sz w:val="24"/>
                <w:szCs w:val="24"/>
                <w:lang w:val="tt-RU"/>
              </w:rPr>
              <w:t>57</w:t>
            </w:r>
          </w:p>
        </w:tc>
        <w:tc>
          <w:tcPr>
            <w:tcW w:w="344" w:type="pct"/>
            <w:tcBorders>
              <w:top w:val="single" w:sz="4" w:space="0" w:color="auto"/>
              <w:left w:val="single" w:sz="4" w:space="0" w:color="auto"/>
              <w:bottom w:val="single" w:sz="4" w:space="0" w:color="auto"/>
              <w:right w:val="single" w:sz="4" w:space="0" w:color="auto"/>
            </w:tcBorders>
            <w:shd w:val="clear" w:color="000000" w:fill="FFFFFF"/>
          </w:tcPr>
          <w:p w:rsidR="00F309DA" w:rsidRPr="00962105" w:rsidRDefault="00F309DA" w:rsidP="00596BB6">
            <w:pPr>
              <w:adjustRightInd w:val="0"/>
              <w:ind w:firstLine="102"/>
              <w:jc w:val="both"/>
              <w:rPr>
                <w:rFonts w:cs="Calibri"/>
                <w:sz w:val="24"/>
                <w:szCs w:val="24"/>
                <w:lang w:val="tt-RU"/>
              </w:rPr>
            </w:pPr>
            <w:r>
              <w:rPr>
                <w:rFonts w:cs="Calibri"/>
                <w:sz w:val="24"/>
                <w:szCs w:val="24"/>
                <w:lang w:val="tt-RU"/>
              </w:rPr>
              <w:t>50</w:t>
            </w:r>
          </w:p>
        </w:tc>
        <w:tc>
          <w:tcPr>
            <w:tcW w:w="398" w:type="pct"/>
            <w:tcBorders>
              <w:top w:val="single" w:sz="4" w:space="0" w:color="auto"/>
              <w:left w:val="single" w:sz="4" w:space="0" w:color="auto"/>
              <w:bottom w:val="single" w:sz="4" w:space="0" w:color="auto"/>
              <w:right w:val="single" w:sz="4" w:space="0" w:color="auto"/>
            </w:tcBorders>
            <w:shd w:val="clear" w:color="000000" w:fill="FFFFFF"/>
          </w:tcPr>
          <w:p w:rsidR="00F309DA" w:rsidRPr="00962105" w:rsidRDefault="00823732" w:rsidP="00596BB6">
            <w:pPr>
              <w:adjustRightInd w:val="0"/>
              <w:ind w:firstLine="102"/>
              <w:jc w:val="both"/>
              <w:rPr>
                <w:rFonts w:cs="Calibri"/>
                <w:sz w:val="24"/>
                <w:szCs w:val="24"/>
                <w:lang w:val="tt-RU"/>
              </w:rPr>
            </w:pPr>
            <w:r>
              <w:rPr>
                <w:rFonts w:cs="Calibri"/>
                <w:sz w:val="24"/>
                <w:szCs w:val="24"/>
                <w:lang w:val="tt-RU"/>
              </w:rPr>
              <w:t>75</w:t>
            </w:r>
          </w:p>
        </w:tc>
        <w:tc>
          <w:tcPr>
            <w:tcW w:w="344" w:type="pct"/>
            <w:tcBorders>
              <w:top w:val="single" w:sz="4" w:space="0" w:color="auto"/>
              <w:left w:val="single" w:sz="4" w:space="0" w:color="auto"/>
              <w:bottom w:val="single" w:sz="4" w:space="0" w:color="auto"/>
              <w:right w:val="single" w:sz="4" w:space="0" w:color="auto"/>
            </w:tcBorders>
            <w:shd w:val="clear" w:color="000000" w:fill="FFFFFF"/>
          </w:tcPr>
          <w:p w:rsidR="00F309DA" w:rsidRPr="00962105" w:rsidRDefault="00823732" w:rsidP="00596BB6">
            <w:pPr>
              <w:adjustRightInd w:val="0"/>
              <w:ind w:firstLine="102"/>
              <w:jc w:val="both"/>
              <w:rPr>
                <w:rFonts w:cs="Calibri"/>
                <w:sz w:val="24"/>
                <w:szCs w:val="24"/>
                <w:lang w:val="tt-RU"/>
              </w:rPr>
            </w:pPr>
            <w:r>
              <w:rPr>
                <w:rFonts w:cs="Calibri"/>
                <w:sz w:val="24"/>
                <w:szCs w:val="24"/>
                <w:lang w:val="tt-RU"/>
              </w:rPr>
              <w:t>44</w:t>
            </w:r>
          </w:p>
        </w:tc>
        <w:tc>
          <w:tcPr>
            <w:tcW w:w="377" w:type="pct"/>
            <w:tcBorders>
              <w:top w:val="single" w:sz="4" w:space="0" w:color="auto"/>
              <w:left w:val="single" w:sz="4" w:space="0" w:color="auto"/>
              <w:bottom w:val="single" w:sz="4" w:space="0" w:color="auto"/>
              <w:right w:val="single" w:sz="4" w:space="0" w:color="auto"/>
            </w:tcBorders>
            <w:shd w:val="clear" w:color="000000" w:fill="FFFFFF"/>
          </w:tcPr>
          <w:p w:rsidR="00F309DA" w:rsidRPr="00962105" w:rsidRDefault="00823732" w:rsidP="00596BB6">
            <w:pPr>
              <w:adjustRightInd w:val="0"/>
              <w:ind w:firstLine="102"/>
              <w:jc w:val="both"/>
              <w:rPr>
                <w:rFonts w:cs="Calibri"/>
                <w:sz w:val="24"/>
                <w:szCs w:val="24"/>
                <w:lang w:val="tt-RU"/>
              </w:rPr>
            </w:pPr>
            <w:r>
              <w:rPr>
                <w:rFonts w:cs="Calibri"/>
                <w:sz w:val="24"/>
                <w:szCs w:val="24"/>
                <w:lang w:val="tt-RU"/>
              </w:rPr>
              <w:t>10</w:t>
            </w:r>
            <w:r w:rsidR="00F309DA">
              <w:rPr>
                <w:rFonts w:cs="Calibri"/>
                <w:sz w:val="24"/>
                <w:szCs w:val="24"/>
                <w:lang w:val="tt-RU"/>
              </w:rPr>
              <w:t>0</w:t>
            </w:r>
          </w:p>
        </w:tc>
        <w:tc>
          <w:tcPr>
            <w:tcW w:w="396" w:type="pct"/>
            <w:tcBorders>
              <w:top w:val="single" w:sz="4" w:space="0" w:color="auto"/>
              <w:left w:val="single" w:sz="4" w:space="0" w:color="auto"/>
              <w:bottom w:val="single" w:sz="4" w:space="0" w:color="auto"/>
              <w:right w:val="single" w:sz="4" w:space="0" w:color="auto"/>
            </w:tcBorders>
            <w:shd w:val="clear" w:color="000000" w:fill="FFFFFF"/>
          </w:tcPr>
          <w:p w:rsidR="00F309DA" w:rsidRPr="00962105" w:rsidRDefault="00823732" w:rsidP="00596BB6">
            <w:pPr>
              <w:adjustRightInd w:val="0"/>
              <w:ind w:firstLine="102"/>
              <w:jc w:val="both"/>
              <w:rPr>
                <w:rFonts w:cs="Calibri"/>
                <w:sz w:val="24"/>
                <w:szCs w:val="24"/>
                <w:lang w:val="tt-RU"/>
              </w:rPr>
            </w:pPr>
            <w:r>
              <w:rPr>
                <w:rFonts w:cs="Calibri"/>
                <w:sz w:val="24"/>
                <w:szCs w:val="24"/>
                <w:lang w:val="tt-RU"/>
              </w:rPr>
              <w:t>60</w:t>
            </w:r>
          </w:p>
        </w:tc>
        <w:tc>
          <w:tcPr>
            <w:tcW w:w="486" w:type="pct"/>
            <w:tcBorders>
              <w:top w:val="single" w:sz="4" w:space="0" w:color="auto"/>
              <w:left w:val="single" w:sz="4" w:space="0" w:color="auto"/>
              <w:bottom w:val="single" w:sz="4" w:space="0" w:color="auto"/>
              <w:right w:val="single" w:sz="4" w:space="0" w:color="auto"/>
            </w:tcBorders>
            <w:shd w:val="clear" w:color="000000" w:fill="FFFFFF"/>
          </w:tcPr>
          <w:p w:rsidR="00F309DA" w:rsidRPr="00962105" w:rsidRDefault="00823732" w:rsidP="00596BB6">
            <w:pPr>
              <w:adjustRightInd w:val="0"/>
              <w:ind w:firstLine="102"/>
              <w:jc w:val="both"/>
              <w:rPr>
                <w:rFonts w:cs="Calibri"/>
                <w:sz w:val="24"/>
                <w:szCs w:val="24"/>
                <w:lang w:val="tt-RU"/>
              </w:rPr>
            </w:pPr>
            <w:r>
              <w:rPr>
                <w:rFonts w:cs="Calibri"/>
                <w:sz w:val="24"/>
                <w:szCs w:val="24"/>
                <w:lang w:val="tt-RU"/>
              </w:rPr>
              <w:t>65</w:t>
            </w:r>
          </w:p>
        </w:tc>
      </w:tr>
    </w:tbl>
    <w:p w:rsidR="00AF226C" w:rsidRDefault="00AF226C" w:rsidP="00596BB6">
      <w:pPr>
        <w:spacing w:line="276" w:lineRule="auto"/>
        <w:ind w:left="567" w:right="1797" w:firstLine="221"/>
        <w:jc w:val="both"/>
        <w:rPr>
          <w:b/>
          <w:sz w:val="24"/>
          <w:szCs w:val="24"/>
          <w:lang w:val="ru-RU"/>
        </w:rPr>
      </w:pPr>
    </w:p>
    <w:p w:rsidR="008A64E9" w:rsidRPr="000C481B" w:rsidRDefault="008A64E9" w:rsidP="008A64E9">
      <w:pPr>
        <w:adjustRightInd w:val="0"/>
        <w:ind w:left="567" w:firstLine="221"/>
        <w:jc w:val="both"/>
        <w:rPr>
          <w:sz w:val="24"/>
          <w:szCs w:val="24"/>
          <w:lang w:val="tt-RU"/>
        </w:rPr>
      </w:pPr>
      <w:r w:rsidRPr="000C481B">
        <w:rPr>
          <w:rFonts w:cs="Times New Roman CYR"/>
          <w:bCs/>
          <w:sz w:val="24"/>
          <w:szCs w:val="24"/>
          <w:lang w:val="ru-RU"/>
        </w:rPr>
        <w:lastRenderedPageBreak/>
        <w:t xml:space="preserve">Мониторинг качества знаний и успеваемости по классам  по итогам 2024-2025 учебного года </w:t>
      </w:r>
      <w:r w:rsidRPr="000C481B">
        <w:rPr>
          <w:bCs/>
          <w:sz w:val="24"/>
          <w:szCs w:val="24"/>
          <w:lang w:val="tt-RU"/>
        </w:rPr>
        <w:t>(</w:t>
      </w:r>
      <w:r w:rsidRPr="000C481B">
        <w:rPr>
          <w:rFonts w:cs="Times New Roman CYR"/>
          <w:bCs/>
          <w:sz w:val="24"/>
          <w:szCs w:val="24"/>
          <w:lang w:val="ru-RU"/>
        </w:rPr>
        <w:t>без учета итоговой аттестации)</w:t>
      </w:r>
    </w:p>
    <w:p w:rsidR="008A64E9" w:rsidRPr="000C481B" w:rsidRDefault="008A64E9" w:rsidP="008A64E9">
      <w:pPr>
        <w:spacing w:line="276" w:lineRule="auto"/>
        <w:ind w:left="567" w:right="1797" w:firstLine="221"/>
        <w:jc w:val="both"/>
        <w:rPr>
          <w:b/>
          <w:sz w:val="24"/>
          <w:szCs w:val="24"/>
          <w:lang w:val="tt-RU"/>
        </w:rPr>
      </w:pPr>
    </w:p>
    <w:tbl>
      <w:tblPr>
        <w:tblW w:w="4845" w:type="pct"/>
        <w:tblInd w:w="324" w:type="dxa"/>
        <w:tblCellMar>
          <w:left w:w="40" w:type="dxa"/>
          <w:right w:w="40" w:type="dxa"/>
        </w:tblCellMar>
        <w:tblLook w:val="0000" w:firstRow="0" w:lastRow="0" w:firstColumn="0" w:lastColumn="0" w:noHBand="0" w:noVBand="0"/>
      </w:tblPr>
      <w:tblGrid>
        <w:gridCol w:w="2447"/>
        <w:gridCol w:w="719"/>
        <w:gridCol w:w="722"/>
        <w:gridCol w:w="718"/>
        <w:gridCol w:w="686"/>
        <w:gridCol w:w="686"/>
        <w:gridCol w:w="793"/>
        <w:gridCol w:w="686"/>
        <w:gridCol w:w="752"/>
        <w:gridCol w:w="789"/>
        <w:gridCol w:w="969"/>
      </w:tblGrid>
      <w:tr w:rsidR="008A64E9" w:rsidRPr="000C481B" w:rsidTr="005A124D">
        <w:trPr>
          <w:trHeight w:val="279"/>
        </w:trPr>
        <w:tc>
          <w:tcPr>
            <w:tcW w:w="1228" w:type="pct"/>
            <w:tcBorders>
              <w:top w:val="single" w:sz="4" w:space="0" w:color="000000"/>
              <w:left w:val="single" w:sz="4" w:space="0" w:color="000000"/>
              <w:bottom w:val="single" w:sz="4" w:space="0" w:color="auto"/>
              <w:right w:val="single" w:sz="4" w:space="0" w:color="000000"/>
            </w:tcBorders>
            <w:shd w:val="clear" w:color="000000" w:fill="FFFFFF"/>
          </w:tcPr>
          <w:p w:rsidR="008A64E9" w:rsidRPr="000C481B" w:rsidRDefault="008A64E9" w:rsidP="005A124D">
            <w:pPr>
              <w:adjustRightInd w:val="0"/>
              <w:ind w:firstLine="102"/>
              <w:jc w:val="both"/>
              <w:rPr>
                <w:rFonts w:cs="Calibri"/>
                <w:sz w:val="24"/>
                <w:szCs w:val="24"/>
                <w:lang w:val="tt-RU"/>
              </w:rPr>
            </w:pPr>
          </w:p>
        </w:tc>
        <w:tc>
          <w:tcPr>
            <w:tcW w:w="361" w:type="pct"/>
            <w:tcBorders>
              <w:top w:val="single" w:sz="4" w:space="0" w:color="000000"/>
              <w:left w:val="single" w:sz="4" w:space="0" w:color="000000"/>
              <w:bottom w:val="single" w:sz="4" w:space="0" w:color="auto"/>
              <w:right w:val="single" w:sz="4" w:space="0" w:color="000000"/>
            </w:tcBorders>
            <w:shd w:val="clear" w:color="000000" w:fill="FFFFFF"/>
          </w:tcPr>
          <w:p w:rsidR="008A64E9" w:rsidRPr="000C481B" w:rsidRDefault="008A64E9" w:rsidP="005A124D">
            <w:pPr>
              <w:adjustRightInd w:val="0"/>
              <w:ind w:firstLine="102"/>
              <w:jc w:val="both"/>
              <w:rPr>
                <w:rFonts w:cs="Calibri"/>
                <w:sz w:val="24"/>
                <w:szCs w:val="24"/>
                <w:lang w:val="tt-RU"/>
              </w:rPr>
            </w:pPr>
            <w:r w:rsidRPr="000C481B">
              <w:rPr>
                <w:sz w:val="24"/>
                <w:szCs w:val="24"/>
                <w:lang w:val="tt-RU"/>
              </w:rPr>
              <w:t>1 кл.</w:t>
            </w:r>
          </w:p>
        </w:tc>
        <w:tc>
          <w:tcPr>
            <w:tcW w:w="362" w:type="pct"/>
            <w:tcBorders>
              <w:top w:val="single" w:sz="4" w:space="0" w:color="000000"/>
              <w:left w:val="single" w:sz="4" w:space="0" w:color="000000"/>
              <w:bottom w:val="single" w:sz="4" w:space="0" w:color="auto"/>
              <w:right w:val="single" w:sz="4" w:space="0" w:color="000000"/>
            </w:tcBorders>
            <w:shd w:val="clear" w:color="000000" w:fill="FFFFFF"/>
          </w:tcPr>
          <w:p w:rsidR="008A64E9" w:rsidRPr="000C481B" w:rsidRDefault="008A64E9" w:rsidP="005A124D">
            <w:pPr>
              <w:adjustRightInd w:val="0"/>
              <w:ind w:firstLine="102"/>
              <w:jc w:val="both"/>
              <w:rPr>
                <w:rFonts w:cs="Calibri"/>
                <w:sz w:val="24"/>
                <w:szCs w:val="24"/>
                <w:lang w:val="tt-RU"/>
              </w:rPr>
            </w:pPr>
            <w:r w:rsidRPr="000C481B">
              <w:rPr>
                <w:sz w:val="24"/>
                <w:szCs w:val="24"/>
                <w:lang w:val="tt-RU"/>
              </w:rPr>
              <w:t xml:space="preserve">2 </w:t>
            </w:r>
            <w:r w:rsidRPr="000C481B">
              <w:rPr>
                <w:rFonts w:cs="Times New Roman CYR"/>
                <w:sz w:val="24"/>
                <w:szCs w:val="24"/>
              </w:rPr>
              <w:t>кл.</w:t>
            </w:r>
          </w:p>
        </w:tc>
        <w:tc>
          <w:tcPr>
            <w:tcW w:w="360" w:type="pct"/>
            <w:tcBorders>
              <w:top w:val="single" w:sz="4" w:space="0" w:color="000000"/>
              <w:left w:val="single" w:sz="4" w:space="0" w:color="000000"/>
              <w:bottom w:val="single" w:sz="4" w:space="0" w:color="auto"/>
              <w:right w:val="single" w:sz="4" w:space="0" w:color="000000"/>
            </w:tcBorders>
            <w:shd w:val="clear" w:color="000000" w:fill="FFFFFF"/>
          </w:tcPr>
          <w:p w:rsidR="008A64E9" w:rsidRPr="000C481B" w:rsidRDefault="008A64E9" w:rsidP="005A124D">
            <w:pPr>
              <w:adjustRightInd w:val="0"/>
              <w:ind w:firstLine="102"/>
              <w:jc w:val="both"/>
              <w:rPr>
                <w:rFonts w:cs="Calibri"/>
                <w:sz w:val="24"/>
                <w:szCs w:val="24"/>
                <w:lang w:val="tt-RU"/>
              </w:rPr>
            </w:pPr>
            <w:r w:rsidRPr="000C481B">
              <w:rPr>
                <w:sz w:val="24"/>
                <w:szCs w:val="24"/>
                <w:lang w:val="tt-RU"/>
              </w:rPr>
              <w:t xml:space="preserve">3 </w:t>
            </w:r>
            <w:r w:rsidRPr="000C481B">
              <w:rPr>
                <w:rFonts w:cs="Times New Roman CYR"/>
                <w:sz w:val="24"/>
                <w:szCs w:val="24"/>
              </w:rPr>
              <w:t>кл.</w:t>
            </w:r>
          </w:p>
        </w:tc>
        <w:tc>
          <w:tcPr>
            <w:tcW w:w="344" w:type="pct"/>
            <w:tcBorders>
              <w:top w:val="single" w:sz="4" w:space="0" w:color="000000"/>
              <w:left w:val="single" w:sz="4" w:space="0" w:color="000000"/>
              <w:bottom w:val="single" w:sz="4" w:space="0" w:color="auto"/>
              <w:right w:val="single" w:sz="4" w:space="0" w:color="000000"/>
            </w:tcBorders>
            <w:shd w:val="clear" w:color="000000" w:fill="FFFFFF"/>
          </w:tcPr>
          <w:p w:rsidR="008A64E9" w:rsidRPr="000C481B" w:rsidRDefault="008A64E9" w:rsidP="005A124D">
            <w:pPr>
              <w:adjustRightInd w:val="0"/>
              <w:ind w:firstLine="102"/>
              <w:jc w:val="both"/>
              <w:rPr>
                <w:rFonts w:cs="Calibri"/>
                <w:sz w:val="24"/>
                <w:szCs w:val="24"/>
                <w:lang w:val="tt-RU"/>
              </w:rPr>
            </w:pPr>
            <w:r w:rsidRPr="000C481B">
              <w:rPr>
                <w:sz w:val="24"/>
                <w:szCs w:val="24"/>
                <w:lang w:val="tt-RU"/>
              </w:rPr>
              <w:t>4 кл.</w:t>
            </w:r>
          </w:p>
        </w:tc>
        <w:tc>
          <w:tcPr>
            <w:tcW w:w="344" w:type="pct"/>
            <w:tcBorders>
              <w:top w:val="single" w:sz="4" w:space="0" w:color="000000"/>
              <w:left w:val="single" w:sz="4" w:space="0" w:color="000000"/>
              <w:bottom w:val="single" w:sz="4" w:space="0" w:color="auto"/>
              <w:right w:val="single" w:sz="4" w:space="0" w:color="000000"/>
            </w:tcBorders>
            <w:shd w:val="clear" w:color="000000" w:fill="FFFFFF"/>
          </w:tcPr>
          <w:p w:rsidR="008A64E9" w:rsidRPr="000C481B" w:rsidRDefault="008A64E9" w:rsidP="005A124D">
            <w:pPr>
              <w:adjustRightInd w:val="0"/>
              <w:ind w:firstLine="102"/>
              <w:jc w:val="both"/>
              <w:rPr>
                <w:rFonts w:cs="Calibri"/>
                <w:sz w:val="24"/>
                <w:szCs w:val="24"/>
                <w:lang w:val="tt-RU"/>
              </w:rPr>
            </w:pPr>
            <w:r w:rsidRPr="000C481B">
              <w:rPr>
                <w:sz w:val="24"/>
                <w:szCs w:val="24"/>
                <w:lang w:val="tt-RU"/>
              </w:rPr>
              <w:t xml:space="preserve">5 </w:t>
            </w:r>
            <w:r w:rsidRPr="000C481B">
              <w:rPr>
                <w:rFonts w:cs="Times New Roman CYR"/>
                <w:sz w:val="24"/>
                <w:szCs w:val="24"/>
              </w:rPr>
              <w:t>кл.</w:t>
            </w:r>
          </w:p>
        </w:tc>
        <w:tc>
          <w:tcPr>
            <w:tcW w:w="398" w:type="pct"/>
            <w:tcBorders>
              <w:top w:val="single" w:sz="4" w:space="0" w:color="000000"/>
              <w:left w:val="single" w:sz="4" w:space="0" w:color="000000"/>
              <w:bottom w:val="single" w:sz="4" w:space="0" w:color="auto"/>
              <w:right w:val="single" w:sz="4" w:space="0" w:color="000000"/>
            </w:tcBorders>
            <w:shd w:val="clear" w:color="000000" w:fill="FFFFFF"/>
          </w:tcPr>
          <w:p w:rsidR="008A64E9" w:rsidRPr="000C481B" w:rsidRDefault="008A64E9" w:rsidP="005A124D">
            <w:pPr>
              <w:adjustRightInd w:val="0"/>
              <w:ind w:firstLine="102"/>
              <w:jc w:val="both"/>
              <w:rPr>
                <w:rFonts w:cs="Calibri"/>
                <w:sz w:val="24"/>
                <w:szCs w:val="24"/>
                <w:lang w:val="tt-RU"/>
              </w:rPr>
            </w:pPr>
            <w:r w:rsidRPr="000C481B">
              <w:rPr>
                <w:sz w:val="24"/>
                <w:szCs w:val="24"/>
                <w:lang w:val="tt-RU"/>
              </w:rPr>
              <w:t xml:space="preserve">6 </w:t>
            </w:r>
            <w:r w:rsidRPr="000C481B">
              <w:rPr>
                <w:rFonts w:cs="Times New Roman CYR"/>
                <w:sz w:val="24"/>
                <w:szCs w:val="24"/>
              </w:rPr>
              <w:t>кл.</w:t>
            </w:r>
          </w:p>
        </w:tc>
        <w:tc>
          <w:tcPr>
            <w:tcW w:w="344" w:type="pct"/>
            <w:tcBorders>
              <w:top w:val="single" w:sz="4" w:space="0" w:color="000000"/>
              <w:left w:val="single" w:sz="4" w:space="0" w:color="000000"/>
              <w:bottom w:val="single" w:sz="4" w:space="0" w:color="auto"/>
              <w:right w:val="single" w:sz="4" w:space="0" w:color="000000"/>
            </w:tcBorders>
            <w:shd w:val="clear" w:color="000000" w:fill="FFFFFF"/>
          </w:tcPr>
          <w:p w:rsidR="008A64E9" w:rsidRPr="000C481B" w:rsidRDefault="008A64E9" w:rsidP="005A124D">
            <w:pPr>
              <w:adjustRightInd w:val="0"/>
              <w:ind w:firstLine="102"/>
              <w:jc w:val="both"/>
              <w:rPr>
                <w:rFonts w:cs="Calibri"/>
                <w:sz w:val="24"/>
                <w:szCs w:val="24"/>
                <w:lang w:val="tt-RU"/>
              </w:rPr>
            </w:pPr>
            <w:r w:rsidRPr="000C481B">
              <w:rPr>
                <w:sz w:val="24"/>
                <w:szCs w:val="24"/>
                <w:lang w:val="tt-RU"/>
              </w:rPr>
              <w:t xml:space="preserve">7 </w:t>
            </w:r>
            <w:r w:rsidRPr="000C481B">
              <w:rPr>
                <w:rFonts w:cs="Times New Roman CYR"/>
                <w:sz w:val="24"/>
                <w:szCs w:val="24"/>
              </w:rPr>
              <w:t>кл.</w:t>
            </w:r>
          </w:p>
        </w:tc>
        <w:tc>
          <w:tcPr>
            <w:tcW w:w="377" w:type="pct"/>
            <w:tcBorders>
              <w:top w:val="single" w:sz="4" w:space="0" w:color="000000"/>
              <w:left w:val="single" w:sz="4" w:space="0" w:color="000000"/>
              <w:bottom w:val="single" w:sz="4" w:space="0" w:color="auto"/>
              <w:right w:val="single" w:sz="4" w:space="0" w:color="000000"/>
            </w:tcBorders>
            <w:shd w:val="clear" w:color="000000" w:fill="FFFFFF"/>
          </w:tcPr>
          <w:p w:rsidR="008A64E9" w:rsidRPr="000C481B" w:rsidRDefault="008A64E9" w:rsidP="005A124D">
            <w:pPr>
              <w:adjustRightInd w:val="0"/>
              <w:ind w:firstLine="102"/>
              <w:jc w:val="both"/>
              <w:rPr>
                <w:rFonts w:cs="Calibri"/>
                <w:sz w:val="24"/>
                <w:szCs w:val="24"/>
                <w:lang w:val="tt-RU"/>
              </w:rPr>
            </w:pPr>
            <w:r w:rsidRPr="000C481B">
              <w:rPr>
                <w:sz w:val="24"/>
                <w:szCs w:val="24"/>
                <w:lang w:val="tt-RU"/>
              </w:rPr>
              <w:t xml:space="preserve">8 </w:t>
            </w:r>
            <w:r w:rsidRPr="000C481B">
              <w:rPr>
                <w:rFonts w:cs="Times New Roman CYR"/>
                <w:sz w:val="24"/>
                <w:szCs w:val="24"/>
              </w:rPr>
              <w:t>кл.</w:t>
            </w:r>
          </w:p>
        </w:tc>
        <w:tc>
          <w:tcPr>
            <w:tcW w:w="396" w:type="pct"/>
            <w:tcBorders>
              <w:top w:val="single" w:sz="4" w:space="0" w:color="000000"/>
              <w:left w:val="single" w:sz="4" w:space="0" w:color="000000"/>
              <w:bottom w:val="single" w:sz="4" w:space="0" w:color="auto"/>
              <w:right w:val="single" w:sz="4" w:space="0" w:color="000000"/>
            </w:tcBorders>
            <w:shd w:val="clear" w:color="000000" w:fill="FFFFFF"/>
          </w:tcPr>
          <w:p w:rsidR="008A64E9" w:rsidRPr="000C481B" w:rsidRDefault="008A64E9" w:rsidP="005A124D">
            <w:pPr>
              <w:adjustRightInd w:val="0"/>
              <w:ind w:firstLine="102"/>
              <w:jc w:val="both"/>
              <w:rPr>
                <w:rFonts w:cs="Calibri"/>
                <w:sz w:val="24"/>
                <w:szCs w:val="24"/>
                <w:lang w:val="tt-RU"/>
              </w:rPr>
            </w:pPr>
            <w:r w:rsidRPr="000C481B">
              <w:rPr>
                <w:sz w:val="24"/>
                <w:szCs w:val="24"/>
                <w:lang w:val="tt-RU"/>
              </w:rPr>
              <w:t xml:space="preserve">9 </w:t>
            </w:r>
            <w:r w:rsidRPr="000C481B">
              <w:rPr>
                <w:rFonts w:cs="Times New Roman CYR"/>
                <w:sz w:val="24"/>
                <w:szCs w:val="24"/>
              </w:rPr>
              <w:t>кл.</w:t>
            </w:r>
          </w:p>
        </w:tc>
        <w:tc>
          <w:tcPr>
            <w:tcW w:w="486" w:type="pct"/>
            <w:tcBorders>
              <w:top w:val="single" w:sz="4" w:space="0" w:color="000000"/>
              <w:left w:val="single" w:sz="4" w:space="0" w:color="000000"/>
              <w:bottom w:val="single" w:sz="4" w:space="0" w:color="auto"/>
              <w:right w:val="single" w:sz="4" w:space="0" w:color="000000"/>
            </w:tcBorders>
            <w:shd w:val="clear" w:color="000000" w:fill="FFFFFF"/>
          </w:tcPr>
          <w:p w:rsidR="008A64E9" w:rsidRPr="000C481B" w:rsidRDefault="008A64E9" w:rsidP="005A124D">
            <w:pPr>
              <w:adjustRightInd w:val="0"/>
              <w:ind w:right="-181"/>
              <w:jc w:val="both"/>
              <w:rPr>
                <w:rFonts w:cs="Times New Roman CYR"/>
                <w:bCs/>
                <w:sz w:val="24"/>
                <w:szCs w:val="24"/>
              </w:rPr>
            </w:pPr>
            <w:r w:rsidRPr="000C481B">
              <w:rPr>
                <w:rFonts w:cs="Times New Roman CYR"/>
                <w:bCs/>
                <w:sz w:val="24"/>
                <w:szCs w:val="24"/>
              </w:rPr>
              <w:t>По</w:t>
            </w:r>
          </w:p>
          <w:p w:rsidR="008A64E9" w:rsidRPr="000C481B" w:rsidRDefault="008A64E9" w:rsidP="005A124D">
            <w:pPr>
              <w:adjustRightInd w:val="0"/>
              <w:ind w:right="-181"/>
              <w:jc w:val="both"/>
              <w:rPr>
                <w:rFonts w:cs="Calibri"/>
                <w:sz w:val="24"/>
                <w:szCs w:val="24"/>
                <w:lang w:val="tt-RU"/>
              </w:rPr>
            </w:pPr>
            <w:r w:rsidRPr="000C481B">
              <w:rPr>
                <w:rFonts w:cs="Times New Roman CYR"/>
                <w:bCs/>
                <w:sz w:val="24"/>
                <w:szCs w:val="24"/>
              </w:rPr>
              <w:t>школе</w:t>
            </w:r>
          </w:p>
        </w:tc>
      </w:tr>
      <w:tr w:rsidR="008A64E9" w:rsidRPr="000C481B" w:rsidTr="005A124D">
        <w:trPr>
          <w:trHeight w:val="343"/>
        </w:trPr>
        <w:tc>
          <w:tcPr>
            <w:tcW w:w="1228" w:type="pct"/>
            <w:tcBorders>
              <w:top w:val="single" w:sz="4" w:space="0" w:color="auto"/>
              <w:left w:val="single" w:sz="4" w:space="0" w:color="auto"/>
              <w:bottom w:val="single" w:sz="4" w:space="0" w:color="auto"/>
              <w:right w:val="single" w:sz="4" w:space="0" w:color="auto"/>
            </w:tcBorders>
            <w:shd w:val="clear" w:color="000000" w:fill="FFFFFF"/>
          </w:tcPr>
          <w:p w:rsidR="008A64E9" w:rsidRPr="000C481B" w:rsidRDefault="008A64E9" w:rsidP="005A124D">
            <w:pPr>
              <w:adjustRightInd w:val="0"/>
              <w:ind w:firstLine="102"/>
              <w:jc w:val="both"/>
              <w:rPr>
                <w:rFonts w:cs="Calibri"/>
                <w:sz w:val="24"/>
                <w:szCs w:val="24"/>
                <w:lang w:val="tt-RU"/>
              </w:rPr>
            </w:pPr>
            <w:r w:rsidRPr="000C481B">
              <w:rPr>
                <w:rFonts w:cs="Times New Roman CYR"/>
                <w:sz w:val="24"/>
                <w:szCs w:val="24"/>
              </w:rPr>
              <w:t>Количество</w:t>
            </w:r>
            <w:r w:rsidRPr="000C481B">
              <w:rPr>
                <w:rFonts w:cs="Times New Roman CYR"/>
                <w:sz w:val="24"/>
                <w:szCs w:val="24"/>
                <w:lang w:val="ru-RU"/>
              </w:rPr>
              <w:t xml:space="preserve"> </w:t>
            </w:r>
            <w:r w:rsidRPr="000C481B">
              <w:rPr>
                <w:rFonts w:cs="Times New Roman CYR"/>
                <w:sz w:val="24"/>
                <w:szCs w:val="24"/>
              </w:rPr>
              <w:t>уч-ся</w:t>
            </w:r>
          </w:p>
        </w:tc>
        <w:tc>
          <w:tcPr>
            <w:tcW w:w="361" w:type="pct"/>
            <w:tcBorders>
              <w:top w:val="single" w:sz="4" w:space="0" w:color="auto"/>
              <w:left w:val="single" w:sz="4" w:space="0" w:color="auto"/>
              <w:bottom w:val="single" w:sz="4" w:space="0" w:color="auto"/>
              <w:right w:val="single" w:sz="4" w:space="0" w:color="auto"/>
            </w:tcBorders>
            <w:shd w:val="clear" w:color="000000" w:fill="FFFFFF"/>
          </w:tcPr>
          <w:p w:rsidR="008A64E9" w:rsidRPr="000C481B" w:rsidRDefault="00F51ED3" w:rsidP="005A124D">
            <w:pPr>
              <w:adjustRightInd w:val="0"/>
              <w:jc w:val="both"/>
              <w:rPr>
                <w:rFonts w:cs="Calibri"/>
                <w:sz w:val="24"/>
                <w:szCs w:val="24"/>
                <w:lang w:val="tt-RU"/>
              </w:rPr>
            </w:pPr>
            <w:r w:rsidRPr="000C481B">
              <w:rPr>
                <w:rFonts w:cs="Calibri"/>
                <w:sz w:val="24"/>
                <w:szCs w:val="24"/>
                <w:lang w:val="tt-RU"/>
              </w:rPr>
              <w:t>3</w:t>
            </w:r>
          </w:p>
        </w:tc>
        <w:tc>
          <w:tcPr>
            <w:tcW w:w="362" w:type="pct"/>
            <w:tcBorders>
              <w:top w:val="single" w:sz="4" w:space="0" w:color="auto"/>
              <w:left w:val="single" w:sz="4" w:space="0" w:color="auto"/>
              <w:bottom w:val="single" w:sz="4" w:space="0" w:color="auto"/>
              <w:right w:val="single" w:sz="4" w:space="0" w:color="auto"/>
            </w:tcBorders>
            <w:shd w:val="clear" w:color="000000" w:fill="FFFFFF"/>
          </w:tcPr>
          <w:p w:rsidR="008A64E9" w:rsidRPr="000C481B" w:rsidRDefault="00F51ED3" w:rsidP="005A124D">
            <w:pPr>
              <w:adjustRightInd w:val="0"/>
              <w:ind w:firstLine="102"/>
              <w:jc w:val="both"/>
              <w:rPr>
                <w:rFonts w:cs="Calibri"/>
                <w:sz w:val="24"/>
                <w:szCs w:val="24"/>
                <w:lang w:val="tt-RU"/>
              </w:rPr>
            </w:pPr>
            <w:r w:rsidRPr="000C481B">
              <w:rPr>
                <w:rFonts w:cs="Calibri"/>
                <w:sz w:val="24"/>
                <w:szCs w:val="24"/>
                <w:lang w:val="tt-RU"/>
              </w:rPr>
              <w:t>1</w:t>
            </w:r>
          </w:p>
        </w:tc>
        <w:tc>
          <w:tcPr>
            <w:tcW w:w="360" w:type="pct"/>
            <w:tcBorders>
              <w:top w:val="single" w:sz="4" w:space="0" w:color="auto"/>
              <w:left w:val="single" w:sz="4" w:space="0" w:color="auto"/>
              <w:bottom w:val="single" w:sz="4" w:space="0" w:color="auto"/>
              <w:right w:val="single" w:sz="4" w:space="0" w:color="auto"/>
            </w:tcBorders>
            <w:shd w:val="clear" w:color="000000" w:fill="FFFFFF"/>
          </w:tcPr>
          <w:p w:rsidR="008A64E9" w:rsidRPr="000C481B" w:rsidRDefault="002F14EF" w:rsidP="005A124D">
            <w:pPr>
              <w:adjustRightInd w:val="0"/>
              <w:ind w:firstLine="102"/>
              <w:jc w:val="both"/>
              <w:rPr>
                <w:rFonts w:cs="Calibri"/>
                <w:sz w:val="24"/>
                <w:szCs w:val="24"/>
                <w:lang w:val="tt-RU"/>
              </w:rPr>
            </w:pPr>
            <w:r w:rsidRPr="000C481B">
              <w:rPr>
                <w:rFonts w:cs="Calibri"/>
                <w:sz w:val="24"/>
                <w:szCs w:val="24"/>
                <w:lang w:val="tt-RU"/>
              </w:rPr>
              <w:t>4</w:t>
            </w:r>
          </w:p>
        </w:tc>
        <w:tc>
          <w:tcPr>
            <w:tcW w:w="344" w:type="pct"/>
            <w:tcBorders>
              <w:top w:val="single" w:sz="4" w:space="0" w:color="auto"/>
              <w:left w:val="single" w:sz="4" w:space="0" w:color="auto"/>
              <w:bottom w:val="single" w:sz="4" w:space="0" w:color="auto"/>
              <w:right w:val="single" w:sz="4" w:space="0" w:color="auto"/>
            </w:tcBorders>
            <w:shd w:val="clear" w:color="000000" w:fill="FFFFFF"/>
          </w:tcPr>
          <w:p w:rsidR="008A64E9" w:rsidRPr="000C481B" w:rsidRDefault="00F51ED3" w:rsidP="005A124D">
            <w:pPr>
              <w:adjustRightInd w:val="0"/>
              <w:ind w:firstLine="102"/>
              <w:jc w:val="both"/>
              <w:rPr>
                <w:rFonts w:cs="Calibri"/>
                <w:sz w:val="24"/>
                <w:szCs w:val="24"/>
                <w:lang w:val="tt-RU"/>
              </w:rPr>
            </w:pPr>
            <w:r w:rsidRPr="000C481B">
              <w:rPr>
                <w:rFonts w:cs="Calibri"/>
                <w:sz w:val="24"/>
                <w:szCs w:val="24"/>
                <w:lang w:val="tt-RU"/>
              </w:rPr>
              <w:t>2</w:t>
            </w:r>
          </w:p>
        </w:tc>
        <w:tc>
          <w:tcPr>
            <w:tcW w:w="344" w:type="pct"/>
            <w:tcBorders>
              <w:top w:val="single" w:sz="4" w:space="0" w:color="auto"/>
              <w:left w:val="single" w:sz="4" w:space="0" w:color="auto"/>
              <w:bottom w:val="single" w:sz="4" w:space="0" w:color="auto"/>
              <w:right w:val="single" w:sz="4" w:space="0" w:color="auto"/>
            </w:tcBorders>
            <w:shd w:val="clear" w:color="000000" w:fill="FFFFFF"/>
          </w:tcPr>
          <w:p w:rsidR="008A64E9" w:rsidRPr="000C481B" w:rsidRDefault="00F51ED3" w:rsidP="005A124D">
            <w:pPr>
              <w:adjustRightInd w:val="0"/>
              <w:ind w:firstLine="102"/>
              <w:jc w:val="both"/>
              <w:rPr>
                <w:rFonts w:cs="Calibri"/>
                <w:sz w:val="24"/>
                <w:szCs w:val="24"/>
                <w:lang w:val="tt-RU"/>
              </w:rPr>
            </w:pPr>
            <w:r w:rsidRPr="000C481B">
              <w:rPr>
                <w:rFonts w:cs="Calibri"/>
                <w:sz w:val="24"/>
                <w:szCs w:val="24"/>
                <w:lang w:val="tt-RU"/>
              </w:rPr>
              <w:t>7</w:t>
            </w:r>
          </w:p>
        </w:tc>
        <w:tc>
          <w:tcPr>
            <w:tcW w:w="398" w:type="pct"/>
            <w:tcBorders>
              <w:top w:val="single" w:sz="4" w:space="0" w:color="auto"/>
              <w:left w:val="single" w:sz="4" w:space="0" w:color="auto"/>
              <w:bottom w:val="single" w:sz="4" w:space="0" w:color="auto"/>
              <w:right w:val="single" w:sz="4" w:space="0" w:color="auto"/>
            </w:tcBorders>
            <w:shd w:val="clear" w:color="000000" w:fill="FFFFFF"/>
          </w:tcPr>
          <w:p w:rsidR="008A64E9" w:rsidRPr="000C481B" w:rsidRDefault="00F51ED3" w:rsidP="005A124D">
            <w:pPr>
              <w:adjustRightInd w:val="0"/>
              <w:ind w:firstLine="102"/>
              <w:jc w:val="both"/>
              <w:rPr>
                <w:rFonts w:cs="Calibri"/>
                <w:sz w:val="24"/>
                <w:szCs w:val="24"/>
                <w:lang w:val="tt-RU"/>
              </w:rPr>
            </w:pPr>
            <w:r w:rsidRPr="000C481B">
              <w:rPr>
                <w:rFonts w:cs="Calibri"/>
                <w:sz w:val="24"/>
                <w:szCs w:val="24"/>
                <w:lang w:val="tt-RU"/>
              </w:rPr>
              <w:t>5</w:t>
            </w:r>
          </w:p>
        </w:tc>
        <w:tc>
          <w:tcPr>
            <w:tcW w:w="344" w:type="pct"/>
            <w:tcBorders>
              <w:top w:val="single" w:sz="4" w:space="0" w:color="auto"/>
              <w:left w:val="single" w:sz="4" w:space="0" w:color="auto"/>
              <w:bottom w:val="single" w:sz="4" w:space="0" w:color="auto"/>
              <w:right w:val="single" w:sz="4" w:space="0" w:color="auto"/>
            </w:tcBorders>
            <w:shd w:val="clear" w:color="000000" w:fill="FFFFFF"/>
          </w:tcPr>
          <w:p w:rsidR="008A64E9" w:rsidRPr="000C481B" w:rsidRDefault="00F51ED3" w:rsidP="005A124D">
            <w:pPr>
              <w:adjustRightInd w:val="0"/>
              <w:ind w:firstLine="102"/>
              <w:jc w:val="both"/>
              <w:rPr>
                <w:rFonts w:cs="Calibri"/>
                <w:sz w:val="24"/>
                <w:szCs w:val="24"/>
                <w:lang w:val="tt-RU"/>
              </w:rPr>
            </w:pPr>
            <w:r w:rsidRPr="000C481B">
              <w:rPr>
                <w:rFonts w:cs="Calibri"/>
                <w:sz w:val="24"/>
                <w:szCs w:val="24"/>
                <w:lang w:val="tt-RU"/>
              </w:rPr>
              <w:t>4</w:t>
            </w:r>
          </w:p>
        </w:tc>
        <w:tc>
          <w:tcPr>
            <w:tcW w:w="377" w:type="pct"/>
            <w:tcBorders>
              <w:top w:val="single" w:sz="4" w:space="0" w:color="auto"/>
              <w:left w:val="single" w:sz="4" w:space="0" w:color="auto"/>
              <w:bottom w:val="single" w:sz="4" w:space="0" w:color="auto"/>
              <w:right w:val="single" w:sz="4" w:space="0" w:color="auto"/>
            </w:tcBorders>
            <w:shd w:val="clear" w:color="000000" w:fill="FFFFFF"/>
          </w:tcPr>
          <w:p w:rsidR="008A64E9" w:rsidRPr="000C481B" w:rsidRDefault="00F51ED3" w:rsidP="005A124D">
            <w:pPr>
              <w:adjustRightInd w:val="0"/>
              <w:ind w:firstLine="102"/>
              <w:jc w:val="both"/>
              <w:rPr>
                <w:rFonts w:cs="Calibri"/>
                <w:sz w:val="24"/>
                <w:szCs w:val="24"/>
                <w:lang w:val="tt-RU"/>
              </w:rPr>
            </w:pPr>
            <w:r w:rsidRPr="000C481B">
              <w:rPr>
                <w:rFonts w:cs="Calibri"/>
                <w:sz w:val="24"/>
                <w:szCs w:val="24"/>
                <w:lang w:val="tt-RU"/>
              </w:rPr>
              <w:t>9</w:t>
            </w:r>
          </w:p>
        </w:tc>
        <w:tc>
          <w:tcPr>
            <w:tcW w:w="396" w:type="pct"/>
            <w:tcBorders>
              <w:top w:val="single" w:sz="4" w:space="0" w:color="auto"/>
              <w:left w:val="single" w:sz="4" w:space="0" w:color="auto"/>
              <w:bottom w:val="single" w:sz="4" w:space="0" w:color="auto"/>
              <w:right w:val="single" w:sz="4" w:space="0" w:color="auto"/>
            </w:tcBorders>
            <w:shd w:val="clear" w:color="000000" w:fill="FFFFFF"/>
          </w:tcPr>
          <w:p w:rsidR="008A64E9" w:rsidRPr="000C481B" w:rsidRDefault="00F51ED3" w:rsidP="005A124D">
            <w:pPr>
              <w:adjustRightInd w:val="0"/>
              <w:ind w:firstLine="102"/>
              <w:jc w:val="both"/>
              <w:rPr>
                <w:rFonts w:cs="Calibri"/>
                <w:sz w:val="24"/>
                <w:szCs w:val="24"/>
                <w:lang w:val="tt-RU"/>
              </w:rPr>
            </w:pPr>
            <w:r w:rsidRPr="000C481B">
              <w:rPr>
                <w:rFonts w:cs="Calibri"/>
                <w:sz w:val="24"/>
                <w:szCs w:val="24"/>
                <w:lang w:val="tt-RU"/>
              </w:rPr>
              <w:t>3</w:t>
            </w:r>
          </w:p>
        </w:tc>
        <w:tc>
          <w:tcPr>
            <w:tcW w:w="486" w:type="pct"/>
            <w:tcBorders>
              <w:top w:val="single" w:sz="4" w:space="0" w:color="auto"/>
              <w:left w:val="single" w:sz="4" w:space="0" w:color="auto"/>
              <w:bottom w:val="single" w:sz="4" w:space="0" w:color="auto"/>
              <w:right w:val="single" w:sz="4" w:space="0" w:color="auto"/>
            </w:tcBorders>
            <w:shd w:val="clear" w:color="000000" w:fill="FFFFFF"/>
          </w:tcPr>
          <w:p w:rsidR="008A64E9" w:rsidRPr="000C481B" w:rsidRDefault="00F51ED3" w:rsidP="005A124D">
            <w:pPr>
              <w:adjustRightInd w:val="0"/>
              <w:ind w:firstLine="102"/>
              <w:jc w:val="both"/>
              <w:rPr>
                <w:rFonts w:cs="Calibri"/>
                <w:sz w:val="24"/>
                <w:szCs w:val="24"/>
                <w:lang w:val="tt-RU"/>
              </w:rPr>
            </w:pPr>
            <w:r w:rsidRPr="000C481B">
              <w:rPr>
                <w:rFonts w:cs="Calibri"/>
                <w:sz w:val="24"/>
                <w:szCs w:val="24"/>
                <w:lang w:val="tt-RU"/>
              </w:rPr>
              <w:t>38/35</w:t>
            </w:r>
          </w:p>
        </w:tc>
      </w:tr>
      <w:tr w:rsidR="008A64E9" w:rsidRPr="000C481B" w:rsidTr="005A124D">
        <w:trPr>
          <w:trHeight w:val="1"/>
        </w:trPr>
        <w:tc>
          <w:tcPr>
            <w:tcW w:w="1228" w:type="pct"/>
            <w:tcBorders>
              <w:top w:val="single" w:sz="4" w:space="0" w:color="auto"/>
              <w:left w:val="single" w:sz="4" w:space="0" w:color="auto"/>
              <w:bottom w:val="single" w:sz="4" w:space="0" w:color="auto"/>
              <w:right w:val="single" w:sz="4" w:space="0" w:color="auto"/>
            </w:tcBorders>
            <w:shd w:val="clear" w:color="000000" w:fill="FFFFFF"/>
          </w:tcPr>
          <w:p w:rsidR="008A64E9" w:rsidRPr="000C481B" w:rsidRDefault="008A64E9" w:rsidP="005A124D">
            <w:pPr>
              <w:adjustRightInd w:val="0"/>
              <w:ind w:firstLine="102"/>
              <w:jc w:val="both"/>
              <w:rPr>
                <w:rFonts w:cs="Calibri"/>
                <w:sz w:val="24"/>
                <w:szCs w:val="24"/>
                <w:lang w:val="tt-RU"/>
              </w:rPr>
            </w:pPr>
            <w:r w:rsidRPr="000C481B">
              <w:rPr>
                <w:rFonts w:cs="Times New Roman CYR"/>
                <w:sz w:val="24"/>
                <w:szCs w:val="24"/>
                <w:lang w:val="ru-RU"/>
              </w:rPr>
              <w:t xml:space="preserve">Кол-во  успевающих на </w:t>
            </w:r>
            <w:r w:rsidRPr="000C481B">
              <w:rPr>
                <w:sz w:val="24"/>
                <w:szCs w:val="24"/>
                <w:lang w:val="tt-RU"/>
              </w:rPr>
              <w:t>«</w:t>
            </w:r>
            <w:r w:rsidRPr="000C481B">
              <w:rPr>
                <w:rFonts w:cs="Times New Roman CYR"/>
                <w:sz w:val="24"/>
                <w:szCs w:val="24"/>
                <w:lang w:val="ru-RU"/>
              </w:rPr>
              <w:t>отлично</w:t>
            </w:r>
            <w:r w:rsidRPr="000C481B">
              <w:rPr>
                <w:sz w:val="24"/>
                <w:szCs w:val="24"/>
                <w:lang w:val="tt-RU"/>
              </w:rPr>
              <w:t>»</w:t>
            </w:r>
          </w:p>
        </w:tc>
        <w:tc>
          <w:tcPr>
            <w:tcW w:w="361" w:type="pct"/>
            <w:tcBorders>
              <w:top w:val="single" w:sz="4" w:space="0" w:color="auto"/>
              <w:left w:val="single" w:sz="4" w:space="0" w:color="auto"/>
              <w:bottom w:val="single" w:sz="4" w:space="0" w:color="auto"/>
              <w:right w:val="single" w:sz="4" w:space="0" w:color="auto"/>
            </w:tcBorders>
            <w:shd w:val="clear" w:color="000000" w:fill="FFFFFF"/>
          </w:tcPr>
          <w:p w:rsidR="008A64E9" w:rsidRPr="000C481B" w:rsidRDefault="008A64E9" w:rsidP="005A124D">
            <w:pPr>
              <w:adjustRightInd w:val="0"/>
              <w:ind w:firstLine="102"/>
              <w:jc w:val="both"/>
              <w:rPr>
                <w:rFonts w:cs="Calibri"/>
                <w:sz w:val="24"/>
                <w:szCs w:val="24"/>
                <w:lang w:val="tt-RU"/>
              </w:rPr>
            </w:pPr>
            <w:r w:rsidRPr="000C481B">
              <w:rPr>
                <w:rFonts w:cs="Calibri"/>
                <w:sz w:val="24"/>
                <w:szCs w:val="24"/>
                <w:lang w:val="tt-RU"/>
              </w:rPr>
              <w:t>-</w:t>
            </w:r>
          </w:p>
        </w:tc>
        <w:tc>
          <w:tcPr>
            <w:tcW w:w="362" w:type="pct"/>
            <w:tcBorders>
              <w:top w:val="single" w:sz="4" w:space="0" w:color="auto"/>
              <w:left w:val="single" w:sz="4" w:space="0" w:color="auto"/>
              <w:bottom w:val="single" w:sz="4" w:space="0" w:color="auto"/>
              <w:right w:val="single" w:sz="4" w:space="0" w:color="auto"/>
            </w:tcBorders>
            <w:shd w:val="clear" w:color="000000" w:fill="FFFFFF"/>
          </w:tcPr>
          <w:p w:rsidR="008A64E9" w:rsidRPr="000C481B" w:rsidRDefault="002F14EF" w:rsidP="005A124D">
            <w:pPr>
              <w:adjustRightInd w:val="0"/>
              <w:ind w:firstLine="102"/>
              <w:jc w:val="both"/>
              <w:rPr>
                <w:rFonts w:cs="Calibri"/>
                <w:sz w:val="24"/>
                <w:szCs w:val="24"/>
                <w:lang w:val="tt-RU"/>
              </w:rPr>
            </w:pPr>
            <w:r w:rsidRPr="000C481B">
              <w:rPr>
                <w:rFonts w:cs="Calibri"/>
                <w:sz w:val="24"/>
                <w:szCs w:val="24"/>
                <w:lang w:val="tt-RU"/>
              </w:rPr>
              <w:t>0</w:t>
            </w:r>
          </w:p>
        </w:tc>
        <w:tc>
          <w:tcPr>
            <w:tcW w:w="360" w:type="pct"/>
            <w:tcBorders>
              <w:top w:val="single" w:sz="4" w:space="0" w:color="auto"/>
              <w:left w:val="single" w:sz="4" w:space="0" w:color="auto"/>
              <w:bottom w:val="single" w:sz="4" w:space="0" w:color="auto"/>
              <w:right w:val="single" w:sz="4" w:space="0" w:color="auto"/>
            </w:tcBorders>
            <w:shd w:val="clear" w:color="000000" w:fill="FFFFFF"/>
          </w:tcPr>
          <w:p w:rsidR="008A64E9" w:rsidRPr="000C481B" w:rsidRDefault="008A64E9" w:rsidP="005A124D">
            <w:pPr>
              <w:adjustRightInd w:val="0"/>
              <w:ind w:firstLine="102"/>
              <w:jc w:val="both"/>
              <w:rPr>
                <w:rFonts w:cs="Calibri"/>
                <w:sz w:val="24"/>
                <w:szCs w:val="24"/>
                <w:lang w:val="tt-RU"/>
              </w:rPr>
            </w:pPr>
            <w:r w:rsidRPr="000C481B">
              <w:rPr>
                <w:rFonts w:cs="Calibri"/>
                <w:sz w:val="24"/>
                <w:szCs w:val="24"/>
                <w:lang w:val="tt-RU"/>
              </w:rPr>
              <w:t>-</w:t>
            </w:r>
          </w:p>
        </w:tc>
        <w:tc>
          <w:tcPr>
            <w:tcW w:w="344" w:type="pct"/>
            <w:tcBorders>
              <w:top w:val="single" w:sz="4" w:space="0" w:color="auto"/>
              <w:left w:val="single" w:sz="4" w:space="0" w:color="auto"/>
              <w:bottom w:val="single" w:sz="4" w:space="0" w:color="auto"/>
              <w:right w:val="single" w:sz="4" w:space="0" w:color="auto"/>
            </w:tcBorders>
            <w:shd w:val="clear" w:color="000000" w:fill="FFFFFF"/>
          </w:tcPr>
          <w:p w:rsidR="008A64E9" w:rsidRPr="000C481B" w:rsidRDefault="002F14EF" w:rsidP="005A124D">
            <w:pPr>
              <w:adjustRightInd w:val="0"/>
              <w:ind w:firstLine="102"/>
              <w:jc w:val="both"/>
              <w:rPr>
                <w:rFonts w:cs="Calibri"/>
                <w:sz w:val="24"/>
                <w:szCs w:val="24"/>
                <w:lang w:val="tt-RU"/>
              </w:rPr>
            </w:pPr>
            <w:r w:rsidRPr="000C481B">
              <w:rPr>
                <w:rFonts w:cs="Calibri"/>
                <w:sz w:val="24"/>
                <w:szCs w:val="24"/>
                <w:lang w:val="tt-RU"/>
              </w:rPr>
              <w:t>1</w:t>
            </w:r>
          </w:p>
        </w:tc>
        <w:tc>
          <w:tcPr>
            <w:tcW w:w="344" w:type="pct"/>
            <w:tcBorders>
              <w:top w:val="single" w:sz="4" w:space="0" w:color="auto"/>
              <w:left w:val="single" w:sz="4" w:space="0" w:color="auto"/>
              <w:bottom w:val="single" w:sz="4" w:space="0" w:color="auto"/>
              <w:right w:val="single" w:sz="4" w:space="0" w:color="auto"/>
            </w:tcBorders>
            <w:shd w:val="clear" w:color="000000" w:fill="FFFFFF"/>
          </w:tcPr>
          <w:p w:rsidR="008A64E9" w:rsidRPr="000C481B" w:rsidRDefault="002F14EF" w:rsidP="005A124D">
            <w:pPr>
              <w:adjustRightInd w:val="0"/>
              <w:ind w:firstLine="102"/>
              <w:jc w:val="both"/>
              <w:rPr>
                <w:rFonts w:cs="Calibri"/>
                <w:sz w:val="24"/>
                <w:szCs w:val="24"/>
                <w:lang w:val="tt-RU"/>
              </w:rPr>
            </w:pPr>
            <w:r w:rsidRPr="000C481B">
              <w:rPr>
                <w:rFonts w:cs="Calibri"/>
                <w:sz w:val="24"/>
                <w:szCs w:val="24"/>
                <w:lang w:val="tt-RU"/>
              </w:rPr>
              <w:t>0</w:t>
            </w:r>
          </w:p>
        </w:tc>
        <w:tc>
          <w:tcPr>
            <w:tcW w:w="398" w:type="pct"/>
            <w:tcBorders>
              <w:top w:val="single" w:sz="4" w:space="0" w:color="auto"/>
              <w:left w:val="single" w:sz="4" w:space="0" w:color="auto"/>
              <w:bottom w:val="single" w:sz="4" w:space="0" w:color="auto"/>
              <w:right w:val="single" w:sz="4" w:space="0" w:color="auto"/>
            </w:tcBorders>
            <w:shd w:val="clear" w:color="000000" w:fill="FFFFFF"/>
          </w:tcPr>
          <w:p w:rsidR="008A64E9" w:rsidRPr="000C481B" w:rsidRDefault="002F14EF" w:rsidP="005A124D">
            <w:pPr>
              <w:adjustRightInd w:val="0"/>
              <w:ind w:firstLine="102"/>
              <w:jc w:val="both"/>
              <w:rPr>
                <w:rFonts w:cs="Calibri"/>
                <w:sz w:val="24"/>
                <w:szCs w:val="24"/>
                <w:lang w:val="tt-RU"/>
              </w:rPr>
            </w:pPr>
            <w:r w:rsidRPr="000C481B">
              <w:rPr>
                <w:rFonts w:cs="Calibri"/>
                <w:sz w:val="24"/>
                <w:szCs w:val="24"/>
                <w:lang w:val="tt-RU"/>
              </w:rPr>
              <w:t>0</w:t>
            </w:r>
          </w:p>
        </w:tc>
        <w:tc>
          <w:tcPr>
            <w:tcW w:w="344" w:type="pct"/>
            <w:tcBorders>
              <w:top w:val="single" w:sz="4" w:space="0" w:color="auto"/>
              <w:left w:val="single" w:sz="4" w:space="0" w:color="auto"/>
              <w:bottom w:val="single" w:sz="4" w:space="0" w:color="auto"/>
              <w:right w:val="single" w:sz="4" w:space="0" w:color="auto"/>
            </w:tcBorders>
            <w:shd w:val="clear" w:color="000000" w:fill="FFFFFF"/>
          </w:tcPr>
          <w:p w:rsidR="008A64E9" w:rsidRPr="000C481B" w:rsidRDefault="002F14EF" w:rsidP="005A124D">
            <w:pPr>
              <w:adjustRightInd w:val="0"/>
              <w:ind w:firstLine="102"/>
              <w:jc w:val="both"/>
              <w:rPr>
                <w:rFonts w:cs="Calibri"/>
                <w:sz w:val="24"/>
                <w:szCs w:val="24"/>
                <w:lang w:val="tt-RU"/>
              </w:rPr>
            </w:pPr>
            <w:r w:rsidRPr="000C481B">
              <w:rPr>
                <w:rFonts w:cs="Calibri"/>
                <w:sz w:val="24"/>
                <w:szCs w:val="24"/>
                <w:lang w:val="tt-RU"/>
              </w:rPr>
              <w:t>2</w:t>
            </w:r>
          </w:p>
        </w:tc>
        <w:tc>
          <w:tcPr>
            <w:tcW w:w="377" w:type="pct"/>
            <w:tcBorders>
              <w:top w:val="single" w:sz="4" w:space="0" w:color="auto"/>
              <w:left w:val="single" w:sz="4" w:space="0" w:color="auto"/>
              <w:bottom w:val="single" w:sz="4" w:space="0" w:color="auto"/>
              <w:right w:val="single" w:sz="4" w:space="0" w:color="auto"/>
            </w:tcBorders>
            <w:shd w:val="clear" w:color="000000" w:fill="FFFFFF"/>
          </w:tcPr>
          <w:p w:rsidR="008A64E9" w:rsidRPr="000C481B" w:rsidRDefault="002F14EF" w:rsidP="005A124D">
            <w:pPr>
              <w:adjustRightInd w:val="0"/>
              <w:ind w:firstLine="102"/>
              <w:jc w:val="both"/>
              <w:rPr>
                <w:rFonts w:cs="Calibri"/>
                <w:sz w:val="24"/>
                <w:szCs w:val="24"/>
                <w:lang w:val="tt-RU"/>
              </w:rPr>
            </w:pPr>
            <w:r w:rsidRPr="000C481B">
              <w:rPr>
                <w:rFonts w:cs="Calibri"/>
                <w:sz w:val="24"/>
                <w:szCs w:val="24"/>
                <w:lang w:val="tt-RU"/>
              </w:rPr>
              <w:t>1</w:t>
            </w:r>
          </w:p>
        </w:tc>
        <w:tc>
          <w:tcPr>
            <w:tcW w:w="396" w:type="pct"/>
            <w:tcBorders>
              <w:top w:val="single" w:sz="4" w:space="0" w:color="auto"/>
              <w:left w:val="single" w:sz="4" w:space="0" w:color="auto"/>
              <w:bottom w:val="single" w:sz="4" w:space="0" w:color="auto"/>
              <w:right w:val="single" w:sz="4" w:space="0" w:color="auto"/>
            </w:tcBorders>
            <w:shd w:val="clear" w:color="000000" w:fill="FFFFFF"/>
          </w:tcPr>
          <w:p w:rsidR="008A64E9" w:rsidRPr="000C481B" w:rsidRDefault="008A64E9" w:rsidP="005A124D">
            <w:pPr>
              <w:adjustRightInd w:val="0"/>
              <w:ind w:firstLine="102"/>
              <w:jc w:val="both"/>
              <w:rPr>
                <w:rFonts w:cs="Calibri"/>
                <w:sz w:val="24"/>
                <w:szCs w:val="24"/>
                <w:lang w:val="tt-RU"/>
              </w:rPr>
            </w:pPr>
            <w:r w:rsidRPr="000C481B">
              <w:rPr>
                <w:rFonts w:cs="Calibri"/>
                <w:sz w:val="24"/>
                <w:szCs w:val="24"/>
                <w:lang w:val="tt-RU"/>
              </w:rPr>
              <w:t>-</w:t>
            </w:r>
          </w:p>
        </w:tc>
        <w:tc>
          <w:tcPr>
            <w:tcW w:w="486" w:type="pct"/>
            <w:tcBorders>
              <w:top w:val="single" w:sz="4" w:space="0" w:color="auto"/>
              <w:left w:val="single" w:sz="4" w:space="0" w:color="auto"/>
              <w:bottom w:val="single" w:sz="4" w:space="0" w:color="auto"/>
              <w:right w:val="single" w:sz="4" w:space="0" w:color="auto"/>
            </w:tcBorders>
            <w:shd w:val="clear" w:color="000000" w:fill="FFFFFF"/>
          </w:tcPr>
          <w:p w:rsidR="008A64E9" w:rsidRPr="000C481B" w:rsidRDefault="002F14EF" w:rsidP="005A124D">
            <w:pPr>
              <w:adjustRightInd w:val="0"/>
              <w:ind w:firstLine="102"/>
              <w:jc w:val="both"/>
              <w:rPr>
                <w:rFonts w:cs="Calibri"/>
                <w:sz w:val="24"/>
                <w:szCs w:val="24"/>
                <w:lang w:val="tt-RU"/>
              </w:rPr>
            </w:pPr>
            <w:r w:rsidRPr="000C481B">
              <w:rPr>
                <w:rFonts w:cs="Calibri"/>
                <w:sz w:val="24"/>
                <w:szCs w:val="24"/>
                <w:lang w:val="tt-RU"/>
              </w:rPr>
              <w:t>4</w:t>
            </w:r>
          </w:p>
        </w:tc>
      </w:tr>
      <w:tr w:rsidR="008A64E9" w:rsidRPr="000C481B" w:rsidTr="005A124D">
        <w:trPr>
          <w:trHeight w:val="1"/>
        </w:trPr>
        <w:tc>
          <w:tcPr>
            <w:tcW w:w="1228" w:type="pct"/>
            <w:tcBorders>
              <w:top w:val="single" w:sz="4" w:space="0" w:color="auto"/>
              <w:left w:val="single" w:sz="4" w:space="0" w:color="000000"/>
              <w:bottom w:val="single" w:sz="4" w:space="0" w:color="000000"/>
              <w:right w:val="single" w:sz="4" w:space="0" w:color="000000"/>
            </w:tcBorders>
            <w:shd w:val="clear" w:color="000000" w:fill="FFFFFF"/>
          </w:tcPr>
          <w:p w:rsidR="008A64E9" w:rsidRPr="000C481B" w:rsidRDefault="008A64E9" w:rsidP="005A124D">
            <w:pPr>
              <w:adjustRightInd w:val="0"/>
              <w:ind w:firstLine="102"/>
              <w:jc w:val="both"/>
              <w:rPr>
                <w:rFonts w:cs="Calibri"/>
                <w:sz w:val="24"/>
                <w:szCs w:val="24"/>
                <w:lang w:val="tt-RU"/>
              </w:rPr>
            </w:pPr>
            <w:r w:rsidRPr="000C481B">
              <w:rPr>
                <w:rFonts w:cs="Times New Roman CYR"/>
                <w:sz w:val="24"/>
                <w:szCs w:val="24"/>
                <w:lang w:val="ru-RU"/>
              </w:rPr>
              <w:t xml:space="preserve">Кол-во  успевающих на </w:t>
            </w:r>
            <w:r w:rsidRPr="000C481B">
              <w:rPr>
                <w:sz w:val="24"/>
                <w:szCs w:val="24"/>
                <w:lang w:val="tt-RU"/>
              </w:rPr>
              <w:t>«</w:t>
            </w:r>
            <w:r w:rsidRPr="000C481B">
              <w:rPr>
                <w:rFonts w:cs="Times New Roman CYR"/>
                <w:sz w:val="24"/>
                <w:szCs w:val="24"/>
                <w:lang w:val="ru-RU"/>
              </w:rPr>
              <w:t>отлично</w:t>
            </w:r>
            <w:r w:rsidRPr="000C481B">
              <w:rPr>
                <w:sz w:val="24"/>
                <w:szCs w:val="24"/>
                <w:lang w:val="tt-RU"/>
              </w:rPr>
              <w:t xml:space="preserve">» </w:t>
            </w:r>
            <w:r w:rsidRPr="000C481B">
              <w:rPr>
                <w:rFonts w:cs="Times New Roman CYR"/>
                <w:sz w:val="24"/>
                <w:szCs w:val="24"/>
                <w:lang w:val="ru-RU"/>
              </w:rPr>
              <w:t xml:space="preserve">и </w:t>
            </w:r>
            <w:r w:rsidRPr="000C481B">
              <w:rPr>
                <w:sz w:val="24"/>
                <w:szCs w:val="24"/>
                <w:lang w:val="tt-RU"/>
              </w:rPr>
              <w:t>«</w:t>
            </w:r>
            <w:r w:rsidRPr="000C481B">
              <w:rPr>
                <w:rFonts w:cs="Times New Roman CYR"/>
                <w:sz w:val="24"/>
                <w:szCs w:val="24"/>
                <w:lang w:val="ru-RU"/>
              </w:rPr>
              <w:t>хорошо</w:t>
            </w:r>
            <w:r w:rsidRPr="000C481B">
              <w:rPr>
                <w:sz w:val="24"/>
                <w:szCs w:val="24"/>
                <w:lang w:val="tt-RU"/>
              </w:rPr>
              <w:t>»</w:t>
            </w:r>
          </w:p>
        </w:tc>
        <w:tc>
          <w:tcPr>
            <w:tcW w:w="361" w:type="pct"/>
            <w:tcBorders>
              <w:top w:val="single" w:sz="4" w:space="0" w:color="auto"/>
              <w:left w:val="single" w:sz="4" w:space="0" w:color="000000"/>
              <w:bottom w:val="single" w:sz="4" w:space="0" w:color="000000"/>
              <w:right w:val="single" w:sz="4" w:space="0" w:color="000000"/>
            </w:tcBorders>
            <w:shd w:val="clear" w:color="000000" w:fill="FFFFFF"/>
          </w:tcPr>
          <w:p w:rsidR="008A64E9" w:rsidRPr="000C481B" w:rsidRDefault="008A64E9" w:rsidP="005A124D">
            <w:pPr>
              <w:adjustRightInd w:val="0"/>
              <w:ind w:firstLine="102"/>
              <w:jc w:val="both"/>
              <w:rPr>
                <w:rFonts w:cs="Calibri"/>
                <w:sz w:val="24"/>
                <w:szCs w:val="24"/>
                <w:lang w:val="tt-RU"/>
              </w:rPr>
            </w:pPr>
          </w:p>
        </w:tc>
        <w:tc>
          <w:tcPr>
            <w:tcW w:w="362" w:type="pct"/>
            <w:tcBorders>
              <w:top w:val="single" w:sz="4" w:space="0" w:color="auto"/>
              <w:left w:val="single" w:sz="4" w:space="0" w:color="000000"/>
              <w:bottom w:val="single" w:sz="4" w:space="0" w:color="000000"/>
              <w:right w:val="single" w:sz="4" w:space="0" w:color="000000"/>
            </w:tcBorders>
            <w:shd w:val="clear" w:color="000000" w:fill="FFFFFF"/>
          </w:tcPr>
          <w:p w:rsidR="008A64E9" w:rsidRPr="000C481B" w:rsidRDefault="008A64E9" w:rsidP="005A124D">
            <w:pPr>
              <w:jc w:val="both"/>
              <w:rPr>
                <w:lang w:val="ru-RU"/>
              </w:rPr>
            </w:pPr>
            <w:r w:rsidRPr="000C481B">
              <w:rPr>
                <w:lang w:val="ru-RU"/>
              </w:rPr>
              <w:t>1</w:t>
            </w:r>
          </w:p>
        </w:tc>
        <w:tc>
          <w:tcPr>
            <w:tcW w:w="360" w:type="pct"/>
            <w:tcBorders>
              <w:top w:val="single" w:sz="4" w:space="0" w:color="auto"/>
              <w:left w:val="single" w:sz="4" w:space="0" w:color="000000"/>
              <w:bottom w:val="single" w:sz="4" w:space="0" w:color="000000"/>
              <w:right w:val="single" w:sz="4" w:space="0" w:color="000000"/>
            </w:tcBorders>
            <w:shd w:val="clear" w:color="000000" w:fill="FFFFFF"/>
          </w:tcPr>
          <w:p w:rsidR="008A64E9" w:rsidRPr="000C481B" w:rsidRDefault="008A64E9" w:rsidP="005A124D">
            <w:pPr>
              <w:jc w:val="both"/>
              <w:rPr>
                <w:lang w:val="ru-RU"/>
              </w:rPr>
            </w:pPr>
            <w:r w:rsidRPr="000C481B">
              <w:rPr>
                <w:lang w:val="ru-RU"/>
              </w:rPr>
              <w:t>4</w:t>
            </w:r>
          </w:p>
        </w:tc>
        <w:tc>
          <w:tcPr>
            <w:tcW w:w="344" w:type="pct"/>
            <w:tcBorders>
              <w:top w:val="single" w:sz="4" w:space="0" w:color="auto"/>
              <w:left w:val="single" w:sz="4" w:space="0" w:color="000000"/>
              <w:bottom w:val="single" w:sz="4" w:space="0" w:color="000000"/>
              <w:right w:val="single" w:sz="4" w:space="0" w:color="000000"/>
            </w:tcBorders>
            <w:shd w:val="clear" w:color="000000" w:fill="FFFFFF"/>
          </w:tcPr>
          <w:p w:rsidR="008A64E9" w:rsidRPr="000C481B" w:rsidRDefault="002F14EF" w:rsidP="005A124D">
            <w:pPr>
              <w:jc w:val="both"/>
              <w:rPr>
                <w:lang w:val="ru-RU"/>
              </w:rPr>
            </w:pPr>
            <w:r w:rsidRPr="000C481B">
              <w:rPr>
                <w:lang w:val="ru-RU"/>
              </w:rPr>
              <w:t>1</w:t>
            </w:r>
          </w:p>
        </w:tc>
        <w:tc>
          <w:tcPr>
            <w:tcW w:w="344" w:type="pct"/>
            <w:tcBorders>
              <w:top w:val="single" w:sz="4" w:space="0" w:color="auto"/>
              <w:left w:val="single" w:sz="4" w:space="0" w:color="000000"/>
              <w:bottom w:val="single" w:sz="4" w:space="0" w:color="000000"/>
              <w:right w:val="single" w:sz="4" w:space="0" w:color="000000"/>
            </w:tcBorders>
            <w:shd w:val="clear" w:color="000000" w:fill="FFFFFF"/>
          </w:tcPr>
          <w:p w:rsidR="008A64E9" w:rsidRPr="000C481B" w:rsidRDefault="002F14EF" w:rsidP="005A124D">
            <w:pPr>
              <w:jc w:val="both"/>
              <w:rPr>
                <w:lang w:val="ru-RU"/>
              </w:rPr>
            </w:pPr>
            <w:r w:rsidRPr="000C481B">
              <w:rPr>
                <w:lang w:val="ru-RU"/>
              </w:rPr>
              <w:t>5</w:t>
            </w:r>
          </w:p>
        </w:tc>
        <w:tc>
          <w:tcPr>
            <w:tcW w:w="398" w:type="pct"/>
            <w:tcBorders>
              <w:top w:val="single" w:sz="4" w:space="0" w:color="auto"/>
              <w:left w:val="single" w:sz="4" w:space="0" w:color="000000"/>
              <w:bottom w:val="single" w:sz="4" w:space="0" w:color="000000"/>
              <w:right w:val="single" w:sz="4" w:space="0" w:color="000000"/>
            </w:tcBorders>
            <w:shd w:val="clear" w:color="000000" w:fill="FFFFFF"/>
          </w:tcPr>
          <w:p w:rsidR="008A64E9" w:rsidRPr="000C481B" w:rsidRDefault="008A64E9" w:rsidP="005A124D">
            <w:pPr>
              <w:jc w:val="both"/>
              <w:rPr>
                <w:lang w:val="ru-RU"/>
              </w:rPr>
            </w:pPr>
            <w:r w:rsidRPr="000C481B">
              <w:rPr>
                <w:lang w:val="ru-RU"/>
              </w:rPr>
              <w:t>3</w:t>
            </w:r>
          </w:p>
        </w:tc>
        <w:tc>
          <w:tcPr>
            <w:tcW w:w="344" w:type="pct"/>
            <w:tcBorders>
              <w:top w:val="single" w:sz="4" w:space="0" w:color="auto"/>
              <w:left w:val="single" w:sz="4" w:space="0" w:color="000000"/>
              <w:bottom w:val="single" w:sz="4" w:space="0" w:color="000000"/>
              <w:right w:val="single" w:sz="4" w:space="0" w:color="000000"/>
            </w:tcBorders>
            <w:shd w:val="clear" w:color="000000" w:fill="FFFFFF"/>
          </w:tcPr>
          <w:p w:rsidR="008A64E9" w:rsidRPr="000C481B" w:rsidRDefault="002F14EF" w:rsidP="005A124D">
            <w:pPr>
              <w:jc w:val="both"/>
              <w:rPr>
                <w:lang w:val="ru-RU"/>
              </w:rPr>
            </w:pPr>
            <w:r w:rsidRPr="000C481B">
              <w:rPr>
                <w:lang w:val="ru-RU"/>
              </w:rPr>
              <w:t>1</w:t>
            </w:r>
          </w:p>
        </w:tc>
        <w:tc>
          <w:tcPr>
            <w:tcW w:w="377" w:type="pct"/>
            <w:tcBorders>
              <w:top w:val="single" w:sz="4" w:space="0" w:color="auto"/>
              <w:left w:val="single" w:sz="4" w:space="0" w:color="000000"/>
              <w:bottom w:val="single" w:sz="4" w:space="0" w:color="000000"/>
              <w:right w:val="single" w:sz="4" w:space="0" w:color="000000"/>
            </w:tcBorders>
            <w:shd w:val="clear" w:color="000000" w:fill="FFFFFF"/>
          </w:tcPr>
          <w:p w:rsidR="008A64E9" w:rsidRPr="000C481B" w:rsidRDefault="002F14EF" w:rsidP="005A124D">
            <w:pPr>
              <w:jc w:val="both"/>
              <w:rPr>
                <w:lang w:val="ru-RU"/>
              </w:rPr>
            </w:pPr>
            <w:r w:rsidRPr="000C481B">
              <w:rPr>
                <w:lang w:val="ru-RU"/>
              </w:rPr>
              <w:t>3</w:t>
            </w:r>
          </w:p>
        </w:tc>
        <w:tc>
          <w:tcPr>
            <w:tcW w:w="396" w:type="pct"/>
            <w:tcBorders>
              <w:top w:val="single" w:sz="4" w:space="0" w:color="auto"/>
              <w:left w:val="single" w:sz="4" w:space="0" w:color="000000"/>
              <w:bottom w:val="single" w:sz="4" w:space="0" w:color="000000"/>
              <w:right w:val="single" w:sz="4" w:space="0" w:color="000000"/>
            </w:tcBorders>
            <w:shd w:val="clear" w:color="000000" w:fill="FFFFFF"/>
          </w:tcPr>
          <w:p w:rsidR="008A64E9" w:rsidRPr="000C481B" w:rsidRDefault="008A64E9" w:rsidP="005A124D">
            <w:pPr>
              <w:jc w:val="both"/>
              <w:rPr>
                <w:lang w:val="ru-RU"/>
              </w:rPr>
            </w:pPr>
            <w:r w:rsidRPr="000C481B">
              <w:rPr>
                <w:lang w:val="ru-RU"/>
              </w:rPr>
              <w:t>3</w:t>
            </w:r>
          </w:p>
        </w:tc>
        <w:tc>
          <w:tcPr>
            <w:tcW w:w="486" w:type="pct"/>
            <w:tcBorders>
              <w:top w:val="single" w:sz="4" w:space="0" w:color="auto"/>
              <w:left w:val="single" w:sz="4" w:space="0" w:color="000000"/>
              <w:bottom w:val="single" w:sz="4" w:space="0" w:color="000000"/>
              <w:right w:val="single" w:sz="4" w:space="0" w:color="000000"/>
            </w:tcBorders>
            <w:shd w:val="clear" w:color="000000" w:fill="FFFFFF"/>
          </w:tcPr>
          <w:p w:rsidR="008A64E9" w:rsidRPr="000C481B" w:rsidRDefault="000C481B" w:rsidP="005A124D">
            <w:pPr>
              <w:adjustRightInd w:val="0"/>
              <w:ind w:firstLine="102"/>
              <w:jc w:val="both"/>
              <w:rPr>
                <w:rFonts w:cs="Calibri"/>
                <w:sz w:val="24"/>
                <w:szCs w:val="24"/>
                <w:lang w:val="tt-RU"/>
              </w:rPr>
            </w:pPr>
            <w:r w:rsidRPr="000C481B">
              <w:rPr>
                <w:rFonts w:cs="Calibri"/>
                <w:sz w:val="24"/>
                <w:szCs w:val="24"/>
                <w:lang w:val="tt-RU"/>
              </w:rPr>
              <w:t>21</w:t>
            </w:r>
          </w:p>
        </w:tc>
      </w:tr>
      <w:tr w:rsidR="008A64E9" w:rsidRPr="000C481B" w:rsidTr="005A124D">
        <w:trPr>
          <w:trHeight w:val="1"/>
        </w:trPr>
        <w:tc>
          <w:tcPr>
            <w:tcW w:w="1228" w:type="pct"/>
            <w:tcBorders>
              <w:top w:val="nil"/>
              <w:left w:val="single" w:sz="4" w:space="0" w:color="000000"/>
              <w:bottom w:val="single" w:sz="4" w:space="0" w:color="000000"/>
              <w:right w:val="single" w:sz="4" w:space="0" w:color="000000"/>
            </w:tcBorders>
            <w:shd w:val="clear" w:color="000000" w:fill="FFFFFF"/>
          </w:tcPr>
          <w:p w:rsidR="008A64E9" w:rsidRPr="000C481B" w:rsidRDefault="008A64E9" w:rsidP="005A124D">
            <w:pPr>
              <w:adjustRightInd w:val="0"/>
              <w:ind w:firstLine="102"/>
              <w:jc w:val="both"/>
              <w:rPr>
                <w:rFonts w:cs="Calibri"/>
                <w:sz w:val="24"/>
                <w:szCs w:val="24"/>
                <w:lang w:val="tt-RU"/>
              </w:rPr>
            </w:pPr>
            <w:r w:rsidRPr="000C481B">
              <w:rPr>
                <w:rFonts w:cs="Times New Roman CYR"/>
                <w:sz w:val="24"/>
                <w:szCs w:val="24"/>
                <w:lang w:val="ru-RU"/>
              </w:rPr>
              <w:t xml:space="preserve">Кол-во  успевающих на </w:t>
            </w:r>
            <w:r w:rsidRPr="000C481B">
              <w:rPr>
                <w:sz w:val="24"/>
                <w:szCs w:val="24"/>
                <w:lang w:val="tt-RU"/>
              </w:rPr>
              <w:t>«</w:t>
            </w:r>
            <w:r w:rsidRPr="000C481B">
              <w:rPr>
                <w:rFonts w:cs="Times New Roman CYR"/>
                <w:sz w:val="24"/>
                <w:szCs w:val="24"/>
                <w:lang w:val="ru-RU"/>
              </w:rPr>
              <w:t>удовлетворительно</w:t>
            </w:r>
            <w:r w:rsidRPr="000C481B">
              <w:rPr>
                <w:sz w:val="24"/>
                <w:szCs w:val="24"/>
                <w:lang w:val="tt-RU"/>
              </w:rPr>
              <w:t>»</w:t>
            </w:r>
          </w:p>
        </w:tc>
        <w:tc>
          <w:tcPr>
            <w:tcW w:w="361" w:type="pct"/>
            <w:tcBorders>
              <w:top w:val="nil"/>
              <w:left w:val="single" w:sz="4" w:space="0" w:color="000000"/>
              <w:bottom w:val="single" w:sz="4" w:space="0" w:color="000000"/>
              <w:right w:val="single" w:sz="4" w:space="0" w:color="000000"/>
            </w:tcBorders>
            <w:shd w:val="clear" w:color="000000" w:fill="FFFFFF"/>
          </w:tcPr>
          <w:p w:rsidR="008A64E9" w:rsidRPr="000C481B" w:rsidRDefault="008A64E9" w:rsidP="005A124D">
            <w:pPr>
              <w:jc w:val="both"/>
            </w:pPr>
            <w:r w:rsidRPr="000C481B">
              <w:rPr>
                <w:rFonts w:cs="Calibri"/>
                <w:sz w:val="24"/>
                <w:szCs w:val="24"/>
                <w:lang w:val="tt-RU"/>
              </w:rPr>
              <w:t>-</w:t>
            </w:r>
          </w:p>
        </w:tc>
        <w:tc>
          <w:tcPr>
            <w:tcW w:w="362" w:type="pct"/>
            <w:tcBorders>
              <w:top w:val="nil"/>
              <w:left w:val="single" w:sz="4" w:space="0" w:color="000000"/>
              <w:bottom w:val="single" w:sz="4" w:space="0" w:color="000000"/>
              <w:right w:val="single" w:sz="4" w:space="0" w:color="000000"/>
            </w:tcBorders>
            <w:shd w:val="clear" w:color="000000" w:fill="FFFFFF"/>
          </w:tcPr>
          <w:p w:rsidR="008A64E9" w:rsidRPr="000C481B" w:rsidRDefault="008A64E9" w:rsidP="005A124D">
            <w:pPr>
              <w:jc w:val="both"/>
              <w:rPr>
                <w:lang w:val="ru-RU"/>
              </w:rPr>
            </w:pPr>
            <w:r w:rsidRPr="000C481B">
              <w:rPr>
                <w:lang w:val="ru-RU"/>
              </w:rPr>
              <w:t>-</w:t>
            </w:r>
          </w:p>
        </w:tc>
        <w:tc>
          <w:tcPr>
            <w:tcW w:w="360" w:type="pct"/>
            <w:tcBorders>
              <w:top w:val="nil"/>
              <w:left w:val="single" w:sz="4" w:space="0" w:color="000000"/>
              <w:bottom w:val="single" w:sz="4" w:space="0" w:color="000000"/>
              <w:right w:val="single" w:sz="4" w:space="0" w:color="000000"/>
            </w:tcBorders>
            <w:shd w:val="clear" w:color="000000" w:fill="FFFFFF"/>
          </w:tcPr>
          <w:p w:rsidR="008A64E9" w:rsidRPr="000C481B" w:rsidRDefault="002F14EF" w:rsidP="005A124D">
            <w:pPr>
              <w:jc w:val="both"/>
              <w:rPr>
                <w:lang w:val="ru-RU"/>
              </w:rPr>
            </w:pPr>
            <w:r w:rsidRPr="000C481B">
              <w:rPr>
                <w:lang w:val="ru-RU"/>
              </w:rPr>
              <w:t>0</w:t>
            </w:r>
          </w:p>
        </w:tc>
        <w:tc>
          <w:tcPr>
            <w:tcW w:w="344" w:type="pct"/>
            <w:tcBorders>
              <w:top w:val="nil"/>
              <w:left w:val="single" w:sz="4" w:space="0" w:color="000000"/>
              <w:bottom w:val="single" w:sz="4" w:space="0" w:color="000000"/>
              <w:right w:val="single" w:sz="4" w:space="0" w:color="000000"/>
            </w:tcBorders>
            <w:shd w:val="clear" w:color="000000" w:fill="FFFFFF"/>
          </w:tcPr>
          <w:p w:rsidR="008A64E9" w:rsidRPr="000C481B" w:rsidRDefault="002F14EF" w:rsidP="005A124D">
            <w:pPr>
              <w:jc w:val="both"/>
              <w:rPr>
                <w:lang w:val="ru-RU"/>
              </w:rPr>
            </w:pPr>
            <w:r w:rsidRPr="000C481B">
              <w:rPr>
                <w:lang w:val="ru-RU"/>
              </w:rPr>
              <w:t>0</w:t>
            </w:r>
          </w:p>
        </w:tc>
        <w:tc>
          <w:tcPr>
            <w:tcW w:w="344" w:type="pct"/>
            <w:tcBorders>
              <w:top w:val="nil"/>
              <w:left w:val="single" w:sz="4" w:space="0" w:color="000000"/>
              <w:bottom w:val="single" w:sz="4" w:space="0" w:color="000000"/>
              <w:right w:val="single" w:sz="4" w:space="0" w:color="000000"/>
            </w:tcBorders>
            <w:shd w:val="clear" w:color="000000" w:fill="FFFFFF"/>
          </w:tcPr>
          <w:p w:rsidR="008A64E9" w:rsidRPr="000C481B" w:rsidRDefault="002F14EF" w:rsidP="005A124D">
            <w:pPr>
              <w:jc w:val="both"/>
              <w:rPr>
                <w:lang w:val="ru-RU"/>
              </w:rPr>
            </w:pPr>
            <w:r w:rsidRPr="000C481B">
              <w:rPr>
                <w:lang w:val="ru-RU"/>
              </w:rPr>
              <w:t>2</w:t>
            </w:r>
          </w:p>
        </w:tc>
        <w:tc>
          <w:tcPr>
            <w:tcW w:w="398" w:type="pct"/>
            <w:tcBorders>
              <w:top w:val="nil"/>
              <w:left w:val="single" w:sz="4" w:space="0" w:color="000000"/>
              <w:bottom w:val="single" w:sz="4" w:space="0" w:color="000000"/>
              <w:right w:val="single" w:sz="4" w:space="0" w:color="000000"/>
            </w:tcBorders>
            <w:shd w:val="clear" w:color="000000" w:fill="FFFFFF"/>
          </w:tcPr>
          <w:p w:rsidR="008A64E9" w:rsidRPr="000C481B" w:rsidRDefault="002F14EF" w:rsidP="005A124D">
            <w:pPr>
              <w:jc w:val="both"/>
              <w:rPr>
                <w:lang w:val="ru-RU"/>
              </w:rPr>
            </w:pPr>
            <w:r w:rsidRPr="000C481B">
              <w:rPr>
                <w:lang w:val="ru-RU"/>
              </w:rPr>
              <w:t>2</w:t>
            </w:r>
          </w:p>
        </w:tc>
        <w:tc>
          <w:tcPr>
            <w:tcW w:w="344" w:type="pct"/>
            <w:tcBorders>
              <w:top w:val="nil"/>
              <w:left w:val="single" w:sz="4" w:space="0" w:color="000000"/>
              <w:bottom w:val="single" w:sz="4" w:space="0" w:color="000000"/>
              <w:right w:val="single" w:sz="4" w:space="0" w:color="000000"/>
            </w:tcBorders>
            <w:shd w:val="clear" w:color="000000" w:fill="FFFFFF"/>
          </w:tcPr>
          <w:p w:rsidR="008A64E9" w:rsidRPr="000C481B" w:rsidRDefault="002F14EF" w:rsidP="005A124D">
            <w:pPr>
              <w:jc w:val="both"/>
              <w:rPr>
                <w:lang w:val="ru-RU"/>
              </w:rPr>
            </w:pPr>
            <w:r w:rsidRPr="000C481B">
              <w:rPr>
                <w:lang w:val="ru-RU"/>
              </w:rPr>
              <w:t>1</w:t>
            </w:r>
          </w:p>
        </w:tc>
        <w:tc>
          <w:tcPr>
            <w:tcW w:w="377" w:type="pct"/>
            <w:tcBorders>
              <w:top w:val="nil"/>
              <w:left w:val="single" w:sz="4" w:space="0" w:color="000000"/>
              <w:bottom w:val="single" w:sz="4" w:space="0" w:color="000000"/>
              <w:right w:val="single" w:sz="4" w:space="0" w:color="000000"/>
            </w:tcBorders>
            <w:shd w:val="clear" w:color="000000" w:fill="FFFFFF"/>
          </w:tcPr>
          <w:p w:rsidR="008A64E9" w:rsidRPr="000C481B" w:rsidRDefault="002F14EF" w:rsidP="005A124D">
            <w:pPr>
              <w:jc w:val="both"/>
              <w:rPr>
                <w:lang w:val="ru-RU"/>
              </w:rPr>
            </w:pPr>
            <w:r w:rsidRPr="000C481B">
              <w:rPr>
                <w:lang w:val="ru-RU"/>
              </w:rPr>
              <w:t>5</w:t>
            </w:r>
          </w:p>
        </w:tc>
        <w:tc>
          <w:tcPr>
            <w:tcW w:w="396" w:type="pct"/>
            <w:tcBorders>
              <w:top w:val="nil"/>
              <w:left w:val="single" w:sz="4" w:space="0" w:color="000000"/>
              <w:bottom w:val="single" w:sz="4" w:space="0" w:color="000000"/>
              <w:right w:val="single" w:sz="4" w:space="0" w:color="000000"/>
            </w:tcBorders>
            <w:shd w:val="clear" w:color="000000" w:fill="FFFFFF"/>
          </w:tcPr>
          <w:p w:rsidR="008A64E9" w:rsidRPr="000C481B" w:rsidRDefault="002F14EF" w:rsidP="005A124D">
            <w:pPr>
              <w:jc w:val="both"/>
              <w:rPr>
                <w:lang w:val="ru-RU"/>
              </w:rPr>
            </w:pPr>
            <w:r w:rsidRPr="000C481B">
              <w:rPr>
                <w:lang w:val="ru-RU"/>
              </w:rPr>
              <w:t>-</w:t>
            </w:r>
          </w:p>
        </w:tc>
        <w:tc>
          <w:tcPr>
            <w:tcW w:w="486" w:type="pct"/>
            <w:tcBorders>
              <w:top w:val="nil"/>
              <w:left w:val="single" w:sz="4" w:space="0" w:color="000000"/>
              <w:bottom w:val="single" w:sz="4" w:space="0" w:color="000000"/>
              <w:right w:val="single" w:sz="4" w:space="0" w:color="000000"/>
            </w:tcBorders>
            <w:shd w:val="clear" w:color="000000" w:fill="FFFFFF"/>
          </w:tcPr>
          <w:p w:rsidR="008A64E9" w:rsidRPr="000C481B" w:rsidRDefault="000C481B" w:rsidP="005A124D">
            <w:pPr>
              <w:adjustRightInd w:val="0"/>
              <w:ind w:firstLine="102"/>
              <w:jc w:val="both"/>
              <w:rPr>
                <w:rFonts w:cs="Calibri"/>
                <w:sz w:val="24"/>
                <w:szCs w:val="24"/>
                <w:lang w:val="tt-RU"/>
              </w:rPr>
            </w:pPr>
            <w:r w:rsidRPr="000C481B">
              <w:rPr>
                <w:rFonts w:cs="Calibri"/>
                <w:sz w:val="24"/>
                <w:szCs w:val="24"/>
                <w:lang w:val="tt-RU"/>
              </w:rPr>
              <w:t>10</w:t>
            </w:r>
          </w:p>
        </w:tc>
      </w:tr>
      <w:tr w:rsidR="008A64E9" w:rsidRPr="000C481B" w:rsidTr="005A124D">
        <w:trPr>
          <w:trHeight w:val="1"/>
        </w:trPr>
        <w:tc>
          <w:tcPr>
            <w:tcW w:w="1228" w:type="pct"/>
            <w:tcBorders>
              <w:top w:val="single" w:sz="4" w:space="0" w:color="000000"/>
              <w:left w:val="single" w:sz="4" w:space="0" w:color="000000"/>
              <w:bottom w:val="single" w:sz="4" w:space="0" w:color="auto"/>
              <w:right w:val="single" w:sz="4" w:space="0" w:color="000000"/>
            </w:tcBorders>
            <w:shd w:val="clear" w:color="000000" w:fill="FFFFFF"/>
          </w:tcPr>
          <w:p w:rsidR="008A64E9" w:rsidRPr="000C481B" w:rsidRDefault="008A64E9" w:rsidP="005A124D">
            <w:pPr>
              <w:adjustRightInd w:val="0"/>
              <w:ind w:firstLine="102"/>
              <w:jc w:val="both"/>
              <w:rPr>
                <w:rFonts w:cs="Calibri"/>
                <w:sz w:val="24"/>
                <w:szCs w:val="24"/>
                <w:lang w:val="tt-RU"/>
              </w:rPr>
            </w:pPr>
            <w:r w:rsidRPr="000C481B">
              <w:rPr>
                <w:rFonts w:cs="Times New Roman CYR"/>
                <w:sz w:val="24"/>
                <w:szCs w:val="24"/>
              </w:rPr>
              <w:t>Успеваемость</w:t>
            </w:r>
          </w:p>
        </w:tc>
        <w:tc>
          <w:tcPr>
            <w:tcW w:w="361" w:type="pct"/>
            <w:tcBorders>
              <w:top w:val="single" w:sz="4" w:space="0" w:color="000000"/>
              <w:left w:val="single" w:sz="4" w:space="0" w:color="000000"/>
              <w:bottom w:val="single" w:sz="4" w:space="0" w:color="auto"/>
              <w:right w:val="single" w:sz="4" w:space="0" w:color="000000"/>
            </w:tcBorders>
            <w:shd w:val="clear" w:color="000000" w:fill="FFFFFF"/>
          </w:tcPr>
          <w:p w:rsidR="008A64E9" w:rsidRPr="000C481B" w:rsidRDefault="008A64E9" w:rsidP="005A124D">
            <w:pPr>
              <w:adjustRightInd w:val="0"/>
              <w:ind w:firstLine="102"/>
              <w:jc w:val="both"/>
              <w:rPr>
                <w:rFonts w:cs="Calibri"/>
                <w:sz w:val="24"/>
                <w:szCs w:val="24"/>
                <w:lang w:val="tt-RU"/>
              </w:rPr>
            </w:pPr>
            <w:r w:rsidRPr="000C481B">
              <w:rPr>
                <w:rFonts w:cs="Calibri"/>
                <w:sz w:val="24"/>
                <w:szCs w:val="24"/>
                <w:lang w:val="tt-RU"/>
              </w:rPr>
              <w:t>-</w:t>
            </w:r>
          </w:p>
        </w:tc>
        <w:tc>
          <w:tcPr>
            <w:tcW w:w="362" w:type="pct"/>
            <w:tcBorders>
              <w:top w:val="single" w:sz="4" w:space="0" w:color="000000"/>
              <w:left w:val="single" w:sz="4" w:space="0" w:color="000000"/>
              <w:bottom w:val="single" w:sz="4" w:space="0" w:color="auto"/>
              <w:right w:val="single" w:sz="4" w:space="0" w:color="000000"/>
            </w:tcBorders>
            <w:shd w:val="clear" w:color="000000" w:fill="FFFFFF"/>
          </w:tcPr>
          <w:p w:rsidR="008A64E9" w:rsidRPr="000C481B" w:rsidRDefault="008A64E9" w:rsidP="005A124D">
            <w:pPr>
              <w:adjustRightInd w:val="0"/>
              <w:ind w:firstLine="102"/>
              <w:jc w:val="both"/>
              <w:rPr>
                <w:rFonts w:cs="Calibri"/>
                <w:sz w:val="24"/>
                <w:szCs w:val="24"/>
                <w:lang w:val="tt-RU"/>
              </w:rPr>
            </w:pPr>
            <w:r w:rsidRPr="000C481B">
              <w:rPr>
                <w:sz w:val="24"/>
                <w:szCs w:val="24"/>
                <w:lang w:val="tt-RU"/>
              </w:rPr>
              <w:t>100</w:t>
            </w:r>
          </w:p>
        </w:tc>
        <w:tc>
          <w:tcPr>
            <w:tcW w:w="360" w:type="pct"/>
            <w:tcBorders>
              <w:top w:val="single" w:sz="4" w:space="0" w:color="000000"/>
              <w:left w:val="single" w:sz="4" w:space="0" w:color="000000"/>
              <w:bottom w:val="single" w:sz="4" w:space="0" w:color="auto"/>
              <w:right w:val="single" w:sz="4" w:space="0" w:color="000000"/>
            </w:tcBorders>
            <w:shd w:val="clear" w:color="000000" w:fill="FFFFFF"/>
          </w:tcPr>
          <w:p w:rsidR="008A64E9" w:rsidRPr="000C481B" w:rsidRDefault="008A64E9" w:rsidP="005A124D">
            <w:pPr>
              <w:adjustRightInd w:val="0"/>
              <w:ind w:firstLine="102"/>
              <w:jc w:val="both"/>
              <w:rPr>
                <w:rFonts w:cs="Calibri"/>
                <w:sz w:val="24"/>
                <w:szCs w:val="24"/>
                <w:lang w:val="tt-RU"/>
              </w:rPr>
            </w:pPr>
            <w:r w:rsidRPr="000C481B">
              <w:rPr>
                <w:sz w:val="24"/>
                <w:szCs w:val="24"/>
                <w:lang w:val="tt-RU"/>
              </w:rPr>
              <w:t>100</w:t>
            </w:r>
          </w:p>
        </w:tc>
        <w:tc>
          <w:tcPr>
            <w:tcW w:w="344" w:type="pct"/>
            <w:tcBorders>
              <w:top w:val="single" w:sz="4" w:space="0" w:color="000000"/>
              <w:left w:val="single" w:sz="4" w:space="0" w:color="000000"/>
              <w:bottom w:val="single" w:sz="4" w:space="0" w:color="auto"/>
              <w:right w:val="single" w:sz="4" w:space="0" w:color="000000"/>
            </w:tcBorders>
            <w:shd w:val="clear" w:color="000000" w:fill="FFFFFF"/>
          </w:tcPr>
          <w:p w:rsidR="008A64E9" w:rsidRPr="000C481B" w:rsidRDefault="008A64E9" w:rsidP="005A124D">
            <w:pPr>
              <w:adjustRightInd w:val="0"/>
              <w:ind w:firstLine="102"/>
              <w:jc w:val="both"/>
              <w:rPr>
                <w:rFonts w:cs="Calibri"/>
                <w:sz w:val="24"/>
                <w:szCs w:val="24"/>
                <w:lang w:val="tt-RU"/>
              </w:rPr>
            </w:pPr>
            <w:r w:rsidRPr="000C481B">
              <w:rPr>
                <w:sz w:val="24"/>
                <w:szCs w:val="24"/>
                <w:lang w:val="tt-RU"/>
              </w:rPr>
              <w:t>100</w:t>
            </w:r>
          </w:p>
        </w:tc>
        <w:tc>
          <w:tcPr>
            <w:tcW w:w="344" w:type="pct"/>
            <w:tcBorders>
              <w:top w:val="single" w:sz="4" w:space="0" w:color="000000"/>
              <w:left w:val="single" w:sz="4" w:space="0" w:color="000000"/>
              <w:bottom w:val="single" w:sz="4" w:space="0" w:color="auto"/>
              <w:right w:val="single" w:sz="4" w:space="0" w:color="000000"/>
            </w:tcBorders>
            <w:shd w:val="clear" w:color="000000" w:fill="FFFFFF"/>
          </w:tcPr>
          <w:p w:rsidR="008A64E9" w:rsidRPr="000C481B" w:rsidRDefault="008A64E9" w:rsidP="005A124D">
            <w:pPr>
              <w:adjustRightInd w:val="0"/>
              <w:ind w:firstLine="102"/>
              <w:jc w:val="both"/>
              <w:rPr>
                <w:rFonts w:cs="Calibri"/>
                <w:sz w:val="24"/>
                <w:szCs w:val="24"/>
                <w:lang w:val="tt-RU"/>
              </w:rPr>
            </w:pPr>
            <w:r w:rsidRPr="000C481B">
              <w:rPr>
                <w:sz w:val="24"/>
                <w:szCs w:val="24"/>
                <w:lang w:val="tt-RU"/>
              </w:rPr>
              <w:t>100</w:t>
            </w:r>
          </w:p>
        </w:tc>
        <w:tc>
          <w:tcPr>
            <w:tcW w:w="398" w:type="pct"/>
            <w:tcBorders>
              <w:top w:val="single" w:sz="4" w:space="0" w:color="000000"/>
              <w:left w:val="single" w:sz="4" w:space="0" w:color="000000"/>
              <w:bottom w:val="single" w:sz="4" w:space="0" w:color="auto"/>
              <w:right w:val="single" w:sz="4" w:space="0" w:color="000000"/>
            </w:tcBorders>
            <w:shd w:val="clear" w:color="000000" w:fill="FFFFFF"/>
          </w:tcPr>
          <w:p w:rsidR="008A64E9" w:rsidRPr="000C481B" w:rsidRDefault="008A64E9" w:rsidP="005A124D">
            <w:pPr>
              <w:adjustRightInd w:val="0"/>
              <w:ind w:firstLine="102"/>
              <w:jc w:val="both"/>
              <w:rPr>
                <w:rFonts w:cs="Calibri"/>
                <w:sz w:val="24"/>
                <w:szCs w:val="24"/>
                <w:lang w:val="tt-RU"/>
              </w:rPr>
            </w:pPr>
            <w:r w:rsidRPr="000C481B">
              <w:rPr>
                <w:sz w:val="24"/>
                <w:szCs w:val="24"/>
                <w:lang w:val="tt-RU"/>
              </w:rPr>
              <w:t>100</w:t>
            </w:r>
          </w:p>
        </w:tc>
        <w:tc>
          <w:tcPr>
            <w:tcW w:w="344" w:type="pct"/>
            <w:tcBorders>
              <w:top w:val="single" w:sz="4" w:space="0" w:color="000000"/>
              <w:left w:val="single" w:sz="4" w:space="0" w:color="000000"/>
              <w:bottom w:val="single" w:sz="4" w:space="0" w:color="auto"/>
              <w:right w:val="single" w:sz="4" w:space="0" w:color="000000"/>
            </w:tcBorders>
            <w:shd w:val="clear" w:color="000000" w:fill="FFFFFF"/>
          </w:tcPr>
          <w:p w:rsidR="008A64E9" w:rsidRPr="000C481B" w:rsidRDefault="008A64E9" w:rsidP="005A124D">
            <w:pPr>
              <w:adjustRightInd w:val="0"/>
              <w:ind w:firstLine="102"/>
              <w:jc w:val="both"/>
              <w:rPr>
                <w:rFonts w:cs="Calibri"/>
                <w:sz w:val="24"/>
                <w:szCs w:val="24"/>
                <w:lang w:val="tt-RU"/>
              </w:rPr>
            </w:pPr>
            <w:r w:rsidRPr="000C481B">
              <w:rPr>
                <w:sz w:val="24"/>
                <w:szCs w:val="24"/>
                <w:lang w:val="tt-RU"/>
              </w:rPr>
              <w:t>100</w:t>
            </w:r>
          </w:p>
        </w:tc>
        <w:tc>
          <w:tcPr>
            <w:tcW w:w="377" w:type="pct"/>
            <w:tcBorders>
              <w:top w:val="single" w:sz="4" w:space="0" w:color="000000"/>
              <w:left w:val="single" w:sz="4" w:space="0" w:color="000000"/>
              <w:bottom w:val="single" w:sz="4" w:space="0" w:color="auto"/>
              <w:right w:val="single" w:sz="4" w:space="0" w:color="000000"/>
            </w:tcBorders>
            <w:shd w:val="clear" w:color="000000" w:fill="FFFFFF"/>
          </w:tcPr>
          <w:p w:rsidR="008A64E9" w:rsidRPr="000C481B" w:rsidRDefault="008A64E9" w:rsidP="005A124D">
            <w:pPr>
              <w:adjustRightInd w:val="0"/>
              <w:ind w:firstLine="102"/>
              <w:jc w:val="both"/>
              <w:rPr>
                <w:rFonts w:cs="Calibri"/>
                <w:sz w:val="24"/>
                <w:szCs w:val="24"/>
                <w:lang w:val="tt-RU"/>
              </w:rPr>
            </w:pPr>
            <w:r w:rsidRPr="000C481B">
              <w:rPr>
                <w:sz w:val="24"/>
                <w:szCs w:val="24"/>
                <w:lang w:val="tt-RU"/>
              </w:rPr>
              <w:t>100</w:t>
            </w:r>
          </w:p>
        </w:tc>
        <w:tc>
          <w:tcPr>
            <w:tcW w:w="396" w:type="pct"/>
            <w:tcBorders>
              <w:top w:val="single" w:sz="4" w:space="0" w:color="000000"/>
              <w:left w:val="single" w:sz="4" w:space="0" w:color="000000"/>
              <w:bottom w:val="single" w:sz="4" w:space="0" w:color="auto"/>
              <w:right w:val="single" w:sz="4" w:space="0" w:color="000000"/>
            </w:tcBorders>
            <w:shd w:val="clear" w:color="000000" w:fill="FFFFFF"/>
          </w:tcPr>
          <w:p w:rsidR="008A64E9" w:rsidRPr="000C481B" w:rsidRDefault="008A64E9" w:rsidP="005A124D">
            <w:pPr>
              <w:adjustRightInd w:val="0"/>
              <w:ind w:firstLine="102"/>
              <w:jc w:val="both"/>
              <w:rPr>
                <w:rFonts w:cs="Calibri"/>
                <w:sz w:val="24"/>
                <w:szCs w:val="24"/>
                <w:lang w:val="tt-RU"/>
              </w:rPr>
            </w:pPr>
            <w:r w:rsidRPr="000C481B">
              <w:rPr>
                <w:sz w:val="24"/>
                <w:szCs w:val="24"/>
                <w:lang w:val="tt-RU"/>
              </w:rPr>
              <w:t>100</w:t>
            </w:r>
          </w:p>
        </w:tc>
        <w:tc>
          <w:tcPr>
            <w:tcW w:w="486" w:type="pct"/>
            <w:tcBorders>
              <w:top w:val="single" w:sz="4" w:space="0" w:color="000000"/>
              <w:left w:val="single" w:sz="4" w:space="0" w:color="000000"/>
              <w:bottom w:val="single" w:sz="4" w:space="0" w:color="auto"/>
              <w:right w:val="single" w:sz="4" w:space="0" w:color="000000"/>
            </w:tcBorders>
            <w:shd w:val="clear" w:color="000000" w:fill="FFFFFF"/>
          </w:tcPr>
          <w:p w:rsidR="008A64E9" w:rsidRPr="000C481B" w:rsidRDefault="008A64E9" w:rsidP="005A124D">
            <w:pPr>
              <w:adjustRightInd w:val="0"/>
              <w:ind w:firstLine="102"/>
              <w:jc w:val="both"/>
              <w:rPr>
                <w:rFonts w:cs="Calibri"/>
                <w:sz w:val="24"/>
                <w:szCs w:val="24"/>
                <w:lang w:val="tt-RU"/>
              </w:rPr>
            </w:pPr>
            <w:r w:rsidRPr="000C481B">
              <w:rPr>
                <w:bCs/>
                <w:sz w:val="24"/>
                <w:szCs w:val="24"/>
                <w:lang w:val="tt-RU"/>
              </w:rPr>
              <w:t>100</w:t>
            </w:r>
          </w:p>
        </w:tc>
      </w:tr>
      <w:tr w:rsidR="008A64E9" w:rsidRPr="003311E2" w:rsidTr="005A124D">
        <w:trPr>
          <w:trHeight w:val="562"/>
        </w:trPr>
        <w:tc>
          <w:tcPr>
            <w:tcW w:w="1228" w:type="pct"/>
            <w:tcBorders>
              <w:top w:val="single" w:sz="4" w:space="0" w:color="auto"/>
              <w:left w:val="single" w:sz="4" w:space="0" w:color="auto"/>
              <w:bottom w:val="single" w:sz="4" w:space="0" w:color="auto"/>
              <w:right w:val="single" w:sz="4" w:space="0" w:color="auto"/>
            </w:tcBorders>
            <w:shd w:val="clear" w:color="000000" w:fill="FFFFFF"/>
          </w:tcPr>
          <w:p w:rsidR="008A64E9" w:rsidRPr="000C481B" w:rsidRDefault="008A64E9" w:rsidP="005A124D">
            <w:pPr>
              <w:adjustRightInd w:val="0"/>
              <w:ind w:firstLine="102"/>
              <w:jc w:val="both"/>
              <w:rPr>
                <w:rFonts w:cs="Calibri"/>
                <w:sz w:val="24"/>
                <w:szCs w:val="24"/>
                <w:lang w:val="tt-RU"/>
              </w:rPr>
            </w:pPr>
            <w:r w:rsidRPr="000C481B">
              <w:rPr>
                <w:rFonts w:cs="Times New Roman CYR"/>
                <w:sz w:val="24"/>
                <w:szCs w:val="24"/>
              </w:rPr>
              <w:t>Качество</w:t>
            </w:r>
          </w:p>
          <w:p w:rsidR="008A64E9" w:rsidRPr="000C481B" w:rsidRDefault="008A64E9" w:rsidP="005A124D">
            <w:pPr>
              <w:adjustRightInd w:val="0"/>
              <w:ind w:firstLine="102"/>
              <w:jc w:val="both"/>
              <w:rPr>
                <w:rFonts w:cs="Calibri"/>
                <w:sz w:val="24"/>
                <w:szCs w:val="24"/>
                <w:lang w:val="tt-RU"/>
              </w:rPr>
            </w:pPr>
            <w:r w:rsidRPr="000C481B">
              <w:rPr>
                <w:rFonts w:cs="Times New Roman CYR"/>
                <w:sz w:val="24"/>
                <w:szCs w:val="24"/>
              </w:rPr>
              <w:t>знаний</w:t>
            </w:r>
          </w:p>
        </w:tc>
        <w:tc>
          <w:tcPr>
            <w:tcW w:w="361" w:type="pct"/>
            <w:tcBorders>
              <w:top w:val="single" w:sz="4" w:space="0" w:color="auto"/>
              <w:left w:val="single" w:sz="4" w:space="0" w:color="auto"/>
              <w:bottom w:val="single" w:sz="4" w:space="0" w:color="auto"/>
              <w:right w:val="single" w:sz="4" w:space="0" w:color="auto"/>
            </w:tcBorders>
            <w:shd w:val="clear" w:color="000000" w:fill="FFFFFF"/>
          </w:tcPr>
          <w:p w:rsidR="008A64E9" w:rsidRPr="000C481B" w:rsidRDefault="008A64E9" w:rsidP="005A124D">
            <w:pPr>
              <w:adjustRightInd w:val="0"/>
              <w:ind w:firstLine="102"/>
              <w:jc w:val="both"/>
              <w:rPr>
                <w:rFonts w:cs="Calibri"/>
                <w:sz w:val="24"/>
                <w:szCs w:val="24"/>
                <w:lang w:val="tt-RU"/>
              </w:rPr>
            </w:pPr>
            <w:r w:rsidRPr="000C481B">
              <w:rPr>
                <w:rFonts w:cs="Calibri"/>
                <w:sz w:val="24"/>
                <w:szCs w:val="24"/>
                <w:lang w:val="tt-RU"/>
              </w:rPr>
              <w:t>-</w:t>
            </w:r>
          </w:p>
        </w:tc>
        <w:tc>
          <w:tcPr>
            <w:tcW w:w="362" w:type="pct"/>
            <w:tcBorders>
              <w:top w:val="single" w:sz="4" w:space="0" w:color="auto"/>
              <w:left w:val="single" w:sz="4" w:space="0" w:color="auto"/>
              <w:bottom w:val="single" w:sz="4" w:space="0" w:color="auto"/>
              <w:right w:val="single" w:sz="4" w:space="0" w:color="auto"/>
            </w:tcBorders>
            <w:shd w:val="clear" w:color="000000" w:fill="FFFFFF"/>
          </w:tcPr>
          <w:p w:rsidR="008A64E9" w:rsidRPr="000C481B" w:rsidRDefault="008A64E9" w:rsidP="005A124D">
            <w:pPr>
              <w:adjustRightInd w:val="0"/>
              <w:ind w:firstLine="102"/>
              <w:jc w:val="both"/>
              <w:rPr>
                <w:rFonts w:cs="Calibri"/>
                <w:sz w:val="24"/>
                <w:szCs w:val="24"/>
                <w:lang w:val="tt-RU"/>
              </w:rPr>
            </w:pPr>
            <w:r w:rsidRPr="000C481B">
              <w:rPr>
                <w:rFonts w:cs="Calibri"/>
                <w:sz w:val="24"/>
                <w:szCs w:val="24"/>
                <w:lang w:val="tt-RU"/>
              </w:rPr>
              <w:t>100</w:t>
            </w:r>
          </w:p>
        </w:tc>
        <w:tc>
          <w:tcPr>
            <w:tcW w:w="360" w:type="pct"/>
            <w:tcBorders>
              <w:top w:val="single" w:sz="4" w:space="0" w:color="auto"/>
              <w:left w:val="single" w:sz="4" w:space="0" w:color="auto"/>
              <w:bottom w:val="single" w:sz="4" w:space="0" w:color="auto"/>
              <w:right w:val="single" w:sz="4" w:space="0" w:color="auto"/>
            </w:tcBorders>
            <w:shd w:val="clear" w:color="000000" w:fill="FFFFFF"/>
          </w:tcPr>
          <w:p w:rsidR="008A64E9" w:rsidRPr="000C481B" w:rsidRDefault="002F14EF" w:rsidP="002F14EF">
            <w:pPr>
              <w:adjustRightInd w:val="0"/>
              <w:jc w:val="both"/>
              <w:rPr>
                <w:rFonts w:cs="Calibri"/>
                <w:sz w:val="24"/>
                <w:szCs w:val="24"/>
                <w:lang w:val="tt-RU"/>
              </w:rPr>
            </w:pPr>
            <w:r w:rsidRPr="000C481B">
              <w:rPr>
                <w:rFonts w:cs="Calibri"/>
                <w:sz w:val="24"/>
                <w:szCs w:val="24"/>
                <w:lang w:val="tt-RU"/>
              </w:rPr>
              <w:t>100</w:t>
            </w:r>
          </w:p>
        </w:tc>
        <w:tc>
          <w:tcPr>
            <w:tcW w:w="344" w:type="pct"/>
            <w:tcBorders>
              <w:top w:val="single" w:sz="4" w:space="0" w:color="auto"/>
              <w:left w:val="single" w:sz="4" w:space="0" w:color="auto"/>
              <w:bottom w:val="single" w:sz="4" w:space="0" w:color="auto"/>
              <w:right w:val="single" w:sz="4" w:space="0" w:color="auto"/>
            </w:tcBorders>
            <w:shd w:val="clear" w:color="000000" w:fill="FFFFFF"/>
          </w:tcPr>
          <w:p w:rsidR="008A64E9" w:rsidRPr="000C481B" w:rsidRDefault="002F14EF" w:rsidP="005A124D">
            <w:pPr>
              <w:adjustRightInd w:val="0"/>
              <w:ind w:firstLine="102"/>
              <w:jc w:val="both"/>
              <w:rPr>
                <w:rFonts w:cs="Calibri"/>
                <w:sz w:val="24"/>
                <w:szCs w:val="24"/>
                <w:lang w:val="tt-RU"/>
              </w:rPr>
            </w:pPr>
            <w:r w:rsidRPr="000C481B">
              <w:rPr>
                <w:rFonts w:cs="Calibri"/>
                <w:sz w:val="24"/>
                <w:szCs w:val="24"/>
                <w:lang w:val="tt-RU"/>
              </w:rPr>
              <w:t>100</w:t>
            </w:r>
          </w:p>
        </w:tc>
        <w:tc>
          <w:tcPr>
            <w:tcW w:w="344" w:type="pct"/>
            <w:tcBorders>
              <w:top w:val="single" w:sz="4" w:space="0" w:color="auto"/>
              <w:left w:val="single" w:sz="4" w:space="0" w:color="auto"/>
              <w:bottom w:val="single" w:sz="4" w:space="0" w:color="auto"/>
              <w:right w:val="single" w:sz="4" w:space="0" w:color="auto"/>
            </w:tcBorders>
            <w:shd w:val="clear" w:color="000000" w:fill="FFFFFF"/>
          </w:tcPr>
          <w:p w:rsidR="008A64E9" w:rsidRPr="000C481B" w:rsidRDefault="002F14EF" w:rsidP="005A124D">
            <w:pPr>
              <w:adjustRightInd w:val="0"/>
              <w:ind w:firstLine="102"/>
              <w:jc w:val="both"/>
              <w:rPr>
                <w:rFonts w:cs="Calibri"/>
                <w:sz w:val="24"/>
                <w:szCs w:val="24"/>
                <w:lang w:val="tt-RU"/>
              </w:rPr>
            </w:pPr>
            <w:r w:rsidRPr="000C481B">
              <w:rPr>
                <w:rFonts w:cs="Calibri"/>
                <w:sz w:val="24"/>
                <w:szCs w:val="24"/>
                <w:lang w:val="tt-RU"/>
              </w:rPr>
              <w:t>71</w:t>
            </w:r>
          </w:p>
        </w:tc>
        <w:tc>
          <w:tcPr>
            <w:tcW w:w="398" w:type="pct"/>
            <w:tcBorders>
              <w:top w:val="single" w:sz="4" w:space="0" w:color="auto"/>
              <w:left w:val="single" w:sz="4" w:space="0" w:color="auto"/>
              <w:bottom w:val="single" w:sz="4" w:space="0" w:color="auto"/>
              <w:right w:val="single" w:sz="4" w:space="0" w:color="auto"/>
            </w:tcBorders>
            <w:shd w:val="clear" w:color="000000" w:fill="FFFFFF"/>
          </w:tcPr>
          <w:p w:rsidR="008A64E9" w:rsidRPr="000C481B" w:rsidRDefault="002F14EF" w:rsidP="005A124D">
            <w:pPr>
              <w:adjustRightInd w:val="0"/>
              <w:ind w:firstLine="102"/>
              <w:jc w:val="both"/>
              <w:rPr>
                <w:rFonts w:cs="Calibri"/>
                <w:sz w:val="24"/>
                <w:szCs w:val="24"/>
                <w:lang w:val="tt-RU"/>
              </w:rPr>
            </w:pPr>
            <w:r w:rsidRPr="000C481B">
              <w:rPr>
                <w:rFonts w:cs="Calibri"/>
                <w:sz w:val="24"/>
                <w:szCs w:val="24"/>
                <w:lang w:val="tt-RU"/>
              </w:rPr>
              <w:t>60</w:t>
            </w:r>
          </w:p>
        </w:tc>
        <w:tc>
          <w:tcPr>
            <w:tcW w:w="344" w:type="pct"/>
            <w:tcBorders>
              <w:top w:val="single" w:sz="4" w:space="0" w:color="auto"/>
              <w:left w:val="single" w:sz="4" w:space="0" w:color="auto"/>
              <w:bottom w:val="single" w:sz="4" w:space="0" w:color="auto"/>
              <w:right w:val="single" w:sz="4" w:space="0" w:color="auto"/>
            </w:tcBorders>
            <w:shd w:val="clear" w:color="000000" w:fill="FFFFFF"/>
          </w:tcPr>
          <w:p w:rsidR="008A64E9" w:rsidRPr="000C481B" w:rsidRDefault="002F14EF" w:rsidP="005A124D">
            <w:pPr>
              <w:adjustRightInd w:val="0"/>
              <w:ind w:firstLine="102"/>
              <w:jc w:val="both"/>
              <w:rPr>
                <w:rFonts w:cs="Calibri"/>
                <w:sz w:val="24"/>
                <w:szCs w:val="24"/>
                <w:lang w:val="tt-RU"/>
              </w:rPr>
            </w:pPr>
            <w:r w:rsidRPr="000C481B">
              <w:rPr>
                <w:rFonts w:cs="Calibri"/>
                <w:sz w:val="24"/>
                <w:szCs w:val="24"/>
                <w:lang w:val="tt-RU"/>
              </w:rPr>
              <w:t>80</w:t>
            </w:r>
          </w:p>
        </w:tc>
        <w:tc>
          <w:tcPr>
            <w:tcW w:w="377" w:type="pct"/>
            <w:tcBorders>
              <w:top w:val="single" w:sz="4" w:space="0" w:color="auto"/>
              <w:left w:val="single" w:sz="4" w:space="0" w:color="auto"/>
              <w:bottom w:val="single" w:sz="4" w:space="0" w:color="auto"/>
              <w:right w:val="single" w:sz="4" w:space="0" w:color="auto"/>
            </w:tcBorders>
            <w:shd w:val="clear" w:color="000000" w:fill="FFFFFF"/>
          </w:tcPr>
          <w:p w:rsidR="008A64E9" w:rsidRPr="000C481B" w:rsidRDefault="002F14EF" w:rsidP="005A124D">
            <w:pPr>
              <w:adjustRightInd w:val="0"/>
              <w:ind w:firstLine="102"/>
              <w:jc w:val="both"/>
              <w:rPr>
                <w:rFonts w:cs="Calibri"/>
                <w:sz w:val="24"/>
                <w:szCs w:val="24"/>
                <w:lang w:val="tt-RU"/>
              </w:rPr>
            </w:pPr>
            <w:r w:rsidRPr="000C481B">
              <w:rPr>
                <w:rFonts w:cs="Calibri"/>
                <w:sz w:val="24"/>
                <w:szCs w:val="24"/>
                <w:lang w:val="tt-RU"/>
              </w:rPr>
              <w:t>44</w:t>
            </w:r>
          </w:p>
        </w:tc>
        <w:tc>
          <w:tcPr>
            <w:tcW w:w="396" w:type="pct"/>
            <w:tcBorders>
              <w:top w:val="single" w:sz="4" w:space="0" w:color="auto"/>
              <w:left w:val="single" w:sz="4" w:space="0" w:color="auto"/>
              <w:bottom w:val="single" w:sz="4" w:space="0" w:color="auto"/>
              <w:right w:val="single" w:sz="4" w:space="0" w:color="auto"/>
            </w:tcBorders>
            <w:shd w:val="clear" w:color="000000" w:fill="FFFFFF"/>
          </w:tcPr>
          <w:p w:rsidR="008A64E9" w:rsidRPr="000C481B" w:rsidRDefault="002F14EF" w:rsidP="002F14EF">
            <w:pPr>
              <w:adjustRightInd w:val="0"/>
              <w:jc w:val="both"/>
              <w:rPr>
                <w:rFonts w:cs="Calibri"/>
                <w:sz w:val="24"/>
                <w:szCs w:val="24"/>
                <w:lang w:val="tt-RU"/>
              </w:rPr>
            </w:pPr>
            <w:r w:rsidRPr="000C481B">
              <w:rPr>
                <w:rFonts w:cs="Calibri"/>
                <w:sz w:val="24"/>
                <w:szCs w:val="24"/>
                <w:lang w:val="tt-RU"/>
              </w:rPr>
              <w:t>100</w:t>
            </w:r>
          </w:p>
        </w:tc>
        <w:tc>
          <w:tcPr>
            <w:tcW w:w="486" w:type="pct"/>
            <w:tcBorders>
              <w:top w:val="single" w:sz="4" w:space="0" w:color="auto"/>
              <w:left w:val="single" w:sz="4" w:space="0" w:color="auto"/>
              <w:bottom w:val="single" w:sz="4" w:space="0" w:color="auto"/>
              <w:right w:val="single" w:sz="4" w:space="0" w:color="auto"/>
            </w:tcBorders>
            <w:shd w:val="clear" w:color="000000" w:fill="FFFFFF"/>
          </w:tcPr>
          <w:p w:rsidR="008A64E9" w:rsidRPr="000C481B" w:rsidRDefault="000C481B" w:rsidP="005A124D">
            <w:pPr>
              <w:adjustRightInd w:val="0"/>
              <w:ind w:firstLine="102"/>
              <w:jc w:val="both"/>
              <w:rPr>
                <w:rFonts w:cs="Calibri"/>
                <w:sz w:val="24"/>
                <w:szCs w:val="24"/>
                <w:lang w:val="tt-RU"/>
              </w:rPr>
            </w:pPr>
            <w:r w:rsidRPr="000C481B">
              <w:rPr>
                <w:rFonts w:cs="Calibri"/>
                <w:sz w:val="24"/>
                <w:szCs w:val="24"/>
                <w:lang w:val="tt-RU"/>
              </w:rPr>
              <w:t>81</w:t>
            </w:r>
          </w:p>
        </w:tc>
      </w:tr>
    </w:tbl>
    <w:p w:rsidR="008A64E9" w:rsidRPr="003311E2" w:rsidRDefault="008A64E9" w:rsidP="008A64E9">
      <w:pPr>
        <w:spacing w:line="276" w:lineRule="auto"/>
        <w:ind w:left="567" w:right="1797" w:firstLine="221"/>
        <w:jc w:val="both"/>
        <w:rPr>
          <w:b/>
          <w:sz w:val="24"/>
          <w:szCs w:val="24"/>
          <w:highlight w:val="yellow"/>
          <w:lang w:val="ru-RU"/>
        </w:rPr>
      </w:pPr>
    </w:p>
    <w:p w:rsidR="00533F71" w:rsidRPr="003311E2" w:rsidRDefault="00533F71" w:rsidP="008A64E9">
      <w:pPr>
        <w:adjustRightInd w:val="0"/>
        <w:jc w:val="both"/>
        <w:rPr>
          <w:rFonts w:cs="Times New Roman CYR"/>
          <w:bCs/>
          <w:sz w:val="24"/>
          <w:szCs w:val="24"/>
          <w:highlight w:val="yellow"/>
          <w:lang w:val="ru-RU"/>
        </w:rPr>
      </w:pPr>
    </w:p>
    <w:p w:rsidR="00533F71" w:rsidRPr="003311E2" w:rsidRDefault="00533F71" w:rsidP="00596BB6">
      <w:pPr>
        <w:adjustRightInd w:val="0"/>
        <w:ind w:left="567" w:firstLine="221"/>
        <w:jc w:val="both"/>
        <w:rPr>
          <w:rFonts w:cs="Times New Roman CYR"/>
          <w:bCs/>
          <w:sz w:val="24"/>
          <w:szCs w:val="24"/>
          <w:highlight w:val="yellow"/>
          <w:lang w:val="ru-RU"/>
        </w:rPr>
      </w:pPr>
    </w:p>
    <w:p w:rsidR="005D49BD" w:rsidRDefault="005D49BD" w:rsidP="00596BB6">
      <w:pPr>
        <w:adjustRightInd w:val="0"/>
        <w:ind w:left="567" w:firstLine="221"/>
        <w:jc w:val="both"/>
        <w:rPr>
          <w:rFonts w:cs="Times New Roman CYR"/>
          <w:bCs/>
          <w:sz w:val="24"/>
          <w:szCs w:val="24"/>
          <w:lang w:val="ru-RU"/>
        </w:rPr>
      </w:pPr>
    </w:p>
    <w:p w:rsidR="00A90D42" w:rsidRPr="000C481B" w:rsidRDefault="00A90D42" w:rsidP="00596BB6">
      <w:pPr>
        <w:adjustRightInd w:val="0"/>
        <w:ind w:left="567" w:firstLine="221"/>
        <w:jc w:val="both"/>
        <w:rPr>
          <w:rFonts w:cs="Times New Roman CYR"/>
          <w:bCs/>
          <w:sz w:val="24"/>
          <w:szCs w:val="24"/>
          <w:lang w:val="ru-RU"/>
        </w:rPr>
      </w:pPr>
      <w:r w:rsidRPr="000C481B">
        <w:rPr>
          <w:rFonts w:cs="Times New Roman CYR"/>
          <w:bCs/>
          <w:sz w:val="24"/>
          <w:szCs w:val="24"/>
          <w:lang w:val="ru-RU"/>
        </w:rPr>
        <w:t>Мониторинг качества знаний и успевае</w:t>
      </w:r>
      <w:r w:rsidR="002F14EF" w:rsidRPr="000C481B">
        <w:rPr>
          <w:rFonts w:cs="Times New Roman CYR"/>
          <w:bCs/>
          <w:sz w:val="24"/>
          <w:szCs w:val="24"/>
          <w:lang w:val="ru-RU"/>
        </w:rPr>
        <w:t>мости по классам  по итогам 2024-2025</w:t>
      </w:r>
      <w:r w:rsidRPr="000C481B">
        <w:rPr>
          <w:rFonts w:cs="Times New Roman CYR"/>
          <w:bCs/>
          <w:sz w:val="24"/>
          <w:szCs w:val="24"/>
          <w:lang w:val="ru-RU"/>
        </w:rPr>
        <w:t xml:space="preserve"> учебного года </w:t>
      </w:r>
      <w:r w:rsidRPr="000C481B">
        <w:rPr>
          <w:bCs/>
          <w:sz w:val="24"/>
          <w:szCs w:val="24"/>
          <w:lang w:val="tt-RU"/>
        </w:rPr>
        <w:t>(</w:t>
      </w:r>
      <w:r w:rsidRPr="000C481B">
        <w:rPr>
          <w:rFonts w:cs="Times New Roman CYR"/>
          <w:bCs/>
          <w:sz w:val="24"/>
          <w:szCs w:val="24"/>
          <w:lang w:val="ru-RU"/>
        </w:rPr>
        <w:t>без учета итоговой аттестации)</w:t>
      </w:r>
    </w:p>
    <w:p w:rsidR="00A90D42" w:rsidRPr="000C481B" w:rsidRDefault="00A90D42" w:rsidP="00596BB6">
      <w:pPr>
        <w:adjustRightInd w:val="0"/>
        <w:ind w:left="567" w:firstLine="221"/>
        <w:jc w:val="both"/>
        <w:rPr>
          <w:sz w:val="24"/>
          <w:szCs w:val="24"/>
          <w:lang w:val="tt-RU"/>
        </w:rPr>
      </w:pPr>
    </w:p>
    <w:tbl>
      <w:tblPr>
        <w:tblW w:w="4777" w:type="pct"/>
        <w:tblInd w:w="324" w:type="dxa"/>
        <w:tblCellMar>
          <w:left w:w="40" w:type="dxa"/>
          <w:right w:w="40" w:type="dxa"/>
        </w:tblCellMar>
        <w:tblLook w:val="0000" w:firstRow="0" w:lastRow="0" w:firstColumn="0" w:lastColumn="0" w:noHBand="0" w:noVBand="0"/>
      </w:tblPr>
      <w:tblGrid>
        <w:gridCol w:w="2455"/>
        <w:gridCol w:w="717"/>
        <w:gridCol w:w="721"/>
        <w:gridCol w:w="717"/>
        <w:gridCol w:w="686"/>
        <w:gridCol w:w="686"/>
        <w:gridCol w:w="794"/>
        <w:gridCol w:w="686"/>
        <w:gridCol w:w="751"/>
        <w:gridCol w:w="790"/>
        <w:gridCol w:w="824"/>
      </w:tblGrid>
      <w:tr w:rsidR="000C481B" w:rsidRPr="003311E2" w:rsidTr="000C481B">
        <w:trPr>
          <w:trHeight w:val="279"/>
        </w:trPr>
        <w:tc>
          <w:tcPr>
            <w:tcW w:w="1249" w:type="pct"/>
            <w:tcBorders>
              <w:top w:val="single" w:sz="4" w:space="0" w:color="000000"/>
              <w:left w:val="single" w:sz="4" w:space="0" w:color="000000"/>
              <w:bottom w:val="single" w:sz="4" w:space="0" w:color="auto"/>
              <w:right w:val="single" w:sz="4" w:space="0" w:color="000000"/>
            </w:tcBorders>
            <w:shd w:val="clear" w:color="000000" w:fill="FFFFFF"/>
          </w:tcPr>
          <w:p w:rsidR="000C481B" w:rsidRPr="003311E2" w:rsidRDefault="000C481B" w:rsidP="000C481B">
            <w:pPr>
              <w:adjustRightInd w:val="0"/>
              <w:ind w:firstLine="102"/>
              <w:jc w:val="both"/>
              <w:rPr>
                <w:rFonts w:cs="Calibri"/>
                <w:sz w:val="24"/>
                <w:szCs w:val="24"/>
                <w:highlight w:val="yellow"/>
                <w:lang w:val="tt-RU"/>
              </w:rPr>
            </w:pPr>
          </w:p>
        </w:tc>
        <w:tc>
          <w:tcPr>
            <w:tcW w:w="365" w:type="pct"/>
            <w:tcBorders>
              <w:top w:val="single" w:sz="4" w:space="0" w:color="000000"/>
              <w:left w:val="single" w:sz="4" w:space="0" w:color="000000"/>
              <w:bottom w:val="single" w:sz="4" w:space="0" w:color="auto"/>
              <w:right w:val="single" w:sz="4" w:space="0" w:color="000000"/>
            </w:tcBorders>
            <w:shd w:val="clear" w:color="000000" w:fill="FFFFFF"/>
          </w:tcPr>
          <w:p w:rsidR="000C481B" w:rsidRPr="000C481B" w:rsidRDefault="000C481B" w:rsidP="000C481B">
            <w:pPr>
              <w:adjustRightInd w:val="0"/>
              <w:ind w:firstLine="102"/>
              <w:jc w:val="both"/>
              <w:rPr>
                <w:rFonts w:cs="Calibri"/>
                <w:sz w:val="24"/>
                <w:szCs w:val="24"/>
                <w:lang w:val="tt-RU"/>
              </w:rPr>
            </w:pPr>
            <w:r w:rsidRPr="000C481B">
              <w:rPr>
                <w:sz w:val="24"/>
                <w:szCs w:val="24"/>
                <w:lang w:val="tt-RU"/>
              </w:rPr>
              <w:t>1 кл.</w:t>
            </w:r>
          </w:p>
        </w:tc>
        <w:tc>
          <w:tcPr>
            <w:tcW w:w="367" w:type="pct"/>
            <w:tcBorders>
              <w:top w:val="single" w:sz="4" w:space="0" w:color="000000"/>
              <w:left w:val="single" w:sz="4" w:space="0" w:color="000000"/>
              <w:bottom w:val="single" w:sz="4" w:space="0" w:color="auto"/>
              <w:right w:val="single" w:sz="4" w:space="0" w:color="000000"/>
            </w:tcBorders>
            <w:shd w:val="clear" w:color="000000" w:fill="FFFFFF"/>
          </w:tcPr>
          <w:p w:rsidR="000C481B" w:rsidRPr="000C481B" w:rsidRDefault="000C481B" w:rsidP="000C481B">
            <w:pPr>
              <w:adjustRightInd w:val="0"/>
              <w:ind w:firstLine="102"/>
              <w:jc w:val="both"/>
              <w:rPr>
                <w:rFonts w:cs="Calibri"/>
                <w:sz w:val="24"/>
                <w:szCs w:val="24"/>
                <w:lang w:val="tt-RU"/>
              </w:rPr>
            </w:pPr>
            <w:r w:rsidRPr="000C481B">
              <w:rPr>
                <w:sz w:val="24"/>
                <w:szCs w:val="24"/>
                <w:lang w:val="tt-RU"/>
              </w:rPr>
              <w:t xml:space="preserve">2 </w:t>
            </w:r>
            <w:r w:rsidRPr="000C481B">
              <w:rPr>
                <w:rFonts w:cs="Times New Roman CYR"/>
                <w:sz w:val="24"/>
                <w:szCs w:val="24"/>
              </w:rPr>
              <w:t>кл.</w:t>
            </w:r>
          </w:p>
        </w:tc>
        <w:tc>
          <w:tcPr>
            <w:tcW w:w="365" w:type="pct"/>
            <w:tcBorders>
              <w:top w:val="single" w:sz="4" w:space="0" w:color="000000"/>
              <w:left w:val="single" w:sz="4" w:space="0" w:color="000000"/>
              <w:bottom w:val="single" w:sz="4" w:space="0" w:color="auto"/>
              <w:right w:val="single" w:sz="4" w:space="0" w:color="000000"/>
            </w:tcBorders>
            <w:shd w:val="clear" w:color="000000" w:fill="FFFFFF"/>
          </w:tcPr>
          <w:p w:rsidR="000C481B" w:rsidRPr="000C481B" w:rsidRDefault="000C481B" w:rsidP="000C481B">
            <w:pPr>
              <w:adjustRightInd w:val="0"/>
              <w:ind w:firstLine="102"/>
              <w:jc w:val="both"/>
              <w:rPr>
                <w:rFonts w:cs="Calibri"/>
                <w:sz w:val="24"/>
                <w:szCs w:val="24"/>
                <w:lang w:val="tt-RU"/>
              </w:rPr>
            </w:pPr>
            <w:r w:rsidRPr="000C481B">
              <w:rPr>
                <w:sz w:val="24"/>
                <w:szCs w:val="24"/>
                <w:lang w:val="tt-RU"/>
              </w:rPr>
              <w:t xml:space="preserve">3 </w:t>
            </w:r>
            <w:r w:rsidRPr="000C481B">
              <w:rPr>
                <w:rFonts w:cs="Times New Roman CYR"/>
                <w:sz w:val="24"/>
                <w:szCs w:val="24"/>
              </w:rPr>
              <w:t>кл.</w:t>
            </w:r>
          </w:p>
        </w:tc>
        <w:tc>
          <w:tcPr>
            <w:tcW w:w="349" w:type="pct"/>
            <w:tcBorders>
              <w:top w:val="single" w:sz="4" w:space="0" w:color="000000"/>
              <w:left w:val="single" w:sz="4" w:space="0" w:color="000000"/>
              <w:bottom w:val="single" w:sz="4" w:space="0" w:color="auto"/>
              <w:right w:val="single" w:sz="4" w:space="0" w:color="000000"/>
            </w:tcBorders>
            <w:shd w:val="clear" w:color="000000" w:fill="FFFFFF"/>
          </w:tcPr>
          <w:p w:rsidR="000C481B" w:rsidRPr="000C481B" w:rsidRDefault="000C481B" w:rsidP="000C481B">
            <w:pPr>
              <w:adjustRightInd w:val="0"/>
              <w:ind w:firstLine="102"/>
              <w:jc w:val="both"/>
              <w:rPr>
                <w:rFonts w:cs="Calibri"/>
                <w:sz w:val="24"/>
                <w:szCs w:val="24"/>
                <w:lang w:val="tt-RU"/>
              </w:rPr>
            </w:pPr>
            <w:r w:rsidRPr="000C481B">
              <w:rPr>
                <w:sz w:val="24"/>
                <w:szCs w:val="24"/>
                <w:lang w:val="tt-RU"/>
              </w:rPr>
              <w:t>4 кл.</w:t>
            </w:r>
          </w:p>
        </w:tc>
        <w:tc>
          <w:tcPr>
            <w:tcW w:w="349" w:type="pct"/>
            <w:tcBorders>
              <w:top w:val="single" w:sz="4" w:space="0" w:color="000000"/>
              <w:left w:val="single" w:sz="4" w:space="0" w:color="000000"/>
              <w:bottom w:val="single" w:sz="4" w:space="0" w:color="auto"/>
              <w:right w:val="single" w:sz="4" w:space="0" w:color="000000"/>
            </w:tcBorders>
            <w:shd w:val="clear" w:color="000000" w:fill="FFFFFF"/>
          </w:tcPr>
          <w:p w:rsidR="000C481B" w:rsidRPr="000C481B" w:rsidRDefault="000C481B" w:rsidP="000C481B">
            <w:pPr>
              <w:adjustRightInd w:val="0"/>
              <w:ind w:firstLine="102"/>
              <w:jc w:val="both"/>
              <w:rPr>
                <w:rFonts w:cs="Calibri"/>
                <w:sz w:val="24"/>
                <w:szCs w:val="24"/>
                <w:lang w:val="tt-RU"/>
              </w:rPr>
            </w:pPr>
            <w:r w:rsidRPr="000C481B">
              <w:rPr>
                <w:sz w:val="24"/>
                <w:szCs w:val="24"/>
                <w:lang w:val="tt-RU"/>
              </w:rPr>
              <w:t xml:space="preserve">5 </w:t>
            </w:r>
            <w:r w:rsidRPr="000C481B">
              <w:rPr>
                <w:rFonts w:cs="Times New Roman CYR"/>
                <w:sz w:val="24"/>
                <w:szCs w:val="24"/>
              </w:rPr>
              <w:t>кл.</w:t>
            </w:r>
          </w:p>
        </w:tc>
        <w:tc>
          <w:tcPr>
            <w:tcW w:w="404" w:type="pct"/>
            <w:tcBorders>
              <w:top w:val="single" w:sz="4" w:space="0" w:color="000000"/>
              <w:left w:val="single" w:sz="4" w:space="0" w:color="000000"/>
              <w:bottom w:val="single" w:sz="4" w:space="0" w:color="auto"/>
              <w:right w:val="single" w:sz="4" w:space="0" w:color="000000"/>
            </w:tcBorders>
            <w:shd w:val="clear" w:color="000000" w:fill="FFFFFF"/>
          </w:tcPr>
          <w:p w:rsidR="000C481B" w:rsidRPr="000C481B" w:rsidRDefault="000C481B" w:rsidP="000C481B">
            <w:pPr>
              <w:adjustRightInd w:val="0"/>
              <w:ind w:firstLine="102"/>
              <w:jc w:val="both"/>
              <w:rPr>
                <w:rFonts w:cs="Calibri"/>
                <w:sz w:val="24"/>
                <w:szCs w:val="24"/>
                <w:lang w:val="tt-RU"/>
              </w:rPr>
            </w:pPr>
            <w:r w:rsidRPr="000C481B">
              <w:rPr>
                <w:sz w:val="24"/>
                <w:szCs w:val="24"/>
                <w:lang w:val="tt-RU"/>
              </w:rPr>
              <w:t xml:space="preserve">6 </w:t>
            </w:r>
            <w:r w:rsidRPr="000C481B">
              <w:rPr>
                <w:rFonts w:cs="Times New Roman CYR"/>
                <w:sz w:val="24"/>
                <w:szCs w:val="24"/>
              </w:rPr>
              <w:t>кл.</w:t>
            </w:r>
          </w:p>
        </w:tc>
        <w:tc>
          <w:tcPr>
            <w:tcW w:w="349" w:type="pct"/>
            <w:tcBorders>
              <w:top w:val="single" w:sz="4" w:space="0" w:color="000000"/>
              <w:left w:val="single" w:sz="4" w:space="0" w:color="000000"/>
              <w:bottom w:val="single" w:sz="4" w:space="0" w:color="auto"/>
              <w:right w:val="single" w:sz="4" w:space="0" w:color="000000"/>
            </w:tcBorders>
            <w:shd w:val="clear" w:color="000000" w:fill="FFFFFF"/>
          </w:tcPr>
          <w:p w:rsidR="000C481B" w:rsidRPr="000C481B" w:rsidRDefault="000C481B" w:rsidP="000C481B">
            <w:pPr>
              <w:adjustRightInd w:val="0"/>
              <w:ind w:firstLine="102"/>
              <w:jc w:val="both"/>
              <w:rPr>
                <w:rFonts w:cs="Calibri"/>
                <w:sz w:val="24"/>
                <w:szCs w:val="24"/>
                <w:lang w:val="tt-RU"/>
              </w:rPr>
            </w:pPr>
            <w:r w:rsidRPr="000C481B">
              <w:rPr>
                <w:sz w:val="24"/>
                <w:szCs w:val="24"/>
                <w:lang w:val="tt-RU"/>
              </w:rPr>
              <w:t xml:space="preserve">7 </w:t>
            </w:r>
            <w:r w:rsidRPr="000C481B">
              <w:rPr>
                <w:rFonts w:cs="Times New Roman CYR"/>
                <w:sz w:val="24"/>
                <w:szCs w:val="24"/>
              </w:rPr>
              <w:t>кл.</w:t>
            </w:r>
          </w:p>
        </w:tc>
        <w:tc>
          <w:tcPr>
            <w:tcW w:w="382" w:type="pct"/>
            <w:tcBorders>
              <w:top w:val="single" w:sz="4" w:space="0" w:color="000000"/>
              <w:left w:val="single" w:sz="4" w:space="0" w:color="000000"/>
              <w:bottom w:val="single" w:sz="4" w:space="0" w:color="auto"/>
              <w:right w:val="single" w:sz="4" w:space="0" w:color="000000"/>
            </w:tcBorders>
            <w:shd w:val="clear" w:color="000000" w:fill="FFFFFF"/>
          </w:tcPr>
          <w:p w:rsidR="000C481B" w:rsidRPr="000C481B" w:rsidRDefault="000C481B" w:rsidP="000C481B">
            <w:pPr>
              <w:adjustRightInd w:val="0"/>
              <w:ind w:firstLine="102"/>
              <w:jc w:val="both"/>
              <w:rPr>
                <w:rFonts w:cs="Calibri"/>
                <w:sz w:val="24"/>
                <w:szCs w:val="24"/>
                <w:lang w:val="tt-RU"/>
              </w:rPr>
            </w:pPr>
            <w:r w:rsidRPr="000C481B">
              <w:rPr>
                <w:sz w:val="24"/>
                <w:szCs w:val="24"/>
                <w:lang w:val="tt-RU"/>
              </w:rPr>
              <w:t xml:space="preserve">8 </w:t>
            </w:r>
            <w:r w:rsidRPr="000C481B">
              <w:rPr>
                <w:rFonts w:cs="Times New Roman CYR"/>
                <w:sz w:val="24"/>
                <w:szCs w:val="24"/>
              </w:rPr>
              <w:t>кл.</w:t>
            </w:r>
          </w:p>
        </w:tc>
        <w:tc>
          <w:tcPr>
            <w:tcW w:w="402" w:type="pct"/>
            <w:tcBorders>
              <w:top w:val="single" w:sz="4" w:space="0" w:color="000000"/>
              <w:left w:val="single" w:sz="4" w:space="0" w:color="000000"/>
              <w:bottom w:val="single" w:sz="4" w:space="0" w:color="auto"/>
              <w:right w:val="single" w:sz="4" w:space="0" w:color="000000"/>
            </w:tcBorders>
            <w:shd w:val="clear" w:color="000000" w:fill="FFFFFF"/>
          </w:tcPr>
          <w:p w:rsidR="000C481B" w:rsidRPr="000C481B" w:rsidRDefault="000C481B" w:rsidP="000C481B">
            <w:pPr>
              <w:adjustRightInd w:val="0"/>
              <w:ind w:firstLine="102"/>
              <w:jc w:val="both"/>
              <w:rPr>
                <w:rFonts w:cs="Calibri"/>
                <w:sz w:val="24"/>
                <w:szCs w:val="24"/>
                <w:lang w:val="tt-RU"/>
              </w:rPr>
            </w:pPr>
            <w:r w:rsidRPr="000C481B">
              <w:rPr>
                <w:sz w:val="24"/>
                <w:szCs w:val="24"/>
                <w:lang w:val="tt-RU"/>
              </w:rPr>
              <w:t xml:space="preserve">9 </w:t>
            </w:r>
            <w:r w:rsidRPr="000C481B">
              <w:rPr>
                <w:rFonts w:cs="Times New Roman CYR"/>
                <w:sz w:val="24"/>
                <w:szCs w:val="24"/>
              </w:rPr>
              <w:t>кл.</w:t>
            </w:r>
          </w:p>
        </w:tc>
        <w:tc>
          <w:tcPr>
            <w:tcW w:w="419" w:type="pct"/>
            <w:tcBorders>
              <w:top w:val="single" w:sz="4" w:space="0" w:color="000000"/>
              <w:left w:val="single" w:sz="4" w:space="0" w:color="000000"/>
              <w:bottom w:val="single" w:sz="4" w:space="0" w:color="auto"/>
              <w:right w:val="single" w:sz="4" w:space="0" w:color="000000"/>
            </w:tcBorders>
            <w:shd w:val="clear" w:color="000000" w:fill="FFFFFF"/>
          </w:tcPr>
          <w:p w:rsidR="000C481B" w:rsidRPr="000C481B" w:rsidRDefault="000C481B" w:rsidP="000C481B">
            <w:pPr>
              <w:adjustRightInd w:val="0"/>
              <w:ind w:right="-181"/>
              <w:jc w:val="both"/>
              <w:rPr>
                <w:rFonts w:cs="Times New Roman CYR"/>
                <w:bCs/>
                <w:sz w:val="24"/>
                <w:szCs w:val="24"/>
              </w:rPr>
            </w:pPr>
            <w:r w:rsidRPr="000C481B">
              <w:rPr>
                <w:rFonts w:cs="Times New Roman CYR"/>
                <w:bCs/>
                <w:sz w:val="24"/>
                <w:szCs w:val="24"/>
              </w:rPr>
              <w:t>По</w:t>
            </w:r>
          </w:p>
          <w:p w:rsidR="000C481B" w:rsidRPr="000C481B" w:rsidRDefault="000C481B" w:rsidP="000C481B">
            <w:pPr>
              <w:adjustRightInd w:val="0"/>
              <w:ind w:right="-181"/>
              <w:jc w:val="both"/>
              <w:rPr>
                <w:rFonts w:cs="Calibri"/>
                <w:sz w:val="24"/>
                <w:szCs w:val="24"/>
                <w:lang w:val="tt-RU"/>
              </w:rPr>
            </w:pPr>
            <w:r w:rsidRPr="000C481B">
              <w:rPr>
                <w:rFonts w:cs="Times New Roman CYR"/>
                <w:bCs/>
                <w:sz w:val="24"/>
                <w:szCs w:val="24"/>
              </w:rPr>
              <w:t>школе</w:t>
            </w:r>
          </w:p>
        </w:tc>
      </w:tr>
      <w:tr w:rsidR="000C481B" w:rsidRPr="00D23022" w:rsidTr="000C481B">
        <w:trPr>
          <w:trHeight w:val="279"/>
        </w:trPr>
        <w:tc>
          <w:tcPr>
            <w:tcW w:w="1249" w:type="pct"/>
            <w:tcBorders>
              <w:top w:val="single" w:sz="4" w:space="0" w:color="auto"/>
              <w:left w:val="single" w:sz="4" w:space="0" w:color="auto"/>
              <w:bottom w:val="single" w:sz="4" w:space="0" w:color="auto"/>
              <w:right w:val="single" w:sz="4" w:space="0" w:color="auto"/>
            </w:tcBorders>
            <w:shd w:val="clear" w:color="000000" w:fill="FFFFFF"/>
          </w:tcPr>
          <w:p w:rsidR="000C481B" w:rsidRPr="00D23022" w:rsidRDefault="000C481B" w:rsidP="000C481B">
            <w:pPr>
              <w:adjustRightInd w:val="0"/>
              <w:ind w:firstLine="102"/>
              <w:jc w:val="both"/>
              <w:rPr>
                <w:rFonts w:cs="Calibri"/>
                <w:sz w:val="24"/>
                <w:szCs w:val="24"/>
                <w:lang w:val="ru-RU"/>
              </w:rPr>
            </w:pPr>
            <w:r w:rsidRPr="00D23022">
              <w:rPr>
                <w:rFonts w:cs="Times New Roman CYR"/>
                <w:sz w:val="24"/>
                <w:szCs w:val="24"/>
              </w:rPr>
              <w:t>Количество</w:t>
            </w:r>
            <w:r w:rsidRPr="00D23022">
              <w:rPr>
                <w:rFonts w:cs="Times New Roman CYR"/>
                <w:sz w:val="24"/>
                <w:szCs w:val="24"/>
                <w:lang w:val="ru-RU"/>
              </w:rPr>
              <w:t xml:space="preserve"> уч-ся</w:t>
            </w:r>
          </w:p>
        </w:tc>
        <w:tc>
          <w:tcPr>
            <w:tcW w:w="365" w:type="pct"/>
            <w:tcBorders>
              <w:top w:val="single" w:sz="4" w:space="0" w:color="auto"/>
              <w:left w:val="single" w:sz="4" w:space="0" w:color="auto"/>
              <w:bottom w:val="single" w:sz="4" w:space="0" w:color="auto"/>
              <w:right w:val="single" w:sz="4" w:space="0" w:color="auto"/>
            </w:tcBorders>
            <w:shd w:val="clear" w:color="000000" w:fill="FFFFFF"/>
          </w:tcPr>
          <w:p w:rsidR="000C481B" w:rsidRPr="00D23022" w:rsidRDefault="000C481B" w:rsidP="000C481B">
            <w:pPr>
              <w:adjustRightInd w:val="0"/>
              <w:jc w:val="both"/>
              <w:rPr>
                <w:rFonts w:cs="Calibri"/>
                <w:sz w:val="24"/>
                <w:szCs w:val="24"/>
                <w:lang w:val="tt-RU"/>
              </w:rPr>
            </w:pPr>
            <w:r w:rsidRPr="00D23022">
              <w:rPr>
                <w:rFonts w:cs="Calibri"/>
                <w:sz w:val="24"/>
                <w:szCs w:val="24"/>
                <w:lang w:val="tt-RU"/>
              </w:rPr>
              <w:t>3</w:t>
            </w:r>
          </w:p>
        </w:tc>
        <w:tc>
          <w:tcPr>
            <w:tcW w:w="367" w:type="pct"/>
            <w:tcBorders>
              <w:top w:val="single" w:sz="4" w:space="0" w:color="auto"/>
              <w:left w:val="single" w:sz="4" w:space="0" w:color="auto"/>
              <w:bottom w:val="single" w:sz="4" w:space="0" w:color="auto"/>
              <w:right w:val="single" w:sz="4" w:space="0" w:color="auto"/>
            </w:tcBorders>
            <w:shd w:val="clear" w:color="000000" w:fill="FFFFFF"/>
          </w:tcPr>
          <w:p w:rsidR="000C481B" w:rsidRPr="00D23022" w:rsidRDefault="000C481B" w:rsidP="000C481B">
            <w:pPr>
              <w:adjustRightInd w:val="0"/>
              <w:ind w:firstLine="102"/>
              <w:jc w:val="both"/>
              <w:rPr>
                <w:rFonts w:cs="Calibri"/>
                <w:sz w:val="24"/>
                <w:szCs w:val="24"/>
                <w:lang w:val="tt-RU"/>
              </w:rPr>
            </w:pPr>
            <w:r w:rsidRPr="00D23022">
              <w:rPr>
                <w:rFonts w:cs="Calibri"/>
                <w:sz w:val="24"/>
                <w:szCs w:val="24"/>
                <w:lang w:val="tt-RU"/>
              </w:rPr>
              <w:t>1</w:t>
            </w:r>
          </w:p>
        </w:tc>
        <w:tc>
          <w:tcPr>
            <w:tcW w:w="365" w:type="pct"/>
            <w:tcBorders>
              <w:top w:val="single" w:sz="4" w:space="0" w:color="auto"/>
              <w:left w:val="single" w:sz="4" w:space="0" w:color="auto"/>
              <w:bottom w:val="single" w:sz="4" w:space="0" w:color="auto"/>
              <w:right w:val="single" w:sz="4" w:space="0" w:color="auto"/>
            </w:tcBorders>
            <w:shd w:val="clear" w:color="000000" w:fill="FFFFFF"/>
          </w:tcPr>
          <w:p w:rsidR="000C481B" w:rsidRPr="00D23022" w:rsidRDefault="000C481B" w:rsidP="000C481B">
            <w:pPr>
              <w:adjustRightInd w:val="0"/>
              <w:ind w:firstLine="102"/>
              <w:jc w:val="both"/>
              <w:rPr>
                <w:rFonts w:cs="Calibri"/>
                <w:sz w:val="24"/>
                <w:szCs w:val="24"/>
                <w:lang w:val="tt-RU"/>
              </w:rPr>
            </w:pPr>
            <w:r w:rsidRPr="00D23022">
              <w:rPr>
                <w:rFonts w:cs="Calibri"/>
                <w:sz w:val="24"/>
                <w:szCs w:val="24"/>
                <w:lang w:val="tt-RU"/>
              </w:rPr>
              <w:t>4</w:t>
            </w:r>
          </w:p>
        </w:tc>
        <w:tc>
          <w:tcPr>
            <w:tcW w:w="349" w:type="pct"/>
            <w:tcBorders>
              <w:top w:val="single" w:sz="4" w:space="0" w:color="auto"/>
              <w:left w:val="single" w:sz="4" w:space="0" w:color="auto"/>
              <w:bottom w:val="single" w:sz="4" w:space="0" w:color="auto"/>
              <w:right w:val="single" w:sz="4" w:space="0" w:color="auto"/>
            </w:tcBorders>
            <w:shd w:val="clear" w:color="000000" w:fill="FFFFFF"/>
          </w:tcPr>
          <w:p w:rsidR="000C481B" w:rsidRPr="00D23022" w:rsidRDefault="000C481B" w:rsidP="000C481B">
            <w:pPr>
              <w:adjustRightInd w:val="0"/>
              <w:ind w:firstLine="102"/>
              <w:jc w:val="both"/>
              <w:rPr>
                <w:rFonts w:cs="Calibri"/>
                <w:sz w:val="24"/>
                <w:szCs w:val="24"/>
                <w:lang w:val="tt-RU"/>
              </w:rPr>
            </w:pPr>
            <w:r w:rsidRPr="00D23022">
              <w:rPr>
                <w:rFonts w:cs="Calibri"/>
                <w:sz w:val="24"/>
                <w:szCs w:val="24"/>
                <w:lang w:val="tt-RU"/>
              </w:rPr>
              <w:t>2</w:t>
            </w:r>
          </w:p>
        </w:tc>
        <w:tc>
          <w:tcPr>
            <w:tcW w:w="349" w:type="pct"/>
            <w:tcBorders>
              <w:top w:val="single" w:sz="4" w:space="0" w:color="auto"/>
              <w:left w:val="single" w:sz="4" w:space="0" w:color="auto"/>
              <w:bottom w:val="single" w:sz="4" w:space="0" w:color="auto"/>
              <w:right w:val="single" w:sz="4" w:space="0" w:color="auto"/>
            </w:tcBorders>
            <w:shd w:val="clear" w:color="000000" w:fill="FFFFFF"/>
          </w:tcPr>
          <w:p w:rsidR="000C481B" w:rsidRPr="00D23022" w:rsidRDefault="000C481B" w:rsidP="000C481B">
            <w:pPr>
              <w:adjustRightInd w:val="0"/>
              <w:ind w:firstLine="102"/>
              <w:jc w:val="both"/>
              <w:rPr>
                <w:rFonts w:cs="Calibri"/>
                <w:sz w:val="24"/>
                <w:szCs w:val="24"/>
                <w:lang w:val="tt-RU"/>
              </w:rPr>
            </w:pPr>
            <w:r w:rsidRPr="00D23022">
              <w:rPr>
                <w:rFonts w:cs="Calibri"/>
                <w:sz w:val="24"/>
                <w:szCs w:val="24"/>
                <w:lang w:val="tt-RU"/>
              </w:rPr>
              <w:t>7</w:t>
            </w:r>
          </w:p>
        </w:tc>
        <w:tc>
          <w:tcPr>
            <w:tcW w:w="404" w:type="pct"/>
            <w:tcBorders>
              <w:top w:val="single" w:sz="4" w:space="0" w:color="auto"/>
              <w:left w:val="single" w:sz="4" w:space="0" w:color="auto"/>
              <w:bottom w:val="single" w:sz="4" w:space="0" w:color="auto"/>
              <w:right w:val="single" w:sz="4" w:space="0" w:color="auto"/>
            </w:tcBorders>
            <w:shd w:val="clear" w:color="000000" w:fill="FFFFFF"/>
          </w:tcPr>
          <w:p w:rsidR="000C481B" w:rsidRPr="00D23022" w:rsidRDefault="000C481B" w:rsidP="000C481B">
            <w:pPr>
              <w:adjustRightInd w:val="0"/>
              <w:ind w:firstLine="102"/>
              <w:jc w:val="both"/>
              <w:rPr>
                <w:rFonts w:cs="Calibri"/>
                <w:sz w:val="24"/>
                <w:szCs w:val="24"/>
                <w:lang w:val="tt-RU"/>
              </w:rPr>
            </w:pPr>
            <w:r w:rsidRPr="00D23022">
              <w:rPr>
                <w:rFonts w:cs="Calibri"/>
                <w:sz w:val="24"/>
                <w:szCs w:val="24"/>
                <w:lang w:val="tt-RU"/>
              </w:rPr>
              <w:t>5</w:t>
            </w:r>
          </w:p>
        </w:tc>
        <w:tc>
          <w:tcPr>
            <w:tcW w:w="349" w:type="pct"/>
            <w:tcBorders>
              <w:top w:val="single" w:sz="4" w:space="0" w:color="auto"/>
              <w:left w:val="single" w:sz="4" w:space="0" w:color="auto"/>
              <w:bottom w:val="single" w:sz="4" w:space="0" w:color="auto"/>
              <w:right w:val="single" w:sz="4" w:space="0" w:color="auto"/>
            </w:tcBorders>
            <w:shd w:val="clear" w:color="000000" w:fill="FFFFFF"/>
          </w:tcPr>
          <w:p w:rsidR="000C481B" w:rsidRPr="00D23022" w:rsidRDefault="000C481B" w:rsidP="000C481B">
            <w:pPr>
              <w:adjustRightInd w:val="0"/>
              <w:ind w:firstLine="102"/>
              <w:jc w:val="both"/>
              <w:rPr>
                <w:rFonts w:cs="Calibri"/>
                <w:sz w:val="24"/>
                <w:szCs w:val="24"/>
                <w:lang w:val="tt-RU"/>
              </w:rPr>
            </w:pPr>
            <w:r w:rsidRPr="00D23022">
              <w:rPr>
                <w:rFonts w:cs="Calibri"/>
                <w:sz w:val="24"/>
                <w:szCs w:val="24"/>
                <w:lang w:val="tt-RU"/>
              </w:rPr>
              <w:t>4</w:t>
            </w:r>
          </w:p>
        </w:tc>
        <w:tc>
          <w:tcPr>
            <w:tcW w:w="382" w:type="pct"/>
            <w:tcBorders>
              <w:top w:val="single" w:sz="4" w:space="0" w:color="auto"/>
              <w:left w:val="single" w:sz="4" w:space="0" w:color="auto"/>
              <w:bottom w:val="single" w:sz="4" w:space="0" w:color="auto"/>
              <w:right w:val="single" w:sz="4" w:space="0" w:color="auto"/>
            </w:tcBorders>
            <w:shd w:val="clear" w:color="000000" w:fill="FFFFFF"/>
          </w:tcPr>
          <w:p w:rsidR="000C481B" w:rsidRPr="00D23022" w:rsidRDefault="000C481B" w:rsidP="000C481B">
            <w:pPr>
              <w:adjustRightInd w:val="0"/>
              <w:ind w:firstLine="102"/>
              <w:jc w:val="both"/>
              <w:rPr>
                <w:rFonts w:cs="Calibri"/>
                <w:sz w:val="24"/>
                <w:szCs w:val="24"/>
                <w:lang w:val="tt-RU"/>
              </w:rPr>
            </w:pPr>
            <w:r w:rsidRPr="00D23022">
              <w:rPr>
                <w:rFonts w:cs="Calibri"/>
                <w:sz w:val="24"/>
                <w:szCs w:val="24"/>
                <w:lang w:val="tt-RU"/>
              </w:rPr>
              <w:t>9</w:t>
            </w:r>
          </w:p>
        </w:tc>
        <w:tc>
          <w:tcPr>
            <w:tcW w:w="402" w:type="pct"/>
            <w:tcBorders>
              <w:top w:val="single" w:sz="4" w:space="0" w:color="auto"/>
              <w:left w:val="single" w:sz="4" w:space="0" w:color="auto"/>
              <w:bottom w:val="single" w:sz="4" w:space="0" w:color="auto"/>
              <w:right w:val="single" w:sz="4" w:space="0" w:color="auto"/>
            </w:tcBorders>
            <w:shd w:val="clear" w:color="000000" w:fill="FFFFFF"/>
          </w:tcPr>
          <w:p w:rsidR="000C481B" w:rsidRPr="00D23022" w:rsidRDefault="000C481B" w:rsidP="000C481B">
            <w:pPr>
              <w:adjustRightInd w:val="0"/>
              <w:ind w:firstLine="102"/>
              <w:jc w:val="both"/>
              <w:rPr>
                <w:rFonts w:cs="Calibri"/>
                <w:sz w:val="24"/>
                <w:szCs w:val="24"/>
                <w:lang w:val="tt-RU"/>
              </w:rPr>
            </w:pPr>
            <w:r w:rsidRPr="00D23022">
              <w:rPr>
                <w:rFonts w:cs="Calibri"/>
                <w:sz w:val="24"/>
                <w:szCs w:val="24"/>
                <w:lang w:val="tt-RU"/>
              </w:rPr>
              <w:t>3</w:t>
            </w:r>
          </w:p>
        </w:tc>
        <w:tc>
          <w:tcPr>
            <w:tcW w:w="419" w:type="pct"/>
            <w:tcBorders>
              <w:top w:val="single" w:sz="4" w:space="0" w:color="auto"/>
              <w:left w:val="single" w:sz="4" w:space="0" w:color="auto"/>
              <w:bottom w:val="single" w:sz="4" w:space="0" w:color="auto"/>
              <w:right w:val="single" w:sz="4" w:space="0" w:color="auto"/>
            </w:tcBorders>
            <w:shd w:val="clear" w:color="000000" w:fill="FFFFFF"/>
          </w:tcPr>
          <w:p w:rsidR="000C481B" w:rsidRPr="00D23022" w:rsidRDefault="000C481B" w:rsidP="000C481B">
            <w:pPr>
              <w:adjustRightInd w:val="0"/>
              <w:ind w:firstLine="102"/>
              <w:jc w:val="both"/>
              <w:rPr>
                <w:rFonts w:cs="Calibri"/>
                <w:sz w:val="24"/>
                <w:szCs w:val="24"/>
                <w:lang w:val="tt-RU"/>
              </w:rPr>
            </w:pPr>
            <w:r w:rsidRPr="00D23022">
              <w:rPr>
                <w:rFonts w:cs="Calibri"/>
                <w:sz w:val="24"/>
                <w:szCs w:val="24"/>
                <w:lang w:val="tt-RU"/>
              </w:rPr>
              <w:t>38/35</w:t>
            </w:r>
          </w:p>
        </w:tc>
      </w:tr>
      <w:tr w:rsidR="000C481B" w:rsidRPr="00D23022" w:rsidTr="000C481B">
        <w:trPr>
          <w:trHeight w:val="1"/>
        </w:trPr>
        <w:tc>
          <w:tcPr>
            <w:tcW w:w="1249" w:type="pct"/>
            <w:tcBorders>
              <w:top w:val="single" w:sz="4" w:space="0" w:color="auto"/>
              <w:left w:val="single" w:sz="4" w:space="0" w:color="auto"/>
              <w:bottom w:val="single" w:sz="4" w:space="0" w:color="auto"/>
              <w:right w:val="single" w:sz="4" w:space="0" w:color="auto"/>
            </w:tcBorders>
            <w:shd w:val="clear" w:color="000000" w:fill="FFFFFF"/>
          </w:tcPr>
          <w:p w:rsidR="000C481B" w:rsidRPr="00D23022" w:rsidRDefault="000C481B" w:rsidP="000C481B">
            <w:pPr>
              <w:adjustRightInd w:val="0"/>
              <w:ind w:firstLine="102"/>
              <w:jc w:val="both"/>
              <w:rPr>
                <w:rFonts w:cs="Calibri"/>
                <w:sz w:val="24"/>
                <w:szCs w:val="24"/>
                <w:lang w:val="tt-RU"/>
              </w:rPr>
            </w:pPr>
            <w:r w:rsidRPr="00D23022">
              <w:rPr>
                <w:rFonts w:cs="Times New Roman CYR"/>
                <w:sz w:val="24"/>
                <w:szCs w:val="24"/>
                <w:lang w:val="ru-RU"/>
              </w:rPr>
              <w:t xml:space="preserve">Кол-во  успевающих на </w:t>
            </w:r>
            <w:r w:rsidRPr="00D23022">
              <w:rPr>
                <w:sz w:val="24"/>
                <w:szCs w:val="24"/>
                <w:lang w:val="tt-RU"/>
              </w:rPr>
              <w:t>«</w:t>
            </w:r>
            <w:r w:rsidRPr="00D23022">
              <w:rPr>
                <w:rFonts w:cs="Times New Roman CYR"/>
                <w:sz w:val="24"/>
                <w:szCs w:val="24"/>
                <w:lang w:val="ru-RU"/>
              </w:rPr>
              <w:t>отлично</w:t>
            </w:r>
            <w:r w:rsidRPr="00D23022">
              <w:rPr>
                <w:sz w:val="24"/>
                <w:szCs w:val="24"/>
                <w:lang w:val="tt-RU"/>
              </w:rPr>
              <w:t>»</w:t>
            </w:r>
          </w:p>
        </w:tc>
        <w:tc>
          <w:tcPr>
            <w:tcW w:w="365" w:type="pct"/>
            <w:tcBorders>
              <w:top w:val="single" w:sz="4" w:space="0" w:color="auto"/>
              <w:left w:val="single" w:sz="4" w:space="0" w:color="auto"/>
              <w:bottom w:val="single" w:sz="4" w:space="0" w:color="auto"/>
              <w:right w:val="single" w:sz="4" w:space="0" w:color="auto"/>
            </w:tcBorders>
            <w:shd w:val="clear" w:color="000000" w:fill="FFFFFF"/>
          </w:tcPr>
          <w:p w:rsidR="000C481B" w:rsidRPr="00D23022" w:rsidRDefault="000C481B" w:rsidP="000C481B">
            <w:pPr>
              <w:adjustRightInd w:val="0"/>
              <w:ind w:firstLine="102"/>
              <w:jc w:val="both"/>
              <w:rPr>
                <w:rFonts w:cs="Calibri"/>
                <w:sz w:val="24"/>
                <w:szCs w:val="24"/>
                <w:lang w:val="tt-RU"/>
              </w:rPr>
            </w:pPr>
            <w:r w:rsidRPr="00D23022">
              <w:rPr>
                <w:rFonts w:cs="Calibri"/>
                <w:sz w:val="24"/>
                <w:szCs w:val="24"/>
                <w:lang w:val="tt-RU"/>
              </w:rPr>
              <w:t>-</w:t>
            </w:r>
          </w:p>
        </w:tc>
        <w:tc>
          <w:tcPr>
            <w:tcW w:w="367" w:type="pct"/>
            <w:tcBorders>
              <w:top w:val="single" w:sz="4" w:space="0" w:color="auto"/>
              <w:left w:val="single" w:sz="4" w:space="0" w:color="auto"/>
              <w:bottom w:val="single" w:sz="4" w:space="0" w:color="auto"/>
              <w:right w:val="single" w:sz="4" w:space="0" w:color="auto"/>
            </w:tcBorders>
            <w:shd w:val="clear" w:color="000000" w:fill="FFFFFF"/>
          </w:tcPr>
          <w:p w:rsidR="000C481B" w:rsidRPr="00D23022" w:rsidRDefault="000C481B" w:rsidP="000C481B">
            <w:pPr>
              <w:adjustRightInd w:val="0"/>
              <w:ind w:firstLine="102"/>
              <w:jc w:val="both"/>
              <w:rPr>
                <w:rFonts w:cs="Calibri"/>
                <w:sz w:val="24"/>
                <w:szCs w:val="24"/>
                <w:lang w:val="tt-RU"/>
              </w:rPr>
            </w:pPr>
            <w:r w:rsidRPr="00D23022">
              <w:rPr>
                <w:rFonts w:cs="Calibri"/>
                <w:sz w:val="24"/>
                <w:szCs w:val="24"/>
                <w:lang w:val="tt-RU"/>
              </w:rPr>
              <w:t>0</w:t>
            </w:r>
          </w:p>
        </w:tc>
        <w:tc>
          <w:tcPr>
            <w:tcW w:w="365" w:type="pct"/>
            <w:tcBorders>
              <w:top w:val="single" w:sz="4" w:space="0" w:color="auto"/>
              <w:left w:val="single" w:sz="4" w:space="0" w:color="auto"/>
              <w:bottom w:val="single" w:sz="4" w:space="0" w:color="auto"/>
              <w:right w:val="single" w:sz="4" w:space="0" w:color="auto"/>
            </w:tcBorders>
            <w:shd w:val="clear" w:color="000000" w:fill="FFFFFF"/>
          </w:tcPr>
          <w:p w:rsidR="000C481B" w:rsidRPr="00D23022" w:rsidRDefault="000C481B" w:rsidP="000C481B">
            <w:pPr>
              <w:adjustRightInd w:val="0"/>
              <w:ind w:firstLine="102"/>
              <w:jc w:val="both"/>
              <w:rPr>
                <w:rFonts w:cs="Calibri"/>
                <w:sz w:val="24"/>
                <w:szCs w:val="24"/>
                <w:lang w:val="tt-RU"/>
              </w:rPr>
            </w:pPr>
            <w:r w:rsidRPr="00D23022">
              <w:rPr>
                <w:rFonts w:cs="Calibri"/>
                <w:sz w:val="24"/>
                <w:szCs w:val="24"/>
                <w:lang w:val="tt-RU"/>
              </w:rPr>
              <w:t>-</w:t>
            </w:r>
          </w:p>
        </w:tc>
        <w:tc>
          <w:tcPr>
            <w:tcW w:w="349" w:type="pct"/>
            <w:tcBorders>
              <w:top w:val="single" w:sz="4" w:space="0" w:color="auto"/>
              <w:left w:val="single" w:sz="4" w:space="0" w:color="auto"/>
              <w:bottom w:val="single" w:sz="4" w:space="0" w:color="auto"/>
              <w:right w:val="single" w:sz="4" w:space="0" w:color="auto"/>
            </w:tcBorders>
            <w:shd w:val="clear" w:color="000000" w:fill="FFFFFF"/>
          </w:tcPr>
          <w:p w:rsidR="000C481B" w:rsidRPr="00D23022" w:rsidRDefault="000C481B" w:rsidP="000C481B">
            <w:pPr>
              <w:adjustRightInd w:val="0"/>
              <w:ind w:firstLine="102"/>
              <w:jc w:val="both"/>
              <w:rPr>
                <w:rFonts w:cs="Calibri"/>
                <w:sz w:val="24"/>
                <w:szCs w:val="24"/>
                <w:lang w:val="tt-RU"/>
              </w:rPr>
            </w:pPr>
            <w:r w:rsidRPr="00D23022">
              <w:rPr>
                <w:rFonts w:cs="Calibri"/>
                <w:sz w:val="24"/>
                <w:szCs w:val="24"/>
                <w:lang w:val="tt-RU"/>
              </w:rPr>
              <w:t>1</w:t>
            </w:r>
          </w:p>
        </w:tc>
        <w:tc>
          <w:tcPr>
            <w:tcW w:w="349" w:type="pct"/>
            <w:tcBorders>
              <w:top w:val="single" w:sz="4" w:space="0" w:color="auto"/>
              <w:left w:val="single" w:sz="4" w:space="0" w:color="auto"/>
              <w:bottom w:val="single" w:sz="4" w:space="0" w:color="auto"/>
              <w:right w:val="single" w:sz="4" w:space="0" w:color="auto"/>
            </w:tcBorders>
            <w:shd w:val="clear" w:color="000000" w:fill="FFFFFF"/>
          </w:tcPr>
          <w:p w:rsidR="000C481B" w:rsidRPr="00D23022" w:rsidRDefault="000C481B" w:rsidP="000C481B">
            <w:pPr>
              <w:adjustRightInd w:val="0"/>
              <w:ind w:firstLine="102"/>
              <w:jc w:val="both"/>
              <w:rPr>
                <w:rFonts w:cs="Calibri"/>
                <w:sz w:val="24"/>
                <w:szCs w:val="24"/>
                <w:lang w:val="tt-RU"/>
              </w:rPr>
            </w:pPr>
            <w:r w:rsidRPr="00D23022">
              <w:rPr>
                <w:rFonts w:cs="Calibri"/>
                <w:sz w:val="24"/>
                <w:szCs w:val="24"/>
                <w:lang w:val="tt-RU"/>
              </w:rPr>
              <w:t>0</w:t>
            </w:r>
          </w:p>
        </w:tc>
        <w:tc>
          <w:tcPr>
            <w:tcW w:w="404" w:type="pct"/>
            <w:tcBorders>
              <w:top w:val="single" w:sz="4" w:space="0" w:color="auto"/>
              <w:left w:val="single" w:sz="4" w:space="0" w:color="auto"/>
              <w:bottom w:val="single" w:sz="4" w:space="0" w:color="auto"/>
              <w:right w:val="single" w:sz="4" w:space="0" w:color="auto"/>
            </w:tcBorders>
            <w:shd w:val="clear" w:color="000000" w:fill="FFFFFF"/>
          </w:tcPr>
          <w:p w:rsidR="000C481B" w:rsidRPr="00D23022" w:rsidRDefault="000C481B" w:rsidP="000C481B">
            <w:pPr>
              <w:adjustRightInd w:val="0"/>
              <w:ind w:firstLine="102"/>
              <w:jc w:val="both"/>
              <w:rPr>
                <w:rFonts w:cs="Calibri"/>
                <w:sz w:val="24"/>
                <w:szCs w:val="24"/>
                <w:lang w:val="tt-RU"/>
              </w:rPr>
            </w:pPr>
            <w:r w:rsidRPr="00D23022">
              <w:rPr>
                <w:rFonts w:cs="Calibri"/>
                <w:sz w:val="24"/>
                <w:szCs w:val="24"/>
                <w:lang w:val="tt-RU"/>
              </w:rPr>
              <w:t>0</w:t>
            </w:r>
          </w:p>
        </w:tc>
        <w:tc>
          <w:tcPr>
            <w:tcW w:w="349" w:type="pct"/>
            <w:tcBorders>
              <w:top w:val="single" w:sz="4" w:space="0" w:color="auto"/>
              <w:left w:val="single" w:sz="4" w:space="0" w:color="auto"/>
              <w:bottom w:val="single" w:sz="4" w:space="0" w:color="auto"/>
              <w:right w:val="single" w:sz="4" w:space="0" w:color="auto"/>
            </w:tcBorders>
            <w:shd w:val="clear" w:color="000000" w:fill="FFFFFF"/>
          </w:tcPr>
          <w:p w:rsidR="000C481B" w:rsidRPr="00D23022" w:rsidRDefault="000C481B" w:rsidP="000C481B">
            <w:pPr>
              <w:adjustRightInd w:val="0"/>
              <w:ind w:firstLine="102"/>
              <w:jc w:val="both"/>
              <w:rPr>
                <w:rFonts w:cs="Calibri"/>
                <w:sz w:val="24"/>
                <w:szCs w:val="24"/>
                <w:lang w:val="tt-RU"/>
              </w:rPr>
            </w:pPr>
            <w:r w:rsidRPr="00D23022">
              <w:rPr>
                <w:rFonts w:cs="Calibri"/>
                <w:sz w:val="24"/>
                <w:szCs w:val="24"/>
                <w:lang w:val="tt-RU"/>
              </w:rPr>
              <w:t>2</w:t>
            </w:r>
          </w:p>
        </w:tc>
        <w:tc>
          <w:tcPr>
            <w:tcW w:w="382" w:type="pct"/>
            <w:tcBorders>
              <w:top w:val="single" w:sz="4" w:space="0" w:color="auto"/>
              <w:left w:val="single" w:sz="4" w:space="0" w:color="auto"/>
              <w:bottom w:val="single" w:sz="4" w:space="0" w:color="auto"/>
              <w:right w:val="single" w:sz="4" w:space="0" w:color="auto"/>
            </w:tcBorders>
            <w:shd w:val="clear" w:color="000000" w:fill="FFFFFF"/>
          </w:tcPr>
          <w:p w:rsidR="000C481B" w:rsidRPr="00D23022" w:rsidRDefault="000C481B" w:rsidP="000C481B">
            <w:pPr>
              <w:adjustRightInd w:val="0"/>
              <w:ind w:firstLine="102"/>
              <w:jc w:val="both"/>
              <w:rPr>
                <w:rFonts w:cs="Calibri"/>
                <w:sz w:val="24"/>
                <w:szCs w:val="24"/>
                <w:lang w:val="tt-RU"/>
              </w:rPr>
            </w:pPr>
            <w:r w:rsidRPr="00D23022">
              <w:rPr>
                <w:rFonts w:cs="Calibri"/>
                <w:sz w:val="24"/>
                <w:szCs w:val="24"/>
                <w:lang w:val="tt-RU"/>
              </w:rPr>
              <w:t>1</w:t>
            </w:r>
          </w:p>
        </w:tc>
        <w:tc>
          <w:tcPr>
            <w:tcW w:w="402" w:type="pct"/>
            <w:tcBorders>
              <w:top w:val="single" w:sz="4" w:space="0" w:color="auto"/>
              <w:left w:val="single" w:sz="4" w:space="0" w:color="auto"/>
              <w:bottom w:val="single" w:sz="4" w:space="0" w:color="auto"/>
              <w:right w:val="single" w:sz="4" w:space="0" w:color="auto"/>
            </w:tcBorders>
            <w:shd w:val="clear" w:color="000000" w:fill="FFFFFF"/>
          </w:tcPr>
          <w:p w:rsidR="000C481B" w:rsidRPr="00D23022" w:rsidRDefault="000C481B" w:rsidP="000C481B">
            <w:pPr>
              <w:adjustRightInd w:val="0"/>
              <w:ind w:firstLine="102"/>
              <w:jc w:val="both"/>
              <w:rPr>
                <w:rFonts w:cs="Calibri"/>
                <w:sz w:val="24"/>
                <w:szCs w:val="24"/>
                <w:lang w:val="tt-RU"/>
              </w:rPr>
            </w:pPr>
            <w:r w:rsidRPr="00D23022">
              <w:rPr>
                <w:rFonts w:cs="Calibri"/>
                <w:sz w:val="24"/>
                <w:szCs w:val="24"/>
                <w:lang w:val="tt-RU"/>
              </w:rPr>
              <w:t>-</w:t>
            </w:r>
          </w:p>
        </w:tc>
        <w:tc>
          <w:tcPr>
            <w:tcW w:w="419" w:type="pct"/>
            <w:tcBorders>
              <w:top w:val="single" w:sz="4" w:space="0" w:color="auto"/>
              <w:left w:val="single" w:sz="4" w:space="0" w:color="auto"/>
              <w:bottom w:val="single" w:sz="4" w:space="0" w:color="auto"/>
              <w:right w:val="single" w:sz="4" w:space="0" w:color="auto"/>
            </w:tcBorders>
            <w:shd w:val="clear" w:color="000000" w:fill="FFFFFF"/>
          </w:tcPr>
          <w:p w:rsidR="000C481B" w:rsidRPr="00D23022" w:rsidRDefault="000C481B" w:rsidP="000C481B">
            <w:pPr>
              <w:adjustRightInd w:val="0"/>
              <w:ind w:firstLine="102"/>
              <w:jc w:val="both"/>
              <w:rPr>
                <w:rFonts w:cs="Calibri"/>
                <w:sz w:val="24"/>
                <w:szCs w:val="24"/>
                <w:lang w:val="tt-RU"/>
              </w:rPr>
            </w:pPr>
            <w:r w:rsidRPr="00D23022">
              <w:rPr>
                <w:rFonts w:cs="Calibri"/>
                <w:sz w:val="24"/>
                <w:szCs w:val="24"/>
                <w:lang w:val="tt-RU"/>
              </w:rPr>
              <w:t>4</w:t>
            </w:r>
          </w:p>
        </w:tc>
      </w:tr>
      <w:tr w:rsidR="000C481B" w:rsidRPr="00D23022" w:rsidTr="000C481B">
        <w:trPr>
          <w:trHeight w:val="1"/>
        </w:trPr>
        <w:tc>
          <w:tcPr>
            <w:tcW w:w="1249" w:type="pct"/>
            <w:tcBorders>
              <w:top w:val="single" w:sz="4" w:space="0" w:color="auto"/>
              <w:left w:val="single" w:sz="4" w:space="0" w:color="000000"/>
              <w:bottom w:val="single" w:sz="4" w:space="0" w:color="000000"/>
              <w:right w:val="single" w:sz="4" w:space="0" w:color="000000"/>
            </w:tcBorders>
            <w:shd w:val="clear" w:color="000000" w:fill="FFFFFF"/>
          </w:tcPr>
          <w:p w:rsidR="000C481B" w:rsidRPr="00D23022" w:rsidRDefault="000C481B" w:rsidP="000C481B">
            <w:pPr>
              <w:adjustRightInd w:val="0"/>
              <w:ind w:firstLine="102"/>
              <w:jc w:val="both"/>
              <w:rPr>
                <w:rFonts w:cs="Calibri"/>
                <w:sz w:val="24"/>
                <w:szCs w:val="24"/>
                <w:lang w:val="tt-RU"/>
              </w:rPr>
            </w:pPr>
            <w:r w:rsidRPr="00D23022">
              <w:rPr>
                <w:rFonts w:cs="Times New Roman CYR"/>
                <w:sz w:val="24"/>
                <w:szCs w:val="24"/>
                <w:lang w:val="ru-RU"/>
              </w:rPr>
              <w:t xml:space="preserve">Кол-во  успевающих на </w:t>
            </w:r>
            <w:r w:rsidRPr="00D23022">
              <w:rPr>
                <w:sz w:val="24"/>
                <w:szCs w:val="24"/>
                <w:lang w:val="tt-RU"/>
              </w:rPr>
              <w:t>«</w:t>
            </w:r>
            <w:r w:rsidRPr="00D23022">
              <w:rPr>
                <w:rFonts w:cs="Times New Roman CYR"/>
                <w:sz w:val="24"/>
                <w:szCs w:val="24"/>
                <w:lang w:val="ru-RU"/>
              </w:rPr>
              <w:t>отлично</w:t>
            </w:r>
            <w:r w:rsidRPr="00D23022">
              <w:rPr>
                <w:sz w:val="24"/>
                <w:szCs w:val="24"/>
                <w:lang w:val="tt-RU"/>
              </w:rPr>
              <w:t xml:space="preserve">» </w:t>
            </w:r>
            <w:r w:rsidRPr="00D23022">
              <w:rPr>
                <w:rFonts w:cs="Times New Roman CYR"/>
                <w:sz w:val="24"/>
                <w:szCs w:val="24"/>
                <w:lang w:val="ru-RU"/>
              </w:rPr>
              <w:t xml:space="preserve">и </w:t>
            </w:r>
            <w:r w:rsidRPr="00D23022">
              <w:rPr>
                <w:sz w:val="24"/>
                <w:szCs w:val="24"/>
                <w:lang w:val="tt-RU"/>
              </w:rPr>
              <w:t>«</w:t>
            </w:r>
            <w:r w:rsidRPr="00D23022">
              <w:rPr>
                <w:rFonts w:cs="Times New Roman CYR"/>
                <w:sz w:val="24"/>
                <w:szCs w:val="24"/>
                <w:lang w:val="ru-RU"/>
              </w:rPr>
              <w:t>хорошо</w:t>
            </w:r>
            <w:r w:rsidRPr="00D23022">
              <w:rPr>
                <w:sz w:val="24"/>
                <w:szCs w:val="24"/>
                <w:lang w:val="tt-RU"/>
              </w:rPr>
              <w:t>»</w:t>
            </w:r>
          </w:p>
        </w:tc>
        <w:tc>
          <w:tcPr>
            <w:tcW w:w="365" w:type="pct"/>
            <w:tcBorders>
              <w:top w:val="single" w:sz="4" w:space="0" w:color="auto"/>
              <w:left w:val="single" w:sz="4" w:space="0" w:color="000000"/>
              <w:bottom w:val="single" w:sz="4" w:space="0" w:color="000000"/>
              <w:right w:val="single" w:sz="4" w:space="0" w:color="000000"/>
            </w:tcBorders>
            <w:shd w:val="clear" w:color="000000" w:fill="FFFFFF"/>
          </w:tcPr>
          <w:p w:rsidR="000C481B" w:rsidRPr="00D23022" w:rsidRDefault="000C481B" w:rsidP="000C481B">
            <w:pPr>
              <w:adjustRightInd w:val="0"/>
              <w:ind w:firstLine="102"/>
              <w:jc w:val="both"/>
              <w:rPr>
                <w:rFonts w:cs="Calibri"/>
                <w:sz w:val="24"/>
                <w:szCs w:val="24"/>
                <w:lang w:val="tt-RU"/>
              </w:rPr>
            </w:pPr>
          </w:p>
        </w:tc>
        <w:tc>
          <w:tcPr>
            <w:tcW w:w="367" w:type="pct"/>
            <w:tcBorders>
              <w:top w:val="single" w:sz="4" w:space="0" w:color="auto"/>
              <w:left w:val="single" w:sz="4" w:space="0" w:color="000000"/>
              <w:bottom w:val="single" w:sz="4" w:space="0" w:color="000000"/>
              <w:right w:val="single" w:sz="4" w:space="0" w:color="000000"/>
            </w:tcBorders>
            <w:shd w:val="clear" w:color="000000" w:fill="FFFFFF"/>
          </w:tcPr>
          <w:p w:rsidR="000C481B" w:rsidRPr="00D23022" w:rsidRDefault="000C481B" w:rsidP="000C481B">
            <w:pPr>
              <w:jc w:val="both"/>
              <w:rPr>
                <w:lang w:val="ru-RU"/>
              </w:rPr>
            </w:pPr>
            <w:r w:rsidRPr="00D23022">
              <w:rPr>
                <w:lang w:val="ru-RU"/>
              </w:rPr>
              <w:t>1</w:t>
            </w:r>
          </w:p>
        </w:tc>
        <w:tc>
          <w:tcPr>
            <w:tcW w:w="365" w:type="pct"/>
            <w:tcBorders>
              <w:top w:val="single" w:sz="4" w:space="0" w:color="auto"/>
              <w:left w:val="single" w:sz="4" w:space="0" w:color="000000"/>
              <w:bottom w:val="single" w:sz="4" w:space="0" w:color="000000"/>
              <w:right w:val="single" w:sz="4" w:space="0" w:color="000000"/>
            </w:tcBorders>
            <w:shd w:val="clear" w:color="000000" w:fill="FFFFFF"/>
          </w:tcPr>
          <w:p w:rsidR="000C481B" w:rsidRPr="00D23022" w:rsidRDefault="000C481B" w:rsidP="000C481B">
            <w:pPr>
              <w:jc w:val="both"/>
              <w:rPr>
                <w:lang w:val="ru-RU"/>
              </w:rPr>
            </w:pPr>
            <w:r w:rsidRPr="00D23022">
              <w:rPr>
                <w:lang w:val="ru-RU"/>
              </w:rPr>
              <w:t>4</w:t>
            </w:r>
          </w:p>
        </w:tc>
        <w:tc>
          <w:tcPr>
            <w:tcW w:w="349" w:type="pct"/>
            <w:tcBorders>
              <w:top w:val="single" w:sz="4" w:space="0" w:color="auto"/>
              <w:left w:val="single" w:sz="4" w:space="0" w:color="000000"/>
              <w:bottom w:val="single" w:sz="4" w:space="0" w:color="000000"/>
              <w:right w:val="single" w:sz="4" w:space="0" w:color="000000"/>
            </w:tcBorders>
            <w:shd w:val="clear" w:color="000000" w:fill="FFFFFF"/>
          </w:tcPr>
          <w:p w:rsidR="000C481B" w:rsidRPr="00D23022" w:rsidRDefault="000C481B" w:rsidP="000C481B">
            <w:pPr>
              <w:jc w:val="both"/>
              <w:rPr>
                <w:lang w:val="ru-RU"/>
              </w:rPr>
            </w:pPr>
            <w:r w:rsidRPr="00D23022">
              <w:rPr>
                <w:lang w:val="ru-RU"/>
              </w:rPr>
              <w:t>1</w:t>
            </w:r>
          </w:p>
        </w:tc>
        <w:tc>
          <w:tcPr>
            <w:tcW w:w="349" w:type="pct"/>
            <w:tcBorders>
              <w:top w:val="single" w:sz="4" w:space="0" w:color="auto"/>
              <w:left w:val="single" w:sz="4" w:space="0" w:color="000000"/>
              <w:bottom w:val="single" w:sz="4" w:space="0" w:color="000000"/>
              <w:right w:val="single" w:sz="4" w:space="0" w:color="000000"/>
            </w:tcBorders>
            <w:shd w:val="clear" w:color="000000" w:fill="FFFFFF"/>
          </w:tcPr>
          <w:p w:rsidR="000C481B" w:rsidRPr="00D23022" w:rsidRDefault="000C481B" w:rsidP="000C481B">
            <w:pPr>
              <w:jc w:val="both"/>
              <w:rPr>
                <w:lang w:val="ru-RU"/>
              </w:rPr>
            </w:pPr>
            <w:r w:rsidRPr="00D23022">
              <w:rPr>
                <w:lang w:val="ru-RU"/>
              </w:rPr>
              <w:t>5</w:t>
            </w:r>
          </w:p>
        </w:tc>
        <w:tc>
          <w:tcPr>
            <w:tcW w:w="404" w:type="pct"/>
            <w:tcBorders>
              <w:top w:val="single" w:sz="4" w:space="0" w:color="auto"/>
              <w:left w:val="single" w:sz="4" w:space="0" w:color="000000"/>
              <w:bottom w:val="single" w:sz="4" w:space="0" w:color="000000"/>
              <w:right w:val="single" w:sz="4" w:space="0" w:color="000000"/>
            </w:tcBorders>
            <w:shd w:val="clear" w:color="000000" w:fill="FFFFFF"/>
          </w:tcPr>
          <w:p w:rsidR="000C481B" w:rsidRPr="00D23022" w:rsidRDefault="000C481B" w:rsidP="000C481B">
            <w:pPr>
              <w:jc w:val="both"/>
              <w:rPr>
                <w:lang w:val="ru-RU"/>
              </w:rPr>
            </w:pPr>
            <w:r w:rsidRPr="00D23022">
              <w:rPr>
                <w:lang w:val="ru-RU"/>
              </w:rPr>
              <w:t>3</w:t>
            </w:r>
          </w:p>
        </w:tc>
        <w:tc>
          <w:tcPr>
            <w:tcW w:w="349" w:type="pct"/>
            <w:tcBorders>
              <w:top w:val="single" w:sz="4" w:space="0" w:color="auto"/>
              <w:left w:val="single" w:sz="4" w:space="0" w:color="000000"/>
              <w:bottom w:val="single" w:sz="4" w:space="0" w:color="000000"/>
              <w:right w:val="single" w:sz="4" w:space="0" w:color="000000"/>
            </w:tcBorders>
            <w:shd w:val="clear" w:color="000000" w:fill="FFFFFF"/>
          </w:tcPr>
          <w:p w:rsidR="000C481B" w:rsidRPr="00D23022" w:rsidRDefault="000C481B" w:rsidP="000C481B">
            <w:pPr>
              <w:jc w:val="both"/>
              <w:rPr>
                <w:lang w:val="ru-RU"/>
              </w:rPr>
            </w:pPr>
            <w:r w:rsidRPr="00D23022">
              <w:rPr>
                <w:lang w:val="ru-RU"/>
              </w:rPr>
              <w:t>1</w:t>
            </w:r>
          </w:p>
        </w:tc>
        <w:tc>
          <w:tcPr>
            <w:tcW w:w="382" w:type="pct"/>
            <w:tcBorders>
              <w:top w:val="single" w:sz="4" w:space="0" w:color="auto"/>
              <w:left w:val="single" w:sz="4" w:space="0" w:color="000000"/>
              <w:bottom w:val="single" w:sz="4" w:space="0" w:color="000000"/>
              <w:right w:val="single" w:sz="4" w:space="0" w:color="000000"/>
            </w:tcBorders>
            <w:shd w:val="clear" w:color="000000" w:fill="FFFFFF"/>
          </w:tcPr>
          <w:p w:rsidR="000C481B" w:rsidRPr="00D23022" w:rsidRDefault="000C481B" w:rsidP="000C481B">
            <w:pPr>
              <w:jc w:val="both"/>
              <w:rPr>
                <w:lang w:val="ru-RU"/>
              </w:rPr>
            </w:pPr>
            <w:r w:rsidRPr="00D23022">
              <w:rPr>
                <w:lang w:val="ru-RU"/>
              </w:rPr>
              <w:t>3</w:t>
            </w:r>
          </w:p>
        </w:tc>
        <w:tc>
          <w:tcPr>
            <w:tcW w:w="402" w:type="pct"/>
            <w:tcBorders>
              <w:top w:val="single" w:sz="4" w:space="0" w:color="auto"/>
              <w:left w:val="single" w:sz="4" w:space="0" w:color="000000"/>
              <w:bottom w:val="single" w:sz="4" w:space="0" w:color="000000"/>
              <w:right w:val="single" w:sz="4" w:space="0" w:color="000000"/>
            </w:tcBorders>
            <w:shd w:val="clear" w:color="000000" w:fill="FFFFFF"/>
          </w:tcPr>
          <w:p w:rsidR="000C481B" w:rsidRPr="00D23022" w:rsidRDefault="000C481B" w:rsidP="000C481B">
            <w:pPr>
              <w:jc w:val="both"/>
              <w:rPr>
                <w:lang w:val="ru-RU"/>
              </w:rPr>
            </w:pPr>
            <w:r w:rsidRPr="00D23022">
              <w:rPr>
                <w:lang w:val="ru-RU"/>
              </w:rPr>
              <w:t>3</w:t>
            </w:r>
          </w:p>
        </w:tc>
        <w:tc>
          <w:tcPr>
            <w:tcW w:w="419" w:type="pct"/>
            <w:tcBorders>
              <w:top w:val="single" w:sz="4" w:space="0" w:color="auto"/>
              <w:left w:val="single" w:sz="4" w:space="0" w:color="000000"/>
              <w:bottom w:val="single" w:sz="4" w:space="0" w:color="000000"/>
              <w:right w:val="single" w:sz="4" w:space="0" w:color="000000"/>
            </w:tcBorders>
            <w:shd w:val="clear" w:color="000000" w:fill="FFFFFF"/>
          </w:tcPr>
          <w:p w:rsidR="000C481B" w:rsidRPr="00D23022" w:rsidRDefault="000C481B" w:rsidP="000C481B">
            <w:pPr>
              <w:adjustRightInd w:val="0"/>
              <w:ind w:firstLine="102"/>
              <w:jc w:val="both"/>
              <w:rPr>
                <w:rFonts w:cs="Calibri"/>
                <w:sz w:val="24"/>
                <w:szCs w:val="24"/>
                <w:lang w:val="tt-RU"/>
              </w:rPr>
            </w:pPr>
            <w:r w:rsidRPr="00D23022">
              <w:rPr>
                <w:rFonts w:cs="Calibri"/>
                <w:sz w:val="24"/>
                <w:szCs w:val="24"/>
                <w:lang w:val="tt-RU"/>
              </w:rPr>
              <w:t>21</w:t>
            </w:r>
          </w:p>
        </w:tc>
      </w:tr>
      <w:tr w:rsidR="000C481B" w:rsidRPr="00D23022" w:rsidTr="000C481B">
        <w:trPr>
          <w:trHeight w:val="1"/>
        </w:trPr>
        <w:tc>
          <w:tcPr>
            <w:tcW w:w="1249" w:type="pct"/>
            <w:tcBorders>
              <w:top w:val="nil"/>
              <w:left w:val="single" w:sz="4" w:space="0" w:color="000000"/>
              <w:bottom w:val="single" w:sz="4" w:space="0" w:color="000000"/>
              <w:right w:val="single" w:sz="4" w:space="0" w:color="000000"/>
            </w:tcBorders>
            <w:shd w:val="clear" w:color="000000" w:fill="FFFFFF"/>
          </w:tcPr>
          <w:p w:rsidR="000C481B" w:rsidRPr="00D23022" w:rsidRDefault="000C481B" w:rsidP="000C481B">
            <w:pPr>
              <w:adjustRightInd w:val="0"/>
              <w:ind w:firstLine="102"/>
              <w:jc w:val="both"/>
              <w:rPr>
                <w:rFonts w:cs="Calibri"/>
                <w:sz w:val="24"/>
                <w:szCs w:val="24"/>
                <w:lang w:val="tt-RU"/>
              </w:rPr>
            </w:pPr>
            <w:r w:rsidRPr="00D23022">
              <w:rPr>
                <w:rFonts w:cs="Times New Roman CYR"/>
                <w:sz w:val="24"/>
                <w:szCs w:val="24"/>
                <w:lang w:val="ru-RU"/>
              </w:rPr>
              <w:t xml:space="preserve">Кол-во  успевающих на </w:t>
            </w:r>
            <w:r w:rsidRPr="00D23022">
              <w:rPr>
                <w:sz w:val="24"/>
                <w:szCs w:val="24"/>
                <w:lang w:val="tt-RU"/>
              </w:rPr>
              <w:t>«</w:t>
            </w:r>
            <w:r w:rsidRPr="00D23022">
              <w:rPr>
                <w:rFonts w:cs="Times New Roman CYR"/>
                <w:sz w:val="24"/>
                <w:szCs w:val="24"/>
                <w:lang w:val="ru-RU"/>
              </w:rPr>
              <w:t>удовлетворительно</w:t>
            </w:r>
            <w:r w:rsidRPr="00D23022">
              <w:rPr>
                <w:sz w:val="24"/>
                <w:szCs w:val="24"/>
                <w:lang w:val="tt-RU"/>
              </w:rPr>
              <w:t>»</w:t>
            </w:r>
          </w:p>
        </w:tc>
        <w:tc>
          <w:tcPr>
            <w:tcW w:w="365" w:type="pct"/>
            <w:tcBorders>
              <w:top w:val="nil"/>
              <w:left w:val="single" w:sz="4" w:space="0" w:color="000000"/>
              <w:bottom w:val="single" w:sz="4" w:space="0" w:color="000000"/>
              <w:right w:val="single" w:sz="4" w:space="0" w:color="000000"/>
            </w:tcBorders>
            <w:shd w:val="clear" w:color="000000" w:fill="FFFFFF"/>
          </w:tcPr>
          <w:p w:rsidR="000C481B" w:rsidRPr="00D23022" w:rsidRDefault="000C481B" w:rsidP="000C481B">
            <w:pPr>
              <w:jc w:val="both"/>
            </w:pPr>
            <w:r w:rsidRPr="00D23022">
              <w:rPr>
                <w:rFonts w:cs="Calibri"/>
                <w:sz w:val="24"/>
                <w:szCs w:val="24"/>
                <w:lang w:val="tt-RU"/>
              </w:rPr>
              <w:t>-</w:t>
            </w:r>
          </w:p>
        </w:tc>
        <w:tc>
          <w:tcPr>
            <w:tcW w:w="367" w:type="pct"/>
            <w:tcBorders>
              <w:top w:val="nil"/>
              <w:left w:val="single" w:sz="4" w:space="0" w:color="000000"/>
              <w:bottom w:val="single" w:sz="4" w:space="0" w:color="000000"/>
              <w:right w:val="single" w:sz="4" w:space="0" w:color="000000"/>
            </w:tcBorders>
            <w:shd w:val="clear" w:color="000000" w:fill="FFFFFF"/>
          </w:tcPr>
          <w:p w:rsidR="000C481B" w:rsidRPr="00D23022" w:rsidRDefault="000C481B" w:rsidP="000C481B">
            <w:pPr>
              <w:jc w:val="both"/>
              <w:rPr>
                <w:lang w:val="ru-RU"/>
              </w:rPr>
            </w:pPr>
            <w:r w:rsidRPr="00D23022">
              <w:rPr>
                <w:lang w:val="ru-RU"/>
              </w:rPr>
              <w:t>-</w:t>
            </w:r>
          </w:p>
        </w:tc>
        <w:tc>
          <w:tcPr>
            <w:tcW w:w="365" w:type="pct"/>
            <w:tcBorders>
              <w:top w:val="nil"/>
              <w:left w:val="single" w:sz="4" w:space="0" w:color="000000"/>
              <w:bottom w:val="single" w:sz="4" w:space="0" w:color="000000"/>
              <w:right w:val="single" w:sz="4" w:space="0" w:color="000000"/>
            </w:tcBorders>
            <w:shd w:val="clear" w:color="000000" w:fill="FFFFFF"/>
          </w:tcPr>
          <w:p w:rsidR="000C481B" w:rsidRPr="00D23022" w:rsidRDefault="000C481B" w:rsidP="000C481B">
            <w:pPr>
              <w:jc w:val="both"/>
              <w:rPr>
                <w:lang w:val="ru-RU"/>
              </w:rPr>
            </w:pPr>
            <w:r w:rsidRPr="00D23022">
              <w:rPr>
                <w:lang w:val="ru-RU"/>
              </w:rPr>
              <w:t>0</w:t>
            </w:r>
          </w:p>
        </w:tc>
        <w:tc>
          <w:tcPr>
            <w:tcW w:w="349" w:type="pct"/>
            <w:tcBorders>
              <w:top w:val="nil"/>
              <w:left w:val="single" w:sz="4" w:space="0" w:color="000000"/>
              <w:bottom w:val="single" w:sz="4" w:space="0" w:color="000000"/>
              <w:right w:val="single" w:sz="4" w:space="0" w:color="000000"/>
            </w:tcBorders>
            <w:shd w:val="clear" w:color="000000" w:fill="FFFFFF"/>
          </w:tcPr>
          <w:p w:rsidR="000C481B" w:rsidRPr="00D23022" w:rsidRDefault="000C481B" w:rsidP="000C481B">
            <w:pPr>
              <w:jc w:val="both"/>
              <w:rPr>
                <w:lang w:val="ru-RU"/>
              </w:rPr>
            </w:pPr>
            <w:r w:rsidRPr="00D23022">
              <w:rPr>
                <w:lang w:val="ru-RU"/>
              </w:rPr>
              <w:t>0</w:t>
            </w:r>
          </w:p>
        </w:tc>
        <w:tc>
          <w:tcPr>
            <w:tcW w:w="349" w:type="pct"/>
            <w:tcBorders>
              <w:top w:val="nil"/>
              <w:left w:val="single" w:sz="4" w:space="0" w:color="000000"/>
              <w:bottom w:val="single" w:sz="4" w:space="0" w:color="000000"/>
              <w:right w:val="single" w:sz="4" w:space="0" w:color="000000"/>
            </w:tcBorders>
            <w:shd w:val="clear" w:color="000000" w:fill="FFFFFF"/>
          </w:tcPr>
          <w:p w:rsidR="000C481B" w:rsidRPr="00D23022" w:rsidRDefault="000C481B" w:rsidP="000C481B">
            <w:pPr>
              <w:jc w:val="both"/>
              <w:rPr>
                <w:lang w:val="ru-RU"/>
              </w:rPr>
            </w:pPr>
            <w:r w:rsidRPr="00D23022">
              <w:rPr>
                <w:lang w:val="ru-RU"/>
              </w:rPr>
              <w:t>2</w:t>
            </w:r>
          </w:p>
        </w:tc>
        <w:tc>
          <w:tcPr>
            <w:tcW w:w="404" w:type="pct"/>
            <w:tcBorders>
              <w:top w:val="nil"/>
              <w:left w:val="single" w:sz="4" w:space="0" w:color="000000"/>
              <w:bottom w:val="single" w:sz="4" w:space="0" w:color="000000"/>
              <w:right w:val="single" w:sz="4" w:space="0" w:color="000000"/>
            </w:tcBorders>
            <w:shd w:val="clear" w:color="000000" w:fill="FFFFFF"/>
          </w:tcPr>
          <w:p w:rsidR="000C481B" w:rsidRPr="00D23022" w:rsidRDefault="000C481B" w:rsidP="000C481B">
            <w:pPr>
              <w:jc w:val="both"/>
              <w:rPr>
                <w:lang w:val="ru-RU"/>
              </w:rPr>
            </w:pPr>
            <w:r w:rsidRPr="00D23022">
              <w:rPr>
                <w:lang w:val="ru-RU"/>
              </w:rPr>
              <w:t>2</w:t>
            </w:r>
          </w:p>
        </w:tc>
        <w:tc>
          <w:tcPr>
            <w:tcW w:w="349" w:type="pct"/>
            <w:tcBorders>
              <w:top w:val="nil"/>
              <w:left w:val="single" w:sz="4" w:space="0" w:color="000000"/>
              <w:bottom w:val="single" w:sz="4" w:space="0" w:color="000000"/>
              <w:right w:val="single" w:sz="4" w:space="0" w:color="000000"/>
            </w:tcBorders>
            <w:shd w:val="clear" w:color="000000" w:fill="FFFFFF"/>
          </w:tcPr>
          <w:p w:rsidR="000C481B" w:rsidRPr="00D23022" w:rsidRDefault="000C481B" w:rsidP="000C481B">
            <w:pPr>
              <w:jc w:val="both"/>
              <w:rPr>
                <w:lang w:val="ru-RU"/>
              </w:rPr>
            </w:pPr>
            <w:r w:rsidRPr="00D23022">
              <w:rPr>
                <w:lang w:val="ru-RU"/>
              </w:rPr>
              <w:t>1</w:t>
            </w:r>
          </w:p>
        </w:tc>
        <w:tc>
          <w:tcPr>
            <w:tcW w:w="382" w:type="pct"/>
            <w:tcBorders>
              <w:top w:val="nil"/>
              <w:left w:val="single" w:sz="4" w:space="0" w:color="000000"/>
              <w:bottom w:val="single" w:sz="4" w:space="0" w:color="000000"/>
              <w:right w:val="single" w:sz="4" w:space="0" w:color="000000"/>
            </w:tcBorders>
            <w:shd w:val="clear" w:color="000000" w:fill="FFFFFF"/>
          </w:tcPr>
          <w:p w:rsidR="000C481B" w:rsidRPr="00D23022" w:rsidRDefault="000C481B" w:rsidP="000C481B">
            <w:pPr>
              <w:jc w:val="both"/>
              <w:rPr>
                <w:lang w:val="ru-RU"/>
              </w:rPr>
            </w:pPr>
            <w:r w:rsidRPr="00D23022">
              <w:rPr>
                <w:lang w:val="ru-RU"/>
              </w:rPr>
              <w:t>5</w:t>
            </w:r>
          </w:p>
        </w:tc>
        <w:tc>
          <w:tcPr>
            <w:tcW w:w="402" w:type="pct"/>
            <w:tcBorders>
              <w:top w:val="nil"/>
              <w:left w:val="single" w:sz="4" w:space="0" w:color="000000"/>
              <w:bottom w:val="single" w:sz="4" w:space="0" w:color="000000"/>
              <w:right w:val="single" w:sz="4" w:space="0" w:color="000000"/>
            </w:tcBorders>
            <w:shd w:val="clear" w:color="000000" w:fill="FFFFFF"/>
          </w:tcPr>
          <w:p w:rsidR="000C481B" w:rsidRPr="00D23022" w:rsidRDefault="000C481B" w:rsidP="000C481B">
            <w:pPr>
              <w:jc w:val="both"/>
              <w:rPr>
                <w:lang w:val="ru-RU"/>
              </w:rPr>
            </w:pPr>
            <w:r w:rsidRPr="00D23022">
              <w:rPr>
                <w:lang w:val="ru-RU"/>
              </w:rPr>
              <w:t>-</w:t>
            </w:r>
          </w:p>
        </w:tc>
        <w:tc>
          <w:tcPr>
            <w:tcW w:w="419" w:type="pct"/>
            <w:tcBorders>
              <w:top w:val="nil"/>
              <w:left w:val="single" w:sz="4" w:space="0" w:color="000000"/>
              <w:bottom w:val="single" w:sz="4" w:space="0" w:color="000000"/>
              <w:right w:val="single" w:sz="4" w:space="0" w:color="000000"/>
            </w:tcBorders>
            <w:shd w:val="clear" w:color="000000" w:fill="FFFFFF"/>
          </w:tcPr>
          <w:p w:rsidR="000C481B" w:rsidRPr="00D23022" w:rsidRDefault="000C481B" w:rsidP="000C481B">
            <w:pPr>
              <w:adjustRightInd w:val="0"/>
              <w:ind w:firstLine="102"/>
              <w:jc w:val="both"/>
              <w:rPr>
                <w:rFonts w:cs="Calibri"/>
                <w:sz w:val="24"/>
                <w:szCs w:val="24"/>
                <w:lang w:val="tt-RU"/>
              </w:rPr>
            </w:pPr>
            <w:r w:rsidRPr="00D23022">
              <w:rPr>
                <w:rFonts w:cs="Calibri"/>
                <w:sz w:val="24"/>
                <w:szCs w:val="24"/>
                <w:lang w:val="tt-RU"/>
              </w:rPr>
              <w:t>10</w:t>
            </w:r>
          </w:p>
        </w:tc>
      </w:tr>
      <w:tr w:rsidR="00F309DA" w:rsidRPr="00D23022" w:rsidTr="000C481B">
        <w:trPr>
          <w:trHeight w:val="1"/>
        </w:trPr>
        <w:tc>
          <w:tcPr>
            <w:tcW w:w="1249" w:type="pct"/>
            <w:tcBorders>
              <w:top w:val="nil"/>
              <w:left w:val="single" w:sz="4" w:space="0" w:color="000000"/>
              <w:bottom w:val="single" w:sz="4" w:space="0" w:color="000000"/>
              <w:right w:val="single" w:sz="4" w:space="0" w:color="000000"/>
            </w:tcBorders>
            <w:shd w:val="clear" w:color="000000" w:fill="FFFFFF"/>
          </w:tcPr>
          <w:p w:rsidR="00F309DA" w:rsidRPr="00D23022" w:rsidRDefault="00F309DA" w:rsidP="00596BB6">
            <w:pPr>
              <w:pStyle w:val="TableParagraph"/>
              <w:spacing w:line="268" w:lineRule="exact"/>
              <w:ind w:left="0" w:firstLine="102"/>
              <w:jc w:val="both"/>
              <w:rPr>
                <w:sz w:val="24"/>
                <w:lang w:val="ru-RU"/>
              </w:rPr>
            </w:pPr>
            <w:r w:rsidRPr="00D23022">
              <w:rPr>
                <w:sz w:val="24"/>
                <w:lang w:val="ru-RU"/>
              </w:rPr>
              <w:t>Переведены</w:t>
            </w:r>
            <w:r w:rsidRPr="00D23022">
              <w:rPr>
                <w:spacing w:val="51"/>
                <w:sz w:val="24"/>
                <w:lang w:val="ru-RU"/>
              </w:rPr>
              <w:t xml:space="preserve"> </w:t>
            </w:r>
            <w:r w:rsidRPr="00D23022">
              <w:rPr>
                <w:sz w:val="24"/>
                <w:lang w:val="ru-RU"/>
              </w:rPr>
              <w:t>в</w:t>
            </w:r>
            <w:r w:rsidRPr="00D23022">
              <w:rPr>
                <w:spacing w:val="47"/>
                <w:sz w:val="24"/>
                <w:lang w:val="ru-RU"/>
              </w:rPr>
              <w:t xml:space="preserve"> </w:t>
            </w:r>
            <w:r w:rsidRPr="00D23022">
              <w:rPr>
                <w:sz w:val="24"/>
                <w:lang w:val="ru-RU"/>
              </w:rPr>
              <w:t>следующий</w:t>
            </w:r>
            <w:r w:rsidRPr="00D23022">
              <w:rPr>
                <w:spacing w:val="50"/>
                <w:sz w:val="24"/>
                <w:lang w:val="ru-RU"/>
              </w:rPr>
              <w:t xml:space="preserve"> </w:t>
            </w:r>
            <w:r w:rsidRPr="00D23022">
              <w:rPr>
                <w:sz w:val="24"/>
                <w:lang w:val="ru-RU"/>
              </w:rPr>
              <w:t>класс</w:t>
            </w:r>
            <w:r w:rsidRPr="00D23022">
              <w:rPr>
                <w:spacing w:val="49"/>
                <w:sz w:val="24"/>
                <w:lang w:val="ru-RU"/>
              </w:rPr>
              <w:t xml:space="preserve"> </w:t>
            </w:r>
            <w:r w:rsidRPr="00D23022">
              <w:rPr>
                <w:sz w:val="24"/>
                <w:lang w:val="ru-RU"/>
              </w:rPr>
              <w:t>условно,</w:t>
            </w:r>
            <w:r w:rsidRPr="00D23022">
              <w:rPr>
                <w:spacing w:val="48"/>
                <w:sz w:val="24"/>
                <w:lang w:val="ru-RU"/>
              </w:rPr>
              <w:t xml:space="preserve"> </w:t>
            </w:r>
            <w:r w:rsidRPr="00D23022">
              <w:rPr>
                <w:sz w:val="24"/>
                <w:lang w:val="ru-RU"/>
              </w:rPr>
              <w:t xml:space="preserve">т.е. имеют академическую задолженность </w:t>
            </w:r>
            <w:r w:rsidRPr="00D23022">
              <w:rPr>
                <w:spacing w:val="-4"/>
                <w:sz w:val="24"/>
                <w:lang w:val="ru-RU"/>
              </w:rPr>
              <w:t>по</w:t>
            </w:r>
            <w:r w:rsidRPr="00D23022">
              <w:rPr>
                <w:spacing w:val="-57"/>
                <w:sz w:val="24"/>
                <w:lang w:val="ru-RU"/>
              </w:rPr>
              <w:t xml:space="preserve"> </w:t>
            </w:r>
            <w:r w:rsidRPr="00D23022">
              <w:rPr>
                <w:sz w:val="24"/>
                <w:lang w:val="ru-RU"/>
              </w:rPr>
              <w:t>предметам</w:t>
            </w:r>
          </w:p>
        </w:tc>
        <w:tc>
          <w:tcPr>
            <w:tcW w:w="365" w:type="pct"/>
            <w:tcBorders>
              <w:top w:val="nil"/>
              <w:left w:val="single" w:sz="4" w:space="0" w:color="000000"/>
              <w:bottom w:val="single" w:sz="4" w:space="0" w:color="000000"/>
              <w:right w:val="single" w:sz="4" w:space="0" w:color="000000"/>
            </w:tcBorders>
            <w:shd w:val="clear" w:color="000000" w:fill="FFFFFF"/>
          </w:tcPr>
          <w:p w:rsidR="00F309DA" w:rsidRPr="00D23022" w:rsidRDefault="00F309DA" w:rsidP="00596BB6">
            <w:pPr>
              <w:adjustRightInd w:val="0"/>
              <w:ind w:firstLine="102"/>
              <w:jc w:val="both"/>
              <w:rPr>
                <w:sz w:val="24"/>
                <w:szCs w:val="24"/>
                <w:lang w:val="tt-RU"/>
              </w:rPr>
            </w:pPr>
            <w:r w:rsidRPr="00D23022">
              <w:rPr>
                <w:sz w:val="24"/>
                <w:szCs w:val="24"/>
                <w:lang w:val="tt-RU"/>
              </w:rPr>
              <w:t>-</w:t>
            </w:r>
          </w:p>
        </w:tc>
        <w:tc>
          <w:tcPr>
            <w:tcW w:w="367" w:type="pct"/>
            <w:tcBorders>
              <w:top w:val="nil"/>
              <w:left w:val="single" w:sz="4" w:space="0" w:color="000000"/>
              <w:bottom w:val="single" w:sz="4" w:space="0" w:color="000000"/>
              <w:right w:val="single" w:sz="4" w:space="0" w:color="000000"/>
            </w:tcBorders>
            <w:shd w:val="clear" w:color="000000" w:fill="FFFFFF"/>
          </w:tcPr>
          <w:p w:rsidR="00F309DA" w:rsidRPr="00D23022" w:rsidRDefault="00F309DA" w:rsidP="00596BB6">
            <w:pPr>
              <w:adjustRightInd w:val="0"/>
              <w:ind w:firstLine="102"/>
              <w:jc w:val="both"/>
              <w:rPr>
                <w:sz w:val="24"/>
                <w:szCs w:val="24"/>
                <w:lang w:val="tt-RU"/>
              </w:rPr>
            </w:pPr>
            <w:r w:rsidRPr="00D23022">
              <w:rPr>
                <w:sz w:val="24"/>
                <w:szCs w:val="24"/>
                <w:lang w:val="tt-RU"/>
              </w:rPr>
              <w:t>-</w:t>
            </w:r>
          </w:p>
        </w:tc>
        <w:tc>
          <w:tcPr>
            <w:tcW w:w="365" w:type="pct"/>
            <w:tcBorders>
              <w:top w:val="nil"/>
              <w:left w:val="single" w:sz="4" w:space="0" w:color="000000"/>
              <w:bottom w:val="single" w:sz="4" w:space="0" w:color="000000"/>
              <w:right w:val="single" w:sz="4" w:space="0" w:color="000000"/>
            </w:tcBorders>
            <w:shd w:val="clear" w:color="000000" w:fill="FFFFFF"/>
          </w:tcPr>
          <w:p w:rsidR="00F309DA" w:rsidRPr="00D23022" w:rsidRDefault="00F309DA" w:rsidP="00596BB6">
            <w:pPr>
              <w:adjustRightInd w:val="0"/>
              <w:ind w:firstLine="102"/>
              <w:jc w:val="both"/>
              <w:rPr>
                <w:sz w:val="24"/>
                <w:szCs w:val="24"/>
                <w:lang w:val="tt-RU"/>
              </w:rPr>
            </w:pPr>
            <w:r w:rsidRPr="00D23022">
              <w:rPr>
                <w:sz w:val="24"/>
                <w:szCs w:val="24"/>
                <w:lang w:val="tt-RU"/>
              </w:rPr>
              <w:t>-</w:t>
            </w:r>
          </w:p>
        </w:tc>
        <w:tc>
          <w:tcPr>
            <w:tcW w:w="349" w:type="pct"/>
            <w:tcBorders>
              <w:top w:val="nil"/>
              <w:left w:val="single" w:sz="4" w:space="0" w:color="000000"/>
              <w:bottom w:val="single" w:sz="4" w:space="0" w:color="000000"/>
              <w:right w:val="single" w:sz="4" w:space="0" w:color="000000"/>
            </w:tcBorders>
            <w:shd w:val="clear" w:color="000000" w:fill="FFFFFF"/>
          </w:tcPr>
          <w:p w:rsidR="00F309DA" w:rsidRPr="00D23022" w:rsidRDefault="00F309DA" w:rsidP="00596BB6">
            <w:pPr>
              <w:adjustRightInd w:val="0"/>
              <w:ind w:firstLine="102"/>
              <w:jc w:val="both"/>
              <w:rPr>
                <w:sz w:val="24"/>
                <w:szCs w:val="24"/>
                <w:lang w:val="tt-RU"/>
              </w:rPr>
            </w:pPr>
            <w:r w:rsidRPr="00D23022">
              <w:rPr>
                <w:sz w:val="24"/>
                <w:szCs w:val="24"/>
                <w:lang w:val="tt-RU"/>
              </w:rPr>
              <w:t>-</w:t>
            </w:r>
          </w:p>
        </w:tc>
        <w:tc>
          <w:tcPr>
            <w:tcW w:w="349" w:type="pct"/>
            <w:tcBorders>
              <w:top w:val="nil"/>
              <w:left w:val="single" w:sz="4" w:space="0" w:color="000000"/>
              <w:bottom w:val="single" w:sz="4" w:space="0" w:color="000000"/>
              <w:right w:val="single" w:sz="4" w:space="0" w:color="000000"/>
            </w:tcBorders>
            <w:shd w:val="clear" w:color="000000" w:fill="FFFFFF"/>
          </w:tcPr>
          <w:p w:rsidR="00F309DA" w:rsidRPr="00D23022" w:rsidRDefault="00F309DA" w:rsidP="00596BB6">
            <w:pPr>
              <w:adjustRightInd w:val="0"/>
              <w:ind w:firstLine="102"/>
              <w:jc w:val="both"/>
              <w:rPr>
                <w:sz w:val="24"/>
                <w:szCs w:val="24"/>
                <w:lang w:val="tt-RU"/>
              </w:rPr>
            </w:pPr>
            <w:r w:rsidRPr="00D23022">
              <w:rPr>
                <w:sz w:val="24"/>
                <w:szCs w:val="24"/>
                <w:lang w:val="tt-RU"/>
              </w:rPr>
              <w:t>-</w:t>
            </w:r>
          </w:p>
        </w:tc>
        <w:tc>
          <w:tcPr>
            <w:tcW w:w="404" w:type="pct"/>
            <w:tcBorders>
              <w:top w:val="nil"/>
              <w:left w:val="single" w:sz="4" w:space="0" w:color="000000"/>
              <w:bottom w:val="single" w:sz="4" w:space="0" w:color="000000"/>
              <w:right w:val="single" w:sz="4" w:space="0" w:color="000000"/>
            </w:tcBorders>
            <w:shd w:val="clear" w:color="000000" w:fill="FFFFFF"/>
          </w:tcPr>
          <w:p w:rsidR="00F309DA" w:rsidRPr="00D23022" w:rsidRDefault="00F309DA" w:rsidP="00596BB6">
            <w:pPr>
              <w:adjustRightInd w:val="0"/>
              <w:ind w:firstLine="102"/>
              <w:jc w:val="both"/>
              <w:rPr>
                <w:sz w:val="24"/>
                <w:szCs w:val="24"/>
                <w:lang w:val="tt-RU"/>
              </w:rPr>
            </w:pPr>
            <w:r w:rsidRPr="00D23022">
              <w:rPr>
                <w:sz w:val="24"/>
                <w:szCs w:val="24"/>
                <w:lang w:val="tt-RU"/>
              </w:rPr>
              <w:t>-</w:t>
            </w:r>
          </w:p>
        </w:tc>
        <w:tc>
          <w:tcPr>
            <w:tcW w:w="349" w:type="pct"/>
            <w:tcBorders>
              <w:top w:val="nil"/>
              <w:left w:val="single" w:sz="4" w:space="0" w:color="000000"/>
              <w:bottom w:val="single" w:sz="4" w:space="0" w:color="000000"/>
              <w:right w:val="single" w:sz="4" w:space="0" w:color="000000"/>
            </w:tcBorders>
            <w:shd w:val="clear" w:color="000000" w:fill="FFFFFF"/>
          </w:tcPr>
          <w:p w:rsidR="00F309DA" w:rsidRPr="00D23022" w:rsidRDefault="00F309DA" w:rsidP="00596BB6">
            <w:pPr>
              <w:adjustRightInd w:val="0"/>
              <w:ind w:firstLine="102"/>
              <w:jc w:val="both"/>
              <w:rPr>
                <w:sz w:val="24"/>
                <w:szCs w:val="24"/>
                <w:lang w:val="tt-RU"/>
              </w:rPr>
            </w:pPr>
            <w:r w:rsidRPr="00D23022">
              <w:rPr>
                <w:sz w:val="24"/>
                <w:szCs w:val="24"/>
                <w:lang w:val="tt-RU"/>
              </w:rPr>
              <w:t>-</w:t>
            </w:r>
          </w:p>
        </w:tc>
        <w:tc>
          <w:tcPr>
            <w:tcW w:w="382" w:type="pct"/>
            <w:tcBorders>
              <w:top w:val="nil"/>
              <w:left w:val="single" w:sz="4" w:space="0" w:color="000000"/>
              <w:bottom w:val="single" w:sz="4" w:space="0" w:color="000000"/>
              <w:right w:val="single" w:sz="4" w:space="0" w:color="000000"/>
            </w:tcBorders>
            <w:shd w:val="clear" w:color="000000" w:fill="FFFFFF"/>
          </w:tcPr>
          <w:p w:rsidR="00F309DA" w:rsidRPr="00D23022" w:rsidRDefault="00F309DA" w:rsidP="00596BB6">
            <w:pPr>
              <w:adjustRightInd w:val="0"/>
              <w:ind w:firstLine="102"/>
              <w:jc w:val="both"/>
              <w:rPr>
                <w:sz w:val="24"/>
                <w:szCs w:val="24"/>
                <w:lang w:val="tt-RU"/>
              </w:rPr>
            </w:pPr>
            <w:r w:rsidRPr="00D23022">
              <w:rPr>
                <w:sz w:val="24"/>
                <w:szCs w:val="24"/>
                <w:lang w:val="tt-RU"/>
              </w:rPr>
              <w:t>-</w:t>
            </w:r>
          </w:p>
        </w:tc>
        <w:tc>
          <w:tcPr>
            <w:tcW w:w="402" w:type="pct"/>
            <w:tcBorders>
              <w:top w:val="nil"/>
              <w:left w:val="single" w:sz="4" w:space="0" w:color="000000"/>
              <w:bottom w:val="single" w:sz="4" w:space="0" w:color="000000"/>
              <w:right w:val="single" w:sz="4" w:space="0" w:color="000000"/>
            </w:tcBorders>
            <w:shd w:val="clear" w:color="000000" w:fill="FFFFFF"/>
          </w:tcPr>
          <w:p w:rsidR="00F309DA" w:rsidRPr="00D23022" w:rsidRDefault="00F309DA" w:rsidP="00596BB6">
            <w:pPr>
              <w:adjustRightInd w:val="0"/>
              <w:ind w:firstLine="102"/>
              <w:jc w:val="both"/>
              <w:rPr>
                <w:sz w:val="24"/>
                <w:szCs w:val="24"/>
                <w:lang w:val="tt-RU"/>
              </w:rPr>
            </w:pPr>
            <w:r w:rsidRPr="00D23022">
              <w:rPr>
                <w:sz w:val="24"/>
                <w:szCs w:val="24"/>
                <w:lang w:val="tt-RU"/>
              </w:rPr>
              <w:t>-</w:t>
            </w:r>
          </w:p>
        </w:tc>
        <w:tc>
          <w:tcPr>
            <w:tcW w:w="419" w:type="pct"/>
            <w:tcBorders>
              <w:top w:val="nil"/>
              <w:left w:val="single" w:sz="4" w:space="0" w:color="000000"/>
              <w:bottom w:val="single" w:sz="4" w:space="0" w:color="000000"/>
              <w:right w:val="single" w:sz="4" w:space="0" w:color="000000"/>
            </w:tcBorders>
            <w:shd w:val="clear" w:color="000000" w:fill="FFFFFF"/>
          </w:tcPr>
          <w:p w:rsidR="00F309DA" w:rsidRPr="00D23022" w:rsidRDefault="00F309DA" w:rsidP="00596BB6">
            <w:pPr>
              <w:adjustRightInd w:val="0"/>
              <w:ind w:firstLine="102"/>
              <w:jc w:val="both"/>
              <w:rPr>
                <w:sz w:val="24"/>
                <w:szCs w:val="24"/>
                <w:lang w:val="tt-RU"/>
              </w:rPr>
            </w:pPr>
            <w:r w:rsidRPr="00D23022">
              <w:rPr>
                <w:sz w:val="24"/>
                <w:szCs w:val="24"/>
                <w:lang w:val="tt-RU"/>
              </w:rPr>
              <w:t>-</w:t>
            </w:r>
          </w:p>
        </w:tc>
      </w:tr>
      <w:tr w:rsidR="00F309DA" w:rsidRPr="00D23022" w:rsidTr="000C481B">
        <w:trPr>
          <w:trHeight w:val="1"/>
        </w:trPr>
        <w:tc>
          <w:tcPr>
            <w:tcW w:w="1249" w:type="pct"/>
            <w:tcBorders>
              <w:top w:val="single" w:sz="4" w:space="0" w:color="000000"/>
              <w:left w:val="single" w:sz="4" w:space="0" w:color="000000"/>
              <w:bottom w:val="single" w:sz="4" w:space="0" w:color="000000"/>
              <w:right w:val="single" w:sz="4" w:space="0" w:color="000000"/>
            </w:tcBorders>
            <w:shd w:val="clear" w:color="000000" w:fill="FFFFFF"/>
          </w:tcPr>
          <w:p w:rsidR="00F309DA" w:rsidRPr="00D23022" w:rsidRDefault="00F309DA" w:rsidP="00596BB6">
            <w:pPr>
              <w:pStyle w:val="TableParagraph"/>
              <w:spacing w:line="267" w:lineRule="exact"/>
              <w:ind w:left="0" w:firstLine="102"/>
              <w:jc w:val="both"/>
              <w:rPr>
                <w:sz w:val="24"/>
                <w:lang w:val="ru-RU"/>
              </w:rPr>
            </w:pPr>
            <w:r w:rsidRPr="00D23022">
              <w:rPr>
                <w:sz w:val="24"/>
                <w:lang w:val="ru-RU"/>
              </w:rPr>
              <w:t>Оставлены</w:t>
            </w:r>
            <w:r w:rsidRPr="00D23022">
              <w:rPr>
                <w:spacing w:val="52"/>
                <w:sz w:val="24"/>
                <w:lang w:val="ru-RU"/>
              </w:rPr>
              <w:t xml:space="preserve"> </w:t>
            </w:r>
            <w:r w:rsidRPr="00D23022">
              <w:rPr>
                <w:sz w:val="24"/>
                <w:lang w:val="ru-RU"/>
              </w:rPr>
              <w:t>на повторный</w:t>
            </w:r>
            <w:r w:rsidRPr="00D23022">
              <w:rPr>
                <w:spacing w:val="110"/>
                <w:sz w:val="24"/>
                <w:lang w:val="ru-RU"/>
              </w:rPr>
              <w:t xml:space="preserve"> </w:t>
            </w:r>
            <w:r w:rsidRPr="00D23022">
              <w:rPr>
                <w:sz w:val="24"/>
                <w:lang w:val="ru-RU"/>
              </w:rPr>
              <w:t>год</w:t>
            </w:r>
            <w:r w:rsidRPr="00D23022">
              <w:rPr>
                <w:spacing w:val="107"/>
                <w:sz w:val="24"/>
                <w:lang w:val="ru-RU"/>
              </w:rPr>
              <w:t xml:space="preserve"> </w:t>
            </w:r>
            <w:r w:rsidRPr="00D23022">
              <w:rPr>
                <w:sz w:val="24"/>
                <w:lang w:val="ru-RU"/>
              </w:rPr>
              <w:t>обучения</w:t>
            </w:r>
            <w:r w:rsidRPr="00D23022">
              <w:rPr>
                <w:spacing w:val="110"/>
                <w:sz w:val="24"/>
                <w:lang w:val="ru-RU"/>
              </w:rPr>
              <w:t xml:space="preserve"> </w:t>
            </w:r>
            <w:r w:rsidRPr="00D23022">
              <w:rPr>
                <w:sz w:val="24"/>
                <w:lang w:val="ru-RU"/>
              </w:rPr>
              <w:t>по причине</w:t>
            </w:r>
            <w:r w:rsidRPr="00D23022">
              <w:rPr>
                <w:spacing w:val="-4"/>
                <w:sz w:val="24"/>
                <w:lang w:val="ru-RU"/>
              </w:rPr>
              <w:t xml:space="preserve"> </w:t>
            </w:r>
            <w:r w:rsidRPr="00D23022">
              <w:rPr>
                <w:sz w:val="24"/>
                <w:lang w:val="ru-RU"/>
              </w:rPr>
              <w:t>пропусков</w:t>
            </w:r>
            <w:r w:rsidRPr="00D23022">
              <w:rPr>
                <w:spacing w:val="-1"/>
                <w:sz w:val="24"/>
                <w:lang w:val="ru-RU"/>
              </w:rPr>
              <w:t xml:space="preserve"> </w:t>
            </w:r>
            <w:r w:rsidRPr="00D23022">
              <w:rPr>
                <w:sz w:val="24"/>
                <w:lang w:val="ru-RU"/>
              </w:rPr>
              <w:t>уроков</w:t>
            </w:r>
          </w:p>
        </w:tc>
        <w:tc>
          <w:tcPr>
            <w:tcW w:w="365" w:type="pct"/>
            <w:tcBorders>
              <w:top w:val="single" w:sz="4" w:space="0" w:color="000000"/>
              <w:left w:val="single" w:sz="4" w:space="0" w:color="000000"/>
              <w:bottom w:val="single" w:sz="4" w:space="0" w:color="000000"/>
              <w:right w:val="single" w:sz="4" w:space="0" w:color="000000"/>
            </w:tcBorders>
            <w:shd w:val="clear" w:color="000000" w:fill="FFFFFF"/>
          </w:tcPr>
          <w:p w:rsidR="00F309DA" w:rsidRPr="00D23022" w:rsidRDefault="00F309DA" w:rsidP="00596BB6">
            <w:pPr>
              <w:adjustRightInd w:val="0"/>
              <w:ind w:firstLine="102"/>
              <w:jc w:val="both"/>
              <w:rPr>
                <w:rFonts w:cs="Calibri"/>
                <w:sz w:val="24"/>
                <w:szCs w:val="24"/>
                <w:lang w:val="tt-RU"/>
              </w:rPr>
            </w:pPr>
            <w:r w:rsidRPr="00D23022">
              <w:rPr>
                <w:sz w:val="24"/>
                <w:szCs w:val="24"/>
                <w:vertAlign w:val="subscript"/>
                <w:lang w:val="tt-RU"/>
              </w:rPr>
              <w:t>-</w:t>
            </w:r>
          </w:p>
        </w:tc>
        <w:tc>
          <w:tcPr>
            <w:tcW w:w="367" w:type="pct"/>
            <w:tcBorders>
              <w:top w:val="single" w:sz="4" w:space="0" w:color="000000"/>
              <w:left w:val="single" w:sz="4" w:space="0" w:color="000000"/>
              <w:bottom w:val="single" w:sz="4" w:space="0" w:color="000000"/>
              <w:right w:val="single" w:sz="4" w:space="0" w:color="000000"/>
            </w:tcBorders>
            <w:shd w:val="clear" w:color="000000" w:fill="FFFFFF"/>
          </w:tcPr>
          <w:p w:rsidR="00F309DA" w:rsidRPr="00D23022" w:rsidRDefault="00F309DA" w:rsidP="00596BB6">
            <w:pPr>
              <w:adjustRightInd w:val="0"/>
              <w:ind w:firstLine="102"/>
              <w:jc w:val="both"/>
              <w:rPr>
                <w:rFonts w:cs="Calibri"/>
                <w:sz w:val="24"/>
                <w:szCs w:val="24"/>
                <w:lang w:val="tt-RU"/>
              </w:rPr>
            </w:pPr>
          </w:p>
        </w:tc>
        <w:tc>
          <w:tcPr>
            <w:tcW w:w="365" w:type="pct"/>
            <w:tcBorders>
              <w:top w:val="single" w:sz="4" w:space="0" w:color="000000"/>
              <w:left w:val="single" w:sz="4" w:space="0" w:color="000000"/>
              <w:bottom w:val="single" w:sz="4" w:space="0" w:color="000000"/>
              <w:right w:val="single" w:sz="4" w:space="0" w:color="000000"/>
            </w:tcBorders>
            <w:shd w:val="clear" w:color="000000" w:fill="FFFFFF"/>
          </w:tcPr>
          <w:p w:rsidR="00F309DA" w:rsidRPr="00D23022" w:rsidRDefault="00F309DA" w:rsidP="00596BB6">
            <w:pPr>
              <w:adjustRightInd w:val="0"/>
              <w:ind w:firstLine="102"/>
              <w:jc w:val="both"/>
              <w:rPr>
                <w:rFonts w:cs="Calibri"/>
                <w:sz w:val="24"/>
                <w:szCs w:val="24"/>
                <w:lang w:val="tt-RU"/>
              </w:rPr>
            </w:pPr>
          </w:p>
        </w:tc>
        <w:tc>
          <w:tcPr>
            <w:tcW w:w="349" w:type="pct"/>
            <w:tcBorders>
              <w:top w:val="single" w:sz="4" w:space="0" w:color="000000"/>
              <w:left w:val="single" w:sz="4" w:space="0" w:color="000000"/>
              <w:bottom w:val="single" w:sz="4" w:space="0" w:color="000000"/>
              <w:right w:val="single" w:sz="4" w:space="0" w:color="000000"/>
            </w:tcBorders>
            <w:shd w:val="clear" w:color="000000" w:fill="FFFFFF"/>
          </w:tcPr>
          <w:p w:rsidR="00F309DA" w:rsidRPr="00D23022" w:rsidRDefault="00F309DA" w:rsidP="00596BB6">
            <w:pPr>
              <w:adjustRightInd w:val="0"/>
              <w:ind w:firstLine="102"/>
              <w:jc w:val="both"/>
              <w:rPr>
                <w:rFonts w:cs="Calibri"/>
                <w:sz w:val="24"/>
                <w:szCs w:val="24"/>
                <w:lang w:val="tt-RU"/>
              </w:rPr>
            </w:pPr>
          </w:p>
        </w:tc>
        <w:tc>
          <w:tcPr>
            <w:tcW w:w="349" w:type="pct"/>
            <w:tcBorders>
              <w:top w:val="single" w:sz="4" w:space="0" w:color="000000"/>
              <w:left w:val="single" w:sz="4" w:space="0" w:color="000000"/>
              <w:bottom w:val="single" w:sz="4" w:space="0" w:color="000000"/>
              <w:right w:val="single" w:sz="4" w:space="0" w:color="000000"/>
            </w:tcBorders>
            <w:shd w:val="clear" w:color="000000" w:fill="FFFFFF"/>
          </w:tcPr>
          <w:p w:rsidR="00F309DA" w:rsidRPr="00D23022" w:rsidRDefault="00F309DA" w:rsidP="00596BB6">
            <w:pPr>
              <w:adjustRightInd w:val="0"/>
              <w:ind w:firstLine="102"/>
              <w:jc w:val="both"/>
              <w:rPr>
                <w:rFonts w:cs="Calibri"/>
                <w:sz w:val="24"/>
                <w:szCs w:val="24"/>
                <w:lang w:val="tt-RU"/>
              </w:rPr>
            </w:pPr>
          </w:p>
        </w:tc>
        <w:tc>
          <w:tcPr>
            <w:tcW w:w="404" w:type="pct"/>
            <w:tcBorders>
              <w:top w:val="single" w:sz="4" w:space="0" w:color="000000"/>
              <w:left w:val="single" w:sz="4" w:space="0" w:color="000000"/>
              <w:bottom w:val="single" w:sz="4" w:space="0" w:color="000000"/>
              <w:right w:val="single" w:sz="4" w:space="0" w:color="000000"/>
            </w:tcBorders>
            <w:shd w:val="clear" w:color="000000" w:fill="FFFFFF"/>
          </w:tcPr>
          <w:p w:rsidR="00F309DA" w:rsidRPr="00D23022" w:rsidRDefault="00F309DA" w:rsidP="00596BB6">
            <w:pPr>
              <w:adjustRightInd w:val="0"/>
              <w:ind w:firstLine="102"/>
              <w:jc w:val="both"/>
              <w:rPr>
                <w:rFonts w:cs="Calibri"/>
                <w:sz w:val="24"/>
                <w:szCs w:val="24"/>
                <w:lang w:val="tt-RU"/>
              </w:rPr>
            </w:pPr>
          </w:p>
        </w:tc>
        <w:tc>
          <w:tcPr>
            <w:tcW w:w="349" w:type="pct"/>
            <w:tcBorders>
              <w:top w:val="single" w:sz="4" w:space="0" w:color="000000"/>
              <w:left w:val="single" w:sz="4" w:space="0" w:color="000000"/>
              <w:bottom w:val="single" w:sz="4" w:space="0" w:color="000000"/>
              <w:right w:val="single" w:sz="4" w:space="0" w:color="000000"/>
            </w:tcBorders>
            <w:shd w:val="clear" w:color="000000" w:fill="FFFFFF"/>
          </w:tcPr>
          <w:p w:rsidR="00F309DA" w:rsidRPr="00D23022" w:rsidRDefault="00F309DA" w:rsidP="00596BB6">
            <w:pPr>
              <w:adjustRightInd w:val="0"/>
              <w:ind w:firstLine="102"/>
              <w:jc w:val="both"/>
              <w:rPr>
                <w:rFonts w:cs="Calibri"/>
                <w:sz w:val="24"/>
                <w:szCs w:val="24"/>
                <w:lang w:val="tt-RU"/>
              </w:rPr>
            </w:pPr>
          </w:p>
        </w:tc>
        <w:tc>
          <w:tcPr>
            <w:tcW w:w="382" w:type="pct"/>
            <w:tcBorders>
              <w:top w:val="single" w:sz="4" w:space="0" w:color="000000"/>
              <w:left w:val="single" w:sz="4" w:space="0" w:color="000000"/>
              <w:bottom w:val="single" w:sz="4" w:space="0" w:color="000000"/>
              <w:right w:val="single" w:sz="4" w:space="0" w:color="000000"/>
            </w:tcBorders>
            <w:shd w:val="clear" w:color="000000" w:fill="FFFFFF"/>
          </w:tcPr>
          <w:p w:rsidR="00F309DA" w:rsidRPr="00D23022" w:rsidRDefault="00F309DA" w:rsidP="00596BB6">
            <w:pPr>
              <w:adjustRightInd w:val="0"/>
              <w:ind w:firstLine="102"/>
              <w:jc w:val="both"/>
              <w:rPr>
                <w:rFonts w:cs="Calibri"/>
                <w:sz w:val="24"/>
                <w:szCs w:val="24"/>
                <w:lang w:val="tt-RU"/>
              </w:rPr>
            </w:pPr>
          </w:p>
        </w:tc>
        <w:tc>
          <w:tcPr>
            <w:tcW w:w="402" w:type="pct"/>
            <w:tcBorders>
              <w:top w:val="single" w:sz="4" w:space="0" w:color="000000"/>
              <w:left w:val="single" w:sz="4" w:space="0" w:color="000000"/>
              <w:bottom w:val="single" w:sz="4" w:space="0" w:color="000000"/>
              <w:right w:val="single" w:sz="4" w:space="0" w:color="000000"/>
            </w:tcBorders>
            <w:shd w:val="clear" w:color="000000" w:fill="FFFFFF"/>
          </w:tcPr>
          <w:p w:rsidR="00F309DA" w:rsidRPr="00D23022" w:rsidRDefault="00F309DA" w:rsidP="00596BB6">
            <w:pPr>
              <w:adjustRightInd w:val="0"/>
              <w:ind w:firstLine="102"/>
              <w:jc w:val="both"/>
              <w:rPr>
                <w:rFonts w:cs="Calibri"/>
                <w:sz w:val="24"/>
                <w:szCs w:val="24"/>
                <w:lang w:val="tt-RU"/>
              </w:rPr>
            </w:pPr>
          </w:p>
        </w:tc>
        <w:tc>
          <w:tcPr>
            <w:tcW w:w="419" w:type="pct"/>
            <w:tcBorders>
              <w:top w:val="single" w:sz="4" w:space="0" w:color="000000"/>
              <w:left w:val="single" w:sz="4" w:space="0" w:color="000000"/>
              <w:bottom w:val="single" w:sz="4" w:space="0" w:color="000000"/>
              <w:right w:val="single" w:sz="4" w:space="0" w:color="000000"/>
            </w:tcBorders>
            <w:shd w:val="clear" w:color="000000" w:fill="FFFFFF"/>
          </w:tcPr>
          <w:p w:rsidR="00F309DA" w:rsidRPr="00D23022" w:rsidRDefault="00F309DA" w:rsidP="00596BB6">
            <w:pPr>
              <w:adjustRightInd w:val="0"/>
              <w:ind w:firstLine="102"/>
              <w:jc w:val="both"/>
              <w:rPr>
                <w:rFonts w:cs="Calibri"/>
                <w:sz w:val="24"/>
                <w:szCs w:val="24"/>
                <w:lang w:val="tt-RU"/>
              </w:rPr>
            </w:pPr>
          </w:p>
        </w:tc>
      </w:tr>
      <w:tr w:rsidR="00F309DA" w:rsidRPr="00D23022" w:rsidTr="000C481B">
        <w:trPr>
          <w:trHeight w:val="1"/>
        </w:trPr>
        <w:tc>
          <w:tcPr>
            <w:tcW w:w="1249" w:type="pct"/>
            <w:tcBorders>
              <w:top w:val="single" w:sz="4" w:space="0" w:color="000000"/>
              <w:left w:val="single" w:sz="4" w:space="0" w:color="000000"/>
              <w:bottom w:val="single" w:sz="4" w:space="0" w:color="auto"/>
              <w:right w:val="single" w:sz="4" w:space="0" w:color="000000"/>
            </w:tcBorders>
            <w:shd w:val="clear" w:color="000000" w:fill="FFFFFF"/>
          </w:tcPr>
          <w:p w:rsidR="00F309DA" w:rsidRPr="00D23022" w:rsidRDefault="00F309DA" w:rsidP="00596BB6">
            <w:pPr>
              <w:pStyle w:val="TableParagraph"/>
              <w:spacing w:line="267" w:lineRule="exact"/>
              <w:ind w:left="0" w:firstLine="102"/>
              <w:jc w:val="both"/>
              <w:rPr>
                <w:sz w:val="24"/>
                <w:lang w:val="ru-RU"/>
              </w:rPr>
            </w:pPr>
            <w:r w:rsidRPr="00D23022">
              <w:rPr>
                <w:sz w:val="24"/>
                <w:lang w:val="ru-RU"/>
              </w:rPr>
              <w:t>Оставлены</w:t>
            </w:r>
            <w:r w:rsidRPr="00D23022">
              <w:rPr>
                <w:spacing w:val="52"/>
                <w:sz w:val="24"/>
                <w:lang w:val="ru-RU"/>
              </w:rPr>
              <w:t xml:space="preserve"> </w:t>
            </w:r>
            <w:r w:rsidRPr="00D23022">
              <w:rPr>
                <w:sz w:val="24"/>
                <w:lang w:val="ru-RU"/>
              </w:rPr>
              <w:t>на</w:t>
            </w:r>
            <w:r w:rsidRPr="00D23022">
              <w:rPr>
                <w:spacing w:val="108"/>
                <w:sz w:val="24"/>
                <w:lang w:val="ru-RU"/>
              </w:rPr>
              <w:t xml:space="preserve"> </w:t>
            </w:r>
            <w:r w:rsidRPr="00D23022">
              <w:rPr>
                <w:sz w:val="24"/>
                <w:lang w:val="ru-RU"/>
              </w:rPr>
              <w:t>повторный</w:t>
            </w:r>
            <w:r w:rsidRPr="00D23022">
              <w:rPr>
                <w:spacing w:val="110"/>
                <w:sz w:val="24"/>
                <w:lang w:val="ru-RU"/>
              </w:rPr>
              <w:t xml:space="preserve"> </w:t>
            </w:r>
            <w:r w:rsidRPr="00D23022">
              <w:rPr>
                <w:sz w:val="24"/>
                <w:lang w:val="ru-RU"/>
              </w:rPr>
              <w:t>год</w:t>
            </w:r>
            <w:r w:rsidRPr="00D23022">
              <w:rPr>
                <w:spacing w:val="102"/>
                <w:sz w:val="24"/>
                <w:lang w:val="ru-RU"/>
              </w:rPr>
              <w:t xml:space="preserve"> </w:t>
            </w:r>
            <w:r w:rsidRPr="00D23022">
              <w:rPr>
                <w:sz w:val="24"/>
                <w:lang w:val="ru-RU"/>
              </w:rPr>
              <w:t>обучения</w:t>
            </w:r>
            <w:r w:rsidRPr="00D23022">
              <w:rPr>
                <w:spacing w:val="110"/>
                <w:sz w:val="24"/>
                <w:lang w:val="ru-RU"/>
              </w:rPr>
              <w:t xml:space="preserve"> </w:t>
            </w:r>
            <w:r w:rsidRPr="00D23022">
              <w:rPr>
                <w:sz w:val="24"/>
                <w:lang w:val="ru-RU"/>
              </w:rPr>
              <w:t>по болезни</w:t>
            </w:r>
          </w:p>
        </w:tc>
        <w:tc>
          <w:tcPr>
            <w:tcW w:w="365" w:type="pct"/>
            <w:tcBorders>
              <w:top w:val="single" w:sz="4" w:space="0" w:color="000000"/>
              <w:left w:val="single" w:sz="4" w:space="0" w:color="000000"/>
              <w:bottom w:val="single" w:sz="4" w:space="0" w:color="auto"/>
              <w:right w:val="single" w:sz="4" w:space="0" w:color="000000"/>
            </w:tcBorders>
            <w:shd w:val="clear" w:color="000000" w:fill="FFFFFF"/>
          </w:tcPr>
          <w:p w:rsidR="00F309DA" w:rsidRPr="00D23022" w:rsidRDefault="00F309DA" w:rsidP="00596BB6">
            <w:pPr>
              <w:adjustRightInd w:val="0"/>
              <w:ind w:firstLine="102"/>
              <w:jc w:val="both"/>
              <w:rPr>
                <w:rFonts w:cs="Calibri"/>
                <w:sz w:val="24"/>
                <w:szCs w:val="24"/>
                <w:lang w:val="tt-RU"/>
              </w:rPr>
            </w:pPr>
            <w:r w:rsidRPr="00D23022">
              <w:rPr>
                <w:sz w:val="24"/>
                <w:szCs w:val="24"/>
                <w:lang w:val="tt-RU"/>
              </w:rPr>
              <w:t>-</w:t>
            </w:r>
          </w:p>
        </w:tc>
        <w:tc>
          <w:tcPr>
            <w:tcW w:w="367" w:type="pct"/>
            <w:tcBorders>
              <w:top w:val="single" w:sz="4" w:space="0" w:color="000000"/>
              <w:left w:val="single" w:sz="4" w:space="0" w:color="000000"/>
              <w:bottom w:val="single" w:sz="4" w:space="0" w:color="auto"/>
              <w:right w:val="single" w:sz="4" w:space="0" w:color="000000"/>
            </w:tcBorders>
            <w:shd w:val="clear" w:color="000000" w:fill="FFFFFF"/>
          </w:tcPr>
          <w:p w:rsidR="00F309DA" w:rsidRPr="00D23022" w:rsidRDefault="00F309DA" w:rsidP="00596BB6">
            <w:pPr>
              <w:adjustRightInd w:val="0"/>
              <w:ind w:firstLine="102"/>
              <w:jc w:val="both"/>
              <w:rPr>
                <w:rFonts w:cs="Calibri"/>
                <w:sz w:val="24"/>
                <w:szCs w:val="24"/>
                <w:lang w:val="tt-RU"/>
              </w:rPr>
            </w:pPr>
          </w:p>
        </w:tc>
        <w:tc>
          <w:tcPr>
            <w:tcW w:w="365" w:type="pct"/>
            <w:tcBorders>
              <w:top w:val="single" w:sz="4" w:space="0" w:color="000000"/>
              <w:left w:val="single" w:sz="4" w:space="0" w:color="000000"/>
              <w:bottom w:val="single" w:sz="4" w:space="0" w:color="auto"/>
              <w:right w:val="single" w:sz="4" w:space="0" w:color="000000"/>
            </w:tcBorders>
            <w:shd w:val="clear" w:color="000000" w:fill="FFFFFF"/>
          </w:tcPr>
          <w:p w:rsidR="00F309DA" w:rsidRPr="00D23022" w:rsidRDefault="00F309DA" w:rsidP="00596BB6">
            <w:pPr>
              <w:adjustRightInd w:val="0"/>
              <w:ind w:firstLine="102"/>
              <w:jc w:val="both"/>
              <w:rPr>
                <w:rFonts w:cs="Calibri"/>
                <w:sz w:val="24"/>
                <w:szCs w:val="24"/>
                <w:lang w:val="tt-RU"/>
              </w:rPr>
            </w:pPr>
          </w:p>
        </w:tc>
        <w:tc>
          <w:tcPr>
            <w:tcW w:w="349" w:type="pct"/>
            <w:tcBorders>
              <w:top w:val="single" w:sz="4" w:space="0" w:color="000000"/>
              <w:left w:val="single" w:sz="4" w:space="0" w:color="000000"/>
              <w:bottom w:val="single" w:sz="4" w:space="0" w:color="auto"/>
              <w:right w:val="single" w:sz="4" w:space="0" w:color="000000"/>
            </w:tcBorders>
            <w:shd w:val="clear" w:color="000000" w:fill="FFFFFF"/>
          </w:tcPr>
          <w:p w:rsidR="00F309DA" w:rsidRPr="00D23022" w:rsidRDefault="00F309DA" w:rsidP="00596BB6">
            <w:pPr>
              <w:adjustRightInd w:val="0"/>
              <w:ind w:firstLine="102"/>
              <w:jc w:val="both"/>
              <w:rPr>
                <w:rFonts w:cs="Calibri"/>
                <w:sz w:val="24"/>
                <w:szCs w:val="24"/>
                <w:lang w:val="tt-RU"/>
              </w:rPr>
            </w:pPr>
          </w:p>
        </w:tc>
        <w:tc>
          <w:tcPr>
            <w:tcW w:w="349" w:type="pct"/>
            <w:tcBorders>
              <w:top w:val="single" w:sz="4" w:space="0" w:color="000000"/>
              <w:left w:val="single" w:sz="4" w:space="0" w:color="000000"/>
              <w:bottom w:val="single" w:sz="4" w:space="0" w:color="auto"/>
              <w:right w:val="single" w:sz="4" w:space="0" w:color="000000"/>
            </w:tcBorders>
            <w:shd w:val="clear" w:color="000000" w:fill="FFFFFF"/>
          </w:tcPr>
          <w:p w:rsidR="00F309DA" w:rsidRPr="00D23022" w:rsidRDefault="00F309DA" w:rsidP="00596BB6">
            <w:pPr>
              <w:adjustRightInd w:val="0"/>
              <w:ind w:firstLine="102"/>
              <w:jc w:val="both"/>
              <w:rPr>
                <w:rFonts w:cs="Calibri"/>
                <w:sz w:val="24"/>
                <w:szCs w:val="24"/>
                <w:lang w:val="tt-RU"/>
              </w:rPr>
            </w:pPr>
          </w:p>
        </w:tc>
        <w:tc>
          <w:tcPr>
            <w:tcW w:w="404" w:type="pct"/>
            <w:tcBorders>
              <w:top w:val="single" w:sz="4" w:space="0" w:color="000000"/>
              <w:left w:val="single" w:sz="4" w:space="0" w:color="000000"/>
              <w:bottom w:val="single" w:sz="4" w:space="0" w:color="auto"/>
              <w:right w:val="single" w:sz="4" w:space="0" w:color="000000"/>
            </w:tcBorders>
            <w:shd w:val="clear" w:color="000000" w:fill="FFFFFF"/>
          </w:tcPr>
          <w:p w:rsidR="00F309DA" w:rsidRPr="00D23022" w:rsidRDefault="00F309DA" w:rsidP="00596BB6">
            <w:pPr>
              <w:adjustRightInd w:val="0"/>
              <w:ind w:firstLine="102"/>
              <w:jc w:val="both"/>
              <w:rPr>
                <w:rFonts w:cs="Calibri"/>
                <w:sz w:val="24"/>
                <w:szCs w:val="24"/>
                <w:lang w:val="tt-RU"/>
              </w:rPr>
            </w:pPr>
          </w:p>
        </w:tc>
        <w:tc>
          <w:tcPr>
            <w:tcW w:w="349" w:type="pct"/>
            <w:tcBorders>
              <w:top w:val="single" w:sz="4" w:space="0" w:color="000000"/>
              <w:left w:val="single" w:sz="4" w:space="0" w:color="000000"/>
              <w:bottom w:val="single" w:sz="4" w:space="0" w:color="auto"/>
              <w:right w:val="single" w:sz="4" w:space="0" w:color="000000"/>
            </w:tcBorders>
            <w:shd w:val="clear" w:color="000000" w:fill="FFFFFF"/>
          </w:tcPr>
          <w:p w:rsidR="00F309DA" w:rsidRPr="00D23022" w:rsidRDefault="00F309DA" w:rsidP="00596BB6">
            <w:pPr>
              <w:adjustRightInd w:val="0"/>
              <w:ind w:firstLine="102"/>
              <w:jc w:val="both"/>
              <w:rPr>
                <w:rFonts w:cs="Calibri"/>
                <w:sz w:val="24"/>
                <w:szCs w:val="24"/>
                <w:lang w:val="tt-RU"/>
              </w:rPr>
            </w:pPr>
          </w:p>
        </w:tc>
        <w:tc>
          <w:tcPr>
            <w:tcW w:w="382" w:type="pct"/>
            <w:tcBorders>
              <w:top w:val="single" w:sz="4" w:space="0" w:color="000000"/>
              <w:left w:val="single" w:sz="4" w:space="0" w:color="000000"/>
              <w:bottom w:val="single" w:sz="4" w:space="0" w:color="auto"/>
              <w:right w:val="single" w:sz="4" w:space="0" w:color="000000"/>
            </w:tcBorders>
            <w:shd w:val="clear" w:color="000000" w:fill="FFFFFF"/>
          </w:tcPr>
          <w:p w:rsidR="00F309DA" w:rsidRPr="00D23022" w:rsidRDefault="00F309DA" w:rsidP="00596BB6">
            <w:pPr>
              <w:adjustRightInd w:val="0"/>
              <w:ind w:firstLine="102"/>
              <w:jc w:val="both"/>
              <w:rPr>
                <w:rFonts w:cs="Calibri"/>
                <w:sz w:val="24"/>
                <w:szCs w:val="24"/>
                <w:lang w:val="tt-RU"/>
              </w:rPr>
            </w:pPr>
          </w:p>
        </w:tc>
        <w:tc>
          <w:tcPr>
            <w:tcW w:w="402" w:type="pct"/>
            <w:tcBorders>
              <w:top w:val="single" w:sz="4" w:space="0" w:color="000000"/>
              <w:left w:val="single" w:sz="4" w:space="0" w:color="000000"/>
              <w:bottom w:val="single" w:sz="4" w:space="0" w:color="auto"/>
              <w:right w:val="single" w:sz="4" w:space="0" w:color="000000"/>
            </w:tcBorders>
            <w:shd w:val="clear" w:color="000000" w:fill="FFFFFF"/>
          </w:tcPr>
          <w:p w:rsidR="00F309DA" w:rsidRPr="00D23022" w:rsidRDefault="00F309DA" w:rsidP="00596BB6">
            <w:pPr>
              <w:adjustRightInd w:val="0"/>
              <w:ind w:firstLine="102"/>
              <w:jc w:val="both"/>
              <w:rPr>
                <w:rFonts w:cs="Calibri"/>
                <w:sz w:val="24"/>
                <w:szCs w:val="24"/>
                <w:lang w:val="tt-RU"/>
              </w:rPr>
            </w:pPr>
          </w:p>
        </w:tc>
        <w:tc>
          <w:tcPr>
            <w:tcW w:w="419" w:type="pct"/>
            <w:tcBorders>
              <w:top w:val="single" w:sz="4" w:space="0" w:color="000000"/>
              <w:left w:val="single" w:sz="4" w:space="0" w:color="000000"/>
              <w:bottom w:val="single" w:sz="4" w:space="0" w:color="auto"/>
              <w:right w:val="single" w:sz="4" w:space="0" w:color="000000"/>
            </w:tcBorders>
            <w:shd w:val="clear" w:color="000000" w:fill="FFFFFF"/>
          </w:tcPr>
          <w:p w:rsidR="00F309DA" w:rsidRPr="00D23022" w:rsidRDefault="00F309DA" w:rsidP="00596BB6">
            <w:pPr>
              <w:adjustRightInd w:val="0"/>
              <w:ind w:firstLine="102"/>
              <w:jc w:val="both"/>
              <w:rPr>
                <w:rFonts w:cs="Calibri"/>
                <w:sz w:val="24"/>
                <w:szCs w:val="24"/>
                <w:lang w:val="tt-RU"/>
              </w:rPr>
            </w:pPr>
          </w:p>
        </w:tc>
      </w:tr>
      <w:tr w:rsidR="00F309DA" w:rsidRPr="00D23022" w:rsidTr="000C481B">
        <w:trPr>
          <w:trHeight w:val="1"/>
        </w:trPr>
        <w:tc>
          <w:tcPr>
            <w:tcW w:w="1249" w:type="pct"/>
            <w:tcBorders>
              <w:top w:val="single" w:sz="4" w:space="0" w:color="000000"/>
              <w:left w:val="single" w:sz="4" w:space="0" w:color="000000"/>
              <w:bottom w:val="single" w:sz="4" w:space="0" w:color="auto"/>
              <w:right w:val="single" w:sz="4" w:space="0" w:color="000000"/>
            </w:tcBorders>
            <w:shd w:val="clear" w:color="000000" w:fill="FFFFFF"/>
          </w:tcPr>
          <w:p w:rsidR="00F309DA" w:rsidRPr="00D23022" w:rsidRDefault="00F309DA" w:rsidP="00596BB6">
            <w:pPr>
              <w:pStyle w:val="TableParagraph"/>
              <w:ind w:left="0" w:firstLine="102"/>
              <w:jc w:val="both"/>
              <w:rPr>
                <w:sz w:val="24"/>
              </w:rPr>
            </w:pPr>
            <w:r w:rsidRPr="00D23022">
              <w:rPr>
                <w:sz w:val="24"/>
              </w:rPr>
              <w:t>Не</w:t>
            </w:r>
            <w:r w:rsidRPr="00D23022">
              <w:rPr>
                <w:spacing w:val="-2"/>
                <w:sz w:val="24"/>
              </w:rPr>
              <w:t xml:space="preserve"> </w:t>
            </w:r>
            <w:r w:rsidRPr="00D23022">
              <w:rPr>
                <w:sz w:val="24"/>
              </w:rPr>
              <w:t>освоили</w:t>
            </w:r>
            <w:r w:rsidRPr="00D23022">
              <w:rPr>
                <w:spacing w:val="2"/>
                <w:sz w:val="24"/>
              </w:rPr>
              <w:t xml:space="preserve"> </w:t>
            </w:r>
            <w:r w:rsidRPr="00D23022">
              <w:rPr>
                <w:sz w:val="24"/>
              </w:rPr>
              <w:t>уровень</w:t>
            </w:r>
            <w:r w:rsidRPr="00D23022">
              <w:rPr>
                <w:spacing w:val="-3"/>
                <w:sz w:val="24"/>
              </w:rPr>
              <w:t xml:space="preserve"> </w:t>
            </w:r>
            <w:r w:rsidRPr="00D23022">
              <w:rPr>
                <w:sz w:val="24"/>
              </w:rPr>
              <w:t>(4,</w:t>
            </w:r>
            <w:r w:rsidRPr="00D23022">
              <w:rPr>
                <w:spacing w:val="-2"/>
                <w:sz w:val="24"/>
              </w:rPr>
              <w:t xml:space="preserve"> </w:t>
            </w:r>
            <w:r w:rsidRPr="00D23022">
              <w:rPr>
                <w:sz w:val="24"/>
              </w:rPr>
              <w:t>9)</w:t>
            </w:r>
          </w:p>
        </w:tc>
        <w:tc>
          <w:tcPr>
            <w:tcW w:w="365" w:type="pct"/>
            <w:tcBorders>
              <w:top w:val="single" w:sz="4" w:space="0" w:color="000000"/>
              <w:left w:val="single" w:sz="4" w:space="0" w:color="000000"/>
              <w:bottom w:val="single" w:sz="4" w:space="0" w:color="auto"/>
              <w:right w:val="single" w:sz="4" w:space="0" w:color="000000"/>
            </w:tcBorders>
            <w:shd w:val="clear" w:color="000000" w:fill="FFFFFF"/>
          </w:tcPr>
          <w:p w:rsidR="00F309DA" w:rsidRPr="00D23022" w:rsidRDefault="00F309DA" w:rsidP="00596BB6">
            <w:pPr>
              <w:adjustRightInd w:val="0"/>
              <w:ind w:firstLine="102"/>
              <w:jc w:val="both"/>
              <w:rPr>
                <w:sz w:val="24"/>
                <w:szCs w:val="24"/>
                <w:lang w:val="tt-RU"/>
              </w:rPr>
            </w:pPr>
            <w:r w:rsidRPr="00D23022">
              <w:rPr>
                <w:sz w:val="24"/>
                <w:szCs w:val="24"/>
                <w:lang w:val="tt-RU"/>
              </w:rPr>
              <w:t>-</w:t>
            </w:r>
          </w:p>
        </w:tc>
        <w:tc>
          <w:tcPr>
            <w:tcW w:w="367" w:type="pct"/>
            <w:tcBorders>
              <w:top w:val="single" w:sz="4" w:space="0" w:color="000000"/>
              <w:left w:val="single" w:sz="4" w:space="0" w:color="000000"/>
              <w:bottom w:val="single" w:sz="4" w:space="0" w:color="auto"/>
              <w:right w:val="single" w:sz="4" w:space="0" w:color="000000"/>
            </w:tcBorders>
            <w:shd w:val="clear" w:color="000000" w:fill="FFFFFF"/>
          </w:tcPr>
          <w:p w:rsidR="00F309DA" w:rsidRPr="00D23022" w:rsidRDefault="00F309DA" w:rsidP="00596BB6">
            <w:pPr>
              <w:adjustRightInd w:val="0"/>
              <w:ind w:firstLine="102"/>
              <w:jc w:val="both"/>
              <w:rPr>
                <w:sz w:val="24"/>
                <w:szCs w:val="24"/>
                <w:lang w:val="tt-RU"/>
              </w:rPr>
            </w:pPr>
            <w:r w:rsidRPr="00D23022">
              <w:rPr>
                <w:sz w:val="24"/>
                <w:szCs w:val="24"/>
                <w:lang w:val="tt-RU"/>
              </w:rPr>
              <w:t>-</w:t>
            </w:r>
          </w:p>
        </w:tc>
        <w:tc>
          <w:tcPr>
            <w:tcW w:w="365" w:type="pct"/>
            <w:tcBorders>
              <w:top w:val="single" w:sz="4" w:space="0" w:color="000000"/>
              <w:left w:val="single" w:sz="4" w:space="0" w:color="000000"/>
              <w:bottom w:val="single" w:sz="4" w:space="0" w:color="auto"/>
              <w:right w:val="single" w:sz="4" w:space="0" w:color="000000"/>
            </w:tcBorders>
            <w:shd w:val="clear" w:color="000000" w:fill="FFFFFF"/>
          </w:tcPr>
          <w:p w:rsidR="00F309DA" w:rsidRPr="00D23022" w:rsidRDefault="00F309DA" w:rsidP="00596BB6">
            <w:pPr>
              <w:adjustRightInd w:val="0"/>
              <w:ind w:firstLine="102"/>
              <w:jc w:val="both"/>
              <w:rPr>
                <w:sz w:val="24"/>
                <w:szCs w:val="24"/>
                <w:lang w:val="tt-RU"/>
              </w:rPr>
            </w:pPr>
            <w:r w:rsidRPr="00D23022">
              <w:rPr>
                <w:sz w:val="24"/>
                <w:szCs w:val="24"/>
                <w:lang w:val="tt-RU"/>
              </w:rPr>
              <w:t>-</w:t>
            </w:r>
          </w:p>
        </w:tc>
        <w:tc>
          <w:tcPr>
            <w:tcW w:w="349" w:type="pct"/>
            <w:tcBorders>
              <w:top w:val="single" w:sz="4" w:space="0" w:color="000000"/>
              <w:left w:val="single" w:sz="4" w:space="0" w:color="000000"/>
              <w:bottom w:val="single" w:sz="4" w:space="0" w:color="auto"/>
              <w:right w:val="single" w:sz="4" w:space="0" w:color="000000"/>
            </w:tcBorders>
            <w:shd w:val="clear" w:color="000000" w:fill="FFFFFF"/>
          </w:tcPr>
          <w:p w:rsidR="00F309DA" w:rsidRPr="00D23022" w:rsidRDefault="00F309DA" w:rsidP="00596BB6">
            <w:pPr>
              <w:adjustRightInd w:val="0"/>
              <w:ind w:firstLine="102"/>
              <w:jc w:val="both"/>
              <w:rPr>
                <w:sz w:val="24"/>
                <w:szCs w:val="24"/>
                <w:lang w:val="tt-RU"/>
              </w:rPr>
            </w:pPr>
            <w:r w:rsidRPr="00D23022">
              <w:rPr>
                <w:sz w:val="24"/>
                <w:szCs w:val="24"/>
                <w:lang w:val="tt-RU"/>
              </w:rPr>
              <w:t>0</w:t>
            </w:r>
          </w:p>
        </w:tc>
        <w:tc>
          <w:tcPr>
            <w:tcW w:w="349" w:type="pct"/>
            <w:tcBorders>
              <w:top w:val="single" w:sz="4" w:space="0" w:color="000000"/>
              <w:left w:val="single" w:sz="4" w:space="0" w:color="000000"/>
              <w:bottom w:val="single" w:sz="4" w:space="0" w:color="auto"/>
              <w:right w:val="single" w:sz="4" w:space="0" w:color="000000"/>
            </w:tcBorders>
            <w:shd w:val="clear" w:color="000000" w:fill="FFFFFF"/>
          </w:tcPr>
          <w:p w:rsidR="00F309DA" w:rsidRPr="00D23022" w:rsidRDefault="00F309DA" w:rsidP="00596BB6">
            <w:pPr>
              <w:adjustRightInd w:val="0"/>
              <w:ind w:firstLine="102"/>
              <w:jc w:val="both"/>
              <w:rPr>
                <w:sz w:val="24"/>
                <w:szCs w:val="24"/>
                <w:lang w:val="tt-RU"/>
              </w:rPr>
            </w:pPr>
            <w:r w:rsidRPr="00D23022">
              <w:rPr>
                <w:sz w:val="24"/>
                <w:szCs w:val="24"/>
                <w:lang w:val="tt-RU"/>
              </w:rPr>
              <w:t>-</w:t>
            </w:r>
          </w:p>
        </w:tc>
        <w:tc>
          <w:tcPr>
            <w:tcW w:w="404" w:type="pct"/>
            <w:tcBorders>
              <w:top w:val="single" w:sz="4" w:space="0" w:color="000000"/>
              <w:left w:val="single" w:sz="4" w:space="0" w:color="000000"/>
              <w:bottom w:val="single" w:sz="4" w:space="0" w:color="auto"/>
              <w:right w:val="single" w:sz="4" w:space="0" w:color="000000"/>
            </w:tcBorders>
            <w:shd w:val="clear" w:color="000000" w:fill="FFFFFF"/>
          </w:tcPr>
          <w:p w:rsidR="00F309DA" w:rsidRPr="00D23022" w:rsidRDefault="00F309DA" w:rsidP="00596BB6">
            <w:pPr>
              <w:adjustRightInd w:val="0"/>
              <w:ind w:firstLine="102"/>
              <w:jc w:val="both"/>
              <w:rPr>
                <w:sz w:val="24"/>
                <w:szCs w:val="24"/>
                <w:lang w:val="tt-RU"/>
              </w:rPr>
            </w:pPr>
            <w:r w:rsidRPr="00D23022">
              <w:rPr>
                <w:sz w:val="24"/>
                <w:szCs w:val="24"/>
                <w:lang w:val="tt-RU"/>
              </w:rPr>
              <w:t>-</w:t>
            </w:r>
          </w:p>
        </w:tc>
        <w:tc>
          <w:tcPr>
            <w:tcW w:w="349" w:type="pct"/>
            <w:tcBorders>
              <w:top w:val="single" w:sz="4" w:space="0" w:color="000000"/>
              <w:left w:val="single" w:sz="4" w:space="0" w:color="000000"/>
              <w:bottom w:val="single" w:sz="4" w:space="0" w:color="auto"/>
              <w:right w:val="single" w:sz="4" w:space="0" w:color="000000"/>
            </w:tcBorders>
            <w:shd w:val="clear" w:color="000000" w:fill="FFFFFF"/>
          </w:tcPr>
          <w:p w:rsidR="00F309DA" w:rsidRPr="00D23022" w:rsidRDefault="00F309DA" w:rsidP="00596BB6">
            <w:pPr>
              <w:adjustRightInd w:val="0"/>
              <w:ind w:firstLine="102"/>
              <w:jc w:val="both"/>
              <w:rPr>
                <w:sz w:val="24"/>
                <w:szCs w:val="24"/>
                <w:lang w:val="tt-RU"/>
              </w:rPr>
            </w:pPr>
            <w:r w:rsidRPr="00D23022">
              <w:rPr>
                <w:sz w:val="24"/>
                <w:szCs w:val="24"/>
                <w:lang w:val="tt-RU"/>
              </w:rPr>
              <w:t>-</w:t>
            </w:r>
          </w:p>
        </w:tc>
        <w:tc>
          <w:tcPr>
            <w:tcW w:w="382" w:type="pct"/>
            <w:tcBorders>
              <w:top w:val="single" w:sz="4" w:space="0" w:color="000000"/>
              <w:left w:val="single" w:sz="4" w:space="0" w:color="000000"/>
              <w:bottom w:val="single" w:sz="4" w:space="0" w:color="auto"/>
              <w:right w:val="single" w:sz="4" w:space="0" w:color="000000"/>
            </w:tcBorders>
            <w:shd w:val="clear" w:color="000000" w:fill="FFFFFF"/>
          </w:tcPr>
          <w:p w:rsidR="00F309DA" w:rsidRPr="00D23022" w:rsidRDefault="00F309DA" w:rsidP="00596BB6">
            <w:pPr>
              <w:adjustRightInd w:val="0"/>
              <w:ind w:firstLine="102"/>
              <w:jc w:val="both"/>
              <w:rPr>
                <w:sz w:val="24"/>
                <w:szCs w:val="24"/>
                <w:lang w:val="tt-RU"/>
              </w:rPr>
            </w:pPr>
            <w:r w:rsidRPr="00D23022">
              <w:rPr>
                <w:sz w:val="24"/>
                <w:szCs w:val="24"/>
                <w:lang w:val="tt-RU"/>
              </w:rPr>
              <w:t>-</w:t>
            </w:r>
          </w:p>
        </w:tc>
        <w:tc>
          <w:tcPr>
            <w:tcW w:w="402" w:type="pct"/>
            <w:tcBorders>
              <w:top w:val="single" w:sz="4" w:space="0" w:color="000000"/>
              <w:left w:val="single" w:sz="4" w:space="0" w:color="000000"/>
              <w:bottom w:val="single" w:sz="4" w:space="0" w:color="auto"/>
              <w:right w:val="single" w:sz="4" w:space="0" w:color="000000"/>
            </w:tcBorders>
            <w:shd w:val="clear" w:color="000000" w:fill="FFFFFF"/>
          </w:tcPr>
          <w:p w:rsidR="00F309DA" w:rsidRPr="00D23022" w:rsidRDefault="00F309DA" w:rsidP="00596BB6">
            <w:pPr>
              <w:adjustRightInd w:val="0"/>
              <w:ind w:firstLine="102"/>
              <w:jc w:val="both"/>
              <w:rPr>
                <w:sz w:val="24"/>
                <w:szCs w:val="24"/>
                <w:lang w:val="tt-RU"/>
              </w:rPr>
            </w:pPr>
            <w:r w:rsidRPr="00D23022">
              <w:rPr>
                <w:sz w:val="24"/>
                <w:szCs w:val="24"/>
                <w:lang w:val="tt-RU"/>
              </w:rPr>
              <w:t>0</w:t>
            </w:r>
          </w:p>
        </w:tc>
        <w:tc>
          <w:tcPr>
            <w:tcW w:w="419" w:type="pct"/>
            <w:tcBorders>
              <w:top w:val="single" w:sz="4" w:space="0" w:color="000000"/>
              <w:left w:val="single" w:sz="4" w:space="0" w:color="000000"/>
              <w:bottom w:val="single" w:sz="4" w:space="0" w:color="auto"/>
              <w:right w:val="single" w:sz="4" w:space="0" w:color="000000"/>
            </w:tcBorders>
            <w:shd w:val="clear" w:color="000000" w:fill="FFFFFF"/>
          </w:tcPr>
          <w:p w:rsidR="00F309DA" w:rsidRPr="00D23022" w:rsidRDefault="00F309DA" w:rsidP="00596BB6">
            <w:pPr>
              <w:adjustRightInd w:val="0"/>
              <w:ind w:firstLine="102"/>
              <w:jc w:val="both"/>
              <w:rPr>
                <w:sz w:val="24"/>
                <w:szCs w:val="24"/>
                <w:lang w:val="tt-RU"/>
              </w:rPr>
            </w:pPr>
            <w:r w:rsidRPr="00D23022">
              <w:rPr>
                <w:sz w:val="24"/>
                <w:szCs w:val="24"/>
                <w:lang w:val="tt-RU"/>
              </w:rPr>
              <w:t>-</w:t>
            </w:r>
          </w:p>
        </w:tc>
      </w:tr>
      <w:tr w:rsidR="00F309DA" w:rsidRPr="00D23022" w:rsidTr="000C481B">
        <w:trPr>
          <w:trHeight w:val="1"/>
        </w:trPr>
        <w:tc>
          <w:tcPr>
            <w:tcW w:w="1249" w:type="pct"/>
            <w:tcBorders>
              <w:top w:val="single" w:sz="4" w:space="0" w:color="000000"/>
              <w:left w:val="single" w:sz="4" w:space="0" w:color="000000"/>
              <w:bottom w:val="single" w:sz="4" w:space="0" w:color="auto"/>
              <w:right w:val="single" w:sz="4" w:space="0" w:color="000000"/>
            </w:tcBorders>
            <w:shd w:val="clear" w:color="000000" w:fill="FFFFFF"/>
          </w:tcPr>
          <w:p w:rsidR="00F309DA" w:rsidRPr="00D23022" w:rsidRDefault="00F309DA" w:rsidP="00596BB6">
            <w:pPr>
              <w:pStyle w:val="TableParagraph"/>
              <w:spacing w:line="253" w:lineRule="exact"/>
              <w:ind w:left="0" w:firstLine="102"/>
              <w:jc w:val="both"/>
              <w:rPr>
                <w:sz w:val="24"/>
              </w:rPr>
            </w:pPr>
            <w:r w:rsidRPr="00D23022">
              <w:rPr>
                <w:sz w:val="24"/>
              </w:rPr>
              <w:t>Получали семейное</w:t>
            </w:r>
            <w:r w:rsidRPr="00D23022">
              <w:rPr>
                <w:spacing w:val="-6"/>
                <w:sz w:val="24"/>
              </w:rPr>
              <w:t xml:space="preserve"> </w:t>
            </w:r>
            <w:r w:rsidRPr="00D23022">
              <w:rPr>
                <w:sz w:val="24"/>
              </w:rPr>
              <w:t>образование</w:t>
            </w:r>
          </w:p>
        </w:tc>
        <w:tc>
          <w:tcPr>
            <w:tcW w:w="365" w:type="pct"/>
            <w:tcBorders>
              <w:top w:val="single" w:sz="4" w:space="0" w:color="000000"/>
              <w:left w:val="single" w:sz="4" w:space="0" w:color="000000"/>
              <w:bottom w:val="single" w:sz="4" w:space="0" w:color="auto"/>
              <w:right w:val="single" w:sz="4" w:space="0" w:color="000000"/>
            </w:tcBorders>
            <w:shd w:val="clear" w:color="000000" w:fill="FFFFFF"/>
          </w:tcPr>
          <w:p w:rsidR="00F309DA" w:rsidRPr="00D23022" w:rsidRDefault="00F309DA" w:rsidP="00596BB6">
            <w:pPr>
              <w:adjustRightInd w:val="0"/>
              <w:ind w:firstLine="102"/>
              <w:jc w:val="both"/>
              <w:rPr>
                <w:sz w:val="24"/>
                <w:szCs w:val="24"/>
                <w:lang w:val="tt-RU"/>
              </w:rPr>
            </w:pPr>
            <w:r w:rsidRPr="00D23022">
              <w:rPr>
                <w:sz w:val="24"/>
                <w:szCs w:val="24"/>
                <w:lang w:val="tt-RU"/>
              </w:rPr>
              <w:t>-</w:t>
            </w:r>
          </w:p>
        </w:tc>
        <w:tc>
          <w:tcPr>
            <w:tcW w:w="367" w:type="pct"/>
            <w:tcBorders>
              <w:top w:val="single" w:sz="4" w:space="0" w:color="000000"/>
              <w:left w:val="single" w:sz="4" w:space="0" w:color="000000"/>
              <w:bottom w:val="single" w:sz="4" w:space="0" w:color="auto"/>
              <w:right w:val="single" w:sz="4" w:space="0" w:color="000000"/>
            </w:tcBorders>
            <w:shd w:val="clear" w:color="000000" w:fill="FFFFFF"/>
          </w:tcPr>
          <w:p w:rsidR="00F309DA" w:rsidRPr="00D23022" w:rsidRDefault="00F309DA" w:rsidP="00596BB6">
            <w:pPr>
              <w:adjustRightInd w:val="0"/>
              <w:ind w:firstLine="102"/>
              <w:jc w:val="both"/>
              <w:rPr>
                <w:sz w:val="24"/>
                <w:szCs w:val="24"/>
                <w:lang w:val="tt-RU"/>
              </w:rPr>
            </w:pPr>
            <w:r w:rsidRPr="00D23022">
              <w:rPr>
                <w:sz w:val="24"/>
                <w:szCs w:val="24"/>
                <w:lang w:val="tt-RU"/>
              </w:rPr>
              <w:t>-</w:t>
            </w:r>
          </w:p>
        </w:tc>
        <w:tc>
          <w:tcPr>
            <w:tcW w:w="365" w:type="pct"/>
            <w:tcBorders>
              <w:top w:val="single" w:sz="4" w:space="0" w:color="000000"/>
              <w:left w:val="single" w:sz="4" w:space="0" w:color="000000"/>
              <w:bottom w:val="single" w:sz="4" w:space="0" w:color="auto"/>
              <w:right w:val="single" w:sz="4" w:space="0" w:color="000000"/>
            </w:tcBorders>
            <w:shd w:val="clear" w:color="000000" w:fill="FFFFFF"/>
          </w:tcPr>
          <w:p w:rsidR="00F309DA" w:rsidRPr="00D23022" w:rsidRDefault="00F309DA" w:rsidP="00596BB6">
            <w:pPr>
              <w:adjustRightInd w:val="0"/>
              <w:ind w:firstLine="102"/>
              <w:jc w:val="both"/>
              <w:rPr>
                <w:sz w:val="24"/>
                <w:szCs w:val="24"/>
                <w:lang w:val="tt-RU"/>
              </w:rPr>
            </w:pPr>
            <w:r w:rsidRPr="00D23022">
              <w:rPr>
                <w:sz w:val="24"/>
                <w:szCs w:val="24"/>
                <w:lang w:val="tt-RU"/>
              </w:rPr>
              <w:t>-</w:t>
            </w:r>
          </w:p>
        </w:tc>
        <w:tc>
          <w:tcPr>
            <w:tcW w:w="349" w:type="pct"/>
            <w:tcBorders>
              <w:top w:val="single" w:sz="4" w:space="0" w:color="000000"/>
              <w:left w:val="single" w:sz="4" w:space="0" w:color="000000"/>
              <w:bottom w:val="single" w:sz="4" w:space="0" w:color="auto"/>
              <w:right w:val="single" w:sz="4" w:space="0" w:color="000000"/>
            </w:tcBorders>
            <w:shd w:val="clear" w:color="000000" w:fill="FFFFFF"/>
          </w:tcPr>
          <w:p w:rsidR="00F309DA" w:rsidRPr="00D23022" w:rsidRDefault="00F309DA" w:rsidP="00596BB6">
            <w:pPr>
              <w:adjustRightInd w:val="0"/>
              <w:ind w:firstLine="102"/>
              <w:jc w:val="both"/>
              <w:rPr>
                <w:sz w:val="24"/>
                <w:szCs w:val="24"/>
                <w:lang w:val="tt-RU"/>
              </w:rPr>
            </w:pPr>
            <w:r w:rsidRPr="00D23022">
              <w:rPr>
                <w:sz w:val="24"/>
                <w:szCs w:val="24"/>
                <w:lang w:val="tt-RU"/>
              </w:rPr>
              <w:t>-</w:t>
            </w:r>
          </w:p>
        </w:tc>
        <w:tc>
          <w:tcPr>
            <w:tcW w:w="349" w:type="pct"/>
            <w:tcBorders>
              <w:top w:val="single" w:sz="4" w:space="0" w:color="000000"/>
              <w:left w:val="single" w:sz="4" w:space="0" w:color="000000"/>
              <w:bottom w:val="single" w:sz="4" w:space="0" w:color="auto"/>
              <w:right w:val="single" w:sz="4" w:space="0" w:color="000000"/>
            </w:tcBorders>
            <w:shd w:val="clear" w:color="000000" w:fill="FFFFFF"/>
          </w:tcPr>
          <w:p w:rsidR="00F309DA" w:rsidRPr="00D23022" w:rsidRDefault="00F309DA" w:rsidP="00596BB6">
            <w:pPr>
              <w:adjustRightInd w:val="0"/>
              <w:ind w:firstLine="102"/>
              <w:jc w:val="both"/>
              <w:rPr>
                <w:sz w:val="24"/>
                <w:szCs w:val="24"/>
                <w:lang w:val="tt-RU"/>
              </w:rPr>
            </w:pPr>
            <w:r w:rsidRPr="00D23022">
              <w:rPr>
                <w:sz w:val="24"/>
                <w:szCs w:val="24"/>
                <w:lang w:val="tt-RU"/>
              </w:rPr>
              <w:t>-</w:t>
            </w:r>
          </w:p>
        </w:tc>
        <w:tc>
          <w:tcPr>
            <w:tcW w:w="404" w:type="pct"/>
            <w:tcBorders>
              <w:top w:val="single" w:sz="4" w:space="0" w:color="000000"/>
              <w:left w:val="single" w:sz="4" w:space="0" w:color="000000"/>
              <w:bottom w:val="single" w:sz="4" w:space="0" w:color="auto"/>
              <w:right w:val="single" w:sz="4" w:space="0" w:color="000000"/>
            </w:tcBorders>
            <w:shd w:val="clear" w:color="000000" w:fill="FFFFFF"/>
          </w:tcPr>
          <w:p w:rsidR="00F309DA" w:rsidRPr="00D23022" w:rsidRDefault="00F309DA" w:rsidP="00596BB6">
            <w:pPr>
              <w:adjustRightInd w:val="0"/>
              <w:ind w:firstLine="102"/>
              <w:jc w:val="both"/>
              <w:rPr>
                <w:sz w:val="24"/>
                <w:szCs w:val="24"/>
                <w:lang w:val="tt-RU"/>
              </w:rPr>
            </w:pPr>
            <w:r w:rsidRPr="00D23022">
              <w:rPr>
                <w:sz w:val="24"/>
                <w:szCs w:val="24"/>
                <w:lang w:val="tt-RU"/>
              </w:rPr>
              <w:t>-</w:t>
            </w:r>
          </w:p>
        </w:tc>
        <w:tc>
          <w:tcPr>
            <w:tcW w:w="349" w:type="pct"/>
            <w:tcBorders>
              <w:top w:val="single" w:sz="4" w:space="0" w:color="000000"/>
              <w:left w:val="single" w:sz="4" w:space="0" w:color="000000"/>
              <w:bottom w:val="single" w:sz="4" w:space="0" w:color="auto"/>
              <w:right w:val="single" w:sz="4" w:space="0" w:color="000000"/>
            </w:tcBorders>
            <w:shd w:val="clear" w:color="000000" w:fill="FFFFFF"/>
          </w:tcPr>
          <w:p w:rsidR="00F309DA" w:rsidRPr="00D23022" w:rsidRDefault="00F309DA" w:rsidP="00596BB6">
            <w:pPr>
              <w:adjustRightInd w:val="0"/>
              <w:ind w:firstLine="102"/>
              <w:jc w:val="both"/>
              <w:rPr>
                <w:sz w:val="24"/>
                <w:szCs w:val="24"/>
                <w:lang w:val="tt-RU"/>
              </w:rPr>
            </w:pPr>
            <w:r w:rsidRPr="00D23022">
              <w:rPr>
                <w:sz w:val="24"/>
                <w:szCs w:val="24"/>
                <w:lang w:val="tt-RU"/>
              </w:rPr>
              <w:t>-</w:t>
            </w:r>
          </w:p>
        </w:tc>
        <w:tc>
          <w:tcPr>
            <w:tcW w:w="382" w:type="pct"/>
            <w:tcBorders>
              <w:top w:val="single" w:sz="4" w:space="0" w:color="000000"/>
              <w:left w:val="single" w:sz="4" w:space="0" w:color="000000"/>
              <w:bottom w:val="single" w:sz="4" w:space="0" w:color="auto"/>
              <w:right w:val="single" w:sz="4" w:space="0" w:color="000000"/>
            </w:tcBorders>
            <w:shd w:val="clear" w:color="000000" w:fill="FFFFFF"/>
          </w:tcPr>
          <w:p w:rsidR="00F309DA" w:rsidRPr="00D23022" w:rsidRDefault="00F309DA" w:rsidP="00596BB6">
            <w:pPr>
              <w:adjustRightInd w:val="0"/>
              <w:ind w:firstLine="102"/>
              <w:jc w:val="both"/>
              <w:rPr>
                <w:sz w:val="24"/>
                <w:szCs w:val="24"/>
                <w:lang w:val="tt-RU"/>
              </w:rPr>
            </w:pPr>
            <w:r w:rsidRPr="00D23022">
              <w:rPr>
                <w:sz w:val="24"/>
                <w:szCs w:val="24"/>
                <w:lang w:val="tt-RU"/>
              </w:rPr>
              <w:t>-</w:t>
            </w:r>
          </w:p>
        </w:tc>
        <w:tc>
          <w:tcPr>
            <w:tcW w:w="402" w:type="pct"/>
            <w:tcBorders>
              <w:top w:val="single" w:sz="4" w:space="0" w:color="000000"/>
              <w:left w:val="single" w:sz="4" w:space="0" w:color="000000"/>
              <w:bottom w:val="single" w:sz="4" w:space="0" w:color="auto"/>
              <w:right w:val="single" w:sz="4" w:space="0" w:color="000000"/>
            </w:tcBorders>
            <w:shd w:val="clear" w:color="000000" w:fill="FFFFFF"/>
          </w:tcPr>
          <w:p w:rsidR="00F309DA" w:rsidRPr="00D23022" w:rsidRDefault="00F309DA" w:rsidP="00596BB6">
            <w:pPr>
              <w:adjustRightInd w:val="0"/>
              <w:ind w:firstLine="102"/>
              <w:jc w:val="both"/>
              <w:rPr>
                <w:sz w:val="24"/>
                <w:szCs w:val="24"/>
                <w:lang w:val="tt-RU"/>
              </w:rPr>
            </w:pPr>
            <w:r w:rsidRPr="00D23022">
              <w:rPr>
                <w:sz w:val="24"/>
                <w:szCs w:val="24"/>
                <w:lang w:val="tt-RU"/>
              </w:rPr>
              <w:t>-</w:t>
            </w:r>
          </w:p>
        </w:tc>
        <w:tc>
          <w:tcPr>
            <w:tcW w:w="419" w:type="pct"/>
            <w:tcBorders>
              <w:top w:val="single" w:sz="4" w:space="0" w:color="000000"/>
              <w:left w:val="single" w:sz="4" w:space="0" w:color="000000"/>
              <w:bottom w:val="single" w:sz="4" w:space="0" w:color="auto"/>
              <w:right w:val="single" w:sz="4" w:space="0" w:color="000000"/>
            </w:tcBorders>
            <w:shd w:val="clear" w:color="000000" w:fill="FFFFFF"/>
          </w:tcPr>
          <w:p w:rsidR="00F309DA" w:rsidRPr="00D23022" w:rsidRDefault="00F309DA" w:rsidP="00596BB6">
            <w:pPr>
              <w:adjustRightInd w:val="0"/>
              <w:ind w:firstLine="102"/>
              <w:jc w:val="both"/>
              <w:rPr>
                <w:sz w:val="24"/>
                <w:szCs w:val="24"/>
                <w:lang w:val="tt-RU"/>
              </w:rPr>
            </w:pPr>
            <w:r w:rsidRPr="00D23022">
              <w:rPr>
                <w:sz w:val="24"/>
                <w:szCs w:val="24"/>
                <w:lang w:val="tt-RU"/>
              </w:rPr>
              <w:t>-</w:t>
            </w:r>
          </w:p>
        </w:tc>
      </w:tr>
      <w:tr w:rsidR="00802E21" w:rsidRPr="00D23022" w:rsidTr="000C481B">
        <w:trPr>
          <w:trHeight w:val="1"/>
        </w:trPr>
        <w:tc>
          <w:tcPr>
            <w:tcW w:w="1249" w:type="pct"/>
            <w:tcBorders>
              <w:top w:val="single" w:sz="4" w:space="0" w:color="000000"/>
              <w:left w:val="single" w:sz="4" w:space="0" w:color="000000"/>
              <w:bottom w:val="single" w:sz="4" w:space="0" w:color="auto"/>
              <w:right w:val="single" w:sz="4" w:space="0" w:color="000000"/>
            </w:tcBorders>
            <w:shd w:val="clear" w:color="000000" w:fill="FFFFFF"/>
          </w:tcPr>
          <w:p w:rsidR="00802E21" w:rsidRPr="00D23022" w:rsidRDefault="00802E21" w:rsidP="00596BB6">
            <w:pPr>
              <w:pStyle w:val="TableParagraph"/>
              <w:spacing w:line="259" w:lineRule="exact"/>
              <w:ind w:left="0" w:firstLine="102"/>
              <w:jc w:val="both"/>
              <w:rPr>
                <w:sz w:val="24"/>
                <w:lang w:val="ru-RU"/>
              </w:rPr>
            </w:pPr>
            <w:r w:rsidRPr="00D23022">
              <w:rPr>
                <w:sz w:val="24"/>
              </w:rPr>
              <w:t>прошли</w:t>
            </w:r>
            <w:r w:rsidRPr="00D23022">
              <w:rPr>
                <w:spacing w:val="-5"/>
                <w:sz w:val="24"/>
              </w:rPr>
              <w:t xml:space="preserve"> </w:t>
            </w:r>
            <w:r w:rsidRPr="00D23022">
              <w:rPr>
                <w:sz w:val="24"/>
              </w:rPr>
              <w:t>ПА</w:t>
            </w:r>
          </w:p>
        </w:tc>
        <w:tc>
          <w:tcPr>
            <w:tcW w:w="365" w:type="pct"/>
            <w:tcBorders>
              <w:top w:val="single" w:sz="4" w:space="0" w:color="000000"/>
              <w:left w:val="single" w:sz="4" w:space="0" w:color="000000"/>
              <w:bottom w:val="single" w:sz="4" w:space="0" w:color="auto"/>
              <w:right w:val="single" w:sz="4" w:space="0" w:color="000000"/>
            </w:tcBorders>
            <w:shd w:val="clear" w:color="000000" w:fill="FFFFFF"/>
          </w:tcPr>
          <w:p w:rsidR="00802E21" w:rsidRPr="00D23022" w:rsidRDefault="008177FC" w:rsidP="00596BB6">
            <w:pPr>
              <w:adjustRightInd w:val="0"/>
              <w:ind w:firstLine="102"/>
              <w:jc w:val="both"/>
              <w:rPr>
                <w:rFonts w:cs="Calibri"/>
                <w:sz w:val="24"/>
                <w:szCs w:val="24"/>
                <w:lang w:val="tt-RU"/>
              </w:rPr>
            </w:pPr>
            <w:r w:rsidRPr="00D23022">
              <w:rPr>
                <w:rFonts w:cs="Calibri"/>
                <w:sz w:val="24"/>
                <w:szCs w:val="24"/>
                <w:lang w:val="tt-RU"/>
              </w:rPr>
              <w:t>3</w:t>
            </w:r>
          </w:p>
        </w:tc>
        <w:tc>
          <w:tcPr>
            <w:tcW w:w="367" w:type="pct"/>
            <w:tcBorders>
              <w:top w:val="single" w:sz="4" w:space="0" w:color="000000"/>
              <w:left w:val="single" w:sz="4" w:space="0" w:color="000000"/>
              <w:bottom w:val="single" w:sz="4" w:space="0" w:color="auto"/>
              <w:right w:val="single" w:sz="4" w:space="0" w:color="000000"/>
            </w:tcBorders>
            <w:shd w:val="clear" w:color="000000" w:fill="FFFFFF"/>
          </w:tcPr>
          <w:p w:rsidR="00802E21" w:rsidRPr="00D23022" w:rsidRDefault="008177FC" w:rsidP="00596BB6">
            <w:pPr>
              <w:adjustRightInd w:val="0"/>
              <w:jc w:val="both"/>
              <w:rPr>
                <w:rFonts w:cs="Calibri"/>
                <w:sz w:val="24"/>
                <w:szCs w:val="24"/>
                <w:lang w:val="tt-RU"/>
              </w:rPr>
            </w:pPr>
            <w:r w:rsidRPr="00D23022">
              <w:rPr>
                <w:rFonts w:cs="Calibri"/>
                <w:sz w:val="24"/>
                <w:szCs w:val="24"/>
                <w:lang w:val="tt-RU"/>
              </w:rPr>
              <w:t>1</w:t>
            </w:r>
          </w:p>
        </w:tc>
        <w:tc>
          <w:tcPr>
            <w:tcW w:w="365" w:type="pct"/>
            <w:tcBorders>
              <w:top w:val="single" w:sz="4" w:space="0" w:color="000000"/>
              <w:left w:val="single" w:sz="4" w:space="0" w:color="000000"/>
              <w:bottom w:val="single" w:sz="4" w:space="0" w:color="auto"/>
              <w:right w:val="single" w:sz="4" w:space="0" w:color="000000"/>
            </w:tcBorders>
            <w:shd w:val="clear" w:color="000000" w:fill="FFFFFF"/>
          </w:tcPr>
          <w:p w:rsidR="00802E21" w:rsidRPr="00D23022" w:rsidRDefault="008177FC" w:rsidP="00596BB6">
            <w:pPr>
              <w:adjustRightInd w:val="0"/>
              <w:ind w:firstLine="102"/>
              <w:jc w:val="both"/>
              <w:rPr>
                <w:rFonts w:cs="Calibri"/>
                <w:sz w:val="24"/>
                <w:szCs w:val="24"/>
                <w:lang w:val="tt-RU"/>
              </w:rPr>
            </w:pPr>
            <w:r w:rsidRPr="00D23022">
              <w:rPr>
                <w:rFonts w:cs="Calibri"/>
                <w:sz w:val="24"/>
                <w:szCs w:val="24"/>
                <w:lang w:val="tt-RU"/>
              </w:rPr>
              <w:t>4</w:t>
            </w:r>
          </w:p>
        </w:tc>
        <w:tc>
          <w:tcPr>
            <w:tcW w:w="349" w:type="pct"/>
            <w:tcBorders>
              <w:top w:val="single" w:sz="4" w:space="0" w:color="000000"/>
              <w:left w:val="single" w:sz="4" w:space="0" w:color="000000"/>
              <w:bottom w:val="single" w:sz="4" w:space="0" w:color="auto"/>
              <w:right w:val="single" w:sz="4" w:space="0" w:color="000000"/>
            </w:tcBorders>
            <w:shd w:val="clear" w:color="000000" w:fill="FFFFFF"/>
          </w:tcPr>
          <w:p w:rsidR="00802E21" w:rsidRPr="00D23022" w:rsidRDefault="008177FC" w:rsidP="00596BB6">
            <w:pPr>
              <w:adjustRightInd w:val="0"/>
              <w:ind w:firstLine="102"/>
              <w:jc w:val="both"/>
              <w:rPr>
                <w:rFonts w:cs="Calibri"/>
                <w:sz w:val="24"/>
                <w:szCs w:val="24"/>
                <w:lang w:val="tt-RU"/>
              </w:rPr>
            </w:pPr>
            <w:r w:rsidRPr="00D23022">
              <w:rPr>
                <w:rFonts w:cs="Calibri"/>
                <w:sz w:val="24"/>
                <w:szCs w:val="24"/>
                <w:lang w:val="tt-RU"/>
              </w:rPr>
              <w:t>2</w:t>
            </w:r>
          </w:p>
        </w:tc>
        <w:tc>
          <w:tcPr>
            <w:tcW w:w="349" w:type="pct"/>
            <w:tcBorders>
              <w:top w:val="single" w:sz="4" w:space="0" w:color="000000"/>
              <w:left w:val="single" w:sz="4" w:space="0" w:color="000000"/>
              <w:bottom w:val="single" w:sz="4" w:space="0" w:color="auto"/>
              <w:right w:val="single" w:sz="4" w:space="0" w:color="000000"/>
            </w:tcBorders>
            <w:shd w:val="clear" w:color="000000" w:fill="FFFFFF"/>
          </w:tcPr>
          <w:p w:rsidR="00802E21" w:rsidRPr="00D23022" w:rsidRDefault="008177FC" w:rsidP="00596BB6">
            <w:pPr>
              <w:adjustRightInd w:val="0"/>
              <w:ind w:firstLine="102"/>
              <w:jc w:val="both"/>
              <w:rPr>
                <w:rFonts w:cs="Calibri"/>
                <w:sz w:val="24"/>
                <w:szCs w:val="24"/>
                <w:lang w:val="tt-RU"/>
              </w:rPr>
            </w:pPr>
            <w:r w:rsidRPr="00D23022">
              <w:rPr>
                <w:rFonts w:cs="Calibri"/>
                <w:sz w:val="24"/>
                <w:szCs w:val="24"/>
                <w:lang w:val="tt-RU"/>
              </w:rPr>
              <w:t>7</w:t>
            </w:r>
          </w:p>
        </w:tc>
        <w:tc>
          <w:tcPr>
            <w:tcW w:w="404" w:type="pct"/>
            <w:tcBorders>
              <w:top w:val="single" w:sz="4" w:space="0" w:color="000000"/>
              <w:left w:val="single" w:sz="4" w:space="0" w:color="000000"/>
              <w:bottom w:val="single" w:sz="4" w:space="0" w:color="auto"/>
              <w:right w:val="single" w:sz="4" w:space="0" w:color="000000"/>
            </w:tcBorders>
            <w:shd w:val="clear" w:color="000000" w:fill="FFFFFF"/>
          </w:tcPr>
          <w:p w:rsidR="00802E21" w:rsidRPr="00D23022" w:rsidRDefault="008177FC" w:rsidP="00596BB6">
            <w:pPr>
              <w:adjustRightInd w:val="0"/>
              <w:ind w:firstLine="102"/>
              <w:jc w:val="both"/>
              <w:rPr>
                <w:rFonts w:cs="Calibri"/>
                <w:sz w:val="24"/>
                <w:szCs w:val="24"/>
                <w:lang w:val="tt-RU"/>
              </w:rPr>
            </w:pPr>
            <w:r w:rsidRPr="00D23022">
              <w:rPr>
                <w:rFonts w:cs="Calibri"/>
                <w:sz w:val="24"/>
                <w:szCs w:val="24"/>
                <w:lang w:val="tt-RU"/>
              </w:rPr>
              <w:t>5</w:t>
            </w:r>
          </w:p>
        </w:tc>
        <w:tc>
          <w:tcPr>
            <w:tcW w:w="349" w:type="pct"/>
            <w:tcBorders>
              <w:top w:val="single" w:sz="4" w:space="0" w:color="000000"/>
              <w:left w:val="single" w:sz="4" w:space="0" w:color="000000"/>
              <w:bottom w:val="single" w:sz="4" w:space="0" w:color="auto"/>
              <w:right w:val="single" w:sz="4" w:space="0" w:color="000000"/>
            </w:tcBorders>
            <w:shd w:val="clear" w:color="000000" w:fill="FFFFFF"/>
          </w:tcPr>
          <w:p w:rsidR="00802E21" w:rsidRPr="00D23022" w:rsidRDefault="008177FC" w:rsidP="00596BB6">
            <w:pPr>
              <w:adjustRightInd w:val="0"/>
              <w:ind w:firstLine="102"/>
              <w:jc w:val="both"/>
              <w:rPr>
                <w:rFonts w:cs="Calibri"/>
                <w:sz w:val="24"/>
                <w:szCs w:val="24"/>
                <w:lang w:val="tt-RU"/>
              </w:rPr>
            </w:pPr>
            <w:r w:rsidRPr="00D23022">
              <w:rPr>
                <w:rFonts w:cs="Calibri"/>
                <w:sz w:val="24"/>
                <w:szCs w:val="24"/>
                <w:lang w:val="tt-RU"/>
              </w:rPr>
              <w:t>4</w:t>
            </w:r>
          </w:p>
        </w:tc>
        <w:tc>
          <w:tcPr>
            <w:tcW w:w="382" w:type="pct"/>
            <w:tcBorders>
              <w:top w:val="single" w:sz="4" w:space="0" w:color="000000"/>
              <w:left w:val="single" w:sz="4" w:space="0" w:color="000000"/>
              <w:bottom w:val="single" w:sz="4" w:space="0" w:color="auto"/>
              <w:right w:val="single" w:sz="4" w:space="0" w:color="000000"/>
            </w:tcBorders>
            <w:shd w:val="clear" w:color="000000" w:fill="FFFFFF"/>
          </w:tcPr>
          <w:p w:rsidR="00802E21" w:rsidRPr="00D23022" w:rsidRDefault="008177FC" w:rsidP="00596BB6">
            <w:pPr>
              <w:adjustRightInd w:val="0"/>
              <w:ind w:firstLine="102"/>
              <w:jc w:val="both"/>
              <w:rPr>
                <w:rFonts w:cs="Calibri"/>
                <w:sz w:val="24"/>
                <w:szCs w:val="24"/>
                <w:lang w:val="tt-RU"/>
              </w:rPr>
            </w:pPr>
            <w:r w:rsidRPr="00D23022">
              <w:rPr>
                <w:rFonts w:cs="Calibri"/>
                <w:sz w:val="24"/>
                <w:szCs w:val="24"/>
                <w:lang w:val="tt-RU"/>
              </w:rPr>
              <w:t>9</w:t>
            </w:r>
          </w:p>
        </w:tc>
        <w:tc>
          <w:tcPr>
            <w:tcW w:w="402" w:type="pct"/>
            <w:tcBorders>
              <w:top w:val="single" w:sz="4" w:space="0" w:color="000000"/>
              <w:left w:val="single" w:sz="4" w:space="0" w:color="000000"/>
              <w:bottom w:val="single" w:sz="4" w:space="0" w:color="auto"/>
              <w:right w:val="single" w:sz="4" w:space="0" w:color="000000"/>
            </w:tcBorders>
            <w:shd w:val="clear" w:color="000000" w:fill="FFFFFF"/>
          </w:tcPr>
          <w:p w:rsidR="00802E21" w:rsidRPr="00D23022" w:rsidRDefault="008177FC" w:rsidP="00596BB6">
            <w:pPr>
              <w:adjustRightInd w:val="0"/>
              <w:ind w:firstLine="102"/>
              <w:jc w:val="both"/>
              <w:rPr>
                <w:rFonts w:cs="Calibri"/>
                <w:sz w:val="24"/>
                <w:szCs w:val="24"/>
                <w:lang w:val="tt-RU"/>
              </w:rPr>
            </w:pPr>
            <w:r w:rsidRPr="00D23022">
              <w:rPr>
                <w:rFonts w:cs="Calibri"/>
                <w:sz w:val="24"/>
                <w:szCs w:val="24"/>
                <w:lang w:val="tt-RU"/>
              </w:rPr>
              <w:t>3</w:t>
            </w:r>
          </w:p>
        </w:tc>
        <w:tc>
          <w:tcPr>
            <w:tcW w:w="419" w:type="pct"/>
            <w:tcBorders>
              <w:top w:val="single" w:sz="4" w:space="0" w:color="000000"/>
              <w:left w:val="single" w:sz="4" w:space="0" w:color="000000"/>
              <w:bottom w:val="single" w:sz="4" w:space="0" w:color="auto"/>
              <w:right w:val="single" w:sz="4" w:space="0" w:color="000000"/>
            </w:tcBorders>
            <w:shd w:val="clear" w:color="000000" w:fill="FFFFFF"/>
          </w:tcPr>
          <w:p w:rsidR="00802E21" w:rsidRPr="00D23022" w:rsidRDefault="008177FC" w:rsidP="00596BB6">
            <w:pPr>
              <w:adjustRightInd w:val="0"/>
              <w:ind w:firstLine="102"/>
              <w:jc w:val="both"/>
              <w:rPr>
                <w:rFonts w:cs="Calibri"/>
                <w:sz w:val="24"/>
                <w:szCs w:val="24"/>
                <w:lang w:val="tt-RU"/>
              </w:rPr>
            </w:pPr>
            <w:r w:rsidRPr="00D23022">
              <w:rPr>
                <w:rFonts w:cs="Calibri"/>
                <w:sz w:val="24"/>
                <w:szCs w:val="24"/>
                <w:lang w:val="tt-RU"/>
              </w:rPr>
              <w:t>38</w:t>
            </w:r>
          </w:p>
        </w:tc>
      </w:tr>
      <w:tr w:rsidR="00F309DA" w:rsidRPr="00D23022" w:rsidTr="000C481B">
        <w:trPr>
          <w:trHeight w:val="1"/>
        </w:trPr>
        <w:tc>
          <w:tcPr>
            <w:tcW w:w="1249" w:type="pct"/>
            <w:tcBorders>
              <w:top w:val="single" w:sz="4" w:space="0" w:color="000000"/>
              <w:left w:val="single" w:sz="4" w:space="0" w:color="000000"/>
              <w:bottom w:val="single" w:sz="4" w:space="0" w:color="auto"/>
              <w:right w:val="single" w:sz="4" w:space="0" w:color="000000"/>
            </w:tcBorders>
            <w:shd w:val="clear" w:color="000000" w:fill="FFFFFF"/>
          </w:tcPr>
          <w:p w:rsidR="00F309DA" w:rsidRPr="00D23022" w:rsidRDefault="00F309DA" w:rsidP="00596BB6">
            <w:pPr>
              <w:pStyle w:val="TableParagraph"/>
              <w:spacing w:line="253" w:lineRule="exact"/>
              <w:ind w:left="0" w:firstLine="102"/>
              <w:jc w:val="both"/>
              <w:rPr>
                <w:sz w:val="24"/>
              </w:rPr>
            </w:pPr>
            <w:r w:rsidRPr="00D23022">
              <w:rPr>
                <w:sz w:val="24"/>
              </w:rPr>
              <w:t>Из них прошли</w:t>
            </w:r>
            <w:r w:rsidRPr="00D23022">
              <w:rPr>
                <w:spacing w:val="-3"/>
                <w:sz w:val="24"/>
              </w:rPr>
              <w:t xml:space="preserve"> </w:t>
            </w:r>
            <w:r w:rsidRPr="00D23022">
              <w:rPr>
                <w:sz w:val="24"/>
              </w:rPr>
              <w:t>ГИА</w:t>
            </w:r>
          </w:p>
        </w:tc>
        <w:tc>
          <w:tcPr>
            <w:tcW w:w="365" w:type="pct"/>
            <w:tcBorders>
              <w:top w:val="single" w:sz="4" w:space="0" w:color="000000"/>
              <w:left w:val="single" w:sz="4" w:space="0" w:color="000000"/>
              <w:bottom w:val="single" w:sz="4" w:space="0" w:color="auto"/>
              <w:right w:val="single" w:sz="4" w:space="0" w:color="000000"/>
            </w:tcBorders>
            <w:shd w:val="clear" w:color="000000" w:fill="FFFFFF"/>
          </w:tcPr>
          <w:p w:rsidR="00F309DA" w:rsidRPr="00D23022" w:rsidRDefault="00F309DA" w:rsidP="00596BB6">
            <w:pPr>
              <w:jc w:val="both"/>
            </w:pPr>
            <w:r w:rsidRPr="00D23022">
              <w:rPr>
                <w:sz w:val="24"/>
                <w:szCs w:val="24"/>
                <w:lang w:val="tt-RU"/>
              </w:rPr>
              <w:t>-</w:t>
            </w:r>
          </w:p>
        </w:tc>
        <w:tc>
          <w:tcPr>
            <w:tcW w:w="367" w:type="pct"/>
            <w:tcBorders>
              <w:top w:val="single" w:sz="4" w:space="0" w:color="000000"/>
              <w:left w:val="single" w:sz="4" w:space="0" w:color="000000"/>
              <w:bottom w:val="single" w:sz="4" w:space="0" w:color="auto"/>
              <w:right w:val="single" w:sz="4" w:space="0" w:color="000000"/>
            </w:tcBorders>
            <w:shd w:val="clear" w:color="000000" w:fill="FFFFFF"/>
          </w:tcPr>
          <w:p w:rsidR="00F309DA" w:rsidRPr="00D23022" w:rsidRDefault="00F309DA" w:rsidP="00596BB6">
            <w:pPr>
              <w:jc w:val="both"/>
            </w:pPr>
            <w:r w:rsidRPr="00D23022">
              <w:rPr>
                <w:sz w:val="24"/>
                <w:szCs w:val="24"/>
                <w:lang w:val="tt-RU"/>
              </w:rPr>
              <w:t>-</w:t>
            </w:r>
          </w:p>
        </w:tc>
        <w:tc>
          <w:tcPr>
            <w:tcW w:w="365" w:type="pct"/>
            <w:tcBorders>
              <w:top w:val="single" w:sz="4" w:space="0" w:color="000000"/>
              <w:left w:val="single" w:sz="4" w:space="0" w:color="000000"/>
              <w:bottom w:val="single" w:sz="4" w:space="0" w:color="auto"/>
              <w:right w:val="single" w:sz="4" w:space="0" w:color="000000"/>
            </w:tcBorders>
            <w:shd w:val="clear" w:color="000000" w:fill="FFFFFF"/>
          </w:tcPr>
          <w:p w:rsidR="00F309DA" w:rsidRPr="00D23022" w:rsidRDefault="00F309DA" w:rsidP="00596BB6">
            <w:pPr>
              <w:jc w:val="both"/>
            </w:pPr>
            <w:r w:rsidRPr="00D23022">
              <w:rPr>
                <w:sz w:val="24"/>
                <w:szCs w:val="24"/>
                <w:lang w:val="tt-RU"/>
              </w:rPr>
              <w:t>-</w:t>
            </w:r>
          </w:p>
        </w:tc>
        <w:tc>
          <w:tcPr>
            <w:tcW w:w="349" w:type="pct"/>
            <w:tcBorders>
              <w:top w:val="single" w:sz="4" w:space="0" w:color="000000"/>
              <w:left w:val="single" w:sz="4" w:space="0" w:color="000000"/>
              <w:bottom w:val="single" w:sz="4" w:space="0" w:color="auto"/>
              <w:right w:val="single" w:sz="4" w:space="0" w:color="000000"/>
            </w:tcBorders>
            <w:shd w:val="clear" w:color="000000" w:fill="FFFFFF"/>
          </w:tcPr>
          <w:p w:rsidR="00F309DA" w:rsidRPr="00D23022" w:rsidRDefault="00F309DA" w:rsidP="00596BB6">
            <w:pPr>
              <w:jc w:val="both"/>
            </w:pPr>
            <w:r w:rsidRPr="00D23022">
              <w:rPr>
                <w:sz w:val="24"/>
                <w:szCs w:val="24"/>
                <w:lang w:val="tt-RU"/>
              </w:rPr>
              <w:t>-</w:t>
            </w:r>
          </w:p>
        </w:tc>
        <w:tc>
          <w:tcPr>
            <w:tcW w:w="349" w:type="pct"/>
            <w:tcBorders>
              <w:top w:val="single" w:sz="4" w:space="0" w:color="000000"/>
              <w:left w:val="single" w:sz="4" w:space="0" w:color="000000"/>
              <w:bottom w:val="single" w:sz="4" w:space="0" w:color="auto"/>
              <w:right w:val="single" w:sz="4" w:space="0" w:color="000000"/>
            </w:tcBorders>
            <w:shd w:val="clear" w:color="000000" w:fill="FFFFFF"/>
          </w:tcPr>
          <w:p w:rsidR="00F309DA" w:rsidRPr="00D23022" w:rsidRDefault="00F309DA" w:rsidP="00596BB6">
            <w:pPr>
              <w:jc w:val="both"/>
            </w:pPr>
            <w:r w:rsidRPr="00D23022">
              <w:rPr>
                <w:sz w:val="24"/>
                <w:szCs w:val="24"/>
                <w:lang w:val="tt-RU"/>
              </w:rPr>
              <w:t>-</w:t>
            </w:r>
          </w:p>
        </w:tc>
        <w:tc>
          <w:tcPr>
            <w:tcW w:w="404" w:type="pct"/>
            <w:tcBorders>
              <w:top w:val="single" w:sz="4" w:space="0" w:color="000000"/>
              <w:left w:val="single" w:sz="4" w:space="0" w:color="000000"/>
              <w:bottom w:val="single" w:sz="4" w:space="0" w:color="auto"/>
              <w:right w:val="single" w:sz="4" w:space="0" w:color="000000"/>
            </w:tcBorders>
            <w:shd w:val="clear" w:color="000000" w:fill="FFFFFF"/>
          </w:tcPr>
          <w:p w:rsidR="00F309DA" w:rsidRPr="00D23022" w:rsidRDefault="00F309DA" w:rsidP="00596BB6">
            <w:pPr>
              <w:jc w:val="both"/>
            </w:pPr>
            <w:r w:rsidRPr="00D23022">
              <w:rPr>
                <w:sz w:val="24"/>
                <w:szCs w:val="24"/>
                <w:lang w:val="tt-RU"/>
              </w:rPr>
              <w:t>-</w:t>
            </w:r>
          </w:p>
        </w:tc>
        <w:tc>
          <w:tcPr>
            <w:tcW w:w="349" w:type="pct"/>
            <w:tcBorders>
              <w:top w:val="single" w:sz="4" w:space="0" w:color="000000"/>
              <w:left w:val="single" w:sz="4" w:space="0" w:color="000000"/>
              <w:bottom w:val="single" w:sz="4" w:space="0" w:color="auto"/>
              <w:right w:val="single" w:sz="4" w:space="0" w:color="000000"/>
            </w:tcBorders>
            <w:shd w:val="clear" w:color="000000" w:fill="FFFFFF"/>
          </w:tcPr>
          <w:p w:rsidR="00F309DA" w:rsidRPr="00D23022" w:rsidRDefault="00F309DA" w:rsidP="00596BB6">
            <w:pPr>
              <w:jc w:val="both"/>
            </w:pPr>
            <w:r w:rsidRPr="00D23022">
              <w:rPr>
                <w:sz w:val="24"/>
                <w:szCs w:val="24"/>
                <w:lang w:val="tt-RU"/>
              </w:rPr>
              <w:t>-</w:t>
            </w:r>
          </w:p>
        </w:tc>
        <w:tc>
          <w:tcPr>
            <w:tcW w:w="382" w:type="pct"/>
            <w:tcBorders>
              <w:top w:val="single" w:sz="4" w:space="0" w:color="000000"/>
              <w:left w:val="single" w:sz="4" w:space="0" w:color="000000"/>
              <w:bottom w:val="single" w:sz="4" w:space="0" w:color="auto"/>
              <w:right w:val="single" w:sz="4" w:space="0" w:color="000000"/>
            </w:tcBorders>
            <w:shd w:val="clear" w:color="000000" w:fill="FFFFFF"/>
          </w:tcPr>
          <w:p w:rsidR="00F309DA" w:rsidRPr="00D23022" w:rsidRDefault="00F309DA" w:rsidP="00596BB6">
            <w:pPr>
              <w:jc w:val="both"/>
            </w:pPr>
            <w:r w:rsidRPr="00D23022">
              <w:rPr>
                <w:sz w:val="24"/>
                <w:szCs w:val="24"/>
                <w:lang w:val="tt-RU"/>
              </w:rPr>
              <w:t>-</w:t>
            </w:r>
          </w:p>
        </w:tc>
        <w:tc>
          <w:tcPr>
            <w:tcW w:w="402" w:type="pct"/>
            <w:tcBorders>
              <w:top w:val="single" w:sz="4" w:space="0" w:color="000000"/>
              <w:left w:val="single" w:sz="4" w:space="0" w:color="000000"/>
              <w:bottom w:val="single" w:sz="4" w:space="0" w:color="auto"/>
              <w:right w:val="single" w:sz="4" w:space="0" w:color="000000"/>
            </w:tcBorders>
            <w:shd w:val="clear" w:color="000000" w:fill="FFFFFF"/>
          </w:tcPr>
          <w:p w:rsidR="00F309DA" w:rsidRPr="00D23022" w:rsidRDefault="008177FC" w:rsidP="00596BB6">
            <w:pPr>
              <w:adjustRightInd w:val="0"/>
              <w:ind w:firstLine="102"/>
              <w:jc w:val="both"/>
              <w:rPr>
                <w:rFonts w:cs="Calibri"/>
                <w:sz w:val="24"/>
                <w:szCs w:val="24"/>
                <w:lang w:val="tt-RU"/>
              </w:rPr>
            </w:pPr>
            <w:r w:rsidRPr="00D23022">
              <w:rPr>
                <w:rFonts w:cs="Calibri"/>
                <w:sz w:val="24"/>
                <w:szCs w:val="24"/>
                <w:lang w:val="tt-RU"/>
              </w:rPr>
              <w:t>3</w:t>
            </w:r>
          </w:p>
        </w:tc>
        <w:tc>
          <w:tcPr>
            <w:tcW w:w="419" w:type="pct"/>
            <w:tcBorders>
              <w:top w:val="single" w:sz="4" w:space="0" w:color="000000"/>
              <w:left w:val="single" w:sz="4" w:space="0" w:color="000000"/>
              <w:bottom w:val="single" w:sz="4" w:space="0" w:color="auto"/>
              <w:right w:val="single" w:sz="4" w:space="0" w:color="000000"/>
            </w:tcBorders>
            <w:shd w:val="clear" w:color="000000" w:fill="FFFFFF"/>
          </w:tcPr>
          <w:p w:rsidR="00F309DA" w:rsidRPr="00D23022" w:rsidRDefault="008177FC" w:rsidP="00596BB6">
            <w:pPr>
              <w:adjustRightInd w:val="0"/>
              <w:ind w:firstLine="102"/>
              <w:jc w:val="both"/>
              <w:rPr>
                <w:rFonts w:cs="Calibri"/>
                <w:sz w:val="24"/>
                <w:szCs w:val="24"/>
                <w:lang w:val="tt-RU"/>
              </w:rPr>
            </w:pPr>
            <w:r w:rsidRPr="00D23022">
              <w:rPr>
                <w:rFonts w:cs="Calibri"/>
                <w:sz w:val="24"/>
                <w:szCs w:val="24"/>
                <w:lang w:val="tt-RU"/>
              </w:rPr>
              <w:t>3</w:t>
            </w:r>
          </w:p>
        </w:tc>
      </w:tr>
      <w:tr w:rsidR="00F309DA" w:rsidRPr="00D23022" w:rsidTr="000C481B">
        <w:trPr>
          <w:trHeight w:val="1"/>
        </w:trPr>
        <w:tc>
          <w:tcPr>
            <w:tcW w:w="1249" w:type="pct"/>
            <w:tcBorders>
              <w:top w:val="single" w:sz="4" w:space="0" w:color="000000"/>
              <w:left w:val="single" w:sz="4" w:space="0" w:color="000000"/>
              <w:bottom w:val="single" w:sz="4" w:space="0" w:color="auto"/>
              <w:right w:val="single" w:sz="4" w:space="0" w:color="000000"/>
            </w:tcBorders>
            <w:shd w:val="clear" w:color="000000" w:fill="FFFFFF"/>
          </w:tcPr>
          <w:p w:rsidR="00F309DA" w:rsidRPr="00D23022" w:rsidRDefault="00F309DA" w:rsidP="00596BB6">
            <w:pPr>
              <w:pStyle w:val="TableParagraph"/>
              <w:ind w:left="0" w:firstLine="102"/>
              <w:jc w:val="both"/>
              <w:rPr>
                <w:sz w:val="24"/>
              </w:rPr>
            </w:pPr>
            <w:r w:rsidRPr="00D23022">
              <w:rPr>
                <w:sz w:val="24"/>
              </w:rPr>
              <w:lastRenderedPageBreak/>
              <w:t>не</w:t>
            </w:r>
            <w:r w:rsidRPr="00D23022">
              <w:rPr>
                <w:spacing w:val="-2"/>
                <w:sz w:val="24"/>
              </w:rPr>
              <w:t xml:space="preserve"> </w:t>
            </w:r>
            <w:r w:rsidRPr="00D23022">
              <w:rPr>
                <w:sz w:val="24"/>
              </w:rPr>
              <w:t>прошли</w:t>
            </w:r>
            <w:r w:rsidRPr="00D23022">
              <w:rPr>
                <w:spacing w:val="1"/>
                <w:sz w:val="24"/>
              </w:rPr>
              <w:t xml:space="preserve"> </w:t>
            </w:r>
            <w:r w:rsidRPr="00D23022">
              <w:rPr>
                <w:sz w:val="24"/>
              </w:rPr>
              <w:t>ГИА</w:t>
            </w:r>
          </w:p>
        </w:tc>
        <w:tc>
          <w:tcPr>
            <w:tcW w:w="365" w:type="pct"/>
            <w:tcBorders>
              <w:top w:val="single" w:sz="4" w:space="0" w:color="000000"/>
              <w:left w:val="single" w:sz="4" w:space="0" w:color="000000"/>
              <w:bottom w:val="single" w:sz="4" w:space="0" w:color="auto"/>
              <w:right w:val="single" w:sz="4" w:space="0" w:color="000000"/>
            </w:tcBorders>
            <w:shd w:val="clear" w:color="000000" w:fill="FFFFFF"/>
          </w:tcPr>
          <w:p w:rsidR="00F309DA" w:rsidRPr="00D23022" w:rsidRDefault="00F309DA" w:rsidP="00596BB6">
            <w:pPr>
              <w:jc w:val="both"/>
            </w:pPr>
            <w:r w:rsidRPr="00D23022">
              <w:rPr>
                <w:sz w:val="24"/>
                <w:szCs w:val="24"/>
                <w:lang w:val="tt-RU"/>
              </w:rPr>
              <w:t>-</w:t>
            </w:r>
          </w:p>
        </w:tc>
        <w:tc>
          <w:tcPr>
            <w:tcW w:w="367" w:type="pct"/>
            <w:tcBorders>
              <w:top w:val="single" w:sz="4" w:space="0" w:color="000000"/>
              <w:left w:val="single" w:sz="4" w:space="0" w:color="000000"/>
              <w:bottom w:val="single" w:sz="4" w:space="0" w:color="auto"/>
              <w:right w:val="single" w:sz="4" w:space="0" w:color="000000"/>
            </w:tcBorders>
            <w:shd w:val="clear" w:color="000000" w:fill="FFFFFF"/>
          </w:tcPr>
          <w:p w:rsidR="00F309DA" w:rsidRPr="00D23022" w:rsidRDefault="00F309DA" w:rsidP="00596BB6">
            <w:pPr>
              <w:jc w:val="both"/>
            </w:pPr>
            <w:r w:rsidRPr="00D23022">
              <w:rPr>
                <w:sz w:val="24"/>
                <w:szCs w:val="24"/>
                <w:lang w:val="tt-RU"/>
              </w:rPr>
              <w:t>-</w:t>
            </w:r>
          </w:p>
        </w:tc>
        <w:tc>
          <w:tcPr>
            <w:tcW w:w="365" w:type="pct"/>
            <w:tcBorders>
              <w:top w:val="single" w:sz="4" w:space="0" w:color="000000"/>
              <w:left w:val="single" w:sz="4" w:space="0" w:color="000000"/>
              <w:bottom w:val="single" w:sz="4" w:space="0" w:color="auto"/>
              <w:right w:val="single" w:sz="4" w:space="0" w:color="000000"/>
            </w:tcBorders>
            <w:shd w:val="clear" w:color="000000" w:fill="FFFFFF"/>
          </w:tcPr>
          <w:p w:rsidR="00F309DA" w:rsidRPr="00D23022" w:rsidRDefault="00F309DA" w:rsidP="00596BB6">
            <w:pPr>
              <w:jc w:val="both"/>
            </w:pPr>
            <w:r w:rsidRPr="00D23022">
              <w:rPr>
                <w:sz w:val="24"/>
                <w:szCs w:val="24"/>
                <w:lang w:val="tt-RU"/>
              </w:rPr>
              <w:t>-</w:t>
            </w:r>
          </w:p>
        </w:tc>
        <w:tc>
          <w:tcPr>
            <w:tcW w:w="349" w:type="pct"/>
            <w:tcBorders>
              <w:top w:val="single" w:sz="4" w:space="0" w:color="000000"/>
              <w:left w:val="single" w:sz="4" w:space="0" w:color="000000"/>
              <w:bottom w:val="single" w:sz="4" w:space="0" w:color="auto"/>
              <w:right w:val="single" w:sz="4" w:space="0" w:color="000000"/>
            </w:tcBorders>
            <w:shd w:val="clear" w:color="000000" w:fill="FFFFFF"/>
          </w:tcPr>
          <w:p w:rsidR="00F309DA" w:rsidRPr="00D23022" w:rsidRDefault="00F309DA" w:rsidP="00596BB6">
            <w:pPr>
              <w:jc w:val="both"/>
            </w:pPr>
            <w:r w:rsidRPr="00D23022">
              <w:rPr>
                <w:sz w:val="24"/>
                <w:szCs w:val="24"/>
                <w:lang w:val="tt-RU"/>
              </w:rPr>
              <w:t>-</w:t>
            </w:r>
          </w:p>
        </w:tc>
        <w:tc>
          <w:tcPr>
            <w:tcW w:w="349" w:type="pct"/>
            <w:tcBorders>
              <w:top w:val="single" w:sz="4" w:space="0" w:color="000000"/>
              <w:left w:val="single" w:sz="4" w:space="0" w:color="000000"/>
              <w:bottom w:val="single" w:sz="4" w:space="0" w:color="auto"/>
              <w:right w:val="single" w:sz="4" w:space="0" w:color="000000"/>
            </w:tcBorders>
            <w:shd w:val="clear" w:color="000000" w:fill="FFFFFF"/>
          </w:tcPr>
          <w:p w:rsidR="00F309DA" w:rsidRPr="00D23022" w:rsidRDefault="00F309DA" w:rsidP="00596BB6">
            <w:pPr>
              <w:jc w:val="both"/>
            </w:pPr>
            <w:r w:rsidRPr="00D23022">
              <w:rPr>
                <w:sz w:val="24"/>
                <w:szCs w:val="24"/>
                <w:lang w:val="tt-RU"/>
              </w:rPr>
              <w:t>-</w:t>
            </w:r>
          </w:p>
        </w:tc>
        <w:tc>
          <w:tcPr>
            <w:tcW w:w="404" w:type="pct"/>
            <w:tcBorders>
              <w:top w:val="single" w:sz="4" w:space="0" w:color="000000"/>
              <w:left w:val="single" w:sz="4" w:space="0" w:color="000000"/>
              <w:bottom w:val="single" w:sz="4" w:space="0" w:color="auto"/>
              <w:right w:val="single" w:sz="4" w:space="0" w:color="000000"/>
            </w:tcBorders>
            <w:shd w:val="clear" w:color="000000" w:fill="FFFFFF"/>
          </w:tcPr>
          <w:p w:rsidR="00F309DA" w:rsidRPr="00D23022" w:rsidRDefault="00F309DA" w:rsidP="00596BB6">
            <w:pPr>
              <w:jc w:val="both"/>
            </w:pPr>
            <w:r w:rsidRPr="00D23022">
              <w:rPr>
                <w:sz w:val="24"/>
                <w:szCs w:val="24"/>
                <w:lang w:val="tt-RU"/>
              </w:rPr>
              <w:t>-</w:t>
            </w:r>
          </w:p>
        </w:tc>
        <w:tc>
          <w:tcPr>
            <w:tcW w:w="349" w:type="pct"/>
            <w:tcBorders>
              <w:top w:val="single" w:sz="4" w:space="0" w:color="000000"/>
              <w:left w:val="single" w:sz="4" w:space="0" w:color="000000"/>
              <w:bottom w:val="single" w:sz="4" w:space="0" w:color="auto"/>
              <w:right w:val="single" w:sz="4" w:space="0" w:color="000000"/>
            </w:tcBorders>
            <w:shd w:val="clear" w:color="000000" w:fill="FFFFFF"/>
          </w:tcPr>
          <w:p w:rsidR="00F309DA" w:rsidRPr="00D23022" w:rsidRDefault="00F309DA" w:rsidP="00596BB6">
            <w:pPr>
              <w:jc w:val="both"/>
            </w:pPr>
            <w:r w:rsidRPr="00D23022">
              <w:rPr>
                <w:sz w:val="24"/>
                <w:szCs w:val="24"/>
                <w:lang w:val="tt-RU"/>
              </w:rPr>
              <w:t>-</w:t>
            </w:r>
          </w:p>
        </w:tc>
        <w:tc>
          <w:tcPr>
            <w:tcW w:w="382" w:type="pct"/>
            <w:tcBorders>
              <w:top w:val="single" w:sz="4" w:space="0" w:color="000000"/>
              <w:left w:val="single" w:sz="4" w:space="0" w:color="000000"/>
              <w:bottom w:val="single" w:sz="4" w:space="0" w:color="auto"/>
              <w:right w:val="single" w:sz="4" w:space="0" w:color="000000"/>
            </w:tcBorders>
            <w:shd w:val="clear" w:color="000000" w:fill="FFFFFF"/>
          </w:tcPr>
          <w:p w:rsidR="00F309DA" w:rsidRPr="00D23022" w:rsidRDefault="00F309DA" w:rsidP="00596BB6">
            <w:pPr>
              <w:jc w:val="both"/>
            </w:pPr>
            <w:r w:rsidRPr="00D23022">
              <w:rPr>
                <w:sz w:val="24"/>
                <w:szCs w:val="24"/>
                <w:lang w:val="tt-RU"/>
              </w:rPr>
              <w:t>-</w:t>
            </w:r>
          </w:p>
        </w:tc>
        <w:tc>
          <w:tcPr>
            <w:tcW w:w="402" w:type="pct"/>
            <w:tcBorders>
              <w:top w:val="single" w:sz="4" w:space="0" w:color="000000"/>
              <w:left w:val="single" w:sz="4" w:space="0" w:color="000000"/>
              <w:bottom w:val="single" w:sz="4" w:space="0" w:color="auto"/>
              <w:right w:val="single" w:sz="4" w:space="0" w:color="000000"/>
            </w:tcBorders>
            <w:shd w:val="clear" w:color="000000" w:fill="FFFFFF"/>
          </w:tcPr>
          <w:p w:rsidR="00F309DA" w:rsidRPr="00D23022" w:rsidRDefault="00F309DA" w:rsidP="00596BB6">
            <w:pPr>
              <w:adjustRightInd w:val="0"/>
              <w:ind w:firstLine="102"/>
              <w:jc w:val="both"/>
              <w:rPr>
                <w:rFonts w:cs="Calibri"/>
                <w:sz w:val="24"/>
                <w:szCs w:val="24"/>
                <w:lang w:val="tt-RU"/>
              </w:rPr>
            </w:pPr>
            <w:r w:rsidRPr="00D23022">
              <w:rPr>
                <w:rFonts w:cs="Calibri"/>
                <w:sz w:val="24"/>
                <w:szCs w:val="24"/>
                <w:lang w:val="tt-RU"/>
              </w:rPr>
              <w:t>0</w:t>
            </w:r>
          </w:p>
        </w:tc>
        <w:tc>
          <w:tcPr>
            <w:tcW w:w="419" w:type="pct"/>
            <w:tcBorders>
              <w:top w:val="single" w:sz="4" w:space="0" w:color="000000"/>
              <w:left w:val="single" w:sz="4" w:space="0" w:color="000000"/>
              <w:bottom w:val="single" w:sz="4" w:space="0" w:color="auto"/>
              <w:right w:val="single" w:sz="4" w:space="0" w:color="000000"/>
            </w:tcBorders>
            <w:shd w:val="clear" w:color="000000" w:fill="FFFFFF"/>
          </w:tcPr>
          <w:p w:rsidR="00F309DA" w:rsidRPr="00D23022" w:rsidRDefault="00F309DA" w:rsidP="00596BB6">
            <w:pPr>
              <w:adjustRightInd w:val="0"/>
              <w:ind w:firstLine="102"/>
              <w:jc w:val="both"/>
              <w:rPr>
                <w:rFonts w:cs="Calibri"/>
                <w:sz w:val="24"/>
                <w:szCs w:val="24"/>
                <w:lang w:val="tt-RU"/>
              </w:rPr>
            </w:pPr>
            <w:r w:rsidRPr="00D23022">
              <w:rPr>
                <w:rFonts w:cs="Calibri"/>
                <w:sz w:val="24"/>
                <w:szCs w:val="24"/>
                <w:lang w:val="tt-RU"/>
              </w:rPr>
              <w:t>0</w:t>
            </w:r>
          </w:p>
        </w:tc>
      </w:tr>
      <w:tr w:rsidR="00F309DA" w:rsidRPr="00D23022" w:rsidTr="000C481B">
        <w:trPr>
          <w:trHeight w:val="1"/>
        </w:trPr>
        <w:tc>
          <w:tcPr>
            <w:tcW w:w="1249" w:type="pct"/>
            <w:tcBorders>
              <w:top w:val="single" w:sz="4" w:space="0" w:color="000000"/>
              <w:left w:val="single" w:sz="4" w:space="0" w:color="000000"/>
              <w:bottom w:val="single" w:sz="4" w:space="0" w:color="auto"/>
              <w:right w:val="single" w:sz="4" w:space="0" w:color="000000"/>
            </w:tcBorders>
            <w:shd w:val="clear" w:color="000000" w:fill="FFFFFF"/>
          </w:tcPr>
          <w:p w:rsidR="00F309DA" w:rsidRPr="00D23022" w:rsidRDefault="00F309DA" w:rsidP="00596BB6">
            <w:pPr>
              <w:pStyle w:val="TableParagraph"/>
              <w:tabs>
                <w:tab w:val="left" w:pos="1733"/>
                <w:tab w:val="left" w:pos="3618"/>
              </w:tabs>
              <w:spacing w:line="267" w:lineRule="exact"/>
              <w:ind w:left="0" w:firstLine="102"/>
              <w:jc w:val="both"/>
              <w:rPr>
                <w:sz w:val="24"/>
                <w:lang w:val="ru-RU"/>
              </w:rPr>
            </w:pPr>
            <w:r w:rsidRPr="00D23022">
              <w:rPr>
                <w:sz w:val="24"/>
                <w:lang w:val="ru-RU"/>
              </w:rPr>
              <w:t>Получали образование в форме самообразования</w:t>
            </w:r>
          </w:p>
        </w:tc>
        <w:tc>
          <w:tcPr>
            <w:tcW w:w="365" w:type="pct"/>
            <w:tcBorders>
              <w:top w:val="single" w:sz="4" w:space="0" w:color="000000"/>
              <w:left w:val="single" w:sz="4" w:space="0" w:color="000000"/>
              <w:bottom w:val="single" w:sz="4" w:space="0" w:color="auto"/>
              <w:right w:val="single" w:sz="4" w:space="0" w:color="000000"/>
            </w:tcBorders>
            <w:shd w:val="clear" w:color="000000" w:fill="FFFFFF"/>
          </w:tcPr>
          <w:p w:rsidR="00F309DA" w:rsidRPr="00D23022" w:rsidRDefault="00F309DA" w:rsidP="00596BB6">
            <w:pPr>
              <w:adjustRightInd w:val="0"/>
              <w:ind w:firstLine="102"/>
              <w:jc w:val="both"/>
              <w:rPr>
                <w:sz w:val="24"/>
                <w:szCs w:val="24"/>
                <w:lang w:val="tt-RU"/>
              </w:rPr>
            </w:pPr>
            <w:r w:rsidRPr="00D23022">
              <w:rPr>
                <w:sz w:val="24"/>
                <w:szCs w:val="24"/>
                <w:lang w:val="tt-RU"/>
              </w:rPr>
              <w:t>-</w:t>
            </w:r>
          </w:p>
        </w:tc>
        <w:tc>
          <w:tcPr>
            <w:tcW w:w="367" w:type="pct"/>
            <w:tcBorders>
              <w:top w:val="single" w:sz="4" w:space="0" w:color="000000"/>
              <w:left w:val="single" w:sz="4" w:space="0" w:color="000000"/>
              <w:bottom w:val="single" w:sz="4" w:space="0" w:color="auto"/>
              <w:right w:val="single" w:sz="4" w:space="0" w:color="000000"/>
            </w:tcBorders>
            <w:shd w:val="clear" w:color="000000" w:fill="FFFFFF"/>
          </w:tcPr>
          <w:p w:rsidR="00F309DA" w:rsidRPr="00D23022" w:rsidRDefault="00F309DA" w:rsidP="00596BB6">
            <w:pPr>
              <w:adjustRightInd w:val="0"/>
              <w:ind w:firstLine="102"/>
              <w:jc w:val="both"/>
              <w:rPr>
                <w:sz w:val="24"/>
                <w:szCs w:val="24"/>
                <w:lang w:val="tt-RU"/>
              </w:rPr>
            </w:pPr>
            <w:r w:rsidRPr="00D23022">
              <w:rPr>
                <w:sz w:val="24"/>
                <w:szCs w:val="24"/>
                <w:lang w:val="tt-RU"/>
              </w:rPr>
              <w:t>-</w:t>
            </w:r>
          </w:p>
        </w:tc>
        <w:tc>
          <w:tcPr>
            <w:tcW w:w="365" w:type="pct"/>
            <w:tcBorders>
              <w:top w:val="single" w:sz="4" w:space="0" w:color="000000"/>
              <w:left w:val="single" w:sz="4" w:space="0" w:color="000000"/>
              <w:bottom w:val="single" w:sz="4" w:space="0" w:color="auto"/>
              <w:right w:val="single" w:sz="4" w:space="0" w:color="000000"/>
            </w:tcBorders>
            <w:shd w:val="clear" w:color="000000" w:fill="FFFFFF"/>
          </w:tcPr>
          <w:p w:rsidR="00F309DA" w:rsidRPr="00D23022" w:rsidRDefault="00F309DA" w:rsidP="00596BB6">
            <w:pPr>
              <w:adjustRightInd w:val="0"/>
              <w:ind w:firstLine="102"/>
              <w:jc w:val="both"/>
              <w:rPr>
                <w:sz w:val="24"/>
                <w:szCs w:val="24"/>
                <w:lang w:val="tt-RU"/>
              </w:rPr>
            </w:pPr>
            <w:r w:rsidRPr="00D23022">
              <w:rPr>
                <w:sz w:val="24"/>
                <w:szCs w:val="24"/>
                <w:lang w:val="tt-RU"/>
              </w:rPr>
              <w:t>-</w:t>
            </w:r>
          </w:p>
        </w:tc>
        <w:tc>
          <w:tcPr>
            <w:tcW w:w="349" w:type="pct"/>
            <w:tcBorders>
              <w:top w:val="single" w:sz="4" w:space="0" w:color="000000"/>
              <w:left w:val="single" w:sz="4" w:space="0" w:color="000000"/>
              <w:bottom w:val="single" w:sz="4" w:space="0" w:color="auto"/>
              <w:right w:val="single" w:sz="4" w:space="0" w:color="000000"/>
            </w:tcBorders>
            <w:shd w:val="clear" w:color="000000" w:fill="FFFFFF"/>
          </w:tcPr>
          <w:p w:rsidR="00F309DA" w:rsidRPr="00D23022" w:rsidRDefault="00F309DA" w:rsidP="00596BB6">
            <w:pPr>
              <w:adjustRightInd w:val="0"/>
              <w:ind w:firstLine="102"/>
              <w:jc w:val="both"/>
              <w:rPr>
                <w:sz w:val="24"/>
                <w:szCs w:val="24"/>
                <w:lang w:val="tt-RU"/>
              </w:rPr>
            </w:pPr>
            <w:r w:rsidRPr="00D23022">
              <w:rPr>
                <w:sz w:val="24"/>
                <w:szCs w:val="24"/>
                <w:lang w:val="tt-RU"/>
              </w:rPr>
              <w:t>-</w:t>
            </w:r>
          </w:p>
        </w:tc>
        <w:tc>
          <w:tcPr>
            <w:tcW w:w="349" w:type="pct"/>
            <w:tcBorders>
              <w:top w:val="single" w:sz="4" w:space="0" w:color="000000"/>
              <w:left w:val="single" w:sz="4" w:space="0" w:color="000000"/>
              <w:bottom w:val="single" w:sz="4" w:space="0" w:color="auto"/>
              <w:right w:val="single" w:sz="4" w:space="0" w:color="000000"/>
            </w:tcBorders>
            <w:shd w:val="clear" w:color="000000" w:fill="FFFFFF"/>
          </w:tcPr>
          <w:p w:rsidR="00F309DA" w:rsidRPr="00D23022" w:rsidRDefault="00F309DA" w:rsidP="00596BB6">
            <w:pPr>
              <w:adjustRightInd w:val="0"/>
              <w:ind w:firstLine="102"/>
              <w:jc w:val="both"/>
              <w:rPr>
                <w:sz w:val="24"/>
                <w:szCs w:val="24"/>
                <w:lang w:val="tt-RU"/>
              </w:rPr>
            </w:pPr>
            <w:r w:rsidRPr="00D23022">
              <w:rPr>
                <w:sz w:val="24"/>
                <w:szCs w:val="24"/>
                <w:lang w:val="tt-RU"/>
              </w:rPr>
              <w:t>-</w:t>
            </w:r>
          </w:p>
        </w:tc>
        <w:tc>
          <w:tcPr>
            <w:tcW w:w="404" w:type="pct"/>
            <w:tcBorders>
              <w:top w:val="single" w:sz="4" w:space="0" w:color="000000"/>
              <w:left w:val="single" w:sz="4" w:space="0" w:color="000000"/>
              <w:bottom w:val="single" w:sz="4" w:space="0" w:color="auto"/>
              <w:right w:val="single" w:sz="4" w:space="0" w:color="000000"/>
            </w:tcBorders>
            <w:shd w:val="clear" w:color="000000" w:fill="FFFFFF"/>
          </w:tcPr>
          <w:p w:rsidR="00F309DA" w:rsidRPr="00D23022" w:rsidRDefault="00F309DA" w:rsidP="00596BB6">
            <w:pPr>
              <w:adjustRightInd w:val="0"/>
              <w:ind w:firstLine="102"/>
              <w:jc w:val="both"/>
              <w:rPr>
                <w:sz w:val="24"/>
                <w:szCs w:val="24"/>
                <w:lang w:val="tt-RU"/>
              </w:rPr>
            </w:pPr>
            <w:r w:rsidRPr="00D23022">
              <w:rPr>
                <w:sz w:val="24"/>
                <w:szCs w:val="24"/>
                <w:lang w:val="tt-RU"/>
              </w:rPr>
              <w:t>-</w:t>
            </w:r>
          </w:p>
        </w:tc>
        <w:tc>
          <w:tcPr>
            <w:tcW w:w="349" w:type="pct"/>
            <w:tcBorders>
              <w:top w:val="single" w:sz="4" w:space="0" w:color="000000"/>
              <w:left w:val="single" w:sz="4" w:space="0" w:color="000000"/>
              <w:bottom w:val="single" w:sz="4" w:space="0" w:color="auto"/>
              <w:right w:val="single" w:sz="4" w:space="0" w:color="000000"/>
            </w:tcBorders>
            <w:shd w:val="clear" w:color="000000" w:fill="FFFFFF"/>
          </w:tcPr>
          <w:p w:rsidR="00F309DA" w:rsidRPr="00D23022" w:rsidRDefault="00F309DA" w:rsidP="00596BB6">
            <w:pPr>
              <w:adjustRightInd w:val="0"/>
              <w:ind w:firstLine="102"/>
              <w:jc w:val="both"/>
              <w:rPr>
                <w:sz w:val="24"/>
                <w:szCs w:val="24"/>
                <w:lang w:val="tt-RU"/>
              </w:rPr>
            </w:pPr>
            <w:r w:rsidRPr="00D23022">
              <w:rPr>
                <w:sz w:val="24"/>
                <w:szCs w:val="24"/>
                <w:lang w:val="tt-RU"/>
              </w:rPr>
              <w:t>-</w:t>
            </w:r>
          </w:p>
        </w:tc>
        <w:tc>
          <w:tcPr>
            <w:tcW w:w="382" w:type="pct"/>
            <w:tcBorders>
              <w:top w:val="single" w:sz="4" w:space="0" w:color="000000"/>
              <w:left w:val="single" w:sz="4" w:space="0" w:color="000000"/>
              <w:bottom w:val="single" w:sz="4" w:space="0" w:color="auto"/>
              <w:right w:val="single" w:sz="4" w:space="0" w:color="000000"/>
            </w:tcBorders>
            <w:shd w:val="clear" w:color="000000" w:fill="FFFFFF"/>
          </w:tcPr>
          <w:p w:rsidR="00F309DA" w:rsidRPr="00D23022" w:rsidRDefault="00F309DA" w:rsidP="00596BB6">
            <w:pPr>
              <w:adjustRightInd w:val="0"/>
              <w:ind w:firstLine="102"/>
              <w:jc w:val="both"/>
              <w:rPr>
                <w:sz w:val="24"/>
                <w:szCs w:val="24"/>
                <w:lang w:val="tt-RU"/>
              </w:rPr>
            </w:pPr>
            <w:r w:rsidRPr="00D23022">
              <w:rPr>
                <w:sz w:val="24"/>
                <w:szCs w:val="24"/>
                <w:lang w:val="tt-RU"/>
              </w:rPr>
              <w:t>-</w:t>
            </w:r>
          </w:p>
        </w:tc>
        <w:tc>
          <w:tcPr>
            <w:tcW w:w="402" w:type="pct"/>
            <w:tcBorders>
              <w:top w:val="single" w:sz="4" w:space="0" w:color="000000"/>
              <w:left w:val="single" w:sz="4" w:space="0" w:color="000000"/>
              <w:bottom w:val="single" w:sz="4" w:space="0" w:color="auto"/>
              <w:right w:val="single" w:sz="4" w:space="0" w:color="000000"/>
            </w:tcBorders>
            <w:shd w:val="clear" w:color="000000" w:fill="FFFFFF"/>
          </w:tcPr>
          <w:p w:rsidR="00F309DA" w:rsidRPr="00D23022" w:rsidRDefault="00F309DA" w:rsidP="00596BB6">
            <w:pPr>
              <w:adjustRightInd w:val="0"/>
              <w:ind w:firstLine="102"/>
              <w:jc w:val="both"/>
              <w:rPr>
                <w:sz w:val="24"/>
                <w:szCs w:val="24"/>
                <w:lang w:val="tt-RU"/>
              </w:rPr>
            </w:pPr>
            <w:r w:rsidRPr="00D23022">
              <w:rPr>
                <w:sz w:val="24"/>
                <w:szCs w:val="24"/>
                <w:lang w:val="tt-RU"/>
              </w:rPr>
              <w:t>-</w:t>
            </w:r>
          </w:p>
        </w:tc>
        <w:tc>
          <w:tcPr>
            <w:tcW w:w="419" w:type="pct"/>
            <w:tcBorders>
              <w:top w:val="single" w:sz="4" w:space="0" w:color="000000"/>
              <w:left w:val="single" w:sz="4" w:space="0" w:color="000000"/>
              <w:bottom w:val="single" w:sz="4" w:space="0" w:color="auto"/>
              <w:right w:val="single" w:sz="4" w:space="0" w:color="000000"/>
            </w:tcBorders>
            <w:shd w:val="clear" w:color="000000" w:fill="FFFFFF"/>
          </w:tcPr>
          <w:p w:rsidR="00F309DA" w:rsidRPr="00D23022" w:rsidRDefault="00F309DA" w:rsidP="00596BB6">
            <w:pPr>
              <w:adjustRightInd w:val="0"/>
              <w:ind w:firstLine="102"/>
              <w:jc w:val="both"/>
              <w:rPr>
                <w:sz w:val="24"/>
                <w:szCs w:val="24"/>
                <w:lang w:val="tt-RU"/>
              </w:rPr>
            </w:pPr>
            <w:r w:rsidRPr="00D23022">
              <w:rPr>
                <w:sz w:val="24"/>
                <w:szCs w:val="24"/>
                <w:lang w:val="tt-RU"/>
              </w:rPr>
              <w:t>-</w:t>
            </w:r>
          </w:p>
        </w:tc>
      </w:tr>
      <w:tr w:rsidR="00802E21" w:rsidRPr="00D23022" w:rsidTr="000C481B">
        <w:trPr>
          <w:trHeight w:val="1"/>
        </w:trPr>
        <w:tc>
          <w:tcPr>
            <w:tcW w:w="1249" w:type="pct"/>
            <w:tcBorders>
              <w:top w:val="single" w:sz="4" w:space="0" w:color="000000"/>
              <w:left w:val="single" w:sz="4" w:space="0" w:color="000000"/>
              <w:bottom w:val="single" w:sz="4" w:space="0" w:color="auto"/>
              <w:right w:val="single" w:sz="4" w:space="0" w:color="000000"/>
            </w:tcBorders>
            <w:shd w:val="clear" w:color="000000" w:fill="FFFFFF"/>
          </w:tcPr>
          <w:p w:rsidR="00802E21" w:rsidRPr="00D23022" w:rsidRDefault="00802E21" w:rsidP="00596BB6">
            <w:pPr>
              <w:pStyle w:val="TableParagraph"/>
              <w:ind w:left="0" w:firstLine="102"/>
              <w:jc w:val="both"/>
              <w:rPr>
                <w:sz w:val="24"/>
                <w:lang w:val="ru-RU"/>
              </w:rPr>
            </w:pPr>
            <w:r w:rsidRPr="00D23022">
              <w:rPr>
                <w:sz w:val="24"/>
              </w:rPr>
              <w:t>прошли</w:t>
            </w:r>
            <w:r w:rsidRPr="00D23022">
              <w:rPr>
                <w:spacing w:val="-5"/>
                <w:sz w:val="24"/>
              </w:rPr>
              <w:t xml:space="preserve"> </w:t>
            </w:r>
            <w:r w:rsidRPr="00D23022">
              <w:rPr>
                <w:sz w:val="24"/>
              </w:rPr>
              <w:t>ПА</w:t>
            </w:r>
          </w:p>
        </w:tc>
        <w:tc>
          <w:tcPr>
            <w:tcW w:w="365" w:type="pct"/>
            <w:tcBorders>
              <w:top w:val="single" w:sz="4" w:space="0" w:color="000000"/>
              <w:left w:val="single" w:sz="4" w:space="0" w:color="000000"/>
              <w:bottom w:val="single" w:sz="4" w:space="0" w:color="auto"/>
              <w:right w:val="single" w:sz="4" w:space="0" w:color="000000"/>
            </w:tcBorders>
            <w:shd w:val="clear" w:color="000000" w:fill="FFFFFF"/>
          </w:tcPr>
          <w:p w:rsidR="00802E21" w:rsidRPr="00D23022" w:rsidRDefault="008177FC" w:rsidP="00596BB6">
            <w:pPr>
              <w:adjustRightInd w:val="0"/>
              <w:ind w:firstLine="102"/>
              <w:jc w:val="both"/>
              <w:rPr>
                <w:rFonts w:cs="Calibri"/>
                <w:sz w:val="24"/>
                <w:szCs w:val="24"/>
                <w:lang w:val="tt-RU"/>
              </w:rPr>
            </w:pPr>
            <w:r w:rsidRPr="00D23022">
              <w:rPr>
                <w:rFonts w:cs="Calibri"/>
                <w:sz w:val="24"/>
                <w:szCs w:val="24"/>
                <w:lang w:val="tt-RU"/>
              </w:rPr>
              <w:t>3</w:t>
            </w:r>
          </w:p>
        </w:tc>
        <w:tc>
          <w:tcPr>
            <w:tcW w:w="367" w:type="pct"/>
            <w:tcBorders>
              <w:top w:val="single" w:sz="4" w:space="0" w:color="000000"/>
              <w:left w:val="single" w:sz="4" w:space="0" w:color="000000"/>
              <w:bottom w:val="single" w:sz="4" w:space="0" w:color="auto"/>
              <w:right w:val="single" w:sz="4" w:space="0" w:color="000000"/>
            </w:tcBorders>
            <w:shd w:val="clear" w:color="000000" w:fill="FFFFFF"/>
          </w:tcPr>
          <w:p w:rsidR="00802E21" w:rsidRPr="00D23022" w:rsidRDefault="008177FC" w:rsidP="00596BB6">
            <w:pPr>
              <w:adjustRightInd w:val="0"/>
              <w:jc w:val="both"/>
              <w:rPr>
                <w:rFonts w:cs="Calibri"/>
                <w:sz w:val="24"/>
                <w:szCs w:val="24"/>
                <w:lang w:val="tt-RU"/>
              </w:rPr>
            </w:pPr>
            <w:r w:rsidRPr="00D23022">
              <w:rPr>
                <w:rFonts w:cs="Calibri"/>
                <w:sz w:val="24"/>
                <w:szCs w:val="24"/>
                <w:lang w:val="tt-RU"/>
              </w:rPr>
              <w:t>1</w:t>
            </w:r>
          </w:p>
        </w:tc>
        <w:tc>
          <w:tcPr>
            <w:tcW w:w="365" w:type="pct"/>
            <w:tcBorders>
              <w:top w:val="single" w:sz="4" w:space="0" w:color="000000"/>
              <w:left w:val="single" w:sz="4" w:space="0" w:color="000000"/>
              <w:bottom w:val="single" w:sz="4" w:space="0" w:color="auto"/>
              <w:right w:val="single" w:sz="4" w:space="0" w:color="000000"/>
            </w:tcBorders>
            <w:shd w:val="clear" w:color="000000" w:fill="FFFFFF"/>
          </w:tcPr>
          <w:p w:rsidR="00802E21" w:rsidRPr="00D23022" w:rsidRDefault="008177FC" w:rsidP="00596BB6">
            <w:pPr>
              <w:adjustRightInd w:val="0"/>
              <w:ind w:firstLine="102"/>
              <w:jc w:val="both"/>
              <w:rPr>
                <w:rFonts w:cs="Calibri"/>
                <w:sz w:val="24"/>
                <w:szCs w:val="24"/>
                <w:lang w:val="tt-RU"/>
              </w:rPr>
            </w:pPr>
            <w:r w:rsidRPr="00D23022">
              <w:rPr>
                <w:rFonts w:cs="Calibri"/>
                <w:sz w:val="24"/>
                <w:szCs w:val="24"/>
                <w:lang w:val="tt-RU"/>
              </w:rPr>
              <w:t>4</w:t>
            </w:r>
          </w:p>
        </w:tc>
        <w:tc>
          <w:tcPr>
            <w:tcW w:w="349" w:type="pct"/>
            <w:tcBorders>
              <w:top w:val="single" w:sz="4" w:space="0" w:color="000000"/>
              <w:left w:val="single" w:sz="4" w:space="0" w:color="000000"/>
              <w:bottom w:val="single" w:sz="4" w:space="0" w:color="auto"/>
              <w:right w:val="single" w:sz="4" w:space="0" w:color="000000"/>
            </w:tcBorders>
            <w:shd w:val="clear" w:color="000000" w:fill="FFFFFF"/>
          </w:tcPr>
          <w:p w:rsidR="00802E21" w:rsidRPr="00D23022" w:rsidRDefault="008177FC" w:rsidP="00596BB6">
            <w:pPr>
              <w:adjustRightInd w:val="0"/>
              <w:ind w:firstLine="102"/>
              <w:jc w:val="both"/>
              <w:rPr>
                <w:rFonts w:cs="Calibri"/>
                <w:sz w:val="24"/>
                <w:szCs w:val="24"/>
                <w:lang w:val="tt-RU"/>
              </w:rPr>
            </w:pPr>
            <w:r w:rsidRPr="00D23022">
              <w:rPr>
                <w:rFonts w:cs="Calibri"/>
                <w:sz w:val="24"/>
                <w:szCs w:val="24"/>
                <w:lang w:val="tt-RU"/>
              </w:rPr>
              <w:t>2</w:t>
            </w:r>
          </w:p>
        </w:tc>
        <w:tc>
          <w:tcPr>
            <w:tcW w:w="349" w:type="pct"/>
            <w:tcBorders>
              <w:top w:val="single" w:sz="4" w:space="0" w:color="000000"/>
              <w:left w:val="single" w:sz="4" w:space="0" w:color="000000"/>
              <w:bottom w:val="single" w:sz="4" w:space="0" w:color="auto"/>
              <w:right w:val="single" w:sz="4" w:space="0" w:color="000000"/>
            </w:tcBorders>
            <w:shd w:val="clear" w:color="000000" w:fill="FFFFFF"/>
          </w:tcPr>
          <w:p w:rsidR="00802E21" w:rsidRPr="00D23022" w:rsidRDefault="008177FC" w:rsidP="00596BB6">
            <w:pPr>
              <w:adjustRightInd w:val="0"/>
              <w:ind w:firstLine="102"/>
              <w:jc w:val="both"/>
              <w:rPr>
                <w:rFonts w:cs="Calibri"/>
                <w:sz w:val="24"/>
                <w:szCs w:val="24"/>
                <w:lang w:val="tt-RU"/>
              </w:rPr>
            </w:pPr>
            <w:r w:rsidRPr="00D23022">
              <w:rPr>
                <w:rFonts w:cs="Calibri"/>
                <w:sz w:val="24"/>
                <w:szCs w:val="24"/>
                <w:lang w:val="tt-RU"/>
              </w:rPr>
              <w:t>7</w:t>
            </w:r>
          </w:p>
        </w:tc>
        <w:tc>
          <w:tcPr>
            <w:tcW w:w="404" w:type="pct"/>
            <w:tcBorders>
              <w:top w:val="single" w:sz="4" w:space="0" w:color="000000"/>
              <w:left w:val="single" w:sz="4" w:space="0" w:color="000000"/>
              <w:bottom w:val="single" w:sz="4" w:space="0" w:color="auto"/>
              <w:right w:val="single" w:sz="4" w:space="0" w:color="000000"/>
            </w:tcBorders>
            <w:shd w:val="clear" w:color="000000" w:fill="FFFFFF"/>
          </w:tcPr>
          <w:p w:rsidR="00802E21" w:rsidRPr="00D23022" w:rsidRDefault="008177FC" w:rsidP="00596BB6">
            <w:pPr>
              <w:adjustRightInd w:val="0"/>
              <w:ind w:firstLine="102"/>
              <w:jc w:val="both"/>
              <w:rPr>
                <w:rFonts w:cs="Calibri"/>
                <w:sz w:val="24"/>
                <w:szCs w:val="24"/>
                <w:lang w:val="tt-RU"/>
              </w:rPr>
            </w:pPr>
            <w:r w:rsidRPr="00D23022">
              <w:rPr>
                <w:rFonts w:cs="Calibri"/>
                <w:sz w:val="24"/>
                <w:szCs w:val="24"/>
                <w:lang w:val="tt-RU"/>
              </w:rPr>
              <w:t>5</w:t>
            </w:r>
          </w:p>
        </w:tc>
        <w:tc>
          <w:tcPr>
            <w:tcW w:w="349" w:type="pct"/>
            <w:tcBorders>
              <w:top w:val="single" w:sz="4" w:space="0" w:color="000000"/>
              <w:left w:val="single" w:sz="4" w:space="0" w:color="000000"/>
              <w:bottom w:val="single" w:sz="4" w:space="0" w:color="auto"/>
              <w:right w:val="single" w:sz="4" w:space="0" w:color="000000"/>
            </w:tcBorders>
            <w:shd w:val="clear" w:color="000000" w:fill="FFFFFF"/>
          </w:tcPr>
          <w:p w:rsidR="00802E21" w:rsidRPr="00D23022" w:rsidRDefault="008177FC" w:rsidP="00596BB6">
            <w:pPr>
              <w:adjustRightInd w:val="0"/>
              <w:ind w:firstLine="102"/>
              <w:jc w:val="both"/>
              <w:rPr>
                <w:rFonts w:cs="Calibri"/>
                <w:sz w:val="24"/>
                <w:szCs w:val="24"/>
                <w:lang w:val="tt-RU"/>
              </w:rPr>
            </w:pPr>
            <w:r w:rsidRPr="00D23022">
              <w:rPr>
                <w:rFonts w:cs="Calibri"/>
                <w:sz w:val="24"/>
                <w:szCs w:val="24"/>
                <w:lang w:val="tt-RU"/>
              </w:rPr>
              <w:t>4</w:t>
            </w:r>
          </w:p>
        </w:tc>
        <w:tc>
          <w:tcPr>
            <w:tcW w:w="382" w:type="pct"/>
            <w:tcBorders>
              <w:top w:val="single" w:sz="4" w:space="0" w:color="000000"/>
              <w:left w:val="single" w:sz="4" w:space="0" w:color="000000"/>
              <w:bottom w:val="single" w:sz="4" w:space="0" w:color="auto"/>
              <w:right w:val="single" w:sz="4" w:space="0" w:color="000000"/>
            </w:tcBorders>
            <w:shd w:val="clear" w:color="000000" w:fill="FFFFFF"/>
          </w:tcPr>
          <w:p w:rsidR="00802E21" w:rsidRPr="00D23022" w:rsidRDefault="008177FC" w:rsidP="00596BB6">
            <w:pPr>
              <w:adjustRightInd w:val="0"/>
              <w:ind w:firstLine="102"/>
              <w:jc w:val="both"/>
              <w:rPr>
                <w:rFonts w:cs="Calibri"/>
                <w:sz w:val="24"/>
                <w:szCs w:val="24"/>
                <w:lang w:val="tt-RU"/>
              </w:rPr>
            </w:pPr>
            <w:r w:rsidRPr="00D23022">
              <w:rPr>
                <w:rFonts w:cs="Calibri"/>
                <w:sz w:val="24"/>
                <w:szCs w:val="24"/>
                <w:lang w:val="tt-RU"/>
              </w:rPr>
              <w:t>9</w:t>
            </w:r>
          </w:p>
        </w:tc>
        <w:tc>
          <w:tcPr>
            <w:tcW w:w="402" w:type="pct"/>
            <w:tcBorders>
              <w:top w:val="single" w:sz="4" w:space="0" w:color="000000"/>
              <w:left w:val="single" w:sz="4" w:space="0" w:color="000000"/>
              <w:bottom w:val="single" w:sz="4" w:space="0" w:color="auto"/>
              <w:right w:val="single" w:sz="4" w:space="0" w:color="000000"/>
            </w:tcBorders>
            <w:shd w:val="clear" w:color="000000" w:fill="FFFFFF"/>
          </w:tcPr>
          <w:p w:rsidR="00802E21" w:rsidRPr="00D23022" w:rsidRDefault="008177FC" w:rsidP="00596BB6">
            <w:pPr>
              <w:adjustRightInd w:val="0"/>
              <w:ind w:firstLine="102"/>
              <w:jc w:val="both"/>
              <w:rPr>
                <w:rFonts w:cs="Calibri"/>
                <w:sz w:val="24"/>
                <w:szCs w:val="24"/>
                <w:lang w:val="tt-RU"/>
              </w:rPr>
            </w:pPr>
            <w:r w:rsidRPr="00D23022">
              <w:rPr>
                <w:rFonts w:cs="Calibri"/>
                <w:sz w:val="24"/>
                <w:szCs w:val="24"/>
                <w:lang w:val="tt-RU"/>
              </w:rPr>
              <w:t>3</w:t>
            </w:r>
          </w:p>
        </w:tc>
        <w:tc>
          <w:tcPr>
            <w:tcW w:w="419" w:type="pct"/>
            <w:tcBorders>
              <w:top w:val="single" w:sz="4" w:space="0" w:color="000000"/>
              <w:left w:val="single" w:sz="4" w:space="0" w:color="000000"/>
              <w:bottom w:val="single" w:sz="4" w:space="0" w:color="auto"/>
              <w:right w:val="single" w:sz="4" w:space="0" w:color="000000"/>
            </w:tcBorders>
            <w:shd w:val="clear" w:color="000000" w:fill="FFFFFF"/>
          </w:tcPr>
          <w:p w:rsidR="00802E21" w:rsidRPr="00D23022" w:rsidRDefault="008177FC" w:rsidP="00596BB6">
            <w:pPr>
              <w:adjustRightInd w:val="0"/>
              <w:ind w:firstLine="102"/>
              <w:jc w:val="both"/>
              <w:rPr>
                <w:rFonts w:cs="Calibri"/>
                <w:sz w:val="24"/>
                <w:szCs w:val="24"/>
                <w:lang w:val="tt-RU"/>
              </w:rPr>
            </w:pPr>
            <w:r w:rsidRPr="00D23022">
              <w:rPr>
                <w:rFonts w:cs="Calibri"/>
                <w:sz w:val="24"/>
                <w:szCs w:val="24"/>
                <w:lang w:val="tt-RU"/>
              </w:rPr>
              <w:t>38</w:t>
            </w:r>
          </w:p>
        </w:tc>
      </w:tr>
      <w:tr w:rsidR="00F309DA" w:rsidRPr="00D23022" w:rsidTr="000C481B">
        <w:trPr>
          <w:trHeight w:val="1"/>
        </w:trPr>
        <w:tc>
          <w:tcPr>
            <w:tcW w:w="1249" w:type="pct"/>
            <w:tcBorders>
              <w:top w:val="single" w:sz="4" w:space="0" w:color="000000"/>
              <w:left w:val="single" w:sz="4" w:space="0" w:color="000000"/>
              <w:bottom w:val="single" w:sz="4" w:space="0" w:color="auto"/>
              <w:right w:val="single" w:sz="4" w:space="0" w:color="000000"/>
            </w:tcBorders>
            <w:shd w:val="clear" w:color="000000" w:fill="FFFFFF"/>
          </w:tcPr>
          <w:p w:rsidR="00F309DA" w:rsidRPr="00D23022" w:rsidRDefault="00F309DA" w:rsidP="00596BB6">
            <w:pPr>
              <w:pStyle w:val="TableParagraph"/>
              <w:spacing w:line="254" w:lineRule="exact"/>
              <w:ind w:left="0" w:firstLine="102"/>
              <w:jc w:val="both"/>
              <w:rPr>
                <w:sz w:val="24"/>
              </w:rPr>
            </w:pPr>
            <w:r w:rsidRPr="00D23022">
              <w:rPr>
                <w:sz w:val="24"/>
              </w:rPr>
              <w:t>Из них прошли</w:t>
            </w:r>
            <w:r w:rsidRPr="00D23022">
              <w:rPr>
                <w:spacing w:val="-3"/>
                <w:sz w:val="24"/>
              </w:rPr>
              <w:t xml:space="preserve"> </w:t>
            </w:r>
            <w:r w:rsidRPr="00D23022">
              <w:rPr>
                <w:sz w:val="24"/>
              </w:rPr>
              <w:t>ГИА</w:t>
            </w:r>
          </w:p>
        </w:tc>
        <w:tc>
          <w:tcPr>
            <w:tcW w:w="365" w:type="pct"/>
            <w:tcBorders>
              <w:top w:val="single" w:sz="4" w:space="0" w:color="000000"/>
              <w:left w:val="single" w:sz="4" w:space="0" w:color="000000"/>
              <w:bottom w:val="single" w:sz="4" w:space="0" w:color="auto"/>
              <w:right w:val="single" w:sz="4" w:space="0" w:color="000000"/>
            </w:tcBorders>
            <w:shd w:val="clear" w:color="000000" w:fill="FFFFFF"/>
          </w:tcPr>
          <w:p w:rsidR="00F309DA" w:rsidRPr="00D23022" w:rsidRDefault="00F309DA" w:rsidP="00596BB6">
            <w:pPr>
              <w:jc w:val="both"/>
            </w:pPr>
            <w:r w:rsidRPr="00D23022">
              <w:rPr>
                <w:sz w:val="24"/>
                <w:szCs w:val="24"/>
                <w:lang w:val="tt-RU"/>
              </w:rPr>
              <w:t>-</w:t>
            </w:r>
          </w:p>
        </w:tc>
        <w:tc>
          <w:tcPr>
            <w:tcW w:w="367" w:type="pct"/>
            <w:tcBorders>
              <w:top w:val="single" w:sz="4" w:space="0" w:color="000000"/>
              <w:left w:val="single" w:sz="4" w:space="0" w:color="000000"/>
              <w:bottom w:val="single" w:sz="4" w:space="0" w:color="auto"/>
              <w:right w:val="single" w:sz="4" w:space="0" w:color="000000"/>
            </w:tcBorders>
            <w:shd w:val="clear" w:color="000000" w:fill="FFFFFF"/>
          </w:tcPr>
          <w:p w:rsidR="00F309DA" w:rsidRPr="00D23022" w:rsidRDefault="00F309DA" w:rsidP="00596BB6">
            <w:pPr>
              <w:jc w:val="both"/>
            </w:pPr>
            <w:r w:rsidRPr="00D23022">
              <w:rPr>
                <w:sz w:val="24"/>
                <w:szCs w:val="24"/>
                <w:lang w:val="tt-RU"/>
              </w:rPr>
              <w:t>-</w:t>
            </w:r>
          </w:p>
        </w:tc>
        <w:tc>
          <w:tcPr>
            <w:tcW w:w="365" w:type="pct"/>
            <w:tcBorders>
              <w:top w:val="single" w:sz="4" w:space="0" w:color="000000"/>
              <w:left w:val="single" w:sz="4" w:space="0" w:color="000000"/>
              <w:bottom w:val="single" w:sz="4" w:space="0" w:color="auto"/>
              <w:right w:val="single" w:sz="4" w:space="0" w:color="000000"/>
            </w:tcBorders>
            <w:shd w:val="clear" w:color="000000" w:fill="FFFFFF"/>
          </w:tcPr>
          <w:p w:rsidR="00F309DA" w:rsidRPr="00D23022" w:rsidRDefault="00F309DA" w:rsidP="00596BB6">
            <w:pPr>
              <w:jc w:val="both"/>
            </w:pPr>
            <w:r w:rsidRPr="00D23022">
              <w:rPr>
                <w:sz w:val="24"/>
                <w:szCs w:val="24"/>
                <w:lang w:val="tt-RU"/>
              </w:rPr>
              <w:t>-</w:t>
            </w:r>
          </w:p>
        </w:tc>
        <w:tc>
          <w:tcPr>
            <w:tcW w:w="349" w:type="pct"/>
            <w:tcBorders>
              <w:top w:val="single" w:sz="4" w:space="0" w:color="000000"/>
              <w:left w:val="single" w:sz="4" w:space="0" w:color="000000"/>
              <w:bottom w:val="single" w:sz="4" w:space="0" w:color="auto"/>
              <w:right w:val="single" w:sz="4" w:space="0" w:color="000000"/>
            </w:tcBorders>
            <w:shd w:val="clear" w:color="000000" w:fill="FFFFFF"/>
          </w:tcPr>
          <w:p w:rsidR="00F309DA" w:rsidRPr="00D23022" w:rsidRDefault="00F309DA" w:rsidP="00596BB6">
            <w:pPr>
              <w:jc w:val="both"/>
            </w:pPr>
            <w:r w:rsidRPr="00D23022">
              <w:rPr>
                <w:sz w:val="24"/>
                <w:szCs w:val="24"/>
                <w:lang w:val="tt-RU"/>
              </w:rPr>
              <w:t>-</w:t>
            </w:r>
          </w:p>
        </w:tc>
        <w:tc>
          <w:tcPr>
            <w:tcW w:w="349" w:type="pct"/>
            <w:tcBorders>
              <w:top w:val="single" w:sz="4" w:space="0" w:color="000000"/>
              <w:left w:val="single" w:sz="4" w:space="0" w:color="000000"/>
              <w:bottom w:val="single" w:sz="4" w:space="0" w:color="auto"/>
              <w:right w:val="single" w:sz="4" w:space="0" w:color="000000"/>
            </w:tcBorders>
            <w:shd w:val="clear" w:color="000000" w:fill="FFFFFF"/>
          </w:tcPr>
          <w:p w:rsidR="00F309DA" w:rsidRPr="00D23022" w:rsidRDefault="00F309DA" w:rsidP="00596BB6">
            <w:pPr>
              <w:jc w:val="both"/>
            </w:pPr>
            <w:r w:rsidRPr="00D23022">
              <w:rPr>
                <w:sz w:val="24"/>
                <w:szCs w:val="24"/>
                <w:lang w:val="tt-RU"/>
              </w:rPr>
              <w:t>-</w:t>
            </w:r>
          </w:p>
        </w:tc>
        <w:tc>
          <w:tcPr>
            <w:tcW w:w="404" w:type="pct"/>
            <w:tcBorders>
              <w:top w:val="single" w:sz="4" w:space="0" w:color="000000"/>
              <w:left w:val="single" w:sz="4" w:space="0" w:color="000000"/>
              <w:bottom w:val="single" w:sz="4" w:space="0" w:color="auto"/>
              <w:right w:val="single" w:sz="4" w:space="0" w:color="000000"/>
            </w:tcBorders>
            <w:shd w:val="clear" w:color="000000" w:fill="FFFFFF"/>
          </w:tcPr>
          <w:p w:rsidR="00F309DA" w:rsidRPr="00D23022" w:rsidRDefault="00F309DA" w:rsidP="00596BB6">
            <w:pPr>
              <w:jc w:val="both"/>
            </w:pPr>
            <w:r w:rsidRPr="00D23022">
              <w:rPr>
                <w:sz w:val="24"/>
                <w:szCs w:val="24"/>
                <w:lang w:val="tt-RU"/>
              </w:rPr>
              <w:t>-</w:t>
            </w:r>
          </w:p>
        </w:tc>
        <w:tc>
          <w:tcPr>
            <w:tcW w:w="349" w:type="pct"/>
            <w:tcBorders>
              <w:top w:val="single" w:sz="4" w:space="0" w:color="000000"/>
              <w:left w:val="single" w:sz="4" w:space="0" w:color="000000"/>
              <w:bottom w:val="single" w:sz="4" w:space="0" w:color="auto"/>
              <w:right w:val="single" w:sz="4" w:space="0" w:color="000000"/>
            </w:tcBorders>
            <w:shd w:val="clear" w:color="000000" w:fill="FFFFFF"/>
          </w:tcPr>
          <w:p w:rsidR="00F309DA" w:rsidRPr="00D23022" w:rsidRDefault="00F309DA" w:rsidP="00596BB6">
            <w:pPr>
              <w:jc w:val="both"/>
            </w:pPr>
            <w:r w:rsidRPr="00D23022">
              <w:rPr>
                <w:sz w:val="24"/>
                <w:szCs w:val="24"/>
                <w:lang w:val="tt-RU"/>
              </w:rPr>
              <w:t>-</w:t>
            </w:r>
          </w:p>
        </w:tc>
        <w:tc>
          <w:tcPr>
            <w:tcW w:w="382" w:type="pct"/>
            <w:tcBorders>
              <w:top w:val="single" w:sz="4" w:space="0" w:color="000000"/>
              <w:left w:val="single" w:sz="4" w:space="0" w:color="000000"/>
              <w:bottom w:val="single" w:sz="4" w:space="0" w:color="auto"/>
              <w:right w:val="single" w:sz="4" w:space="0" w:color="000000"/>
            </w:tcBorders>
            <w:shd w:val="clear" w:color="000000" w:fill="FFFFFF"/>
          </w:tcPr>
          <w:p w:rsidR="00F309DA" w:rsidRPr="00D23022" w:rsidRDefault="00F309DA" w:rsidP="00596BB6">
            <w:pPr>
              <w:jc w:val="both"/>
            </w:pPr>
            <w:r w:rsidRPr="00D23022">
              <w:rPr>
                <w:sz w:val="24"/>
                <w:szCs w:val="24"/>
                <w:lang w:val="tt-RU"/>
              </w:rPr>
              <w:t>-</w:t>
            </w:r>
          </w:p>
        </w:tc>
        <w:tc>
          <w:tcPr>
            <w:tcW w:w="402" w:type="pct"/>
            <w:tcBorders>
              <w:top w:val="single" w:sz="4" w:space="0" w:color="000000"/>
              <w:left w:val="single" w:sz="4" w:space="0" w:color="000000"/>
              <w:bottom w:val="single" w:sz="4" w:space="0" w:color="auto"/>
              <w:right w:val="single" w:sz="4" w:space="0" w:color="000000"/>
            </w:tcBorders>
            <w:shd w:val="clear" w:color="000000" w:fill="FFFFFF"/>
          </w:tcPr>
          <w:p w:rsidR="00F309DA" w:rsidRPr="00D23022" w:rsidRDefault="008177FC" w:rsidP="00596BB6">
            <w:pPr>
              <w:adjustRightInd w:val="0"/>
              <w:ind w:firstLine="102"/>
              <w:jc w:val="both"/>
              <w:rPr>
                <w:rFonts w:cs="Calibri"/>
                <w:sz w:val="24"/>
                <w:szCs w:val="24"/>
                <w:lang w:val="tt-RU"/>
              </w:rPr>
            </w:pPr>
            <w:r w:rsidRPr="00D23022">
              <w:rPr>
                <w:rFonts w:cs="Calibri"/>
                <w:sz w:val="24"/>
                <w:szCs w:val="24"/>
                <w:lang w:val="tt-RU"/>
              </w:rPr>
              <w:t>3</w:t>
            </w:r>
          </w:p>
        </w:tc>
        <w:tc>
          <w:tcPr>
            <w:tcW w:w="419" w:type="pct"/>
            <w:tcBorders>
              <w:top w:val="single" w:sz="4" w:space="0" w:color="000000"/>
              <w:left w:val="single" w:sz="4" w:space="0" w:color="000000"/>
              <w:bottom w:val="single" w:sz="4" w:space="0" w:color="auto"/>
              <w:right w:val="single" w:sz="4" w:space="0" w:color="000000"/>
            </w:tcBorders>
            <w:shd w:val="clear" w:color="000000" w:fill="FFFFFF"/>
          </w:tcPr>
          <w:p w:rsidR="008177FC" w:rsidRPr="00D23022" w:rsidRDefault="008177FC" w:rsidP="008177FC">
            <w:pPr>
              <w:adjustRightInd w:val="0"/>
              <w:ind w:firstLine="102"/>
              <w:jc w:val="both"/>
              <w:rPr>
                <w:rFonts w:cs="Calibri"/>
                <w:sz w:val="24"/>
                <w:szCs w:val="24"/>
                <w:lang w:val="tt-RU"/>
              </w:rPr>
            </w:pPr>
            <w:r w:rsidRPr="00D23022">
              <w:rPr>
                <w:rFonts w:cs="Calibri"/>
                <w:sz w:val="24"/>
                <w:szCs w:val="24"/>
                <w:lang w:val="tt-RU"/>
              </w:rPr>
              <w:t>3</w:t>
            </w:r>
          </w:p>
        </w:tc>
      </w:tr>
      <w:tr w:rsidR="00F309DA" w:rsidRPr="00D23022" w:rsidTr="000C481B">
        <w:trPr>
          <w:trHeight w:val="1"/>
        </w:trPr>
        <w:tc>
          <w:tcPr>
            <w:tcW w:w="1249" w:type="pct"/>
            <w:tcBorders>
              <w:top w:val="single" w:sz="4" w:space="0" w:color="000000"/>
              <w:left w:val="single" w:sz="4" w:space="0" w:color="000000"/>
              <w:bottom w:val="single" w:sz="4" w:space="0" w:color="auto"/>
              <w:right w:val="single" w:sz="4" w:space="0" w:color="000000"/>
            </w:tcBorders>
            <w:shd w:val="clear" w:color="000000" w:fill="FFFFFF"/>
          </w:tcPr>
          <w:p w:rsidR="00F309DA" w:rsidRPr="00D23022" w:rsidRDefault="00F309DA" w:rsidP="00596BB6">
            <w:pPr>
              <w:pStyle w:val="TableParagraph"/>
              <w:ind w:left="0" w:firstLine="102"/>
              <w:jc w:val="both"/>
              <w:rPr>
                <w:sz w:val="24"/>
              </w:rPr>
            </w:pPr>
            <w:r w:rsidRPr="00D23022">
              <w:rPr>
                <w:sz w:val="24"/>
              </w:rPr>
              <w:t>не</w:t>
            </w:r>
            <w:r w:rsidRPr="00D23022">
              <w:rPr>
                <w:spacing w:val="-2"/>
                <w:sz w:val="24"/>
              </w:rPr>
              <w:t xml:space="preserve"> </w:t>
            </w:r>
            <w:r w:rsidRPr="00D23022">
              <w:rPr>
                <w:sz w:val="24"/>
              </w:rPr>
              <w:t>прошли</w:t>
            </w:r>
            <w:r w:rsidRPr="00D23022">
              <w:rPr>
                <w:spacing w:val="1"/>
                <w:sz w:val="24"/>
              </w:rPr>
              <w:t xml:space="preserve"> </w:t>
            </w:r>
            <w:r w:rsidRPr="00D23022">
              <w:rPr>
                <w:sz w:val="24"/>
              </w:rPr>
              <w:t>ГИА</w:t>
            </w:r>
          </w:p>
        </w:tc>
        <w:tc>
          <w:tcPr>
            <w:tcW w:w="365" w:type="pct"/>
            <w:tcBorders>
              <w:top w:val="single" w:sz="4" w:space="0" w:color="000000"/>
              <w:left w:val="single" w:sz="4" w:space="0" w:color="000000"/>
              <w:bottom w:val="single" w:sz="4" w:space="0" w:color="auto"/>
              <w:right w:val="single" w:sz="4" w:space="0" w:color="000000"/>
            </w:tcBorders>
            <w:shd w:val="clear" w:color="000000" w:fill="FFFFFF"/>
          </w:tcPr>
          <w:p w:rsidR="00F309DA" w:rsidRPr="00D23022" w:rsidRDefault="00F309DA" w:rsidP="00596BB6">
            <w:pPr>
              <w:jc w:val="both"/>
            </w:pPr>
            <w:r w:rsidRPr="00D23022">
              <w:rPr>
                <w:sz w:val="24"/>
                <w:szCs w:val="24"/>
                <w:lang w:val="tt-RU"/>
              </w:rPr>
              <w:t>-</w:t>
            </w:r>
          </w:p>
        </w:tc>
        <w:tc>
          <w:tcPr>
            <w:tcW w:w="367" w:type="pct"/>
            <w:tcBorders>
              <w:top w:val="single" w:sz="4" w:space="0" w:color="000000"/>
              <w:left w:val="single" w:sz="4" w:space="0" w:color="000000"/>
              <w:bottom w:val="single" w:sz="4" w:space="0" w:color="auto"/>
              <w:right w:val="single" w:sz="4" w:space="0" w:color="000000"/>
            </w:tcBorders>
            <w:shd w:val="clear" w:color="000000" w:fill="FFFFFF"/>
          </w:tcPr>
          <w:p w:rsidR="00F309DA" w:rsidRPr="00D23022" w:rsidRDefault="00F309DA" w:rsidP="00596BB6">
            <w:pPr>
              <w:jc w:val="both"/>
            </w:pPr>
            <w:r w:rsidRPr="00D23022">
              <w:rPr>
                <w:sz w:val="24"/>
                <w:szCs w:val="24"/>
                <w:lang w:val="tt-RU"/>
              </w:rPr>
              <w:t>-</w:t>
            </w:r>
          </w:p>
        </w:tc>
        <w:tc>
          <w:tcPr>
            <w:tcW w:w="365" w:type="pct"/>
            <w:tcBorders>
              <w:top w:val="single" w:sz="4" w:space="0" w:color="000000"/>
              <w:left w:val="single" w:sz="4" w:space="0" w:color="000000"/>
              <w:bottom w:val="single" w:sz="4" w:space="0" w:color="auto"/>
              <w:right w:val="single" w:sz="4" w:space="0" w:color="000000"/>
            </w:tcBorders>
            <w:shd w:val="clear" w:color="000000" w:fill="FFFFFF"/>
          </w:tcPr>
          <w:p w:rsidR="00F309DA" w:rsidRPr="00D23022" w:rsidRDefault="00F309DA" w:rsidP="00596BB6">
            <w:pPr>
              <w:jc w:val="both"/>
            </w:pPr>
            <w:r w:rsidRPr="00D23022">
              <w:rPr>
                <w:sz w:val="24"/>
                <w:szCs w:val="24"/>
                <w:lang w:val="tt-RU"/>
              </w:rPr>
              <w:t>-</w:t>
            </w:r>
          </w:p>
        </w:tc>
        <w:tc>
          <w:tcPr>
            <w:tcW w:w="349" w:type="pct"/>
            <w:tcBorders>
              <w:top w:val="single" w:sz="4" w:space="0" w:color="000000"/>
              <w:left w:val="single" w:sz="4" w:space="0" w:color="000000"/>
              <w:bottom w:val="single" w:sz="4" w:space="0" w:color="auto"/>
              <w:right w:val="single" w:sz="4" w:space="0" w:color="000000"/>
            </w:tcBorders>
            <w:shd w:val="clear" w:color="000000" w:fill="FFFFFF"/>
          </w:tcPr>
          <w:p w:rsidR="00F309DA" w:rsidRPr="00D23022" w:rsidRDefault="00F309DA" w:rsidP="00596BB6">
            <w:pPr>
              <w:jc w:val="both"/>
            </w:pPr>
            <w:r w:rsidRPr="00D23022">
              <w:rPr>
                <w:sz w:val="24"/>
                <w:szCs w:val="24"/>
                <w:lang w:val="tt-RU"/>
              </w:rPr>
              <w:t>-</w:t>
            </w:r>
          </w:p>
        </w:tc>
        <w:tc>
          <w:tcPr>
            <w:tcW w:w="349" w:type="pct"/>
            <w:tcBorders>
              <w:top w:val="single" w:sz="4" w:space="0" w:color="000000"/>
              <w:left w:val="single" w:sz="4" w:space="0" w:color="000000"/>
              <w:bottom w:val="single" w:sz="4" w:space="0" w:color="auto"/>
              <w:right w:val="single" w:sz="4" w:space="0" w:color="000000"/>
            </w:tcBorders>
            <w:shd w:val="clear" w:color="000000" w:fill="FFFFFF"/>
          </w:tcPr>
          <w:p w:rsidR="00F309DA" w:rsidRPr="00D23022" w:rsidRDefault="00F309DA" w:rsidP="00596BB6">
            <w:pPr>
              <w:jc w:val="both"/>
            </w:pPr>
            <w:r w:rsidRPr="00D23022">
              <w:rPr>
                <w:sz w:val="24"/>
                <w:szCs w:val="24"/>
                <w:lang w:val="tt-RU"/>
              </w:rPr>
              <w:t>-</w:t>
            </w:r>
          </w:p>
        </w:tc>
        <w:tc>
          <w:tcPr>
            <w:tcW w:w="404" w:type="pct"/>
            <w:tcBorders>
              <w:top w:val="single" w:sz="4" w:space="0" w:color="000000"/>
              <w:left w:val="single" w:sz="4" w:space="0" w:color="000000"/>
              <w:bottom w:val="single" w:sz="4" w:space="0" w:color="auto"/>
              <w:right w:val="single" w:sz="4" w:space="0" w:color="000000"/>
            </w:tcBorders>
            <w:shd w:val="clear" w:color="000000" w:fill="FFFFFF"/>
          </w:tcPr>
          <w:p w:rsidR="00F309DA" w:rsidRPr="00D23022" w:rsidRDefault="00F309DA" w:rsidP="00596BB6">
            <w:pPr>
              <w:jc w:val="both"/>
            </w:pPr>
            <w:r w:rsidRPr="00D23022">
              <w:rPr>
                <w:sz w:val="24"/>
                <w:szCs w:val="24"/>
                <w:lang w:val="tt-RU"/>
              </w:rPr>
              <w:t>-</w:t>
            </w:r>
          </w:p>
        </w:tc>
        <w:tc>
          <w:tcPr>
            <w:tcW w:w="349" w:type="pct"/>
            <w:tcBorders>
              <w:top w:val="single" w:sz="4" w:space="0" w:color="000000"/>
              <w:left w:val="single" w:sz="4" w:space="0" w:color="000000"/>
              <w:bottom w:val="single" w:sz="4" w:space="0" w:color="auto"/>
              <w:right w:val="single" w:sz="4" w:space="0" w:color="000000"/>
            </w:tcBorders>
            <w:shd w:val="clear" w:color="000000" w:fill="FFFFFF"/>
          </w:tcPr>
          <w:p w:rsidR="00F309DA" w:rsidRPr="00D23022" w:rsidRDefault="00F309DA" w:rsidP="00596BB6">
            <w:pPr>
              <w:jc w:val="both"/>
            </w:pPr>
            <w:r w:rsidRPr="00D23022">
              <w:rPr>
                <w:sz w:val="24"/>
                <w:szCs w:val="24"/>
                <w:lang w:val="tt-RU"/>
              </w:rPr>
              <w:t>-</w:t>
            </w:r>
          </w:p>
        </w:tc>
        <w:tc>
          <w:tcPr>
            <w:tcW w:w="382" w:type="pct"/>
            <w:tcBorders>
              <w:top w:val="single" w:sz="4" w:space="0" w:color="000000"/>
              <w:left w:val="single" w:sz="4" w:space="0" w:color="000000"/>
              <w:bottom w:val="single" w:sz="4" w:space="0" w:color="auto"/>
              <w:right w:val="single" w:sz="4" w:space="0" w:color="000000"/>
            </w:tcBorders>
            <w:shd w:val="clear" w:color="000000" w:fill="FFFFFF"/>
          </w:tcPr>
          <w:p w:rsidR="00F309DA" w:rsidRPr="00D23022" w:rsidRDefault="00F309DA" w:rsidP="00596BB6">
            <w:pPr>
              <w:jc w:val="both"/>
            </w:pPr>
            <w:r w:rsidRPr="00D23022">
              <w:rPr>
                <w:sz w:val="24"/>
                <w:szCs w:val="24"/>
                <w:lang w:val="tt-RU"/>
              </w:rPr>
              <w:t>-</w:t>
            </w:r>
          </w:p>
        </w:tc>
        <w:tc>
          <w:tcPr>
            <w:tcW w:w="402" w:type="pct"/>
            <w:tcBorders>
              <w:top w:val="single" w:sz="4" w:space="0" w:color="000000"/>
              <w:left w:val="single" w:sz="4" w:space="0" w:color="000000"/>
              <w:bottom w:val="single" w:sz="4" w:space="0" w:color="auto"/>
              <w:right w:val="single" w:sz="4" w:space="0" w:color="000000"/>
            </w:tcBorders>
            <w:shd w:val="clear" w:color="000000" w:fill="FFFFFF"/>
          </w:tcPr>
          <w:p w:rsidR="00F309DA" w:rsidRPr="00D23022" w:rsidRDefault="00F309DA" w:rsidP="00596BB6">
            <w:pPr>
              <w:jc w:val="both"/>
            </w:pPr>
            <w:r w:rsidRPr="00D23022">
              <w:rPr>
                <w:sz w:val="24"/>
                <w:szCs w:val="24"/>
                <w:lang w:val="tt-RU"/>
              </w:rPr>
              <w:t>-</w:t>
            </w:r>
          </w:p>
        </w:tc>
        <w:tc>
          <w:tcPr>
            <w:tcW w:w="419" w:type="pct"/>
            <w:tcBorders>
              <w:top w:val="single" w:sz="4" w:space="0" w:color="000000"/>
              <w:left w:val="single" w:sz="4" w:space="0" w:color="000000"/>
              <w:bottom w:val="single" w:sz="4" w:space="0" w:color="auto"/>
              <w:right w:val="single" w:sz="4" w:space="0" w:color="000000"/>
            </w:tcBorders>
            <w:shd w:val="clear" w:color="000000" w:fill="FFFFFF"/>
          </w:tcPr>
          <w:p w:rsidR="00F309DA" w:rsidRPr="00D23022" w:rsidRDefault="00F309DA" w:rsidP="00596BB6">
            <w:pPr>
              <w:jc w:val="both"/>
            </w:pPr>
            <w:r w:rsidRPr="00D23022">
              <w:rPr>
                <w:sz w:val="24"/>
                <w:szCs w:val="24"/>
                <w:lang w:val="tt-RU"/>
              </w:rPr>
              <w:t>-</w:t>
            </w:r>
          </w:p>
        </w:tc>
      </w:tr>
      <w:tr w:rsidR="00F309DA" w:rsidRPr="00D23022" w:rsidTr="000C481B">
        <w:trPr>
          <w:trHeight w:val="1"/>
        </w:trPr>
        <w:tc>
          <w:tcPr>
            <w:tcW w:w="1249" w:type="pct"/>
            <w:tcBorders>
              <w:top w:val="single" w:sz="4" w:space="0" w:color="000000"/>
              <w:left w:val="single" w:sz="4" w:space="0" w:color="000000"/>
              <w:bottom w:val="single" w:sz="4" w:space="0" w:color="auto"/>
              <w:right w:val="single" w:sz="4" w:space="0" w:color="000000"/>
            </w:tcBorders>
            <w:shd w:val="clear" w:color="000000" w:fill="FFFFFF"/>
          </w:tcPr>
          <w:p w:rsidR="00F309DA" w:rsidRPr="00D23022" w:rsidRDefault="00F309DA" w:rsidP="00596BB6">
            <w:pPr>
              <w:pStyle w:val="TableParagraph"/>
              <w:spacing w:line="253" w:lineRule="exact"/>
              <w:ind w:left="0" w:firstLine="102"/>
              <w:jc w:val="both"/>
              <w:rPr>
                <w:sz w:val="24"/>
              </w:rPr>
            </w:pPr>
            <w:r w:rsidRPr="00D23022">
              <w:rPr>
                <w:sz w:val="24"/>
              </w:rPr>
              <w:t>Не</w:t>
            </w:r>
            <w:r w:rsidRPr="00D23022">
              <w:rPr>
                <w:spacing w:val="-1"/>
                <w:sz w:val="24"/>
              </w:rPr>
              <w:t xml:space="preserve"> </w:t>
            </w:r>
            <w:r w:rsidRPr="00D23022">
              <w:rPr>
                <w:sz w:val="24"/>
              </w:rPr>
              <w:t>прошли</w:t>
            </w:r>
            <w:r w:rsidRPr="00D23022">
              <w:rPr>
                <w:spacing w:val="-2"/>
                <w:sz w:val="24"/>
              </w:rPr>
              <w:t xml:space="preserve"> </w:t>
            </w:r>
            <w:r w:rsidRPr="00D23022">
              <w:rPr>
                <w:sz w:val="24"/>
              </w:rPr>
              <w:t>ПА</w:t>
            </w:r>
          </w:p>
        </w:tc>
        <w:tc>
          <w:tcPr>
            <w:tcW w:w="365" w:type="pct"/>
            <w:tcBorders>
              <w:top w:val="single" w:sz="4" w:space="0" w:color="000000"/>
              <w:left w:val="single" w:sz="4" w:space="0" w:color="000000"/>
              <w:bottom w:val="single" w:sz="4" w:space="0" w:color="auto"/>
              <w:right w:val="single" w:sz="4" w:space="0" w:color="000000"/>
            </w:tcBorders>
            <w:shd w:val="clear" w:color="000000" w:fill="FFFFFF"/>
          </w:tcPr>
          <w:p w:rsidR="00F309DA" w:rsidRPr="00D23022" w:rsidRDefault="00F309DA" w:rsidP="00596BB6">
            <w:pPr>
              <w:jc w:val="both"/>
            </w:pPr>
            <w:r w:rsidRPr="00D23022">
              <w:rPr>
                <w:sz w:val="24"/>
                <w:szCs w:val="24"/>
                <w:lang w:val="tt-RU"/>
              </w:rPr>
              <w:t>-</w:t>
            </w:r>
          </w:p>
        </w:tc>
        <w:tc>
          <w:tcPr>
            <w:tcW w:w="367" w:type="pct"/>
            <w:tcBorders>
              <w:top w:val="single" w:sz="4" w:space="0" w:color="000000"/>
              <w:left w:val="single" w:sz="4" w:space="0" w:color="000000"/>
              <w:bottom w:val="single" w:sz="4" w:space="0" w:color="auto"/>
              <w:right w:val="single" w:sz="4" w:space="0" w:color="000000"/>
            </w:tcBorders>
            <w:shd w:val="clear" w:color="000000" w:fill="FFFFFF"/>
          </w:tcPr>
          <w:p w:rsidR="00F309DA" w:rsidRPr="00D23022" w:rsidRDefault="00F309DA" w:rsidP="00596BB6">
            <w:pPr>
              <w:jc w:val="both"/>
            </w:pPr>
            <w:r w:rsidRPr="00D23022">
              <w:rPr>
                <w:sz w:val="24"/>
                <w:szCs w:val="24"/>
                <w:lang w:val="tt-RU"/>
              </w:rPr>
              <w:t>-</w:t>
            </w:r>
          </w:p>
        </w:tc>
        <w:tc>
          <w:tcPr>
            <w:tcW w:w="365" w:type="pct"/>
            <w:tcBorders>
              <w:top w:val="single" w:sz="4" w:space="0" w:color="000000"/>
              <w:left w:val="single" w:sz="4" w:space="0" w:color="000000"/>
              <w:bottom w:val="single" w:sz="4" w:space="0" w:color="auto"/>
              <w:right w:val="single" w:sz="4" w:space="0" w:color="000000"/>
            </w:tcBorders>
            <w:shd w:val="clear" w:color="000000" w:fill="FFFFFF"/>
          </w:tcPr>
          <w:p w:rsidR="00F309DA" w:rsidRPr="00D23022" w:rsidRDefault="00F309DA" w:rsidP="00596BB6">
            <w:pPr>
              <w:jc w:val="both"/>
            </w:pPr>
            <w:r w:rsidRPr="00D23022">
              <w:rPr>
                <w:sz w:val="24"/>
                <w:szCs w:val="24"/>
                <w:lang w:val="tt-RU"/>
              </w:rPr>
              <w:t>-</w:t>
            </w:r>
          </w:p>
        </w:tc>
        <w:tc>
          <w:tcPr>
            <w:tcW w:w="349" w:type="pct"/>
            <w:tcBorders>
              <w:top w:val="single" w:sz="4" w:space="0" w:color="000000"/>
              <w:left w:val="single" w:sz="4" w:space="0" w:color="000000"/>
              <w:bottom w:val="single" w:sz="4" w:space="0" w:color="auto"/>
              <w:right w:val="single" w:sz="4" w:space="0" w:color="000000"/>
            </w:tcBorders>
            <w:shd w:val="clear" w:color="000000" w:fill="FFFFFF"/>
          </w:tcPr>
          <w:p w:rsidR="00F309DA" w:rsidRPr="00D23022" w:rsidRDefault="00F309DA" w:rsidP="00596BB6">
            <w:pPr>
              <w:jc w:val="both"/>
            </w:pPr>
            <w:r w:rsidRPr="00D23022">
              <w:rPr>
                <w:sz w:val="24"/>
                <w:szCs w:val="24"/>
                <w:lang w:val="tt-RU"/>
              </w:rPr>
              <w:t>-</w:t>
            </w:r>
          </w:p>
        </w:tc>
        <w:tc>
          <w:tcPr>
            <w:tcW w:w="349" w:type="pct"/>
            <w:tcBorders>
              <w:top w:val="single" w:sz="4" w:space="0" w:color="000000"/>
              <w:left w:val="single" w:sz="4" w:space="0" w:color="000000"/>
              <w:bottom w:val="single" w:sz="4" w:space="0" w:color="auto"/>
              <w:right w:val="single" w:sz="4" w:space="0" w:color="000000"/>
            </w:tcBorders>
            <w:shd w:val="clear" w:color="000000" w:fill="FFFFFF"/>
          </w:tcPr>
          <w:p w:rsidR="00F309DA" w:rsidRPr="00D23022" w:rsidRDefault="00F309DA" w:rsidP="00596BB6">
            <w:pPr>
              <w:jc w:val="both"/>
            </w:pPr>
            <w:r w:rsidRPr="00D23022">
              <w:rPr>
                <w:sz w:val="24"/>
                <w:szCs w:val="24"/>
                <w:lang w:val="tt-RU"/>
              </w:rPr>
              <w:t>-</w:t>
            </w:r>
          </w:p>
        </w:tc>
        <w:tc>
          <w:tcPr>
            <w:tcW w:w="404" w:type="pct"/>
            <w:tcBorders>
              <w:top w:val="single" w:sz="4" w:space="0" w:color="000000"/>
              <w:left w:val="single" w:sz="4" w:space="0" w:color="000000"/>
              <w:bottom w:val="single" w:sz="4" w:space="0" w:color="auto"/>
              <w:right w:val="single" w:sz="4" w:space="0" w:color="000000"/>
            </w:tcBorders>
            <w:shd w:val="clear" w:color="000000" w:fill="FFFFFF"/>
          </w:tcPr>
          <w:p w:rsidR="00F309DA" w:rsidRPr="00D23022" w:rsidRDefault="00F309DA" w:rsidP="00596BB6">
            <w:pPr>
              <w:jc w:val="both"/>
            </w:pPr>
            <w:r w:rsidRPr="00D23022">
              <w:rPr>
                <w:sz w:val="24"/>
                <w:szCs w:val="24"/>
                <w:lang w:val="tt-RU"/>
              </w:rPr>
              <w:t>-</w:t>
            </w:r>
          </w:p>
        </w:tc>
        <w:tc>
          <w:tcPr>
            <w:tcW w:w="349" w:type="pct"/>
            <w:tcBorders>
              <w:top w:val="single" w:sz="4" w:space="0" w:color="000000"/>
              <w:left w:val="single" w:sz="4" w:space="0" w:color="000000"/>
              <w:bottom w:val="single" w:sz="4" w:space="0" w:color="auto"/>
              <w:right w:val="single" w:sz="4" w:space="0" w:color="000000"/>
            </w:tcBorders>
            <w:shd w:val="clear" w:color="000000" w:fill="FFFFFF"/>
          </w:tcPr>
          <w:p w:rsidR="00F309DA" w:rsidRPr="00D23022" w:rsidRDefault="00F309DA" w:rsidP="00596BB6">
            <w:pPr>
              <w:jc w:val="both"/>
            </w:pPr>
            <w:r w:rsidRPr="00D23022">
              <w:rPr>
                <w:sz w:val="24"/>
                <w:szCs w:val="24"/>
                <w:lang w:val="tt-RU"/>
              </w:rPr>
              <w:t>-</w:t>
            </w:r>
          </w:p>
        </w:tc>
        <w:tc>
          <w:tcPr>
            <w:tcW w:w="382" w:type="pct"/>
            <w:tcBorders>
              <w:top w:val="single" w:sz="4" w:space="0" w:color="000000"/>
              <w:left w:val="single" w:sz="4" w:space="0" w:color="000000"/>
              <w:bottom w:val="single" w:sz="4" w:space="0" w:color="auto"/>
              <w:right w:val="single" w:sz="4" w:space="0" w:color="000000"/>
            </w:tcBorders>
            <w:shd w:val="clear" w:color="000000" w:fill="FFFFFF"/>
          </w:tcPr>
          <w:p w:rsidR="00F309DA" w:rsidRPr="00D23022" w:rsidRDefault="00F309DA" w:rsidP="00596BB6">
            <w:pPr>
              <w:jc w:val="both"/>
            </w:pPr>
            <w:r w:rsidRPr="00D23022">
              <w:rPr>
                <w:sz w:val="24"/>
                <w:szCs w:val="24"/>
                <w:lang w:val="tt-RU"/>
              </w:rPr>
              <w:t>-</w:t>
            </w:r>
          </w:p>
        </w:tc>
        <w:tc>
          <w:tcPr>
            <w:tcW w:w="402" w:type="pct"/>
            <w:tcBorders>
              <w:top w:val="single" w:sz="4" w:space="0" w:color="000000"/>
              <w:left w:val="single" w:sz="4" w:space="0" w:color="000000"/>
              <w:bottom w:val="single" w:sz="4" w:space="0" w:color="auto"/>
              <w:right w:val="single" w:sz="4" w:space="0" w:color="000000"/>
            </w:tcBorders>
            <w:shd w:val="clear" w:color="000000" w:fill="FFFFFF"/>
          </w:tcPr>
          <w:p w:rsidR="00F309DA" w:rsidRPr="00D23022" w:rsidRDefault="00F309DA" w:rsidP="00596BB6">
            <w:pPr>
              <w:jc w:val="both"/>
            </w:pPr>
            <w:r w:rsidRPr="00D23022">
              <w:rPr>
                <w:sz w:val="24"/>
                <w:szCs w:val="24"/>
                <w:lang w:val="tt-RU"/>
              </w:rPr>
              <w:t>-</w:t>
            </w:r>
          </w:p>
        </w:tc>
        <w:tc>
          <w:tcPr>
            <w:tcW w:w="419" w:type="pct"/>
            <w:tcBorders>
              <w:top w:val="single" w:sz="4" w:space="0" w:color="000000"/>
              <w:left w:val="single" w:sz="4" w:space="0" w:color="000000"/>
              <w:bottom w:val="single" w:sz="4" w:space="0" w:color="auto"/>
              <w:right w:val="single" w:sz="4" w:space="0" w:color="000000"/>
            </w:tcBorders>
            <w:shd w:val="clear" w:color="000000" w:fill="FFFFFF"/>
          </w:tcPr>
          <w:p w:rsidR="00F309DA" w:rsidRPr="00D23022" w:rsidRDefault="00F309DA" w:rsidP="00596BB6">
            <w:pPr>
              <w:jc w:val="both"/>
            </w:pPr>
            <w:r w:rsidRPr="00D23022">
              <w:rPr>
                <w:sz w:val="24"/>
                <w:szCs w:val="24"/>
                <w:lang w:val="tt-RU"/>
              </w:rPr>
              <w:t>-</w:t>
            </w:r>
          </w:p>
        </w:tc>
      </w:tr>
      <w:tr w:rsidR="00F309DA" w:rsidRPr="00D23022" w:rsidTr="000C481B">
        <w:trPr>
          <w:trHeight w:val="1"/>
        </w:trPr>
        <w:tc>
          <w:tcPr>
            <w:tcW w:w="1249" w:type="pct"/>
            <w:tcBorders>
              <w:top w:val="single" w:sz="4" w:space="0" w:color="000000"/>
              <w:left w:val="single" w:sz="4" w:space="0" w:color="000000"/>
              <w:bottom w:val="single" w:sz="4" w:space="0" w:color="auto"/>
              <w:right w:val="single" w:sz="4" w:space="0" w:color="000000"/>
            </w:tcBorders>
            <w:shd w:val="clear" w:color="000000" w:fill="FFFFFF"/>
          </w:tcPr>
          <w:p w:rsidR="00F309DA" w:rsidRPr="00D23022" w:rsidRDefault="00F309DA" w:rsidP="00596BB6">
            <w:pPr>
              <w:pStyle w:val="TableParagraph"/>
              <w:ind w:left="0" w:firstLine="102"/>
              <w:jc w:val="both"/>
              <w:rPr>
                <w:sz w:val="24"/>
              </w:rPr>
            </w:pPr>
            <w:r w:rsidRPr="00D23022">
              <w:rPr>
                <w:sz w:val="24"/>
              </w:rPr>
              <w:t>Не</w:t>
            </w:r>
            <w:r w:rsidRPr="00D23022">
              <w:rPr>
                <w:spacing w:val="-1"/>
                <w:sz w:val="24"/>
              </w:rPr>
              <w:t xml:space="preserve"> </w:t>
            </w:r>
            <w:r w:rsidRPr="00D23022">
              <w:rPr>
                <w:sz w:val="24"/>
              </w:rPr>
              <w:t>явились</w:t>
            </w:r>
            <w:r w:rsidRPr="00D23022">
              <w:rPr>
                <w:spacing w:val="-2"/>
                <w:sz w:val="24"/>
              </w:rPr>
              <w:t xml:space="preserve"> </w:t>
            </w:r>
            <w:r w:rsidRPr="00D23022">
              <w:rPr>
                <w:sz w:val="24"/>
              </w:rPr>
              <w:t>на ПА</w:t>
            </w:r>
          </w:p>
        </w:tc>
        <w:tc>
          <w:tcPr>
            <w:tcW w:w="365" w:type="pct"/>
            <w:tcBorders>
              <w:top w:val="single" w:sz="4" w:space="0" w:color="000000"/>
              <w:left w:val="single" w:sz="4" w:space="0" w:color="000000"/>
              <w:bottom w:val="single" w:sz="4" w:space="0" w:color="auto"/>
              <w:right w:val="single" w:sz="4" w:space="0" w:color="000000"/>
            </w:tcBorders>
            <w:shd w:val="clear" w:color="000000" w:fill="FFFFFF"/>
          </w:tcPr>
          <w:p w:rsidR="00F309DA" w:rsidRPr="00D23022" w:rsidRDefault="00F309DA" w:rsidP="00596BB6">
            <w:pPr>
              <w:jc w:val="both"/>
            </w:pPr>
            <w:r w:rsidRPr="00D23022">
              <w:rPr>
                <w:sz w:val="24"/>
                <w:szCs w:val="24"/>
                <w:lang w:val="tt-RU"/>
              </w:rPr>
              <w:t>-</w:t>
            </w:r>
          </w:p>
        </w:tc>
        <w:tc>
          <w:tcPr>
            <w:tcW w:w="367" w:type="pct"/>
            <w:tcBorders>
              <w:top w:val="single" w:sz="4" w:space="0" w:color="000000"/>
              <w:left w:val="single" w:sz="4" w:space="0" w:color="000000"/>
              <w:bottom w:val="single" w:sz="4" w:space="0" w:color="auto"/>
              <w:right w:val="single" w:sz="4" w:space="0" w:color="000000"/>
            </w:tcBorders>
            <w:shd w:val="clear" w:color="000000" w:fill="FFFFFF"/>
          </w:tcPr>
          <w:p w:rsidR="00F309DA" w:rsidRPr="00D23022" w:rsidRDefault="00F309DA" w:rsidP="00596BB6">
            <w:pPr>
              <w:jc w:val="both"/>
            </w:pPr>
            <w:r w:rsidRPr="00D23022">
              <w:rPr>
                <w:sz w:val="24"/>
                <w:szCs w:val="24"/>
                <w:lang w:val="tt-RU"/>
              </w:rPr>
              <w:t>-</w:t>
            </w:r>
          </w:p>
        </w:tc>
        <w:tc>
          <w:tcPr>
            <w:tcW w:w="365" w:type="pct"/>
            <w:tcBorders>
              <w:top w:val="single" w:sz="4" w:space="0" w:color="000000"/>
              <w:left w:val="single" w:sz="4" w:space="0" w:color="000000"/>
              <w:bottom w:val="single" w:sz="4" w:space="0" w:color="auto"/>
              <w:right w:val="single" w:sz="4" w:space="0" w:color="000000"/>
            </w:tcBorders>
            <w:shd w:val="clear" w:color="000000" w:fill="FFFFFF"/>
          </w:tcPr>
          <w:p w:rsidR="00F309DA" w:rsidRPr="00D23022" w:rsidRDefault="00F309DA" w:rsidP="00596BB6">
            <w:pPr>
              <w:jc w:val="both"/>
            </w:pPr>
            <w:r w:rsidRPr="00D23022">
              <w:rPr>
                <w:sz w:val="24"/>
                <w:szCs w:val="24"/>
                <w:lang w:val="tt-RU"/>
              </w:rPr>
              <w:t>-</w:t>
            </w:r>
          </w:p>
        </w:tc>
        <w:tc>
          <w:tcPr>
            <w:tcW w:w="349" w:type="pct"/>
            <w:tcBorders>
              <w:top w:val="single" w:sz="4" w:space="0" w:color="000000"/>
              <w:left w:val="single" w:sz="4" w:space="0" w:color="000000"/>
              <w:bottom w:val="single" w:sz="4" w:space="0" w:color="auto"/>
              <w:right w:val="single" w:sz="4" w:space="0" w:color="000000"/>
            </w:tcBorders>
            <w:shd w:val="clear" w:color="000000" w:fill="FFFFFF"/>
          </w:tcPr>
          <w:p w:rsidR="00F309DA" w:rsidRPr="00D23022" w:rsidRDefault="00F309DA" w:rsidP="00596BB6">
            <w:pPr>
              <w:jc w:val="both"/>
            </w:pPr>
            <w:r w:rsidRPr="00D23022">
              <w:rPr>
                <w:sz w:val="24"/>
                <w:szCs w:val="24"/>
                <w:lang w:val="tt-RU"/>
              </w:rPr>
              <w:t>-</w:t>
            </w:r>
          </w:p>
        </w:tc>
        <w:tc>
          <w:tcPr>
            <w:tcW w:w="349" w:type="pct"/>
            <w:tcBorders>
              <w:top w:val="single" w:sz="4" w:space="0" w:color="000000"/>
              <w:left w:val="single" w:sz="4" w:space="0" w:color="000000"/>
              <w:bottom w:val="single" w:sz="4" w:space="0" w:color="auto"/>
              <w:right w:val="single" w:sz="4" w:space="0" w:color="000000"/>
            </w:tcBorders>
            <w:shd w:val="clear" w:color="000000" w:fill="FFFFFF"/>
          </w:tcPr>
          <w:p w:rsidR="00F309DA" w:rsidRPr="00D23022" w:rsidRDefault="00F309DA" w:rsidP="00596BB6">
            <w:pPr>
              <w:jc w:val="both"/>
            </w:pPr>
            <w:r w:rsidRPr="00D23022">
              <w:rPr>
                <w:sz w:val="24"/>
                <w:szCs w:val="24"/>
                <w:lang w:val="tt-RU"/>
              </w:rPr>
              <w:t>-</w:t>
            </w:r>
          </w:p>
        </w:tc>
        <w:tc>
          <w:tcPr>
            <w:tcW w:w="404" w:type="pct"/>
            <w:tcBorders>
              <w:top w:val="single" w:sz="4" w:space="0" w:color="000000"/>
              <w:left w:val="single" w:sz="4" w:space="0" w:color="000000"/>
              <w:bottom w:val="single" w:sz="4" w:space="0" w:color="auto"/>
              <w:right w:val="single" w:sz="4" w:space="0" w:color="000000"/>
            </w:tcBorders>
            <w:shd w:val="clear" w:color="000000" w:fill="FFFFFF"/>
          </w:tcPr>
          <w:p w:rsidR="00F309DA" w:rsidRPr="00D23022" w:rsidRDefault="00F309DA" w:rsidP="00596BB6">
            <w:pPr>
              <w:jc w:val="both"/>
            </w:pPr>
            <w:r w:rsidRPr="00D23022">
              <w:rPr>
                <w:sz w:val="24"/>
                <w:szCs w:val="24"/>
                <w:lang w:val="tt-RU"/>
              </w:rPr>
              <w:t>-</w:t>
            </w:r>
          </w:p>
        </w:tc>
        <w:tc>
          <w:tcPr>
            <w:tcW w:w="349" w:type="pct"/>
            <w:tcBorders>
              <w:top w:val="single" w:sz="4" w:space="0" w:color="000000"/>
              <w:left w:val="single" w:sz="4" w:space="0" w:color="000000"/>
              <w:bottom w:val="single" w:sz="4" w:space="0" w:color="auto"/>
              <w:right w:val="single" w:sz="4" w:space="0" w:color="000000"/>
            </w:tcBorders>
            <w:shd w:val="clear" w:color="000000" w:fill="FFFFFF"/>
          </w:tcPr>
          <w:p w:rsidR="00F309DA" w:rsidRPr="00D23022" w:rsidRDefault="00F309DA" w:rsidP="00596BB6">
            <w:pPr>
              <w:jc w:val="both"/>
            </w:pPr>
            <w:r w:rsidRPr="00D23022">
              <w:rPr>
                <w:sz w:val="24"/>
                <w:szCs w:val="24"/>
                <w:lang w:val="tt-RU"/>
              </w:rPr>
              <w:t>-</w:t>
            </w:r>
          </w:p>
        </w:tc>
        <w:tc>
          <w:tcPr>
            <w:tcW w:w="382" w:type="pct"/>
            <w:tcBorders>
              <w:top w:val="single" w:sz="4" w:space="0" w:color="000000"/>
              <w:left w:val="single" w:sz="4" w:space="0" w:color="000000"/>
              <w:bottom w:val="single" w:sz="4" w:space="0" w:color="auto"/>
              <w:right w:val="single" w:sz="4" w:space="0" w:color="000000"/>
            </w:tcBorders>
            <w:shd w:val="clear" w:color="000000" w:fill="FFFFFF"/>
          </w:tcPr>
          <w:p w:rsidR="00F309DA" w:rsidRPr="00D23022" w:rsidRDefault="00F309DA" w:rsidP="00596BB6">
            <w:pPr>
              <w:jc w:val="both"/>
            </w:pPr>
            <w:r w:rsidRPr="00D23022">
              <w:rPr>
                <w:sz w:val="24"/>
                <w:szCs w:val="24"/>
                <w:lang w:val="tt-RU"/>
              </w:rPr>
              <w:t>-</w:t>
            </w:r>
          </w:p>
        </w:tc>
        <w:tc>
          <w:tcPr>
            <w:tcW w:w="402" w:type="pct"/>
            <w:tcBorders>
              <w:top w:val="single" w:sz="4" w:space="0" w:color="000000"/>
              <w:left w:val="single" w:sz="4" w:space="0" w:color="000000"/>
              <w:bottom w:val="single" w:sz="4" w:space="0" w:color="auto"/>
              <w:right w:val="single" w:sz="4" w:space="0" w:color="000000"/>
            </w:tcBorders>
            <w:shd w:val="clear" w:color="000000" w:fill="FFFFFF"/>
          </w:tcPr>
          <w:p w:rsidR="00F309DA" w:rsidRPr="00D23022" w:rsidRDefault="00F309DA" w:rsidP="00596BB6">
            <w:pPr>
              <w:jc w:val="both"/>
            </w:pPr>
            <w:r w:rsidRPr="00D23022">
              <w:rPr>
                <w:sz w:val="24"/>
                <w:szCs w:val="24"/>
                <w:lang w:val="tt-RU"/>
              </w:rPr>
              <w:t>-</w:t>
            </w:r>
          </w:p>
        </w:tc>
        <w:tc>
          <w:tcPr>
            <w:tcW w:w="419" w:type="pct"/>
            <w:tcBorders>
              <w:top w:val="single" w:sz="4" w:space="0" w:color="000000"/>
              <w:left w:val="single" w:sz="4" w:space="0" w:color="000000"/>
              <w:bottom w:val="single" w:sz="4" w:space="0" w:color="auto"/>
              <w:right w:val="single" w:sz="4" w:space="0" w:color="000000"/>
            </w:tcBorders>
            <w:shd w:val="clear" w:color="000000" w:fill="FFFFFF"/>
          </w:tcPr>
          <w:p w:rsidR="00F309DA" w:rsidRPr="00D23022" w:rsidRDefault="00F309DA" w:rsidP="00596BB6">
            <w:pPr>
              <w:jc w:val="both"/>
            </w:pPr>
            <w:r w:rsidRPr="00D23022">
              <w:rPr>
                <w:sz w:val="24"/>
                <w:szCs w:val="24"/>
                <w:lang w:val="tt-RU"/>
              </w:rPr>
              <w:t>-</w:t>
            </w:r>
          </w:p>
        </w:tc>
      </w:tr>
      <w:tr w:rsidR="00F309DA" w:rsidRPr="00D23022" w:rsidTr="000C481B">
        <w:trPr>
          <w:trHeight w:val="1"/>
        </w:trPr>
        <w:tc>
          <w:tcPr>
            <w:tcW w:w="1249" w:type="pct"/>
            <w:tcBorders>
              <w:top w:val="single" w:sz="4" w:space="0" w:color="000000"/>
              <w:left w:val="single" w:sz="4" w:space="0" w:color="000000"/>
              <w:bottom w:val="single" w:sz="4" w:space="0" w:color="000000"/>
              <w:right w:val="single" w:sz="4" w:space="0" w:color="000000"/>
            </w:tcBorders>
            <w:shd w:val="clear" w:color="000000" w:fill="FFFFFF"/>
          </w:tcPr>
          <w:p w:rsidR="00F309DA" w:rsidRPr="00D23022" w:rsidRDefault="00F309DA" w:rsidP="00596BB6">
            <w:pPr>
              <w:adjustRightInd w:val="0"/>
              <w:ind w:firstLine="102"/>
              <w:jc w:val="both"/>
              <w:rPr>
                <w:rFonts w:cs="Calibri"/>
                <w:sz w:val="24"/>
                <w:szCs w:val="24"/>
                <w:lang w:val="tt-RU"/>
              </w:rPr>
            </w:pPr>
            <w:r w:rsidRPr="00D23022">
              <w:rPr>
                <w:rFonts w:cs="Times New Roman CYR"/>
                <w:sz w:val="24"/>
                <w:szCs w:val="24"/>
              </w:rPr>
              <w:t>Успеваемость</w:t>
            </w:r>
          </w:p>
        </w:tc>
        <w:tc>
          <w:tcPr>
            <w:tcW w:w="365" w:type="pct"/>
            <w:tcBorders>
              <w:top w:val="single" w:sz="4" w:space="0" w:color="000000"/>
              <w:left w:val="single" w:sz="4" w:space="0" w:color="000000"/>
              <w:bottom w:val="single" w:sz="4" w:space="0" w:color="000000"/>
              <w:right w:val="single" w:sz="4" w:space="0" w:color="000000"/>
            </w:tcBorders>
            <w:shd w:val="clear" w:color="000000" w:fill="FFFFFF"/>
          </w:tcPr>
          <w:p w:rsidR="00F309DA" w:rsidRPr="00D23022" w:rsidRDefault="00F309DA" w:rsidP="00596BB6">
            <w:pPr>
              <w:adjustRightInd w:val="0"/>
              <w:ind w:firstLine="102"/>
              <w:jc w:val="both"/>
              <w:rPr>
                <w:rFonts w:cs="Calibri"/>
                <w:sz w:val="24"/>
                <w:szCs w:val="24"/>
                <w:lang w:val="tt-RU"/>
              </w:rPr>
            </w:pPr>
            <w:r w:rsidRPr="00D23022">
              <w:rPr>
                <w:sz w:val="24"/>
                <w:szCs w:val="24"/>
                <w:vertAlign w:val="subscript"/>
                <w:lang w:val="tt-RU"/>
              </w:rPr>
              <w:t>-</w:t>
            </w:r>
          </w:p>
        </w:tc>
        <w:tc>
          <w:tcPr>
            <w:tcW w:w="367" w:type="pct"/>
            <w:tcBorders>
              <w:top w:val="single" w:sz="4" w:space="0" w:color="000000"/>
              <w:left w:val="single" w:sz="4" w:space="0" w:color="000000"/>
              <w:bottom w:val="single" w:sz="4" w:space="0" w:color="000000"/>
              <w:right w:val="single" w:sz="4" w:space="0" w:color="000000"/>
            </w:tcBorders>
            <w:shd w:val="clear" w:color="000000" w:fill="FFFFFF"/>
          </w:tcPr>
          <w:p w:rsidR="00F309DA" w:rsidRPr="00D23022" w:rsidRDefault="00F309DA" w:rsidP="00596BB6">
            <w:pPr>
              <w:adjustRightInd w:val="0"/>
              <w:ind w:firstLine="102"/>
              <w:jc w:val="both"/>
              <w:rPr>
                <w:rFonts w:cs="Calibri"/>
                <w:sz w:val="24"/>
                <w:szCs w:val="24"/>
                <w:lang w:val="tt-RU"/>
              </w:rPr>
            </w:pPr>
            <w:r w:rsidRPr="00D23022">
              <w:rPr>
                <w:sz w:val="24"/>
                <w:szCs w:val="24"/>
                <w:lang w:val="tt-RU"/>
              </w:rPr>
              <w:t>100</w:t>
            </w:r>
          </w:p>
        </w:tc>
        <w:tc>
          <w:tcPr>
            <w:tcW w:w="365" w:type="pct"/>
            <w:tcBorders>
              <w:top w:val="single" w:sz="4" w:space="0" w:color="000000"/>
              <w:left w:val="single" w:sz="4" w:space="0" w:color="000000"/>
              <w:bottom w:val="single" w:sz="4" w:space="0" w:color="000000"/>
              <w:right w:val="single" w:sz="4" w:space="0" w:color="000000"/>
            </w:tcBorders>
            <w:shd w:val="clear" w:color="000000" w:fill="FFFFFF"/>
          </w:tcPr>
          <w:p w:rsidR="00F309DA" w:rsidRPr="00D23022" w:rsidRDefault="00F309DA" w:rsidP="00596BB6">
            <w:pPr>
              <w:adjustRightInd w:val="0"/>
              <w:ind w:firstLine="102"/>
              <w:jc w:val="both"/>
              <w:rPr>
                <w:rFonts w:cs="Calibri"/>
                <w:sz w:val="24"/>
                <w:szCs w:val="24"/>
                <w:lang w:val="tt-RU"/>
              </w:rPr>
            </w:pPr>
            <w:r w:rsidRPr="00D23022">
              <w:rPr>
                <w:sz w:val="24"/>
                <w:szCs w:val="24"/>
                <w:lang w:val="tt-RU"/>
              </w:rPr>
              <w:t>100</w:t>
            </w:r>
          </w:p>
        </w:tc>
        <w:tc>
          <w:tcPr>
            <w:tcW w:w="349" w:type="pct"/>
            <w:tcBorders>
              <w:top w:val="single" w:sz="4" w:space="0" w:color="000000"/>
              <w:left w:val="single" w:sz="4" w:space="0" w:color="000000"/>
              <w:bottom w:val="single" w:sz="4" w:space="0" w:color="000000"/>
              <w:right w:val="single" w:sz="4" w:space="0" w:color="000000"/>
            </w:tcBorders>
            <w:shd w:val="clear" w:color="000000" w:fill="FFFFFF"/>
          </w:tcPr>
          <w:p w:rsidR="00F309DA" w:rsidRPr="00D23022" w:rsidRDefault="00F309DA" w:rsidP="00596BB6">
            <w:pPr>
              <w:adjustRightInd w:val="0"/>
              <w:ind w:firstLine="102"/>
              <w:jc w:val="both"/>
              <w:rPr>
                <w:rFonts w:cs="Calibri"/>
                <w:sz w:val="24"/>
                <w:szCs w:val="24"/>
                <w:lang w:val="tt-RU"/>
              </w:rPr>
            </w:pPr>
            <w:r w:rsidRPr="00D23022">
              <w:rPr>
                <w:sz w:val="24"/>
                <w:szCs w:val="24"/>
                <w:lang w:val="tt-RU"/>
              </w:rPr>
              <w:t>100</w:t>
            </w:r>
          </w:p>
        </w:tc>
        <w:tc>
          <w:tcPr>
            <w:tcW w:w="349" w:type="pct"/>
            <w:tcBorders>
              <w:top w:val="single" w:sz="4" w:space="0" w:color="000000"/>
              <w:left w:val="single" w:sz="4" w:space="0" w:color="000000"/>
              <w:bottom w:val="single" w:sz="4" w:space="0" w:color="000000"/>
              <w:right w:val="single" w:sz="4" w:space="0" w:color="000000"/>
            </w:tcBorders>
            <w:shd w:val="clear" w:color="000000" w:fill="FFFFFF"/>
          </w:tcPr>
          <w:p w:rsidR="00F309DA" w:rsidRPr="00D23022" w:rsidRDefault="00D23022" w:rsidP="00596BB6">
            <w:pPr>
              <w:adjustRightInd w:val="0"/>
              <w:ind w:firstLine="102"/>
              <w:jc w:val="both"/>
              <w:rPr>
                <w:rFonts w:cs="Calibri"/>
                <w:sz w:val="24"/>
                <w:szCs w:val="24"/>
                <w:lang w:val="tt-RU"/>
              </w:rPr>
            </w:pPr>
            <w:r w:rsidRPr="00D23022">
              <w:rPr>
                <w:sz w:val="24"/>
                <w:szCs w:val="24"/>
                <w:lang w:val="tt-RU"/>
              </w:rPr>
              <w:t>100</w:t>
            </w:r>
          </w:p>
        </w:tc>
        <w:tc>
          <w:tcPr>
            <w:tcW w:w="404" w:type="pct"/>
            <w:tcBorders>
              <w:top w:val="single" w:sz="4" w:space="0" w:color="000000"/>
              <w:left w:val="single" w:sz="4" w:space="0" w:color="000000"/>
              <w:bottom w:val="single" w:sz="4" w:space="0" w:color="000000"/>
              <w:right w:val="single" w:sz="4" w:space="0" w:color="000000"/>
            </w:tcBorders>
            <w:shd w:val="clear" w:color="000000" w:fill="FFFFFF"/>
          </w:tcPr>
          <w:p w:rsidR="00F309DA" w:rsidRPr="00D23022" w:rsidRDefault="00F309DA" w:rsidP="00596BB6">
            <w:pPr>
              <w:adjustRightInd w:val="0"/>
              <w:ind w:firstLine="102"/>
              <w:jc w:val="both"/>
              <w:rPr>
                <w:rFonts w:cs="Calibri"/>
                <w:sz w:val="24"/>
                <w:szCs w:val="24"/>
                <w:lang w:val="tt-RU"/>
              </w:rPr>
            </w:pPr>
            <w:r w:rsidRPr="00D23022">
              <w:rPr>
                <w:sz w:val="24"/>
                <w:szCs w:val="24"/>
                <w:lang w:val="tt-RU"/>
              </w:rPr>
              <w:t>100</w:t>
            </w:r>
          </w:p>
        </w:tc>
        <w:tc>
          <w:tcPr>
            <w:tcW w:w="349" w:type="pct"/>
            <w:tcBorders>
              <w:top w:val="single" w:sz="4" w:space="0" w:color="000000"/>
              <w:left w:val="single" w:sz="4" w:space="0" w:color="000000"/>
              <w:bottom w:val="single" w:sz="4" w:space="0" w:color="000000"/>
              <w:right w:val="single" w:sz="4" w:space="0" w:color="000000"/>
            </w:tcBorders>
            <w:shd w:val="clear" w:color="000000" w:fill="FFFFFF"/>
          </w:tcPr>
          <w:p w:rsidR="00F309DA" w:rsidRPr="00D23022" w:rsidRDefault="00F309DA" w:rsidP="00596BB6">
            <w:pPr>
              <w:adjustRightInd w:val="0"/>
              <w:ind w:firstLine="102"/>
              <w:jc w:val="both"/>
              <w:rPr>
                <w:rFonts w:cs="Calibri"/>
                <w:sz w:val="24"/>
                <w:szCs w:val="24"/>
                <w:lang w:val="tt-RU"/>
              </w:rPr>
            </w:pPr>
            <w:r w:rsidRPr="00D23022">
              <w:rPr>
                <w:sz w:val="24"/>
                <w:szCs w:val="24"/>
                <w:lang w:val="tt-RU"/>
              </w:rPr>
              <w:t>100</w:t>
            </w:r>
          </w:p>
        </w:tc>
        <w:tc>
          <w:tcPr>
            <w:tcW w:w="382" w:type="pct"/>
            <w:tcBorders>
              <w:top w:val="single" w:sz="4" w:space="0" w:color="000000"/>
              <w:left w:val="single" w:sz="4" w:space="0" w:color="000000"/>
              <w:bottom w:val="single" w:sz="4" w:space="0" w:color="000000"/>
              <w:right w:val="single" w:sz="4" w:space="0" w:color="000000"/>
            </w:tcBorders>
            <w:shd w:val="clear" w:color="000000" w:fill="FFFFFF"/>
          </w:tcPr>
          <w:p w:rsidR="00F309DA" w:rsidRPr="00D23022" w:rsidRDefault="00F309DA" w:rsidP="00596BB6">
            <w:pPr>
              <w:adjustRightInd w:val="0"/>
              <w:ind w:firstLine="102"/>
              <w:jc w:val="both"/>
              <w:rPr>
                <w:rFonts w:cs="Calibri"/>
                <w:sz w:val="24"/>
                <w:szCs w:val="24"/>
                <w:lang w:val="tt-RU"/>
              </w:rPr>
            </w:pPr>
            <w:r w:rsidRPr="00D23022">
              <w:rPr>
                <w:sz w:val="24"/>
                <w:szCs w:val="24"/>
                <w:lang w:val="tt-RU"/>
              </w:rPr>
              <w:t>100</w:t>
            </w:r>
          </w:p>
        </w:tc>
        <w:tc>
          <w:tcPr>
            <w:tcW w:w="402" w:type="pct"/>
            <w:tcBorders>
              <w:top w:val="single" w:sz="4" w:space="0" w:color="000000"/>
              <w:left w:val="single" w:sz="4" w:space="0" w:color="000000"/>
              <w:bottom w:val="single" w:sz="4" w:space="0" w:color="000000"/>
              <w:right w:val="single" w:sz="4" w:space="0" w:color="000000"/>
            </w:tcBorders>
            <w:shd w:val="clear" w:color="000000" w:fill="FFFFFF"/>
          </w:tcPr>
          <w:p w:rsidR="00F309DA" w:rsidRPr="00D23022" w:rsidRDefault="00F309DA" w:rsidP="00596BB6">
            <w:pPr>
              <w:adjustRightInd w:val="0"/>
              <w:ind w:firstLine="102"/>
              <w:jc w:val="both"/>
              <w:rPr>
                <w:rFonts w:cs="Calibri"/>
                <w:sz w:val="24"/>
                <w:szCs w:val="24"/>
                <w:lang w:val="tt-RU"/>
              </w:rPr>
            </w:pPr>
            <w:r w:rsidRPr="00D23022">
              <w:rPr>
                <w:sz w:val="24"/>
                <w:szCs w:val="24"/>
                <w:lang w:val="tt-RU"/>
              </w:rPr>
              <w:t>100</w:t>
            </w:r>
          </w:p>
        </w:tc>
        <w:tc>
          <w:tcPr>
            <w:tcW w:w="419" w:type="pct"/>
            <w:tcBorders>
              <w:top w:val="single" w:sz="4" w:space="0" w:color="000000"/>
              <w:left w:val="single" w:sz="4" w:space="0" w:color="000000"/>
              <w:bottom w:val="single" w:sz="4" w:space="0" w:color="000000"/>
              <w:right w:val="single" w:sz="4" w:space="0" w:color="000000"/>
            </w:tcBorders>
            <w:shd w:val="clear" w:color="000000" w:fill="FFFFFF"/>
          </w:tcPr>
          <w:p w:rsidR="00F309DA" w:rsidRPr="00D23022" w:rsidRDefault="00F309DA" w:rsidP="00596BB6">
            <w:pPr>
              <w:adjustRightInd w:val="0"/>
              <w:ind w:firstLine="102"/>
              <w:jc w:val="both"/>
              <w:rPr>
                <w:rFonts w:cs="Calibri"/>
                <w:sz w:val="24"/>
                <w:szCs w:val="24"/>
                <w:lang w:val="tt-RU"/>
              </w:rPr>
            </w:pPr>
            <w:r w:rsidRPr="00D23022">
              <w:rPr>
                <w:bCs/>
                <w:sz w:val="24"/>
                <w:szCs w:val="24"/>
                <w:lang w:val="tt-RU"/>
              </w:rPr>
              <w:t>100</w:t>
            </w:r>
          </w:p>
        </w:tc>
      </w:tr>
      <w:tr w:rsidR="00802E21" w:rsidRPr="00D23022" w:rsidTr="000C481B">
        <w:trPr>
          <w:trHeight w:val="1"/>
        </w:trPr>
        <w:tc>
          <w:tcPr>
            <w:tcW w:w="1249" w:type="pct"/>
            <w:tcBorders>
              <w:top w:val="single" w:sz="4" w:space="0" w:color="000000"/>
              <w:left w:val="single" w:sz="4" w:space="0" w:color="000000"/>
              <w:bottom w:val="single" w:sz="4" w:space="0" w:color="auto"/>
              <w:right w:val="single" w:sz="4" w:space="0" w:color="000000"/>
            </w:tcBorders>
            <w:shd w:val="clear" w:color="000000" w:fill="FFFFFF"/>
          </w:tcPr>
          <w:p w:rsidR="00802E21" w:rsidRPr="00D23022" w:rsidRDefault="00802E21" w:rsidP="00596BB6">
            <w:pPr>
              <w:adjustRightInd w:val="0"/>
              <w:ind w:firstLine="102"/>
              <w:jc w:val="both"/>
              <w:rPr>
                <w:rFonts w:cs="Calibri"/>
                <w:sz w:val="24"/>
                <w:szCs w:val="24"/>
                <w:lang w:val="tt-RU"/>
              </w:rPr>
            </w:pPr>
            <w:r w:rsidRPr="00D23022">
              <w:rPr>
                <w:rFonts w:cs="Times New Roman CYR"/>
                <w:sz w:val="24"/>
                <w:szCs w:val="24"/>
              </w:rPr>
              <w:t>Качество</w:t>
            </w:r>
          </w:p>
        </w:tc>
        <w:tc>
          <w:tcPr>
            <w:tcW w:w="365" w:type="pct"/>
            <w:tcBorders>
              <w:top w:val="single" w:sz="4" w:space="0" w:color="000000"/>
              <w:left w:val="single" w:sz="4" w:space="0" w:color="000000"/>
              <w:bottom w:val="single" w:sz="4" w:space="0" w:color="auto"/>
              <w:right w:val="single" w:sz="4" w:space="0" w:color="000000"/>
            </w:tcBorders>
            <w:shd w:val="clear" w:color="000000" w:fill="FFFFFF"/>
          </w:tcPr>
          <w:p w:rsidR="00802E21" w:rsidRPr="00D23022" w:rsidRDefault="00802E21" w:rsidP="00596BB6">
            <w:pPr>
              <w:adjustRightInd w:val="0"/>
              <w:ind w:firstLine="102"/>
              <w:jc w:val="both"/>
              <w:rPr>
                <w:rFonts w:cs="Calibri"/>
                <w:sz w:val="24"/>
                <w:szCs w:val="24"/>
                <w:lang w:val="tt-RU"/>
              </w:rPr>
            </w:pPr>
            <w:r w:rsidRPr="00D23022">
              <w:rPr>
                <w:sz w:val="24"/>
                <w:szCs w:val="24"/>
                <w:lang w:val="tt-RU"/>
              </w:rPr>
              <w:t>-</w:t>
            </w:r>
          </w:p>
        </w:tc>
        <w:tc>
          <w:tcPr>
            <w:tcW w:w="367" w:type="pct"/>
            <w:tcBorders>
              <w:top w:val="single" w:sz="4" w:space="0" w:color="000000"/>
              <w:left w:val="single" w:sz="4" w:space="0" w:color="000000"/>
              <w:bottom w:val="single" w:sz="4" w:space="0" w:color="auto"/>
              <w:right w:val="single" w:sz="4" w:space="0" w:color="000000"/>
            </w:tcBorders>
            <w:shd w:val="clear" w:color="000000" w:fill="FFFFFF"/>
          </w:tcPr>
          <w:p w:rsidR="00802E21" w:rsidRPr="00D23022" w:rsidRDefault="00802E21" w:rsidP="00596BB6">
            <w:pPr>
              <w:adjustRightInd w:val="0"/>
              <w:ind w:firstLine="102"/>
              <w:jc w:val="both"/>
              <w:rPr>
                <w:rFonts w:cs="Calibri"/>
                <w:sz w:val="24"/>
                <w:szCs w:val="24"/>
                <w:lang w:val="tt-RU"/>
              </w:rPr>
            </w:pPr>
            <w:r w:rsidRPr="00D23022">
              <w:rPr>
                <w:rFonts w:cs="Calibri"/>
                <w:sz w:val="24"/>
                <w:szCs w:val="24"/>
                <w:lang w:val="tt-RU"/>
              </w:rPr>
              <w:t>100</w:t>
            </w:r>
          </w:p>
        </w:tc>
        <w:tc>
          <w:tcPr>
            <w:tcW w:w="365" w:type="pct"/>
            <w:tcBorders>
              <w:top w:val="single" w:sz="4" w:space="0" w:color="000000"/>
              <w:left w:val="single" w:sz="4" w:space="0" w:color="000000"/>
              <w:bottom w:val="single" w:sz="4" w:space="0" w:color="auto"/>
              <w:right w:val="single" w:sz="4" w:space="0" w:color="000000"/>
            </w:tcBorders>
            <w:shd w:val="clear" w:color="000000" w:fill="FFFFFF"/>
          </w:tcPr>
          <w:p w:rsidR="00802E21" w:rsidRPr="00D23022" w:rsidRDefault="00802E21" w:rsidP="00596BB6">
            <w:pPr>
              <w:adjustRightInd w:val="0"/>
              <w:ind w:firstLine="102"/>
              <w:jc w:val="both"/>
              <w:rPr>
                <w:rFonts w:cs="Calibri"/>
                <w:sz w:val="24"/>
                <w:szCs w:val="24"/>
                <w:lang w:val="tt-RU"/>
              </w:rPr>
            </w:pPr>
            <w:r w:rsidRPr="00D23022">
              <w:rPr>
                <w:rFonts w:cs="Calibri"/>
                <w:sz w:val="24"/>
                <w:szCs w:val="24"/>
                <w:lang w:val="tt-RU"/>
              </w:rPr>
              <w:t>100</w:t>
            </w:r>
          </w:p>
        </w:tc>
        <w:tc>
          <w:tcPr>
            <w:tcW w:w="349" w:type="pct"/>
            <w:tcBorders>
              <w:top w:val="single" w:sz="4" w:space="0" w:color="000000"/>
              <w:left w:val="single" w:sz="4" w:space="0" w:color="000000"/>
              <w:bottom w:val="single" w:sz="4" w:space="0" w:color="auto"/>
              <w:right w:val="single" w:sz="4" w:space="0" w:color="000000"/>
            </w:tcBorders>
            <w:shd w:val="clear" w:color="000000" w:fill="FFFFFF"/>
          </w:tcPr>
          <w:p w:rsidR="00802E21" w:rsidRPr="00D23022" w:rsidRDefault="00D23022" w:rsidP="00596BB6">
            <w:pPr>
              <w:adjustRightInd w:val="0"/>
              <w:ind w:firstLine="102"/>
              <w:jc w:val="both"/>
              <w:rPr>
                <w:rFonts w:cs="Calibri"/>
                <w:sz w:val="24"/>
                <w:szCs w:val="24"/>
                <w:lang w:val="tt-RU"/>
              </w:rPr>
            </w:pPr>
            <w:r w:rsidRPr="00D23022">
              <w:rPr>
                <w:rFonts w:cs="Calibri"/>
                <w:sz w:val="24"/>
                <w:szCs w:val="24"/>
                <w:lang w:val="tt-RU"/>
              </w:rPr>
              <w:t>100</w:t>
            </w:r>
          </w:p>
        </w:tc>
        <w:tc>
          <w:tcPr>
            <w:tcW w:w="349" w:type="pct"/>
            <w:tcBorders>
              <w:top w:val="single" w:sz="4" w:space="0" w:color="000000"/>
              <w:left w:val="single" w:sz="4" w:space="0" w:color="000000"/>
              <w:bottom w:val="single" w:sz="4" w:space="0" w:color="auto"/>
              <w:right w:val="single" w:sz="4" w:space="0" w:color="000000"/>
            </w:tcBorders>
            <w:shd w:val="clear" w:color="000000" w:fill="FFFFFF"/>
          </w:tcPr>
          <w:p w:rsidR="00802E21" w:rsidRPr="00D23022" w:rsidRDefault="00D23022" w:rsidP="00596BB6">
            <w:pPr>
              <w:adjustRightInd w:val="0"/>
              <w:ind w:firstLine="102"/>
              <w:jc w:val="both"/>
              <w:rPr>
                <w:rFonts w:cs="Calibri"/>
                <w:sz w:val="24"/>
                <w:szCs w:val="24"/>
                <w:lang w:val="tt-RU"/>
              </w:rPr>
            </w:pPr>
            <w:r w:rsidRPr="00D23022">
              <w:rPr>
                <w:rFonts w:cs="Calibri"/>
                <w:sz w:val="24"/>
                <w:szCs w:val="24"/>
                <w:lang w:val="tt-RU"/>
              </w:rPr>
              <w:t>71</w:t>
            </w:r>
          </w:p>
        </w:tc>
        <w:tc>
          <w:tcPr>
            <w:tcW w:w="404" w:type="pct"/>
            <w:tcBorders>
              <w:top w:val="single" w:sz="4" w:space="0" w:color="000000"/>
              <w:left w:val="single" w:sz="4" w:space="0" w:color="000000"/>
              <w:bottom w:val="single" w:sz="4" w:space="0" w:color="auto"/>
              <w:right w:val="single" w:sz="4" w:space="0" w:color="000000"/>
            </w:tcBorders>
            <w:shd w:val="clear" w:color="000000" w:fill="FFFFFF"/>
          </w:tcPr>
          <w:p w:rsidR="00802E21" w:rsidRPr="00D23022" w:rsidRDefault="00D23022" w:rsidP="00596BB6">
            <w:pPr>
              <w:adjustRightInd w:val="0"/>
              <w:ind w:firstLine="102"/>
              <w:jc w:val="both"/>
              <w:rPr>
                <w:rFonts w:cs="Calibri"/>
                <w:sz w:val="24"/>
                <w:szCs w:val="24"/>
                <w:lang w:val="tt-RU"/>
              </w:rPr>
            </w:pPr>
            <w:r w:rsidRPr="00D23022">
              <w:rPr>
                <w:rFonts w:cs="Calibri"/>
                <w:sz w:val="24"/>
                <w:szCs w:val="24"/>
                <w:lang w:val="tt-RU"/>
              </w:rPr>
              <w:t>60</w:t>
            </w:r>
          </w:p>
        </w:tc>
        <w:tc>
          <w:tcPr>
            <w:tcW w:w="349" w:type="pct"/>
            <w:tcBorders>
              <w:top w:val="single" w:sz="4" w:space="0" w:color="000000"/>
              <w:left w:val="single" w:sz="4" w:space="0" w:color="000000"/>
              <w:bottom w:val="single" w:sz="4" w:space="0" w:color="auto"/>
              <w:right w:val="single" w:sz="4" w:space="0" w:color="000000"/>
            </w:tcBorders>
            <w:shd w:val="clear" w:color="000000" w:fill="FFFFFF"/>
          </w:tcPr>
          <w:p w:rsidR="00802E21" w:rsidRPr="00D23022" w:rsidRDefault="00D23022" w:rsidP="00596BB6">
            <w:pPr>
              <w:adjustRightInd w:val="0"/>
              <w:ind w:firstLine="102"/>
              <w:jc w:val="both"/>
              <w:rPr>
                <w:rFonts w:cs="Calibri"/>
                <w:sz w:val="24"/>
                <w:szCs w:val="24"/>
                <w:lang w:val="tt-RU"/>
              </w:rPr>
            </w:pPr>
            <w:r w:rsidRPr="00D23022">
              <w:rPr>
                <w:rFonts w:cs="Calibri"/>
                <w:sz w:val="24"/>
                <w:szCs w:val="24"/>
                <w:lang w:val="tt-RU"/>
              </w:rPr>
              <w:t>80</w:t>
            </w:r>
          </w:p>
        </w:tc>
        <w:tc>
          <w:tcPr>
            <w:tcW w:w="382" w:type="pct"/>
            <w:tcBorders>
              <w:top w:val="single" w:sz="4" w:space="0" w:color="000000"/>
              <w:left w:val="single" w:sz="4" w:space="0" w:color="000000"/>
              <w:bottom w:val="single" w:sz="4" w:space="0" w:color="auto"/>
              <w:right w:val="single" w:sz="4" w:space="0" w:color="000000"/>
            </w:tcBorders>
            <w:shd w:val="clear" w:color="000000" w:fill="FFFFFF"/>
          </w:tcPr>
          <w:p w:rsidR="00802E21" w:rsidRPr="00D23022" w:rsidRDefault="00D23022" w:rsidP="00596BB6">
            <w:pPr>
              <w:adjustRightInd w:val="0"/>
              <w:ind w:firstLine="102"/>
              <w:jc w:val="both"/>
              <w:rPr>
                <w:rFonts w:cs="Calibri"/>
                <w:sz w:val="24"/>
                <w:szCs w:val="24"/>
                <w:lang w:val="tt-RU"/>
              </w:rPr>
            </w:pPr>
            <w:r w:rsidRPr="00D23022">
              <w:rPr>
                <w:rFonts w:cs="Calibri"/>
                <w:sz w:val="24"/>
                <w:szCs w:val="24"/>
                <w:lang w:val="tt-RU"/>
              </w:rPr>
              <w:t>44</w:t>
            </w:r>
          </w:p>
        </w:tc>
        <w:tc>
          <w:tcPr>
            <w:tcW w:w="402" w:type="pct"/>
            <w:tcBorders>
              <w:top w:val="single" w:sz="4" w:space="0" w:color="000000"/>
              <w:left w:val="single" w:sz="4" w:space="0" w:color="000000"/>
              <w:bottom w:val="single" w:sz="4" w:space="0" w:color="auto"/>
              <w:right w:val="single" w:sz="4" w:space="0" w:color="000000"/>
            </w:tcBorders>
            <w:shd w:val="clear" w:color="000000" w:fill="FFFFFF"/>
          </w:tcPr>
          <w:p w:rsidR="00802E21" w:rsidRPr="00D23022" w:rsidRDefault="00D23022" w:rsidP="00596BB6">
            <w:pPr>
              <w:adjustRightInd w:val="0"/>
              <w:ind w:firstLine="102"/>
              <w:jc w:val="both"/>
              <w:rPr>
                <w:rFonts w:cs="Calibri"/>
                <w:sz w:val="24"/>
                <w:szCs w:val="24"/>
                <w:lang w:val="tt-RU"/>
              </w:rPr>
            </w:pPr>
            <w:r w:rsidRPr="00D23022">
              <w:rPr>
                <w:rFonts w:cs="Calibri"/>
                <w:sz w:val="24"/>
                <w:szCs w:val="24"/>
                <w:lang w:val="tt-RU"/>
              </w:rPr>
              <w:t>100</w:t>
            </w:r>
          </w:p>
        </w:tc>
        <w:tc>
          <w:tcPr>
            <w:tcW w:w="419" w:type="pct"/>
            <w:tcBorders>
              <w:top w:val="single" w:sz="4" w:space="0" w:color="000000"/>
              <w:left w:val="single" w:sz="4" w:space="0" w:color="000000"/>
              <w:bottom w:val="single" w:sz="4" w:space="0" w:color="auto"/>
              <w:right w:val="single" w:sz="4" w:space="0" w:color="000000"/>
            </w:tcBorders>
            <w:shd w:val="clear" w:color="000000" w:fill="FFFFFF"/>
          </w:tcPr>
          <w:p w:rsidR="00802E21" w:rsidRPr="00D23022" w:rsidRDefault="00D23022" w:rsidP="00596BB6">
            <w:pPr>
              <w:adjustRightInd w:val="0"/>
              <w:ind w:firstLine="102"/>
              <w:jc w:val="both"/>
              <w:rPr>
                <w:rFonts w:cs="Calibri"/>
                <w:sz w:val="24"/>
                <w:szCs w:val="24"/>
                <w:lang w:val="tt-RU"/>
              </w:rPr>
            </w:pPr>
            <w:r w:rsidRPr="00D23022">
              <w:rPr>
                <w:rFonts w:cs="Calibri"/>
                <w:sz w:val="24"/>
                <w:szCs w:val="24"/>
                <w:lang w:val="tt-RU"/>
              </w:rPr>
              <w:t>81</w:t>
            </w:r>
          </w:p>
        </w:tc>
      </w:tr>
    </w:tbl>
    <w:p w:rsidR="001F72C6" w:rsidRPr="00D23022" w:rsidRDefault="001F72C6" w:rsidP="008A64E9">
      <w:pPr>
        <w:spacing w:line="276" w:lineRule="auto"/>
        <w:ind w:right="1797"/>
        <w:jc w:val="both"/>
        <w:rPr>
          <w:sz w:val="24"/>
          <w:szCs w:val="24"/>
          <w:lang w:val="ru-RU"/>
        </w:rPr>
      </w:pPr>
    </w:p>
    <w:p w:rsidR="00786309" w:rsidRPr="00962105" w:rsidRDefault="00786309" w:rsidP="00596BB6">
      <w:pPr>
        <w:spacing w:line="276" w:lineRule="auto"/>
        <w:ind w:left="567" w:right="1797" w:firstLine="221"/>
        <w:jc w:val="both"/>
        <w:rPr>
          <w:sz w:val="24"/>
          <w:szCs w:val="24"/>
          <w:lang w:val="ru-RU"/>
        </w:rPr>
      </w:pPr>
      <w:r w:rsidRPr="00962105">
        <w:rPr>
          <w:sz w:val="24"/>
          <w:szCs w:val="24"/>
          <w:lang w:val="ru-RU"/>
        </w:rPr>
        <w:t>Динамика изменений числа победителей и призёров олимпиад.</w:t>
      </w:r>
    </w:p>
    <w:p w:rsidR="00786309" w:rsidRPr="007C0A4F" w:rsidRDefault="00786309" w:rsidP="00596BB6">
      <w:pPr>
        <w:pStyle w:val="a3"/>
        <w:spacing w:line="276" w:lineRule="auto"/>
        <w:ind w:left="567" w:right="1791" w:firstLine="221"/>
        <w:jc w:val="both"/>
        <w:rPr>
          <w:lang w:val="ru-RU"/>
        </w:rPr>
      </w:pPr>
      <w:r w:rsidRPr="007C0A4F">
        <w:rPr>
          <w:lang w:val="ru-RU"/>
        </w:rPr>
        <w:t>Муниципальный этап</w:t>
      </w:r>
      <w:r w:rsidR="00A11D19">
        <w:rPr>
          <w:lang w:val="ru-RU"/>
        </w:rPr>
        <w:t>.</w:t>
      </w:r>
    </w:p>
    <w:p w:rsidR="00786309" w:rsidRDefault="00786309" w:rsidP="00596BB6">
      <w:pPr>
        <w:widowControl/>
        <w:autoSpaceDE/>
        <w:autoSpaceDN/>
        <w:spacing w:line="276" w:lineRule="auto"/>
        <w:ind w:left="567" w:firstLine="221"/>
        <w:jc w:val="both"/>
        <w:rPr>
          <w:sz w:val="24"/>
          <w:szCs w:val="24"/>
          <w:lang w:val="ru-RU" w:eastAsia="ru-RU"/>
        </w:rPr>
      </w:pPr>
      <w:r w:rsidRPr="007C0A4F">
        <w:rPr>
          <w:sz w:val="24"/>
          <w:szCs w:val="24"/>
          <w:lang w:val="ru-RU" w:eastAsia="ru-RU"/>
        </w:rPr>
        <w:t>По результатам видн</w:t>
      </w:r>
      <w:r w:rsidR="00962105">
        <w:rPr>
          <w:sz w:val="24"/>
          <w:szCs w:val="24"/>
          <w:lang w:val="ru-RU" w:eastAsia="ru-RU"/>
        </w:rPr>
        <w:t>а</w:t>
      </w:r>
      <w:r w:rsidRPr="007C0A4F">
        <w:rPr>
          <w:sz w:val="24"/>
          <w:szCs w:val="24"/>
          <w:lang w:val="ru-RU" w:eastAsia="ru-RU"/>
        </w:rPr>
        <w:t xml:space="preserve"> результативность участия по предметам</w:t>
      </w:r>
      <w:r w:rsidR="00A11D19">
        <w:rPr>
          <w:sz w:val="24"/>
          <w:szCs w:val="24"/>
          <w:lang w:val="ru-RU" w:eastAsia="ru-RU"/>
        </w:rPr>
        <w:t>:</w:t>
      </w:r>
    </w:p>
    <w:tbl>
      <w:tblPr>
        <w:tblW w:w="4518" w:type="pct"/>
        <w:tblInd w:w="675" w:type="dxa"/>
        <w:tblCellMar>
          <w:left w:w="10" w:type="dxa"/>
          <w:right w:w="10" w:type="dxa"/>
        </w:tblCellMar>
        <w:tblLook w:val="0000" w:firstRow="0" w:lastRow="0" w:firstColumn="0" w:lastColumn="0" w:noHBand="0" w:noVBand="0"/>
      </w:tblPr>
      <w:tblGrid>
        <w:gridCol w:w="2946"/>
        <w:gridCol w:w="1703"/>
        <w:gridCol w:w="1562"/>
        <w:gridCol w:w="1560"/>
        <w:gridCol w:w="1558"/>
      </w:tblGrid>
      <w:tr w:rsidR="003311E2" w:rsidRPr="002B6C55" w:rsidTr="002E5992">
        <w:tc>
          <w:tcPr>
            <w:tcW w:w="1579" w:type="pct"/>
            <w:tcBorders>
              <w:top w:val="single" w:sz="4" w:space="0" w:color="000000"/>
              <w:left w:val="single" w:sz="4" w:space="0" w:color="000000"/>
              <w:bottom w:val="single" w:sz="4" w:space="0" w:color="000000"/>
              <w:right w:val="single" w:sz="4" w:space="0" w:color="000000"/>
              <w:tl2br w:val="single" w:sz="4" w:space="0" w:color="auto"/>
            </w:tcBorders>
            <w:shd w:val="clear" w:color="000000" w:fill="FFFFFF"/>
            <w:tcMar>
              <w:left w:w="108" w:type="dxa"/>
              <w:right w:w="108" w:type="dxa"/>
            </w:tcMar>
          </w:tcPr>
          <w:p w:rsidR="003311E2" w:rsidRPr="002B6C55" w:rsidRDefault="003311E2" w:rsidP="003311E2">
            <w:pPr>
              <w:ind w:left="44" w:firstLine="142"/>
              <w:jc w:val="both"/>
              <w:rPr>
                <w:sz w:val="24"/>
                <w:szCs w:val="24"/>
              </w:rPr>
            </w:pPr>
            <w:r>
              <w:rPr>
                <w:sz w:val="24"/>
                <w:szCs w:val="24"/>
                <w:lang w:val="ru-RU"/>
              </w:rPr>
              <w:t xml:space="preserve">                </w:t>
            </w:r>
            <w:r>
              <w:rPr>
                <w:sz w:val="24"/>
                <w:szCs w:val="24"/>
              </w:rPr>
              <w:t>Годы</w:t>
            </w:r>
          </w:p>
          <w:p w:rsidR="003311E2" w:rsidRDefault="003311E2" w:rsidP="003311E2">
            <w:pPr>
              <w:ind w:left="44" w:firstLine="142"/>
              <w:jc w:val="both"/>
              <w:rPr>
                <w:sz w:val="24"/>
                <w:szCs w:val="24"/>
                <w:lang w:val="ru-RU"/>
              </w:rPr>
            </w:pPr>
          </w:p>
          <w:p w:rsidR="003311E2" w:rsidRPr="002B6C55" w:rsidRDefault="003311E2" w:rsidP="003311E2">
            <w:pPr>
              <w:ind w:left="44" w:firstLine="142"/>
              <w:jc w:val="both"/>
              <w:rPr>
                <w:sz w:val="24"/>
                <w:szCs w:val="24"/>
              </w:rPr>
            </w:pPr>
            <w:r>
              <w:rPr>
                <w:sz w:val="24"/>
                <w:szCs w:val="24"/>
              </w:rPr>
              <w:t>Предметы</w:t>
            </w:r>
          </w:p>
        </w:tc>
        <w:tc>
          <w:tcPr>
            <w:tcW w:w="913" w:type="pct"/>
            <w:tcBorders>
              <w:top w:val="single" w:sz="4" w:space="0" w:color="000000"/>
              <w:left w:val="single" w:sz="4" w:space="0" w:color="000000"/>
              <w:bottom w:val="single" w:sz="4" w:space="0" w:color="000000"/>
              <w:right w:val="single" w:sz="4" w:space="0" w:color="000000"/>
            </w:tcBorders>
            <w:shd w:val="clear" w:color="000000" w:fill="FFFFFF"/>
          </w:tcPr>
          <w:p w:rsidR="003311E2" w:rsidRDefault="003311E2" w:rsidP="003311E2">
            <w:pPr>
              <w:ind w:left="44" w:hanging="44"/>
              <w:jc w:val="both"/>
              <w:rPr>
                <w:sz w:val="24"/>
                <w:szCs w:val="24"/>
                <w:lang w:val="tt-RU"/>
              </w:rPr>
            </w:pPr>
            <w:r>
              <w:rPr>
                <w:sz w:val="24"/>
                <w:szCs w:val="24"/>
                <w:lang w:val="tt-RU"/>
              </w:rPr>
              <w:t>2022-2023</w:t>
            </w:r>
          </w:p>
        </w:tc>
        <w:tc>
          <w:tcPr>
            <w:tcW w:w="837" w:type="pct"/>
            <w:tcBorders>
              <w:top w:val="single" w:sz="4" w:space="0" w:color="000000"/>
              <w:left w:val="single" w:sz="4" w:space="0" w:color="000000"/>
              <w:bottom w:val="single" w:sz="4" w:space="0" w:color="000000"/>
              <w:right w:val="single" w:sz="4" w:space="0" w:color="000000"/>
            </w:tcBorders>
            <w:shd w:val="clear" w:color="000000" w:fill="FFFFFF"/>
          </w:tcPr>
          <w:p w:rsidR="003311E2" w:rsidRDefault="003311E2" w:rsidP="003311E2">
            <w:pPr>
              <w:ind w:left="44" w:hanging="44"/>
              <w:jc w:val="both"/>
              <w:rPr>
                <w:sz w:val="24"/>
                <w:szCs w:val="24"/>
                <w:lang w:val="tt-RU"/>
              </w:rPr>
            </w:pPr>
            <w:r>
              <w:rPr>
                <w:sz w:val="24"/>
                <w:szCs w:val="24"/>
                <w:lang w:val="tt-RU"/>
              </w:rPr>
              <w:t>2023-2024</w:t>
            </w:r>
          </w:p>
        </w:tc>
        <w:tc>
          <w:tcPr>
            <w:tcW w:w="836" w:type="pct"/>
            <w:tcBorders>
              <w:top w:val="single" w:sz="4" w:space="0" w:color="000000"/>
              <w:left w:val="single" w:sz="4" w:space="0" w:color="000000"/>
              <w:bottom w:val="single" w:sz="4" w:space="0" w:color="000000"/>
              <w:right w:val="single" w:sz="4" w:space="0" w:color="000000"/>
            </w:tcBorders>
            <w:shd w:val="clear" w:color="000000" w:fill="FFFFFF"/>
          </w:tcPr>
          <w:p w:rsidR="003311E2" w:rsidRDefault="003311E2" w:rsidP="003311E2">
            <w:pPr>
              <w:ind w:left="44" w:hanging="44"/>
              <w:jc w:val="both"/>
              <w:rPr>
                <w:sz w:val="24"/>
                <w:szCs w:val="24"/>
                <w:lang w:val="tt-RU"/>
              </w:rPr>
            </w:pPr>
            <w:r>
              <w:rPr>
                <w:sz w:val="24"/>
                <w:szCs w:val="24"/>
                <w:lang w:val="tt-RU"/>
              </w:rPr>
              <w:t>2024-2025</w:t>
            </w:r>
          </w:p>
        </w:tc>
        <w:tc>
          <w:tcPr>
            <w:tcW w:w="835" w:type="pct"/>
            <w:tcBorders>
              <w:top w:val="single" w:sz="4" w:space="0" w:color="000000"/>
              <w:left w:val="single" w:sz="4" w:space="0" w:color="000000"/>
              <w:bottom w:val="single" w:sz="4" w:space="0" w:color="000000"/>
              <w:right w:val="single" w:sz="4" w:space="0" w:color="000000"/>
            </w:tcBorders>
            <w:shd w:val="clear" w:color="000000" w:fill="FFFFFF"/>
          </w:tcPr>
          <w:p w:rsidR="003311E2" w:rsidRDefault="003311E2" w:rsidP="003311E2">
            <w:pPr>
              <w:ind w:left="44" w:hanging="44"/>
              <w:jc w:val="both"/>
              <w:rPr>
                <w:sz w:val="24"/>
                <w:szCs w:val="24"/>
                <w:lang w:val="tt-RU"/>
              </w:rPr>
            </w:pPr>
            <w:r>
              <w:rPr>
                <w:sz w:val="24"/>
                <w:szCs w:val="24"/>
                <w:lang w:val="tt-RU"/>
              </w:rPr>
              <w:t>2025-2026</w:t>
            </w:r>
          </w:p>
        </w:tc>
      </w:tr>
      <w:tr w:rsidR="003311E2" w:rsidRPr="002B6C55" w:rsidTr="002E5992">
        <w:tc>
          <w:tcPr>
            <w:tcW w:w="1579" w:type="pc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311E2" w:rsidRPr="002B6C55" w:rsidRDefault="003311E2" w:rsidP="003311E2">
            <w:pPr>
              <w:ind w:left="44" w:firstLine="142"/>
              <w:jc w:val="both"/>
              <w:rPr>
                <w:sz w:val="24"/>
                <w:szCs w:val="24"/>
              </w:rPr>
            </w:pPr>
            <w:r w:rsidRPr="002B6C55">
              <w:rPr>
                <w:sz w:val="24"/>
                <w:szCs w:val="24"/>
              </w:rPr>
              <w:t>Математика</w:t>
            </w:r>
          </w:p>
        </w:tc>
        <w:tc>
          <w:tcPr>
            <w:tcW w:w="913" w:type="pct"/>
            <w:tcBorders>
              <w:top w:val="single" w:sz="4" w:space="0" w:color="000000"/>
              <w:left w:val="single" w:sz="4" w:space="0" w:color="000000"/>
              <w:bottom w:val="single" w:sz="4" w:space="0" w:color="000000"/>
              <w:right w:val="single" w:sz="4" w:space="0" w:color="000000"/>
            </w:tcBorders>
            <w:shd w:val="clear" w:color="000000" w:fill="FFFFFF"/>
          </w:tcPr>
          <w:p w:rsidR="003311E2" w:rsidRDefault="003311E2" w:rsidP="003311E2">
            <w:pPr>
              <w:ind w:left="44" w:hanging="44"/>
              <w:jc w:val="both"/>
              <w:rPr>
                <w:sz w:val="24"/>
                <w:szCs w:val="24"/>
                <w:lang w:val="tt-RU"/>
              </w:rPr>
            </w:pPr>
            <w:r>
              <w:rPr>
                <w:rFonts w:eastAsia="Calibri"/>
                <w:sz w:val="24"/>
                <w:szCs w:val="24"/>
                <w:lang w:val="tt-RU"/>
              </w:rPr>
              <w:t>1 (призер)</w:t>
            </w:r>
          </w:p>
        </w:tc>
        <w:tc>
          <w:tcPr>
            <w:tcW w:w="837" w:type="pct"/>
            <w:tcBorders>
              <w:top w:val="single" w:sz="4" w:space="0" w:color="000000"/>
              <w:left w:val="single" w:sz="4" w:space="0" w:color="000000"/>
              <w:bottom w:val="single" w:sz="4" w:space="0" w:color="000000"/>
              <w:right w:val="single" w:sz="4" w:space="0" w:color="000000"/>
            </w:tcBorders>
            <w:shd w:val="clear" w:color="000000" w:fill="FFFFFF"/>
          </w:tcPr>
          <w:p w:rsidR="003311E2" w:rsidRDefault="003311E2" w:rsidP="003311E2">
            <w:pPr>
              <w:ind w:left="44" w:hanging="44"/>
              <w:jc w:val="both"/>
              <w:rPr>
                <w:sz w:val="24"/>
                <w:szCs w:val="24"/>
                <w:lang w:val="tt-RU"/>
              </w:rPr>
            </w:pPr>
          </w:p>
        </w:tc>
        <w:tc>
          <w:tcPr>
            <w:tcW w:w="836" w:type="pct"/>
            <w:tcBorders>
              <w:top w:val="single" w:sz="4" w:space="0" w:color="000000"/>
              <w:left w:val="single" w:sz="4" w:space="0" w:color="000000"/>
              <w:bottom w:val="single" w:sz="4" w:space="0" w:color="000000"/>
              <w:right w:val="single" w:sz="4" w:space="0" w:color="000000"/>
            </w:tcBorders>
            <w:shd w:val="clear" w:color="000000" w:fill="FFFFFF"/>
          </w:tcPr>
          <w:p w:rsidR="003311E2" w:rsidRPr="001F72C6" w:rsidRDefault="003311E2" w:rsidP="003311E2">
            <w:pPr>
              <w:jc w:val="both"/>
              <w:rPr>
                <w:sz w:val="24"/>
                <w:szCs w:val="24"/>
                <w:lang w:val="ru-RU"/>
              </w:rPr>
            </w:pPr>
            <w:r>
              <w:rPr>
                <w:color w:val="000000"/>
                <w:lang w:val="ru-RU"/>
              </w:rPr>
              <w:t>1(</w:t>
            </w:r>
            <w:r>
              <w:rPr>
                <w:color w:val="000000"/>
              </w:rPr>
              <w:t>победитель</w:t>
            </w:r>
            <w:r>
              <w:rPr>
                <w:color w:val="000000"/>
                <w:lang w:val="ru-RU"/>
              </w:rPr>
              <w:t>)</w:t>
            </w:r>
          </w:p>
        </w:tc>
        <w:tc>
          <w:tcPr>
            <w:tcW w:w="835" w:type="pct"/>
            <w:tcBorders>
              <w:top w:val="single" w:sz="4" w:space="0" w:color="000000"/>
              <w:left w:val="single" w:sz="4" w:space="0" w:color="000000"/>
              <w:bottom w:val="single" w:sz="4" w:space="0" w:color="000000"/>
              <w:right w:val="single" w:sz="4" w:space="0" w:color="000000"/>
            </w:tcBorders>
            <w:shd w:val="clear" w:color="000000" w:fill="FFFFFF"/>
          </w:tcPr>
          <w:p w:rsidR="003311E2" w:rsidRDefault="003311E2" w:rsidP="003311E2">
            <w:pPr>
              <w:jc w:val="both"/>
              <w:rPr>
                <w:sz w:val="24"/>
                <w:szCs w:val="24"/>
                <w:lang w:val="tt-RU"/>
              </w:rPr>
            </w:pPr>
          </w:p>
        </w:tc>
      </w:tr>
      <w:tr w:rsidR="003311E2" w:rsidRPr="002B6C55" w:rsidTr="002E5992">
        <w:tc>
          <w:tcPr>
            <w:tcW w:w="1579" w:type="pc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311E2" w:rsidRPr="00F66851" w:rsidRDefault="003311E2" w:rsidP="003311E2">
            <w:pPr>
              <w:ind w:left="44" w:firstLine="142"/>
              <w:jc w:val="both"/>
              <w:rPr>
                <w:sz w:val="24"/>
                <w:szCs w:val="24"/>
                <w:lang w:val="ru-RU"/>
              </w:rPr>
            </w:pPr>
            <w:r w:rsidRPr="002B6C55">
              <w:rPr>
                <w:sz w:val="24"/>
                <w:szCs w:val="24"/>
              </w:rPr>
              <w:t>Рус</w:t>
            </w:r>
            <w:r>
              <w:rPr>
                <w:sz w:val="24"/>
                <w:szCs w:val="24"/>
                <w:lang w:val="ru-RU"/>
              </w:rPr>
              <w:t>ский</w:t>
            </w:r>
            <w:r w:rsidRPr="002B6C55">
              <w:rPr>
                <w:sz w:val="24"/>
                <w:szCs w:val="24"/>
              </w:rPr>
              <w:t xml:space="preserve"> </w:t>
            </w:r>
            <w:r>
              <w:rPr>
                <w:sz w:val="24"/>
                <w:szCs w:val="24"/>
              </w:rPr>
              <w:t>яз</w:t>
            </w:r>
            <w:r>
              <w:rPr>
                <w:sz w:val="24"/>
                <w:szCs w:val="24"/>
                <w:lang w:val="ru-RU"/>
              </w:rPr>
              <w:t>ык</w:t>
            </w:r>
          </w:p>
        </w:tc>
        <w:tc>
          <w:tcPr>
            <w:tcW w:w="913" w:type="pct"/>
            <w:tcBorders>
              <w:top w:val="single" w:sz="4" w:space="0" w:color="000000"/>
              <w:left w:val="single" w:sz="4" w:space="0" w:color="000000"/>
              <w:bottom w:val="single" w:sz="4" w:space="0" w:color="000000"/>
              <w:right w:val="single" w:sz="4" w:space="0" w:color="000000"/>
            </w:tcBorders>
            <w:shd w:val="clear" w:color="000000" w:fill="FFFFFF"/>
          </w:tcPr>
          <w:p w:rsidR="003311E2" w:rsidRDefault="003311E2" w:rsidP="003311E2">
            <w:pPr>
              <w:ind w:left="44" w:hanging="44"/>
              <w:jc w:val="both"/>
              <w:rPr>
                <w:sz w:val="24"/>
                <w:szCs w:val="24"/>
                <w:lang w:val="tt-RU"/>
              </w:rPr>
            </w:pPr>
          </w:p>
        </w:tc>
        <w:tc>
          <w:tcPr>
            <w:tcW w:w="837" w:type="pct"/>
            <w:tcBorders>
              <w:top w:val="single" w:sz="4" w:space="0" w:color="000000"/>
              <w:left w:val="single" w:sz="4" w:space="0" w:color="000000"/>
              <w:bottom w:val="single" w:sz="4" w:space="0" w:color="000000"/>
              <w:right w:val="single" w:sz="4" w:space="0" w:color="000000"/>
            </w:tcBorders>
            <w:shd w:val="clear" w:color="000000" w:fill="FFFFFF"/>
          </w:tcPr>
          <w:p w:rsidR="003311E2" w:rsidRDefault="003311E2" w:rsidP="003311E2">
            <w:pPr>
              <w:ind w:left="44" w:hanging="44"/>
              <w:jc w:val="both"/>
              <w:rPr>
                <w:sz w:val="24"/>
                <w:szCs w:val="24"/>
                <w:lang w:val="tt-RU"/>
              </w:rPr>
            </w:pPr>
          </w:p>
        </w:tc>
        <w:tc>
          <w:tcPr>
            <w:tcW w:w="836" w:type="pct"/>
            <w:tcBorders>
              <w:top w:val="single" w:sz="4" w:space="0" w:color="000000"/>
              <w:left w:val="single" w:sz="4" w:space="0" w:color="000000"/>
              <w:bottom w:val="single" w:sz="4" w:space="0" w:color="000000"/>
              <w:right w:val="single" w:sz="4" w:space="0" w:color="000000"/>
            </w:tcBorders>
            <w:shd w:val="clear" w:color="000000" w:fill="FFFFFF"/>
          </w:tcPr>
          <w:p w:rsidR="003311E2" w:rsidRDefault="003311E2" w:rsidP="003311E2">
            <w:pPr>
              <w:ind w:left="44" w:hanging="44"/>
              <w:jc w:val="both"/>
              <w:rPr>
                <w:sz w:val="24"/>
                <w:szCs w:val="24"/>
                <w:lang w:val="tt-RU"/>
              </w:rPr>
            </w:pPr>
          </w:p>
        </w:tc>
        <w:tc>
          <w:tcPr>
            <w:tcW w:w="835" w:type="pct"/>
            <w:tcBorders>
              <w:top w:val="single" w:sz="4" w:space="0" w:color="000000"/>
              <w:left w:val="single" w:sz="4" w:space="0" w:color="000000"/>
              <w:bottom w:val="single" w:sz="4" w:space="0" w:color="000000"/>
              <w:right w:val="single" w:sz="4" w:space="0" w:color="000000"/>
            </w:tcBorders>
            <w:shd w:val="clear" w:color="000000" w:fill="FFFFFF"/>
          </w:tcPr>
          <w:p w:rsidR="003311E2" w:rsidRPr="003311E2" w:rsidRDefault="003311E2" w:rsidP="003311E2">
            <w:pPr>
              <w:jc w:val="both"/>
              <w:rPr>
                <w:rFonts w:eastAsia="Calibri"/>
                <w:sz w:val="24"/>
                <w:szCs w:val="24"/>
                <w:lang w:val="tt-RU"/>
              </w:rPr>
            </w:pPr>
          </w:p>
        </w:tc>
      </w:tr>
      <w:tr w:rsidR="003311E2" w:rsidRPr="002B6C55" w:rsidTr="002E5992">
        <w:tc>
          <w:tcPr>
            <w:tcW w:w="1579" w:type="pc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311E2" w:rsidRPr="002B6C55" w:rsidRDefault="003311E2" w:rsidP="003311E2">
            <w:pPr>
              <w:ind w:left="44" w:firstLine="142"/>
              <w:jc w:val="both"/>
              <w:rPr>
                <w:sz w:val="24"/>
                <w:szCs w:val="24"/>
              </w:rPr>
            </w:pPr>
            <w:r w:rsidRPr="002B6C55">
              <w:rPr>
                <w:sz w:val="24"/>
                <w:szCs w:val="24"/>
              </w:rPr>
              <w:t>Химия</w:t>
            </w:r>
          </w:p>
        </w:tc>
        <w:tc>
          <w:tcPr>
            <w:tcW w:w="913" w:type="pct"/>
            <w:tcBorders>
              <w:top w:val="single" w:sz="4" w:space="0" w:color="000000"/>
              <w:left w:val="single" w:sz="4" w:space="0" w:color="000000"/>
              <w:bottom w:val="single" w:sz="4" w:space="0" w:color="000000"/>
              <w:right w:val="single" w:sz="4" w:space="0" w:color="000000"/>
            </w:tcBorders>
            <w:shd w:val="clear" w:color="000000" w:fill="FFFFFF"/>
          </w:tcPr>
          <w:p w:rsidR="003311E2" w:rsidRPr="00110EE0" w:rsidRDefault="003311E2" w:rsidP="003311E2">
            <w:pPr>
              <w:ind w:left="44" w:hanging="44"/>
              <w:jc w:val="both"/>
              <w:rPr>
                <w:sz w:val="24"/>
                <w:szCs w:val="24"/>
                <w:lang w:val="ru-RU"/>
              </w:rPr>
            </w:pPr>
          </w:p>
        </w:tc>
        <w:tc>
          <w:tcPr>
            <w:tcW w:w="837" w:type="pct"/>
            <w:tcBorders>
              <w:top w:val="single" w:sz="4" w:space="0" w:color="000000"/>
              <w:left w:val="single" w:sz="4" w:space="0" w:color="000000"/>
              <w:bottom w:val="single" w:sz="4" w:space="0" w:color="000000"/>
              <w:right w:val="single" w:sz="4" w:space="0" w:color="000000"/>
            </w:tcBorders>
            <w:shd w:val="clear" w:color="000000" w:fill="FFFFFF"/>
          </w:tcPr>
          <w:p w:rsidR="003311E2" w:rsidRPr="00110EE0" w:rsidRDefault="003311E2" w:rsidP="003311E2">
            <w:pPr>
              <w:ind w:left="44" w:hanging="44"/>
              <w:jc w:val="both"/>
              <w:rPr>
                <w:sz w:val="24"/>
                <w:szCs w:val="24"/>
                <w:lang w:val="ru-RU"/>
              </w:rPr>
            </w:pPr>
          </w:p>
        </w:tc>
        <w:tc>
          <w:tcPr>
            <w:tcW w:w="836" w:type="pct"/>
            <w:tcBorders>
              <w:top w:val="single" w:sz="4" w:space="0" w:color="000000"/>
              <w:left w:val="single" w:sz="4" w:space="0" w:color="000000"/>
              <w:bottom w:val="single" w:sz="4" w:space="0" w:color="000000"/>
              <w:right w:val="single" w:sz="4" w:space="0" w:color="000000"/>
            </w:tcBorders>
            <w:shd w:val="clear" w:color="000000" w:fill="FFFFFF"/>
          </w:tcPr>
          <w:p w:rsidR="003311E2" w:rsidRPr="00110EE0" w:rsidRDefault="003311E2" w:rsidP="003311E2">
            <w:pPr>
              <w:ind w:left="44" w:hanging="44"/>
              <w:jc w:val="both"/>
              <w:rPr>
                <w:sz w:val="24"/>
                <w:szCs w:val="24"/>
                <w:lang w:val="ru-RU"/>
              </w:rPr>
            </w:pPr>
          </w:p>
        </w:tc>
        <w:tc>
          <w:tcPr>
            <w:tcW w:w="835" w:type="pct"/>
            <w:tcBorders>
              <w:top w:val="single" w:sz="4" w:space="0" w:color="000000"/>
              <w:left w:val="single" w:sz="4" w:space="0" w:color="000000"/>
              <w:bottom w:val="single" w:sz="4" w:space="0" w:color="000000"/>
              <w:right w:val="single" w:sz="4" w:space="0" w:color="000000"/>
            </w:tcBorders>
            <w:shd w:val="clear" w:color="000000" w:fill="FFFFFF"/>
          </w:tcPr>
          <w:p w:rsidR="003311E2" w:rsidRPr="00110EE0" w:rsidRDefault="003311E2" w:rsidP="003311E2">
            <w:pPr>
              <w:ind w:left="44" w:hanging="44"/>
              <w:jc w:val="both"/>
              <w:rPr>
                <w:sz w:val="24"/>
                <w:szCs w:val="24"/>
                <w:lang w:val="ru-RU"/>
              </w:rPr>
            </w:pPr>
          </w:p>
        </w:tc>
      </w:tr>
      <w:tr w:rsidR="003311E2" w:rsidRPr="002B6C55" w:rsidTr="002E5992">
        <w:tc>
          <w:tcPr>
            <w:tcW w:w="1579" w:type="pc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311E2" w:rsidRPr="002B6C55" w:rsidRDefault="003311E2" w:rsidP="003311E2">
            <w:pPr>
              <w:ind w:left="44" w:firstLine="142"/>
              <w:jc w:val="both"/>
              <w:rPr>
                <w:sz w:val="24"/>
                <w:szCs w:val="24"/>
              </w:rPr>
            </w:pPr>
            <w:r w:rsidRPr="002B6C55">
              <w:rPr>
                <w:sz w:val="24"/>
                <w:szCs w:val="24"/>
              </w:rPr>
              <w:t>Биология</w:t>
            </w:r>
          </w:p>
        </w:tc>
        <w:tc>
          <w:tcPr>
            <w:tcW w:w="913" w:type="pct"/>
            <w:tcBorders>
              <w:top w:val="single" w:sz="4" w:space="0" w:color="000000"/>
              <w:left w:val="single" w:sz="4" w:space="0" w:color="000000"/>
              <w:bottom w:val="single" w:sz="4" w:space="0" w:color="000000"/>
              <w:right w:val="single" w:sz="4" w:space="0" w:color="000000"/>
            </w:tcBorders>
            <w:shd w:val="clear" w:color="000000" w:fill="FFFFFF"/>
          </w:tcPr>
          <w:p w:rsidR="003311E2" w:rsidRDefault="003311E2" w:rsidP="003311E2">
            <w:pPr>
              <w:ind w:left="44" w:hanging="44"/>
              <w:jc w:val="both"/>
              <w:rPr>
                <w:rFonts w:eastAsia="Calibri"/>
                <w:sz w:val="24"/>
                <w:szCs w:val="24"/>
                <w:lang w:val="tt-RU"/>
              </w:rPr>
            </w:pPr>
            <w:r>
              <w:rPr>
                <w:rFonts w:eastAsia="Calibri"/>
                <w:sz w:val="24"/>
                <w:szCs w:val="24"/>
                <w:lang w:val="tt-RU"/>
              </w:rPr>
              <w:t>1 (призер)</w:t>
            </w:r>
          </w:p>
        </w:tc>
        <w:tc>
          <w:tcPr>
            <w:tcW w:w="837" w:type="pct"/>
            <w:tcBorders>
              <w:top w:val="single" w:sz="4" w:space="0" w:color="000000"/>
              <w:left w:val="single" w:sz="4" w:space="0" w:color="000000"/>
              <w:bottom w:val="single" w:sz="4" w:space="0" w:color="000000"/>
              <w:right w:val="single" w:sz="4" w:space="0" w:color="000000"/>
            </w:tcBorders>
            <w:shd w:val="clear" w:color="000000" w:fill="FFFFFF"/>
          </w:tcPr>
          <w:p w:rsidR="003311E2" w:rsidRDefault="003311E2" w:rsidP="003311E2">
            <w:pPr>
              <w:ind w:left="44" w:hanging="44"/>
              <w:jc w:val="both"/>
              <w:rPr>
                <w:rFonts w:eastAsia="Calibri"/>
                <w:sz w:val="24"/>
                <w:szCs w:val="24"/>
                <w:lang w:val="tt-RU"/>
              </w:rPr>
            </w:pPr>
          </w:p>
        </w:tc>
        <w:tc>
          <w:tcPr>
            <w:tcW w:w="836" w:type="pct"/>
            <w:tcBorders>
              <w:top w:val="single" w:sz="4" w:space="0" w:color="000000"/>
              <w:left w:val="single" w:sz="4" w:space="0" w:color="000000"/>
              <w:bottom w:val="single" w:sz="4" w:space="0" w:color="000000"/>
              <w:right w:val="single" w:sz="4" w:space="0" w:color="000000"/>
            </w:tcBorders>
            <w:shd w:val="clear" w:color="000000" w:fill="FFFFFF"/>
          </w:tcPr>
          <w:p w:rsidR="003311E2" w:rsidRDefault="003311E2" w:rsidP="003311E2">
            <w:pPr>
              <w:ind w:left="44" w:hanging="44"/>
              <w:jc w:val="both"/>
              <w:rPr>
                <w:rFonts w:eastAsia="Calibri"/>
                <w:sz w:val="24"/>
                <w:szCs w:val="24"/>
                <w:lang w:val="tt-RU"/>
              </w:rPr>
            </w:pPr>
          </w:p>
        </w:tc>
        <w:tc>
          <w:tcPr>
            <w:tcW w:w="835" w:type="pct"/>
            <w:tcBorders>
              <w:top w:val="single" w:sz="4" w:space="0" w:color="000000"/>
              <w:left w:val="single" w:sz="4" w:space="0" w:color="000000"/>
              <w:bottom w:val="single" w:sz="4" w:space="0" w:color="000000"/>
              <w:right w:val="single" w:sz="4" w:space="0" w:color="000000"/>
            </w:tcBorders>
            <w:shd w:val="clear" w:color="000000" w:fill="FFFFFF"/>
          </w:tcPr>
          <w:p w:rsidR="003311E2" w:rsidRDefault="003311E2" w:rsidP="003311E2">
            <w:pPr>
              <w:ind w:left="44" w:hanging="44"/>
              <w:jc w:val="both"/>
              <w:rPr>
                <w:rFonts w:eastAsia="Calibri"/>
                <w:sz w:val="24"/>
                <w:szCs w:val="24"/>
                <w:lang w:val="tt-RU"/>
              </w:rPr>
            </w:pPr>
          </w:p>
        </w:tc>
      </w:tr>
      <w:tr w:rsidR="003311E2" w:rsidRPr="002B6C55" w:rsidTr="002E5992">
        <w:tc>
          <w:tcPr>
            <w:tcW w:w="1579" w:type="pc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311E2" w:rsidRPr="002B6C55" w:rsidRDefault="003311E2" w:rsidP="003311E2">
            <w:pPr>
              <w:ind w:left="44" w:firstLine="142"/>
              <w:jc w:val="both"/>
              <w:rPr>
                <w:sz w:val="24"/>
                <w:szCs w:val="24"/>
              </w:rPr>
            </w:pPr>
            <w:r w:rsidRPr="002B6C55">
              <w:rPr>
                <w:sz w:val="24"/>
                <w:szCs w:val="24"/>
              </w:rPr>
              <w:t>Физика</w:t>
            </w:r>
          </w:p>
        </w:tc>
        <w:tc>
          <w:tcPr>
            <w:tcW w:w="913" w:type="pct"/>
            <w:tcBorders>
              <w:top w:val="single" w:sz="4" w:space="0" w:color="000000"/>
              <w:left w:val="single" w:sz="4" w:space="0" w:color="000000"/>
              <w:bottom w:val="single" w:sz="4" w:space="0" w:color="000000"/>
              <w:right w:val="single" w:sz="4" w:space="0" w:color="000000"/>
            </w:tcBorders>
            <w:shd w:val="clear" w:color="000000" w:fill="FFFFFF"/>
          </w:tcPr>
          <w:p w:rsidR="003311E2" w:rsidRDefault="003311E2" w:rsidP="003311E2">
            <w:pPr>
              <w:ind w:left="44" w:hanging="44"/>
              <w:jc w:val="both"/>
              <w:rPr>
                <w:rFonts w:eastAsia="Calibri"/>
                <w:sz w:val="24"/>
                <w:szCs w:val="24"/>
                <w:lang w:val="ru-RU"/>
              </w:rPr>
            </w:pPr>
          </w:p>
        </w:tc>
        <w:tc>
          <w:tcPr>
            <w:tcW w:w="837" w:type="pct"/>
            <w:tcBorders>
              <w:top w:val="single" w:sz="4" w:space="0" w:color="000000"/>
              <w:left w:val="single" w:sz="4" w:space="0" w:color="000000"/>
              <w:bottom w:val="single" w:sz="4" w:space="0" w:color="000000"/>
              <w:right w:val="single" w:sz="4" w:space="0" w:color="000000"/>
            </w:tcBorders>
            <w:shd w:val="clear" w:color="000000" w:fill="FFFFFF"/>
          </w:tcPr>
          <w:p w:rsidR="003311E2" w:rsidRDefault="003311E2" w:rsidP="003311E2">
            <w:pPr>
              <w:ind w:left="44" w:hanging="44"/>
              <w:jc w:val="both"/>
              <w:rPr>
                <w:rFonts w:eastAsia="Calibri"/>
                <w:sz w:val="24"/>
                <w:szCs w:val="24"/>
                <w:lang w:val="ru-RU"/>
              </w:rPr>
            </w:pPr>
          </w:p>
        </w:tc>
        <w:tc>
          <w:tcPr>
            <w:tcW w:w="836" w:type="pct"/>
            <w:tcBorders>
              <w:top w:val="single" w:sz="4" w:space="0" w:color="000000"/>
              <w:left w:val="single" w:sz="4" w:space="0" w:color="000000"/>
              <w:bottom w:val="single" w:sz="4" w:space="0" w:color="000000"/>
              <w:right w:val="single" w:sz="4" w:space="0" w:color="000000"/>
            </w:tcBorders>
            <w:shd w:val="clear" w:color="000000" w:fill="FFFFFF"/>
          </w:tcPr>
          <w:p w:rsidR="003311E2" w:rsidRDefault="003311E2" w:rsidP="003311E2">
            <w:pPr>
              <w:ind w:left="44" w:hanging="44"/>
              <w:jc w:val="both"/>
              <w:rPr>
                <w:rFonts w:eastAsia="Calibri"/>
                <w:sz w:val="24"/>
                <w:szCs w:val="24"/>
                <w:lang w:val="ru-RU"/>
              </w:rPr>
            </w:pPr>
          </w:p>
        </w:tc>
        <w:tc>
          <w:tcPr>
            <w:tcW w:w="835" w:type="pct"/>
            <w:tcBorders>
              <w:top w:val="single" w:sz="4" w:space="0" w:color="000000"/>
              <w:left w:val="single" w:sz="4" w:space="0" w:color="000000"/>
              <w:bottom w:val="single" w:sz="4" w:space="0" w:color="000000"/>
              <w:right w:val="single" w:sz="4" w:space="0" w:color="000000"/>
            </w:tcBorders>
            <w:shd w:val="clear" w:color="000000" w:fill="FFFFFF"/>
          </w:tcPr>
          <w:p w:rsidR="003311E2" w:rsidRDefault="003311E2" w:rsidP="003311E2">
            <w:pPr>
              <w:ind w:left="44" w:hanging="44"/>
              <w:jc w:val="both"/>
              <w:rPr>
                <w:rFonts w:eastAsia="Calibri"/>
                <w:sz w:val="24"/>
                <w:szCs w:val="24"/>
                <w:lang w:val="ru-RU"/>
              </w:rPr>
            </w:pPr>
          </w:p>
        </w:tc>
      </w:tr>
      <w:tr w:rsidR="003311E2" w:rsidRPr="002B6C55" w:rsidTr="002E5992">
        <w:tc>
          <w:tcPr>
            <w:tcW w:w="1579" w:type="pc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311E2" w:rsidRPr="002B6C55" w:rsidRDefault="003311E2" w:rsidP="003311E2">
            <w:pPr>
              <w:ind w:left="44" w:firstLine="142"/>
              <w:jc w:val="both"/>
              <w:rPr>
                <w:sz w:val="24"/>
                <w:szCs w:val="24"/>
              </w:rPr>
            </w:pPr>
            <w:r>
              <w:rPr>
                <w:sz w:val="24"/>
                <w:szCs w:val="24"/>
                <w:lang w:val="ru-RU"/>
              </w:rPr>
              <w:t>Родной (т</w:t>
            </w:r>
            <w:r w:rsidRPr="002B6C55">
              <w:rPr>
                <w:sz w:val="24"/>
                <w:szCs w:val="24"/>
              </w:rPr>
              <w:t>ат</w:t>
            </w:r>
            <w:r>
              <w:rPr>
                <w:sz w:val="24"/>
                <w:szCs w:val="24"/>
                <w:lang w:val="ru-RU"/>
              </w:rPr>
              <w:t xml:space="preserve">) </w:t>
            </w:r>
            <w:r>
              <w:rPr>
                <w:sz w:val="24"/>
                <w:szCs w:val="24"/>
              </w:rPr>
              <w:t>язык</w:t>
            </w:r>
          </w:p>
        </w:tc>
        <w:tc>
          <w:tcPr>
            <w:tcW w:w="913" w:type="pct"/>
            <w:tcBorders>
              <w:top w:val="single" w:sz="4" w:space="0" w:color="000000"/>
              <w:left w:val="single" w:sz="4" w:space="0" w:color="000000"/>
              <w:bottom w:val="single" w:sz="4" w:space="0" w:color="000000"/>
              <w:right w:val="single" w:sz="4" w:space="0" w:color="000000"/>
            </w:tcBorders>
            <w:shd w:val="clear" w:color="000000" w:fill="FFFFFF"/>
          </w:tcPr>
          <w:p w:rsidR="003311E2" w:rsidRDefault="003311E2" w:rsidP="003311E2">
            <w:pPr>
              <w:ind w:left="44" w:hanging="44"/>
              <w:jc w:val="both"/>
              <w:rPr>
                <w:rFonts w:eastAsia="Calibri"/>
                <w:sz w:val="24"/>
                <w:szCs w:val="24"/>
                <w:lang w:val="tt-RU"/>
              </w:rPr>
            </w:pPr>
            <w:r>
              <w:rPr>
                <w:rFonts w:eastAsia="Calibri"/>
                <w:sz w:val="24"/>
                <w:szCs w:val="24"/>
                <w:lang w:val="tt-RU"/>
              </w:rPr>
              <w:t>3 (призера)</w:t>
            </w:r>
          </w:p>
        </w:tc>
        <w:tc>
          <w:tcPr>
            <w:tcW w:w="837" w:type="pct"/>
            <w:tcBorders>
              <w:top w:val="single" w:sz="4" w:space="0" w:color="000000"/>
              <w:left w:val="single" w:sz="4" w:space="0" w:color="000000"/>
              <w:bottom w:val="single" w:sz="4" w:space="0" w:color="000000"/>
              <w:right w:val="single" w:sz="4" w:space="0" w:color="000000"/>
            </w:tcBorders>
            <w:shd w:val="clear" w:color="000000" w:fill="FFFFFF"/>
          </w:tcPr>
          <w:p w:rsidR="003311E2" w:rsidRDefault="003311E2" w:rsidP="003311E2">
            <w:pPr>
              <w:ind w:left="44" w:hanging="44"/>
              <w:jc w:val="both"/>
              <w:rPr>
                <w:rFonts w:eastAsia="Calibri"/>
                <w:sz w:val="24"/>
                <w:szCs w:val="24"/>
                <w:lang w:val="tt-RU"/>
              </w:rPr>
            </w:pPr>
            <w:r>
              <w:rPr>
                <w:rFonts w:eastAsia="Calibri"/>
                <w:sz w:val="24"/>
                <w:szCs w:val="24"/>
                <w:lang w:val="tt-RU"/>
              </w:rPr>
              <w:t>1 (призер),</w:t>
            </w:r>
          </w:p>
          <w:p w:rsidR="003311E2" w:rsidRDefault="003311E2" w:rsidP="003311E2">
            <w:pPr>
              <w:ind w:left="44" w:hanging="44"/>
              <w:jc w:val="both"/>
              <w:rPr>
                <w:rFonts w:eastAsia="Calibri"/>
                <w:sz w:val="24"/>
                <w:szCs w:val="24"/>
                <w:lang w:val="tt-RU"/>
              </w:rPr>
            </w:pPr>
            <w:r>
              <w:rPr>
                <w:rFonts w:eastAsia="Calibri"/>
                <w:sz w:val="24"/>
                <w:szCs w:val="24"/>
                <w:lang w:val="tt-RU"/>
              </w:rPr>
              <w:t xml:space="preserve"> 4 класс</w:t>
            </w:r>
          </w:p>
        </w:tc>
        <w:tc>
          <w:tcPr>
            <w:tcW w:w="836" w:type="pct"/>
            <w:tcBorders>
              <w:top w:val="single" w:sz="4" w:space="0" w:color="000000"/>
              <w:left w:val="single" w:sz="4" w:space="0" w:color="000000"/>
              <w:bottom w:val="single" w:sz="4" w:space="0" w:color="000000"/>
              <w:right w:val="single" w:sz="4" w:space="0" w:color="000000"/>
            </w:tcBorders>
            <w:shd w:val="clear" w:color="000000" w:fill="FFFFFF"/>
          </w:tcPr>
          <w:p w:rsidR="003311E2" w:rsidRPr="0011025A" w:rsidRDefault="003311E2" w:rsidP="003311E2">
            <w:pPr>
              <w:ind w:left="44" w:hanging="44"/>
              <w:jc w:val="both"/>
              <w:rPr>
                <w:rFonts w:eastAsia="Calibri"/>
                <w:sz w:val="24"/>
                <w:szCs w:val="24"/>
                <w:lang w:val="tt-RU"/>
              </w:rPr>
            </w:pPr>
            <w:r w:rsidRPr="0011025A">
              <w:rPr>
                <w:rFonts w:eastAsia="Calibri"/>
                <w:sz w:val="24"/>
                <w:szCs w:val="24"/>
                <w:lang w:val="tt-RU"/>
              </w:rPr>
              <w:t>1 (призер),</w:t>
            </w:r>
          </w:p>
          <w:p w:rsidR="003311E2" w:rsidRDefault="003311E2" w:rsidP="003311E2">
            <w:pPr>
              <w:ind w:left="44" w:hanging="44"/>
              <w:jc w:val="both"/>
              <w:rPr>
                <w:rFonts w:eastAsia="Calibri"/>
                <w:sz w:val="24"/>
                <w:szCs w:val="24"/>
                <w:lang w:val="tt-RU"/>
              </w:rPr>
            </w:pPr>
            <w:r w:rsidRPr="0011025A">
              <w:rPr>
                <w:rFonts w:eastAsia="Calibri"/>
                <w:sz w:val="24"/>
                <w:szCs w:val="24"/>
                <w:lang w:val="tt-RU"/>
              </w:rPr>
              <w:t xml:space="preserve"> 4 класс</w:t>
            </w:r>
          </w:p>
        </w:tc>
        <w:tc>
          <w:tcPr>
            <w:tcW w:w="835" w:type="pct"/>
            <w:tcBorders>
              <w:top w:val="single" w:sz="4" w:space="0" w:color="000000"/>
              <w:left w:val="single" w:sz="4" w:space="0" w:color="000000"/>
              <w:bottom w:val="single" w:sz="4" w:space="0" w:color="000000"/>
              <w:right w:val="single" w:sz="4" w:space="0" w:color="000000"/>
            </w:tcBorders>
            <w:shd w:val="clear" w:color="000000" w:fill="FFFFFF"/>
          </w:tcPr>
          <w:p w:rsidR="003311E2" w:rsidRDefault="002E5992" w:rsidP="003311E2">
            <w:pPr>
              <w:ind w:left="44" w:hanging="44"/>
              <w:jc w:val="both"/>
              <w:rPr>
                <w:rFonts w:eastAsia="Calibri"/>
                <w:sz w:val="24"/>
                <w:szCs w:val="24"/>
                <w:lang w:val="tt-RU"/>
              </w:rPr>
            </w:pPr>
            <w:r>
              <w:rPr>
                <w:rFonts w:eastAsia="Calibri"/>
                <w:sz w:val="24"/>
                <w:szCs w:val="24"/>
                <w:lang w:val="tt-RU"/>
              </w:rPr>
              <w:t>3</w:t>
            </w:r>
            <w:r w:rsidR="003311E2">
              <w:rPr>
                <w:rFonts w:eastAsia="Calibri"/>
                <w:sz w:val="24"/>
                <w:szCs w:val="24"/>
                <w:lang w:val="tt-RU"/>
              </w:rPr>
              <w:t xml:space="preserve"> (призеры) </w:t>
            </w:r>
          </w:p>
        </w:tc>
      </w:tr>
      <w:tr w:rsidR="003311E2" w:rsidRPr="002B6C55" w:rsidTr="002E5992">
        <w:tc>
          <w:tcPr>
            <w:tcW w:w="1579" w:type="pc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311E2" w:rsidRDefault="003311E2" w:rsidP="003311E2">
            <w:pPr>
              <w:ind w:left="44" w:firstLine="142"/>
              <w:jc w:val="both"/>
              <w:rPr>
                <w:sz w:val="24"/>
                <w:szCs w:val="24"/>
                <w:lang w:val="ru-RU"/>
              </w:rPr>
            </w:pPr>
            <w:r>
              <w:rPr>
                <w:sz w:val="24"/>
                <w:szCs w:val="24"/>
                <w:lang w:val="ru-RU"/>
              </w:rPr>
              <w:t>Родная (т</w:t>
            </w:r>
            <w:r>
              <w:rPr>
                <w:sz w:val="24"/>
                <w:szCs w:val="24"/>
              </w:rPr>
              <w:t>ат</w:t>
            </w:r>
            <w:r>
              <w:rPr>
                <w:sz w:val="24"/>
                <w:szCs w:val="24"/>
                <w:lang w:val="ru-RU"/>
              </w:rPr>
              <w:t xml:space="preserve">)  </w:t>
            </w:r>
          </w:p>
          <w:p w:rsidR="003311E2" w:rsidRPr="002B6C55" w:rsidRDefault="003311E2" w:rsidP="003311E2">
            <w:pPr>
              <w:ind w:left="44" w:firstLine="142"/>
              <w:jc w:val="both"/>
              <w:rPr>
                <w:sz w:val="24"/>
                <w:szCs w:val="24"/>
              </w:rPr>
            </w:pPr>
            <w:r>
              <w:rPr>
                <w:sz w:val="24"/>
                <w:szCs w:val="24"/>
              </w:rPr>
              <w:t>литература</w:t>
            </w:r>
          </w:p>
        </w:tc>
        <w:tc>
          <w:tcPr>
            <w:tcW w:w="913" w:type="pct"/>
            <w:tcBorders>
              <w:top w:val="single" w:sz="4" w:space="0" w:color="000000"/>
              <w:left w:val="single" w:sz="4" w:space="0" w:color="000000"/>
              <w:bottom w:val="single" w:sz="4" w:space="0" w:color="000000"/>
              <w:right w:val="single" w:sz="4" w:space="0" w:color="000000"/>
            </w:tcBorders>
            <w:shd w:val="clear" w:color="000000" w:fill="FFFFFF"/>
          </w:tcPr>
          <w:p w:rsidR="003311E2" w:rsidRDefault="003311E2" w:rsidP="003311E2">
            <w:pPr>
              <w:ind w:left="44" w:hanging="44"/>
              <w:jc w:val="both"/>
              <w:rPr>
                <w:sz w:val="24"/>
                <w:szCs w:val="24"/>
                <w:lang w:val="tt-RU"/>
              </w:rPr>
            </w:pPr>
          </w:p>
        </w:tc>
        <w:tc>
          <w:tcPr>
            <w:tcW w:w="837" w:type="pct"/>
            <w:tcBorders>
              <w:top w:val="single" w:sz="4" w:space="0" w:color="000000"/>
              <w:left w:val="single" w:sz="4" w:space="0" w:color="000000"/>
              <w:bottom w:val="single" w:sz="4" w:space="0" w:color="000000"/>
              <w:right w:val="single" w:sz="4" w:space="0" w:color="000000"/>
            </w:tcBorders>
            <w:shd w:val="clear" w:color="000000" w:fill="FFFFFF"/>
          </w:tcPr>
          <w:p w:rsidR="003311E2" w:rsidRDefault="003311E2" w:rsidP="003311E2">
            <w:pPr>
              <w:ind w:left="44" w:hanging="44"/>
              <w:jc w:val="both"/>
              <w:rPr>
                <w:sz w:val="24"/>
                <w:szCs w:val="24"/>
                <w:lang w:val="tt-RU"/>
              </w:rPr>
            </w:pPr>
          </w:p>
        </w:tc>
        <w:tc>
          <w:tcPr>
            <w:tcW w:w="836" w:type="pct"/>
            <w:tcBorders>
              <w:top w:val="single" w:sz="4" w:space="0" w:color="000000"/>
              <w:left w:val="single" w:sz="4" w:space="0" w:color="000000"/>
              <w:bottom w:val="single" w:sz="4" w:space="0" w:color="000000"/>
              <w:right w:val="single" w:sz="4" w:space="0" w:color="000000"/>
            </w:tcBorders>
            <w:shd w:val="clear" w:color="000000" w:fill="FFFFFF"/>
          </w:tcPr>
          <w:p w:rsidR="003311E2" w:rsidRDefault="003311E2" w:rsidP="003311E2">
            <w:pPr>
              <w:ind w:left="44" w:hanging="44"/>
              <w:jc w:val="both"/>
              <w:rPr>
                <w:sz w:val="24"/>
                <w:szCs w:val="24"/>
                <w:lang w:val="tt-RU"/>
              </w:rPr>
            </w:pPr>
          </w:p>
        </w:tc>
        <w:tc>
          <w:tcPr>
            <w:tcW w:w="835" w:type="pct"/>
            <w:tcBorders>
              <w:top w:val="single" w:sz="4" w:space="0" w:color="000000"/>
              <w:left w:val="single" w:sz="4" w:space="0" w:color="000000"/>
              <w:bottom w:val="single" w:sz="4" w:space="0" w:color="000000"/>
              <w:right w:val="single" w:sz="4" w:space="0" w:color="000000"/>
            </w:tcBorders>
            <w:shd w:val="clear" w:color="000000" w:fill="FFFFFF"/>
          </w:tcPr>
          <w:p w:rsidR="003311E2" w:rsidRDefault="003311E2" w:rsidP="003311E2">
            <w:pPr>
              <w:ind w:left="44" w:hanging="44"/>
              <w:jc w:val="both"/>
              <w:rPr>
                <w:sz w:val="24"/>
                <w:szCs w:val="24"/>
                <w:lang w:val="tt-RU"/>
              </w:rPr>
            </w:pPr>
          </w:p>
        </w:tc>
      </w:tr>
      <w:tr w:rsidR="003311E2" w:rsidRPr="002B6C55" w:rsidTr="002E5992">
        <w:tc>
          <w:tcPr>
            <w:tcW w:w="1579" w:type="pc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311E2" w:rsidRPr="00F903BF" w:rsidRDefault="003311E2" w:rsidP="003311E2">
            <w:pPr>
              <w:ind w:left="44" w:firstLine="142"/>
              <w:jc w:val="both"/>
              <w:rPr>
                <w:sz w:val="24"/>
                <w:szCs w:val="24"/>
                <w:lang w:val="ru-RU"/>
              </w:rPr>
            </w:pPr>
            <w:r w:rsidRPr="002B6C55">
              <w:rPr>
                <w:sz w:val="24"/>
                <w:szCs w:val="24"/>
              </w:rPr>
              <w:t>Технология</w:t>
            </w:r>
          </w:p>
        </w:tc>
        <w:tc>
          <w:tcPr>
            <w:tcW w:w="913" w:type="pct"/>
            <w:tcBorders>
              <w:top w:val="single" w:sz="4" w:space="0" w:color="000000"/>
              <w:left w:val="single" w:sz="4" w:space="0" w:color="000000"/>
              <w:bottom w:val="single" w:sz="4" w:space="0" w:color="000000"/>
              <w:right w:val="single" w:sz="4" w:space="0" w:color="000000"/>
            </w:tcBorders>
            <w:shd w:val="clear" w:color="000000" w:fill="FFFFFF"/>
          </w:tcPr>
          <w:p w:rsidR="003311E2" w:rsidRPr="002B6C55" w:rsidRDefault="003311E2" w:rsidP="003311E2">
            <w:pPr>
              <w:ind w:left="44" w:hanging="44"/>
              <w:jc w:val="both"/>
              <w:rPr>
                <w:rFonts w:eastAsia="Calibri"/>
                <w:sz w:val="24"/>
                <w:szCs w:val="24"/>
              </w:rPr>
            </w:pPr>
          </w:p>
        </w:tc>
        <w:tc>
          <w:tcPr>
            <w:tcW w:w="837" w:type="pct"/>
            <w:tcBorders>
              <w:top w:val="single" w:sz="4" w:space="0" w:color="000000"/>
              <w:left w:val="single" w:sz="4" w:space="0" w:color="000000"/>
              <w:bottom w:val="single" w:sz="4" w:space="0" w:color="000000"/>
              <w:right w:val="single" w:sz="4" w:space="0" w:color="000000"/>
            </w:tcBorders>
            <w:shd w:val="clear" w:color="000000" w:fill="FFFFFF"/>
          </w:tcPr>
          <w:p w:rsidR="003311E2" w:rsidRPr="002B6C55" w:rsidRDefault="003311E2" w:rsidP="003311E2">
            <w:pPr>
              <w:ind w:left="44" w:hanging="44"/>
              <w:jc w:val="both"/>
              <w:rPr>
                <w:rFonts w:eastAsia="Calibri"/>
                <w:sz w:val="24"/>
                <w:szCs w:val="24"/>
              </w:rPr>
            </w:pPr>
          </w:p>
        </w:tc>
        <w:tc>
          <w:tcPr>
            <w:tcW w:w="836" w:type="pct"/>
            <w:tcBorders>
              <w:top w:val="single" w:sz="4" w:space="0" w:color="000000"/>
              <w:left w:val="single" w:sz="4" w:space="0" w:color="000000"/>
              <w:bottom w:val="single" w:sz="4" w:space="0" w:color="000000"/>
              <w:right w:val="single" w:sz="4" w:space="0" w:color="000000"/>
            </w:tcBorders>
            <w:shd w:val="clear" w:color="000000" w:fill="FFFFFF"/>
          </w:tcPr>
          <w:p w:rsidR="003311E2" w:rsidRPr="002B6C55" w:rsidRDefault="003311E2" w:rsidP="003311E2">
            <w:pPr>
              <w:ind w:left="44" w:hanging="44"/>
              <w:jc w:val="both"/>
              <w:rPr>
                <w:rFonts w:eastAsia="Calibri"/>
                <w:sz w:val="24"/>
                <w:szCs w:val="24"/>
              </w:rPr>
            </w:pPr>
          </w:p>
        </w:tc>
        <w:tc>
          <w:tcPr>
            <w:tcW w:w="835" w:type="pct"/>
            <w:tcBorders>
              <w:top w:val="single" w:sz="4" w:space="0" w:color="000000"/>
              <w:left w:val="single" w:sz="4" w:space="0" w:color="000000"/>
              <w:bottom w:val="single" w:sz="4" w:space="0" w:color="000000"/>
              <w:right w:val="single" w:sz="4" w:space="0" w:color="000000"/>
            </w:tcBorders>
            <w:shd w:val="clear" w:color="000000" w:fill="FFFFFF"/>
          </w:tcPr>
          <w:p w:rsidR="003311E2" w:rsidRPr="002B6C55" w:rsidRDefault="003311E2" w:rsidP="003311E2">
            <w:pPr>
              <w:jc w:val="both"/>
              <w:rPr>
                <w:rFonts w:eastAsia="Calibri"/>
                <w:sz w:val="24"/>
                <w:szCs w:val="24"/>
              </w:rPr>
            </w:pPr>
          </w:p>
        </w:tc>
      </w:tr>
      <w:tr w:rsidR="003311E2" w:rsidRPr="002B6C55" w:rsidTr="002E5992">
        <w:tc>
          <w:tcPr>
            <w:tcW w:w="1579" w:type="pc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311E2" w:rsidRPr="002B6C55" w:rsidRDefault="003311E2" w:rsidP="003311E2">
            <w:pPr>
              <w:ind w:left="44" w:firstLine="142"/>
              <w:jc w:val="both"/>
              <w:rPr>
                <w:sz w:val="24"/>
                <w:szCs w:val="24"/>
              </w:rPr>
            </w:pPr>
            <w:r>
              <w:rPr>
                <w:sz w:val="24"/>
                <w:szCs w:val="24"/>
              </w:rPr>
              <w:t>Литература</w:t>
            </w:r>
          </w:p>
        </w:tc>
        <w:tc>
          <w:tcPr>
            <w:tcW w:w="913" w:type="pct"/>
            <w:tcBorders>
              <w:top w:val="single" w:sz="4" w:space="0" w:color="000000"/>
              <w:left w:val="single" w:sz="4" w:space="0" w:color="000000"/>
              <w:bottom w:val="single" w:sz="4" w:space="0" w:color="000000"/>
              <w:right w:val="single" w:sz="4" w:space="0" w:color="000000"/>
            </w:tcBorders>
            <w:shd w:val="clear" w:color="000000" w:fill="FFFFFF"/>
          </w:tcPr>
          <w:p w:rsidR="003311E2" w:rsidRDefault="003311E2" w:rsidP="003311E2">
            <w:pPr>
              <w:ind w:left="44" w:hanging="44"/>
              <w:jc w:val="both"/>
              <w:rPr>
                <w:sz w:val="24"/>
                <w:szCs w:val="24"/>
                <w:lang w:val="tt-RU"/>
              </w:rPr>
            </w:pPr>
          </w:p>
        </w:tc>
        <w:tc>
          <w:tcPr>
            <w:tcW w:w="837" w:type="pct"/>
            <w:tcBorders>
              <w:top w:val="single" w:sz="4" w:space="0" w:color="000000"/>
              <w:left w:val="single" w:sz="4" w:space="0" w:color="000000"/>
              <w:bottom w:val="single" w:sz="4" w:space="0" w:color="000000"/>
              <w:right w:val="single" w:sz="4" w:space="0" w:color="000000"/>
            </w:tcBorders>
            <w:shd w:val="clear" w:color="000000" w:fill="FFFFFF"/>
          </w:tcPr>
          <w:p w:rsidR="003311E2" w:rsidRDefault="003311E2" w:rsidP="003311E2">
            <w:pPr>
              <w:ind w:left="44" w:hanging="44"/>
              <w:jc w:val="both"/>
              <w:rPr>
                <w:sz w:val="24"/>
                <w:szCs w:val="24"/>
                <w:lang w:val="tt-RU"/>
              </w:rPr>
            </w:pPr>
          </w:p>
        </w:tc>
        <w:tc>
          <w:tcPr>
            <w:tcW w:w="836" w:type="pct"/>
            <w:tcBorders>
              <w:top w:val="single" w:sz="4" w:space="0" w:color="000000"/>
              <w:left w:val="single" w:sz="4" w:space="0" w:color="000000"/>
              <w:bottom w:val="single" w:sz="4" w:space="0" w:color="000000"/>
              <w:right w:val="single" w:sz="4" w:space="0" w:color="000000"/>
            </w:tcBorders>
            <w:shd w:val="clear" w:color="000000" w:fill="FFFFFF"/>
          </w:tcPr>
          <w:p w:rsidR="003311E2" w:rsidRDefault="003311E2" w:rsidP="003311E2">
            <w:pPr>
              <w:ind w:left="44" w:hanging="44"/>
              <w:jc w:val="both"/>
              <w:rPr>
                <w:sz w:val="24"/>
                <w:szCs w:val="24"/>
                <w:lang w:val="tt-RU"/>
              </w:rPr>
            </w:pPr>
          </w:p>
        </w:tc>
        <w:tc>
          <w:tcPr>
            <w:tcW w:w="835" w:type="pct"/>
            <w:tcBorders>
              <w:top w:val="single" w:sz="4" w:space="0" w:color="000000"/>
              <w:left w:val="single" w:sz="4" w:space="0" w:color="000000"/>
              <w:bottom w:val="single" w:sz="4" w:space="0" w:color="000000"/>
              <w:right w:val="single" w:sz="4" w:space="0" w:color="000000"/>
            </w:tcBorders>
            <w:shd w:val="clear" w:color="000000" w:fill="FFFFFF"/>
          </w:tcPr>
          <w:p w:rsidR="003311E2" w:rsidRDefault="003311E2" w:rsidP="003311E2">
            <w:pPr>
              <w:ind w:left="44" w:hanging="44"/>
              <w:jc w:val="both"/>
              <w:rPr>
                <w:sz w:val="24"/>
                <w:szCs w:val="24"/>
                <w:lang w:val="tt-RU"/>
              </w:rPr>
            </w:pPr>
          </w:p>
        </w:tc>
      </w:tr>
      <w:tr w:rsidR="003311E2" w:rsidRPr="002B6C55" w:rsidTr="002E5992">
        <w:tc>
          <w:tcPr>
            <w:tcW w:w="1579" w:type="pc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311E2" w:rsidRPr="002B6C55" w:rsidRDefault="003311E2" w:rsidP="003311E2">
            <w:pPr>
              <w:ind w:left="44" w:firstLine="142"/>
              <w:jc w:val="both"/>
              <w:rPr>
                <w:sz w:val="24"/>
                <w:szCs w:val="24"/>
              </w:rPr>
            </w:pPr>
            <w:r w:rsidRPr="002B6C55">
              <w:rPr>
                <w:sz w:val="24"/>
                <w:szCs w:val="24"/>
              </w:rPr>
              <w:t>География</w:t>
            </w:r>
          </w:p>
        </w:tc>
        <w:tc>
          <w:tcPr>
            <w:tcW w:w="913" w:type="pct"/>
            <w:tcBorders>
              <w:top w:val="single" w:sz="4" w:space="0" w:color="000000"/>
              <w:left w:val="single" w:sz="4" w:space="0" w:color="000000"/>
              <w:bottom w:val="single" w:sz="4" w:space="0" w:color="000000"/>
              <w:right w:val="single" w:sz="4" w:space="0" w:color="000000"/>
            </w:tcBorders>
            <w:shd w:val="clear" w:color="000000" w:fill="FFFFFF"/>
          </w:tcPr>
          <w:p w:rsidR="003311E2" w:rsidRPr="002B6C55" w:rsidRDefault="003311E2" w:rsidP="003311E2">
            <w:pPr>
              <w:ind w:left="44" w:hanging="44"/>
              <w:jc w:val="both"/>
              <w:rPr>
                <w:rFonts w:eastAsia="Calibri"/>
                <w:sz w:val="24"/>
                <w:szCs w:val="24"/>
              </w:rPr>
            </w:pPr>
          </w:p>
        </w:tc>
        <w:tc>
          <w:tcPr>
            <w:tcW w:w="837" w:type="pct"/>
            <w:tcBorders>
              <w:top w:val="single" w:sz="4" w:space="0" w:color="000000"/>
              <w:left w:val="single" w:sz="4" w:space="0" w:color="000000"/>
              <w:bottom w:val="single" w:sz="4" w:space="0" w:color="000000"/>
              <w:right w:val="single" w:sz="4" w:space="0" w:color="000000"/>
            </w:tcBorders>
            <w:shd w:val="clear" w:color="000000" w:fill="FFFFFF"/>
          </w:tcPr>
          <w:p w:rsidR="003311E2" w:rsidRPr="002B6C55" w:rsidRDefault="003311E2" w:rsidP="003311E2">
            <w:pPr>
              <w:ind w:left="44" w:hanging="44"/>
              <w:jc w:val="both"/>
              <w:rPr>
                <w:rFonts w:eastAsia="Calibri"/>
                <w:sz w:val="24"/>
                <w:szCs w:val="24"/>
              </w:rPr>
            </w:pPr>
          </w:p>
        </w:tc>
        <w:tc>
          <w:tcPr>
            <w:tcW w:w="836" w:type="pct"/>
            <w:tcBorders>
              <w:top w:val="single" w:sz="4" w:space="0" w:color="000000"/>
              <w:left w:val="single" w:sz="4" w:space="0" w:color="000000"/>
              <w:bottom w:val="single" w:sz="4" w:space="0" w:color="000000"/>
              <w:right w:val="single" w:sz="4" w:space="0" w:color="000000"/>
            </w:tcBorders>
            <w:shd w:val="clear" w:color="000000" w:fill="FFFFFF"/>
          </w:tcPr>
          <w:p w:rsidR="003311E2" w:rsidRPr="002B6C55" w:rsidRDefault="003311E2" w:rsidP="003311E2">
            <w:pPr>
              <w:ind w:left="44" w:hanging="44"/>
              <w:jc w:val="both"/>
              <w:rPr>
                <w:rFonts w:eastAsia="Calibri"/>
                <w:sz w:val="24"/>
                <w:szCs w:val="24"/>
              </w:rPr>
            </w:pPr>
          </w:p>
        </w:tc>
        <w:tc>
          <w:tcPr>
            <w:tcW w:w="835" w:type="pct"/>
            <w:tcBorders>
              <w:top w:val="single" w:sz="4" w:space="0" w:color="000000"/>
              <w:left w:val="single" w:sz="4" w:space="0" w:color="000000"/>
              <w:bottom w:val="single" w:sz="4" w:space="0" w:color="000000"/>
              <w:right w:val="single" w:sz="4" w:space="0" w:color="000000"/>
            </w:tcBorders>
            <w:shd w:val="clear" w:color="000000" w:fill="FFFFFF"/>
          </w:tcPr>
          <w:p w:rsidR="003311E2" w:rsidRPr="002B6C55" w:rsidRDefault="003311E2" w:rsidP="003311E2">
            <w:pPr>
              <w:ind w:left="44" w:hanging="44"/>
              <w:jc w:val="both"/>
              <w:rPr>
                <w:rFonts w:eastAsia="Calibri"/>
                <w:sz w:val="24"/>
                <w:szCs w:val="24"/>
              </w:rPr>
            </w:pPr>
          </w:p>
        </w:tc>
      </w:tr>
      <w:tr w:rsidR="003311E2" w:rsidRPr="002B6C55" w:rsidTr="002E5992">
        <w:tc>
          <w:tcPr>
            <w:tcW w:w="1579" w:type="pc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311E2" w:rsidRPr="002B6C55" w:rsidRDefault="003311E2" w:rsidP="003311E2">
            <w:pPr>
              <w:ind w:left="44" w:firstLine="142"/>
              <w:jc w:val="both"/>
              <w:rPr>
                <w:sz w:val="24"/>
                <w:szCs w:val="24"/>
              </w:rPr>
            </w:pPr>
            <w:r w:rsidRPr="002B6C55">
              <w:rPr>
                <w:sz w:val="24"/>
                <w:szCs w:val="24"/>
              </w:rPr>
              <w:t>Информатика</w:t>
            </w:r>
          </w:p>
        </w:tc>
        <w:tc>
          <w:tcPr>
            <w:tcW w:w="913" w:type="pct"/>
            <w:tcBorders>
              <w:top w:val="single" w:sz="4" w:space="0" w:color="000000"/>
              <w:left w:val="single" w:sz="4" w:space="0" w:color="000000"/>
              <w:bottom w:val="single" w:sz="4" w:space="0" w:color="000000"/>
              <w:right w:val="single" w:sz="4" w:space="0" w:color="000000"/>
            </w:tcBorders>
            <w:shd w:val="clear" w:color="000000" w:fill="FFFFFF"/>
          </w:tcPr>
          <w:p w:rsidR="003311E2" w:rsidRDefault="003311E2" w:rsidP="003311E2">
            <w:pPr>
              <w:ind w:left="44" w:hanging="44"/>
              <w:jc w:val="both"/>
              <w:rPr>
                <w:rFonts w:eastAsia="Calibri"/>
                <w:sz w:val="24"/>
                <w:szCs w:val="24"/>
                <w:lang w:val="tt-RU"/>
              </w:rPr>
            </w:pPr>
          </w:p>
        </w:tc>
        <w:tc>
          <w:tcPr>
            <w:tcW w:w="837" w:type="pct"/>
            <w:tcBorders>
              <w:top w:val="single" w:sz="4" w:space="0" w:color="000000"/>
              <w:left w:val="single" w:sz="4" w:space="0" w:color="000000"/>
              <w:bottom w:val="single" w:sz="4" w:space="0" w:color="000000"/>
              <w:right w:val="single" w:sz="4" w:space="0" w:color="000000"/>
            </w:tcBorders>
            <w:shd w:val="clear" w:color="000000" w:fill="FFFFFF"/>
          </w:tcPr>
          <w:p w:rsidR="003311E2" w:rsidRDefault="003311E2" w:rsidP="003311E2">
            <w:pPr>
              <w:ind w:left="44" w:hanging="44"/>
              <w:jc w:val="both"/>
              <w:rPr>
                <w:rFonts w:eastAsia="Calibri"/>
                <w:sz w:val="24"/>
                <w:szCs w:val="24"/>
                <w:lang w:val="tt-RU"/>
              </w:rPr>
            </w:pPr>
          </w:p>
        </w:tc>
        <w:tc>
          <w:tcPr>
            <w:tcW w:w="836" w:type="pct"/>
            <w:tcBorders>
              <w:top w:val="single" w:sz="4" w:space="0" w:color="000000"/>
              <w:left w:val="single" w:sz="4" w:space="0" w:color="000000"/>
              <w:bottom w:val="single" w:sz="4" w:space="0" w:color="000000"/>
              <w:right w:val="single" w:sz="4" w:space="0" w:color="000000"/>
            </w:tcBorders>
            <w:shd w:val="clear" w:color="000000" w:fill="FFFFFF"/>
          </w:tcPr>
          <w:p w:rsidR="003311E2" w:rsidRDefault="003311E2" w:rsidP="003311E2">
            <w:pPr>
              <w:ind w:left="44" w:hanging="44"/>
              <w:jc w:val="both"/>
              <w:rPr>
                <w:rFonts w:eastAsia="Calibri"/>
                <w:sz w:val="24"/>
                <w:szCs w:val="24"/>
                <w:lang w:val="tt-RU"/>
              </w:rPr>
            </w:pPr>
          </w:p>
        </w:tc>
        <w:tc>
          <w:tcPr>
            <w:tcW w:w="835" w:type="pct"/>
            <w:tcBorders>
              <w:top w:val="single" w:sz="4" w:space="0" w:color="000000"/>
              <w:left w:val="single" w:sz="4" w:space="0" w:color="000000"/>
              <w:bottom w:val="single" w:sz="4" w:space="0" w:color="000000"/>
              <w:right w:val="single" w:sz="4" w:space="0" w:color="000000"/>
            </w:tcBorders>
            <w:shd w:val="clear" w:color="000000" w:fill="FFFFFF"/>
          </w:tcPr>
          <w:p w:rsidR="003311E2" w:rsidRDefault="003311E2" w:rsidP="003311E2">
            <w:pPr>
              <w:ind w:left="44" w:hanging="44"/>
              <w:jc w:val="both"/>
              <w:rPr>
                <w:rFonts w:eastAsia="Calibri"/>
                <w:sz w:val="24"/>
                <w:szCs w:val="24"/>
                <w:lang w:val="tt-RU"/>
              </w:rPr>
            </w:pPr>
          </w:p>
        </w:tc>
      </w:tr>
      <w:tr w:rsidR="002E5992" w:rsidRPr="002B6C55" w:rsidTr="002E5992">
        <w:tc>
          <w:tcPr>
            <w:tcW w:w="1579" w:type="pc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E5992" w:rsidRPr="002B6C55" w:rsidRDefault="002E5992" w:rsidP="002E5992">
            <w:pPr>
              <w:ind w:left="44" w:firstLine="142"/>
              <w:jc w:val="both"/>
              <w:rPr>
                <w:sz w:val="24"/>
                <w:szCs w:val="24"/>
              </w:rPr>
            </w:pPr>
            <w:r w:rsidRPr="002B6C55">
              <w:rPr>
                <w:sz w:val="24"/>
                <w:szCs w:val="24"/>
              </w:rPr>
              <w:t>Физкультура</w:t>
            </w:r>
          </w:p>
        </w:tc>
        <w:tc>
          <w:tcPr>
            <w:tcW w:w="913" w:type="pct"/>
            <w:tcBorders>
              <w:top w:val="single" w:sz="4" w:space="0" w:color="000000"/>
              <w:left w:val="single" w:sz="4" w:space="0" w:color="000000"/>
              <w:bottom w:val="single" w:sz="4" w:space="0" w:color="000000"/>
              <w:right w:val="single" w:sz="4" w:space="0" w:color="000000"/>
            </w:tcBorders>
            <w:shd w:val="clear" w:color="000000" w:fill="FFFFFF"/>
          </w:tcPr>
          <w:p w:rsidR="002E5992" w:rsidRDefault="002E5992" w:rsidP="002E5992">
            <w:pPr>
              <w:ind w:left="44" w:hanging="44"/>
              <w:jc w:val="both"/>
              <w:rPr>
                <w:rFonts w:eastAsia="Calibri"/>
                <w:sz w:val="24"/>
                <w:szCs w:val="24"/>
                <w:lang w:val="ru-RU"/>
              </w:rPr>
            </w:pPr>
            <w:r>
              <w:rPr>
                <w:rFonts w:eastAsia="Calibri"/>
                <w:sz w:val="24"/>
                <w:szCs w:val="24"/>
                <w:lang w:val="tt-RU"/>
              </w:rPr>
              <w:t>1 (призер)</w:t>
            </w:r>
          </w:p>
        </w:tc>
        <w:tc>
          <w:tcPr>
            <w:tcW w:w="837" w:type="pct"/>
            <w:tcBorders>
              <w:top w:val="single" w:sz="4" w:space="0" w:color="000000"/>
              <w:left w:val="single" w:sz="4" w:space="0" w:color="000000"/>
              <w:bottom w:val="single" w:sz="4" w:space="0" w:color="000000"/>
              <w:right w:val="single" w:sz="4" w:space="0" w:color="000000"/>
            </w:tcBorders>
            <w:shd w:val="clear" w:color="000000" w:fill="FFFFFF"/>
          </w:tcPr>
          <w:p w:rsidR="002E5992" w:rsidRDefault="002E5992" w:rsidP="002E5992">
            <w:pPr>
              <w:ind w:left="44" w:hanging="44"/>
              <w:jc w:val="both"/>
              <w:rPr>
                <w:rFonts w:eastAsia="Calibri"/>
                <w:sz w:val="24"/>
                <w:szCs w:val="24"/>
                <w:lang w:val="ru-RU"/>
              </w:rPr>
            </w:pPr>
            <w:r>
              <w:rPr>
                <w:rFonts w:eastAsia="Calibri"/>
                <w:sz w:val="24"/>
                <w:szCs w:val="24"/>
                <w:lang w:val="tt-RU"/>
              </w:rPr>
              <w:t>1 (призер), 7 класс</w:t>
            </w:r>
          </w:p>
        </w:tc>
        <w:tc>
          <w:tcPr>
            <w:tcW w:w="836" w:type="pct"/>
            <w:tcBorders>
              <w:top w:val="single" w:sz="4" w:space="0" w:color="000000"/>
              <w:left w:val="single" w:sz="4" w:space="0" w:color="000000"/>
              <w:bottom w:val="single" w:sz="4" w:space="0" w:color="000000"/>
              <w:right w:val="single" w:sz="4" w:space="0" w:color="000000"/>
            </w:tcBorders>
            <w:shd w:val="clear" w:color="000000" w:fill="FFFFFF"/>
          </w:tcPr>
          <w:p w:rsidR="002E5992" w:rsidRDefault="002E5992" w:rsidP="002E5992">
            <w:pPr>
              <w:ind w:left="44" w:hanging="44"/>
              <w:jc w:val="both"/>
              <w:rPr>
                <w:rFonts w:eastAsia="Calibri"/>
                <w:sz w:val="24"/>
                <w:szCs w:val="24"/>
                <w:lang w:val="ru-RU"/>
              </w:rPr>
            </w:pPr>
            <w:r>
              <w:rPr>
                <w:rFonts w:eastAsia="Calibri"/>
                <w:sz w:val="24"/>
                <w:szCs w:val="24"/>
                <w:lang w:val="ru-RU"/>
              </w:rPr>
              <w:t>2(призер)</w:t>
            </w:r>
          </w:p>
        </w:tc>
        <w:tc>
          <w:tcPr>
            <w:tcW w:w="835" w:type="pct"/>
            <w:tcBorders>
              <w:top w:val="single" w:sz="4" w:space="0" w:color="000000"/>
              <w:left w:val="single" w:sz="4" w:space="0" w:color="000000"/>
              <w:bottom w:val="single" w:sz="4" w:space="0" w:color="000000"/>
              <w:right w:val="single" w:sz="4" w:space="0" w:color="000000"/>
            </w:tcBorders>
            <w:shd w:val="clear" w:color="000000" w:fill="FFFFFF"/>
          </w:tcPr>
          <w:p w:rsidR="002E5992" w:rsidRPr="002B6C55" w:rsidRDefault="001821F3" w:rsidP="002E5992">
            <w:pPr>
              <w:ind w:left="44" w:hanging="44"/>
              <w:jc w:val="both"/>
              <w:rPr>
                <w:rFonts w:eastAsia="Calibri"/>
                <w:sz w:val="24"/>
                <w:szCs w:val="24"/>
              </w:rPr>
            </w:pPr>
            <w:r>
              <w:rPr>
                <w:rFonts w:eastAsia="Calibri"/>
                <w:sz w:val="24"/>
                <w:szCs w:val="24"/>
                <w:lang w:val="ru-RU"/>
              </w:rPr>
              <w:t>2(1</w:t>
            </w:r>
            <w:r w:rsidR="002E5992">
              <w:rPr>
                <w:rFonts w:eastAsia="Calibri"/>
                <w:sz w:val="24"/>
                <w:szCs w:val="24"/>
                <w:lang w:val="ru-RU"/>
              </w:rPr>
              <w:t>призер, 1побед.)</w:t>
            </w:r>
          </w:p>
        </w:tc>
      </w:tr>
      <w:tr w:rsidR="002E5992" w:rsidRPr="002B6C55" w:rsidTr="002E5992">
        <w:tc>
          <w:tcPr>
            <w:tcW w:w="1579" w:type="pc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E5992" w:rsidRPr="002B6C55" w:rsidRDefault="002E5992" w:rsidP="002E5992">
            <w:pPr>
              <w:ind w:left="44" w:firstLine="142"/>
              <w:jc w:val="both"/>
              <w:rPr>
                <w:sz w:val="24"/>
                <w:szCs w:val="24"/>
              </w:rPr>
            </w:pPr>
            <w:r>
              <w:rPr>
                <w:sz w:val="24"/>
                <w:szCs w:val="24"/>
              </w:rPr>
              <w:t>Право</w:t>
            </w:r>
          </w:p>
        </w:tc>
        <w:tc>
          <w:tcPr>
            <w:tcW w:w="913" w:type="pct"/>
            <w:tcBorders>
              <w:top w:val="single" w:sz="4" w:space="0" w:color="000000"/>
              <w:left w:val="single" w:sz="4" w:space="0" w:color="000000"/>
              <w:bottom w:val="single" w:sz="4" w:space="0" w:color="000000"/>
              <w:right w:val="single" w:sz="4" w:space="0" w:color="000000"/>
            </w:tcBorders>
            <w:shd w:val="clear" w:color="000000" w:fill="FFFFFF"/>
          </w:tcPr>
          <w:p w:rsidR="002E5992" w:rsidRPr="002B6C55" w:rsidRDefault="002E5992" w:rsidP="002E5992">
            <w:pPr>
              <w:ind w:left="44" w:hanging="44"/>
              <w:jc w:val="both"/>
              <w:rPr>
                <w:rFonts w:eastAsia="Calibri"/>
                <w:sz w:val="24"/>
                <w:szCs w:val="24"/>
              </w:rPr>
            </w:pPr>
          </w:p>
        </w:tc>
        <w:tc>
          <w:tcPr>
            <w:tcW w:w="837" w:type="pct"/>
            <w:tcBorders>
              <w:top w:val="single" w:sz="4" w:space="0" w:color="000000"/>
              <w:left w:val="single" w:sz="4" w:space="0" w:color="000000"/>
              <w:bottom w:val="single" w:sz="4" w:space="0" w:color="000000"/>
              <w:right w:val="single" w:sz="4" w:space="0" w:color="000000"/>
            </w:tcBorders>
            <w:shd w:val="clear" w:color="000000" w:fill="FFFFFF"/>
          </w:tcPr>
          <w:p w:rsidR="002E5992" w:rsidRPr="002B6C55" w:rsidRDefault="002E5992" w:rsidP="002E5992">
            <w:pPr>
              <w:ind w:left="44" w:hanging="44"/>
              <w:jc w:val="both"/>
              <w:rPr>
                <w:rFonts w:eastAsia="Calibri"/>
                <w:sz w:val="24"/>
                <w:szCs w:val="24"/>
              </w:rPr>
            </w:pPr>
          </w:p>
        </w:tc>
        <w:tc>
          <w:tcPr>
            <w:tcW w:w="836" w:type="pct"/>
            <w:tcBorders>
              <w:top w:val="single" w:sz="4" w:space="0" w:color="000000"/>
              <w:left w:val="single" w:sz="4" w:space="0" w:color="000000"/>
              <w:bottom w:val="single" w:sz="4" w:space="0" w:color="000000"/>
              <w:right w:val="single" w:sz="4" w:space="0" w:color="000000"/>
            </w:tcBorders>
            <w:shd w:val="clear" w:color="000000" w:fill="FFFFFF"/>
          </w:tcPr>
          <w:p w:rsidR="002E5992" w:rsidRPr="002B6C55" w:rsidRDefault="002E5992" w:rsidP="002E5992">
            <w:pPr>
              <w:ind w:left="44" w:hanging="44"/>
              <w:jc w:val="both"/>
              <w:rPr>
                <w:rFonts w:eastAsia="Calibri"/>
                <w:sz w:val="24"/>
                <w:szCs w:val="24"/>
              </w:rPr>
            </w:pPr>
          </w:p>
        </w:tc>
        <w:tc>
          <w:tcPr>
            <w:tcW w:w="835" w:type="pct"/>
            <w:tcBorders>
              <w:top w:val="single" w:sz="4" w:space="0" w:color="000000"/>
              <w:left w:val="single" w:sz="4" w:space="0" w:color="000000"/>
              <w:bottom w:val="single" w:sz="4" w:space="0" w:color="000000"/>
              <w:right w:val="single" w:sz="4" w:space="0" w:color="000000"/>
            </w:tcBorders>
            <w:shd w:val="clear" w:color="000000" w:fill="FFFFFF"/>
          </w:tcPr>
          <w:p w:rsidR="002E5992" w:rsidRPr="002B6C55" w:rsidRDefault="002E5992" w:rsidP="002E5992">
            <w:pPr>
              <w:ind w:left="44" w:hanging="44"/>
              <w:jc w:val="both"/>
              <w:rPr>
                <w:rFonts w:eastAsia="Calibri"/>
                <w:sz w:val="24"/>
                <w:szCs w:val="24"/>
              </w:rPr>
            </w:pPr>
          </w:p>
        </w:tc>
      </w:tr>
      <w:tr w:rsidR="002E5992" w:rsidRPr="002B6C55" w:rsidTr="002E5992">
        <w:tc>
          <w:tcPr>
            <w:tcW w:w="1579" w:type="pc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E5992" w:rsidRPr="002B6C55" w:rsidRDefault="002E5992" w:rsidP="002E5992">
            <w:pPr>
              <w:ind w:left="44" w:firstLine="142"/>
              <w:jc w:val="both"/>
              <w:rPr>
                <w:sz w:val="24"/>
                <w:szCs w:val="24"/>
              </w:rPr>
            </w:pPr>
            <w:r>
              <w:rPr>
                <w:sz w:val="24"/>
                <w:szCs w:val="24"/>
              </w:rPr>
              <w:t>Обществознание</w:t>
            </w:r>
          </w:p>
        </w:tc>
        <w:tc>
          <w:tcPr>
            <w:tcW w:w="913" w:type="pct"/>
            <w:tcBorders>
              <w:top w:val="single" w:sz="4" w:space="0" w:color="000000"/>
              <w:left w:val="single" w:sz="4" w:space="0" w:color="000000"/>
              <w:bottom w:val="single" w:sz="4" w:space="0" w:color="000000"/>
              <w:right w:val="single" w:sz="4" w:space="0" w:color="000000"/>
            </w:tcBorders>
            <w:shd w:val="clear" w:color="000000" w:fill="FFFFFF"/>
          </w:tcPr>
          <w:p w:rsidR="002E5992" w:rsidRPr="002B6C55" w:rsidRDefault="002E5992" w:rsidP="002E5992">
            <w:pPr>
              <w:ind w:left="44" w:hanging="44"/>
              <w:jc w:val="both"/>
              <w:rPr>
                <w:rFonts w:eastAsia="Calibri"/>
                <w:sz w:val="24"/>
                <w:szCs w:val="24"/>
              </w:rPr>
            </w:pPr>
          </w:p>
        </w:tc>
        <w:tc>
          <w:tcPr>
            <w:tcW w:w="837" w:type="pct"/>
            <w:tcBorders>
              <w:top w:val="single" w:sz="4" w:space="0" w:color="000000"/>
              <w:left w:val="single" w:sz="4" w:space="0" w:color="000000"/>
              <w:bottom w:val="single" w:sz="4" w:space="0" w:color="000000"/>
              <w:right w:val="single" w:sz="4" w:space="0" w:color="000000"/>
            </w:tcBorders>
            <w:shd w:val="clear" w:color="000000" w:fill="FFFFFF"/>
          </w:tcPr>
          <w:p w:rsidR="002E5992" w:rsidRPr="002B6C55" w:rsidRDefault="002E5992" w:rsidP="002E5992">
            <w:pPr>
              <w:ind w:left="44" w:hanging="44"/>
              <w:jc w:val="both"/>
              <w:rPr>
                <w:rFonts w:eastAsia="Calibri"/>
                <w:sz w:val="24"/>
                <w:szCs w:val="24"/>
              </w:rPr>
            </w:pPr>
          </w:p>
        </w:tc>
        <w:tc>
          <w:tcPr>
            <w:tcW w:w="836" w:type="pct"/>
            <w:tcBorders>
              <w:top w:val="single" w:sz="4" w:space="0" w:color="000000"/>
              <w:left w:val="single" w:sz="4" w:space="0" w:color="000000"/>
              <w:bottom w:val="single" w:sz="4" w:space="0" w:color="000000"/>
              <w:right w:val="single" w:sz="4" w:space="0" w:color="000000"/>
            </w:tcBorders>
            <w:shd w:val="clear" w:color="000000" w:fill="FFFFFF"/>
          </w:tcPr>
          <w:p w:rsidR="002E5992" w:rsidRPr="001F72C6" w:rsidRDefault="002E5992" w:rsidP="002E5992">
            <w:pPr>
              <w:jc w:val="both"/>
              <w:rPr>
                <w:color w:val="000000"/>
                <w:sz w:val="24"/>
                <w:szCs w:val="24"/>
                <w:lang w:val="ru-RU"/>
              </w:rPr>
            </w:pPr>
            <w:r>
              <w:rPr>
                <w:color w:val="000000"/>
                <w:lang w:val="ru-RU"/>
              </w:rPr>
              <w:t>1(</w:t>
            </w:r>
            <w:r>
              <w:rPr>
                <w:color w:val="000000"/>
              </w:rPr>
              <w:t>победитель</w:t>
            </w:r>
            <w:r>
              <w:rPr>
                <w:color w:val="000000"/>
                <w:lang w:val="ru-RU"/>
              </w:rPr>
              <w:t>)</w:t>
            </w:r>
          </w:p>
          <w:p w:rsidR="002E5992" w:rsidRPr="002B6C55" w:rsidRDefault="002E5992" w:rsidP="002E5992">
            <w:pPr>
              <w:ind w:left="44" w:hanging="44"/>
              <w:jc w:val="both"/>
              <w:rPr>
                <w:rFonts w:eastAsia="Calibri"/>
                <w:sz w:val="24"/>
                <w:szCs w:val="24"/>
              </w:rPr>
            </w:pPr>
          </w:p>
        </w:tc>
        <w:tc>
          <w:tcPr>
            <w:tcW w:w="835" w:type="pct"/>
            <w:tcBorders>
              <w:top w:val="single" w:sz="4" w:space="0" w:color="000000"/>
              <w:left w:val="single" w:sz="4" w:space="0" w:color="000000"/>
              <w:bottom w:val="single" w:sz="4" w:space="0" w:color="000000"/>
              <w:right w:val="single" w:sz="4" w:space="0" w:color="000000"/>
            </w:tcBorders>
            <w:shd w:val="clear" w:color="000000" w:fill="FFFFFF"/>
          </w:tcPr>
          <w:p w:rsidR="002E5992" w:rsidRPr="002B6C55" w:rsidRDefault="002E5992" w:rsidP="002E5992">
            <w:pPr>
              <w:ind w:left="44" w:hanging="44"/>
              <w:jc w:val="both"/>
              <w:rPr>
                <w:rFonts w:eastAsia="Calibri"/>
                <w:sz w:val="24"/>
                <w:szCs w:val="24"/>
              </w:rPr>
            </w:pPr>
            <w:r>
              <w:rPr>
                <w:rFonts w:eastAsia="Calibri"/>
                <w:sz w:val="24"/>
                <w:szCs w:val="24"/>
                <w:lang w:val="tt-RU"/>
              </w:rPr>
              <w:t>1 (призер)</w:t>
            </w:r>
          </w:p>
        </w:tc>
      </w:tr>
      <w:tr w:rsidR="002E5992" w:rsidRPr="002B6C55" w:rsidTr="002E5992">
        <w:tc>
          <w:tcPr>
            <w:tcW w:w="1579" w:type="pc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E5992" w:rsidRPr="002B6C55" w:rsidRDefault="002E5992" w:rsidP="002E5992">
            <w:pPr>
              <w:ind w:left="44" w:firstLine="142"/>
              <w:jc w:val="both"/>
              <w:rPr>
                <w:sz w:val="24"/>
                <w:szCs w:val="24"/>
              </w:rPr>
            </w:pPr>
            <w:r>
              <w:rPr>
                <w:sz w:val="24"/>
                <w:szCs w:val="24"/>
              </w:rPr>
              <w:t>История</w:t>
            </w:r>
          </w:p>
        </w:tc>
        <w:tc>
          <w:tcPr>
            <w:tcW w:w="913" w:type="pct"/>
            <w:tcBorders>
              <w:top w:val="single" w:sz="4" w:space="0" w:color="000000"/>
              <w:left w:val="single" w:sz="4" w:space="0" w:color="000000"/>
              <w:bottom w:val="single" w:sz="4" w:space="0" w:color="000000"/>
              <w:right w:val="single" w:sz="4" w:space="0" w:color="000000"/>
            </w:tcBorders>
            <w:shd w:val="clear" w:color="000000" w:fill="FFFFFF"/>
          </w:tcPr>
          <w:p w:rsidR="002E5992" w:rsidRDefault="002E5992" w:rsidP="002E5992">
            <w:pPr>
              <w:ind w:left="44" w:hanging="44"/>
              <w:jc w:val="both"/>
              <w:rPr>
                <w:rFonts w:eastAsia="Calibri"/>
                <w:sz w:val="24"/>
                <w:szCs w:val="24"/>
                <w:lang w:val="tt-RU"/>
              </w:rPr>
            </w:pPr>
            <w:r>
              <w:rPr>
                <w:rFonts w:eastAsia="Calibri"/>
                <w:sz w:val="24"/>
                <w:szCs w:val="24"/>
                <w:lang w:val="tt-RU"/>
              </w:rPr>
              <w:t>1 (призер)</w:t>
            </w:r>
          </w:p>
        </w:tc>
        <w:tc>
          <w:tcPr>
            <w:tcW w:w="837" w:type="pct"/>
            <w:tcBorders>
              <w:top w:val="single" w:sz="4" w:space="0" w:color="000000"/>
              <w:left w:val="single" w:sz="4" w:space="0" w:color="000000"/>
              <w:bottom w:val="single" w:sz="4" w:space="0" w:color="000000"/>
              <w:right w:val="single" w:sz="4" w:space="0" w:color="000000"/>
            </w:tcBorders>
            <w:shd w:val="clear" w:color="000000" w:fill="FFFFFF"/>
          </w:tcPr>
          <w:p w:rsidR="002E5992" w:rsidRDefault="002E5992" w:rsidP="002E5992">
            <w:pPr>
              <w:ind w:left="44" w:hanging="44"/>
              <w:jc w:val="both"/>
              <w:rPr>
                <w:rFonts w:eastAsia="Calibri"/>
                <w:sz w:val="24"/>
                <w:szCs w:val="24"/>
                <w:lang w:val="tt-RU"/>
              </w:rPr>
            </w:pPr>
          </w:p>
        </w:tc>
        <w:tc>
          <w:tcPr>
            <w:tcW w:w="836" w:type="pct"/>
            <w:tcBorders>
              <w:top w:val="single" w:sz="4" w:space="0" w:color="000000"/>
              <w:left w:val="single" w:sz="4" w:space="0" w:color="000000"/>
              <w:bottom w:val="single" w:sz="4" w:space="0" w:color="000000"/>
              <w:right w:val="single" w:sz="4" w:space="0" w:color="000000"/>
            </w:tcBorders>
            <w:shd w:val="clear" w:color="000000" w:fill="FFFFFF"/>
          </w:tcPr>
          <w:p w:rsidR="002E5992" w:rsidRDefault="002E5992" w:rsidP="002E5992">
            <w:pPr>
              <w:ind w:left="44" w:hanging="44"/>
              <w:jc w:val="both"/>
              <w:rPr>
                <w:rFonts w:eastAsia="Calibri"/>
                <w:sz w:val="24"/>
                <w:szCs w:val="24"/>
                <w:lang w:val="tt-RU"/>
              </w:rPr>
            </w:pPr>
          </w:p>
        </w:tc>
        <w:tc>
          <w:tcPr>
            <w:tcW w:w="835" w:type="pct"/>
            <w:tcBorders>
              <w:top w:val="single" w:sz="4" w:space="0" w:color="000000"/>
              <w:left w:val="single" w:sz="4" w:space="0" w:color="000000"/>
              <w:bottom w:val="single" w:sz="4" w:space="0" w:color="000000"/>
              <w:right w:val="single" w:sz="4" w:space="0" w:color="000000"/>
            </w:tcBorders>
            <w:shd w:val="clear" w:color="000000" w:fill="FFFFFF"/>
          </w:tcPr>
          <w:p w:rsidR="002E5992" w:rsidRDefault="002E5992" w:rsidP="002E5992">
            <w:pPr>
              <w:ind w:left="44" w:hanging="44"/>
              <w:jc w:val="both"/>
              <w:rPr>
                <w:rFonts w:eastAsia="Calibri"/>
                <w:sz w:val="24"/>
                <w:szCs w:val="24"/>
                <w:lang w:val="tt-RU"/>
              </w:rPr>
            </w:pPr>
          </w:p>
        </w:tc>
      </w:tr>
      <w:tr w:rsidR="002E5992" w:rsidRPr="002B6C55" w:rsidTr="002E5992">
        <w:tc>
          <w:tcPr>
            <w:tcW w:w="1579" w:type="pc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E5992" w:rsidRPr="002B6C55" w:rsidRDefault="002E5992" w:rsidP="002E5992">
            <w:pPr>
              <w:ind w:left="44" w:firstLine="142"/>
              <w:jc w:val="both"/>
              <w:rPr>
                <w:sz w:val="24"/>
                <w:szCs w:val="24"/>
              </w:rPr>
            </w:pPr>
            <w:r w:rsidRPr="002B6C55">
              <w:rPr>
                <w:sz w:val="24"/>
                <w:szCs w:val="24"/>
              </w:rPr>
              <w:t>Экономика</w:t>
            </w:r>
          </w:p>
        </w:tc>
        <w:tc>
          <w:tcPr>
            <w:tcW w:w="913" w:type="pct"/>
            <w:tcBorders>
              <w:top w:val="single" w:sz="4" w:space="0" w:color="000000"/>
              <w:left w:val="single" w:sz="4" w:space="0" w:color="000000"/>
              <w:bottom w:val="single" w:sz="4" w:space="0" w:color="000000"/>
              <w:right w:val="single" w:sz="4" w:space="0" w:color="000000"/>
            </w:tcBorders>
            <w:shd w:val="clear" w:color="000000" w:fill="FFFFFF"/>
          </w:tcPr>
          <w:p w:rsidR="002E5992" w:rsidRPr="002B6C55" w:rsidRDefault="002E5992" w:rsidP="002E5992">
            <w:pPr>
              <w:ind w:left="44" w:hanging="44"/>
              <w:jc w:val="both"/>
              <w:rPr>
                <w:rFonts w:eastAsia="Calibri"/>
                <w:sz w:val="24"/>
                <w:szCs w:val="24"/>
                <w:lang w:val="tt-RU"/>
              </w:rPr>
            </w:pPr>
          </w:p>
        </w:tc>
        <w:tc>
          <w:tcPr>
            <w:tcW w:w="837" w:type="pct"/>
            <w:tcBorders>
              <w:top w:val="single" w:sz="4" w:space="0" w:color="000000"/>
              <w:left w:val="single" w:sz="4" w:space="0" w:color="000000"/>
              <w:bottom w:val="single" w:sz="4" w:space="0" w:color="000000"/>
              <w:right w:val="single" w:sz="4" w:space="0" w:color="000000"/>
            </w:tcBorders>
            <w:shd w:val="clear" w:color="000000" w:fill="FFFFFF"/>
          </w:tcPr>
          <w:p w:rsidR="002E5992" w:rsidRPr="002B6C55" w:rsidRDefault="002E5992" w:rsidP="002E5992">
            <w:pPr>
              <w:ind w:left="44" w:hanging="44"/>
              <w:jc w:val="both"/>
              <w:rPr>
                <w:rFonts w:eastAsia="Calibri"/>
                <w:sz w:val="24"/>
                <w:szCs w:val="24"/>
                <w:lang w:val="tt-RU"/>
              </w:rPr>
            </w:pPr>
          </w:p>
        </w:tc>
        <w:tc>
          <w:tcPr>
            <w:tcW w:w="836" w:type="pct"/>
            <w:tcBorders>
              <w:top w:val="single" w:sz="4" w:space="0" w:color="000000"/>
              <w:left w:val="single" w:sz="4" w:space="0" w:color="000000"/>
              <w:bottom w:val="single" w:sz="4" w:space="0" w:color="000000"/>
              <w:right w:val="single" w:sz="4" w:space="0" w:color="000000"/>
            </w:tcBorders>
            <w:shd w:val="clear" w:color="000000" w:fill="FFFFFF"/>
          </w:tcPr>
          <w:p w:rsidR="002E5992" w:rsidRPr="002B6C55" w:rsidRDefault="002E5992" w:rsidP="002E5992">
            <w:pPr>
              <w:ind w:left="44" w:hanging="44"/>
              <w:jc w:val="both"/>
              <w:rPr>
                <w:rFonts w:eastAsia="Calibri"/>
                <w:sz w:val="24"/>
                <w:szCs w:val="24"/>
                <w:lang w:val="tt-RU"/>
              </w:rPr>
            </w:pPr>
          </w:p>
        </w:tc>
        <w:tc>
          <w:tcPr>
            <w:tcW w:w="835" w:type="pct"/>
            <w:tcBorders>
              <w:top w:val="single" w:sz="4" w:space="0" w:color="000000"/>
              <w:left w:val="single" w:sz="4" w:space="0" w:color="000000"/>
              <w:bottom w:val="single" w:sz="4" w:space="0" w:color="000000"/>
              <w:right w:val="single" w:sz="4" w:space="0" w:color="000000"/>
            </w:tcBorders>
            <w:shd w:val="clear" w:color="000000" w:fill="FFFFFF"/>
          </w:tcPr>
          <w:p w:rsidR="002E5992" w:rsidRPr="002B6C55" w:rsidRDefault="002E5992" w:rsidP="002E5992">
            <w:pPr>
              <w:ind w:left="44" w:hanging="44"/>
              <w:jc w:val="both"/>
              <w:rPr>
                <w:rFonts w:eastAsia="Calibri"/>
                <w:sz w:val="24"/>
                <w:szCs w:val="24"/>
                <w:lang w:val="tt-RU"/>
              </w:rPr>
            </w:pPr>
          </w:p>
        </w:tc>
      </w:tr>
      <w:tr w:rsidR="002E5992" w:rsidRPr="002B6C55" w:rsidTr="002E5992">
        <w:tc>
          <w:tcPr>
            <w:tcW w:w="1579" w:type="pc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E5992" w:rsidRPr="00A4499A" w:rsidRDefault="002E5992" w:rsidP="002E5992">
            <w:pPr>
              <w:ind w:left="44" w:firstLine="142"/>
              <w:jc w:val="both"/>
              <w:rPr>
                <w:sz w:val="24"/>
                <w:szCs w:val="24"/>
                <w:lang w:val="ru-RU"/>
              </w:rPr>
            </w:pPr>
            <w:r>
              <w:rPr>
                <w:sz w:val="24"/>
                <w:szCs w:val="24"/>
              </w:rPr>
              <w:t>ОБЖ</w:t>
            </w:r>
            <w:r>
              <w:rPr>
                <w:sz w:val="24"/>
                <w:szCs w:val="24"/>
                <w:lang w:val="ru-RU"/>
              </w:rPr>
              <w:t>/ ОБЗР</w:t>
            </w:r>
          </w:p>
        </w:tc>
        <w:tc>
          <w:tcPr>
            <w:tcW w:w="913" w:type="pct"/>
            <w:tcBorders>
              <w:top w:val="single" w:sz="4" w:space="0" w:color="000000"/>
              <w:left w:val="single" w:sz="4" w:space="0" w:color="000000"/>
              <w:bottom w:val="single" w:sz="4" w:space="0" w:color="000000"/>
              <w:right w:val="single" w:sz="4" w:space="0" w:color="000000"/>
            </w:tcBorders>
            <w:shd w:val="clear" w:color="000000" w:fill="FFFFFF"/>
          </w:tcPr>
          <w:p w:rsidR="002E5992" w:rsidRPr="002B6C55" w:rsidRDefault="002E5992" w:rsidP="002E5992">
            <w:pPr>
              <w:ind w:left="44" w:hanging="44"/>
              <w:jc w:val="both"/>
              <w:rPr>
                <w:rFonts w:eastAsia="Calibri"/>
                <w:sz w:val="24"/>
                <w:szCs w:val="24"/>
              </w:rPr>
            </w:pPr>
            <w:r>
              <w:rPr>
                <w:rFonts w:eastAsia="Calibri"/>
                <w:sz w:val="24"/>
                <w:szCs w:val="24"/>
                <w:lang w:val="tt-RU"/>
              </w:rPr>
              <w:t>1 (призер)</w:t>
            </w:r>
          </w:p>
        </w:tc>
        <w:tc>
          <w:tcPr>
            <w:tcW w:w="837" w:type="pct"/>
            <w:tcBorders>
              <w:top w:val="single" w:sz="4" w:space="0" w:color="000000"/>
              <w:left w:val="single" w:sz="4" w:space="0" w:color="000000"/>
              <w:bottom w:val="single" w:sz="4" w:space="0" w:color="000000"/>
              <w:right w:val="single" w:sz="4" w:space="0" w:color="000000"/>
            </w:tcBorders>
            <w:shd w:val="clear" w:color="000000" w:fill="FFFFFF"/>
          </w:tcPr>
          <w:p w:rsidR="002E5992" w:rsidRPr="00A4499A" w:rsidRDefault="002E5992" w:rsidP="002E5992">
            <w:pPr>
              <w:ind w:left="44" w:hanging="44"/>
              <w:jc w:val="both"/>
              <w:rPr>
                <w:rFonts w:eastAsia="Calibri"/>
                <w:sz w:val="24"/>
                <w:szCs w:val="24"/>
                <w:lang w:val="ru-RU"/>
              </w:rPr>
            </w:pPr>
            <w:r>
              <w:rPr>
                <w:rFonts w:eastAsia="Calibri"/>
                <w:sz w:val="24"/>
                <w:szCs w:val="24"/>
                <w:lang w:val="ru-RU"/>
              </w:rPr>
              <w:t>1(призер), 9 класс</w:t>
            </w:r>
          </w:p>
        </w:tc>
        <w:tc>
          <w:tcPr>
            <w:tcW w:w="836" w:type="pct"/>
            <w:tcBorders>
              <w:top w:val="single" w:sz="4" w:space="0" w:color="000000"/>
              <w:left w:val="single" w:sz="4" w:space="0" w:color="000000"/>
              <w:bottom w:val="single" w:sz="4" w:space="0" w:color="000000"/>
              <w:right w:val="single" w:sz="4" w:space="0" w:color="000000"/>
            </w:tcBorders>
            <w:shd w:val="clear" w:color="000000" w:fill="FFFFFF"/>
          </w:tcPr>
          <w:p w:rsidR="002E5992" w:rsidRPr="002B6C55" w:rsidRDefault="002E5992" w:rsidP="002E5992">
            <w:pPr>
              <w:ind w:left="44" w:hanging="44"/>
              <w:jc w:val="both"/>
              <w:rPr>
                <w:rFonts w:eastAsia="Calibri"/>
                <w:sz w:val="24"/>
                <w:szCs w:val="24"/>
              </w:rPr>
            </w:pPr>
            <w:r>
              <w:rPr>
                <w:rFonts w:eastAsia="Calibri"/>
                <w:sz w:val="24"/>
                <w:szCs w:val="24"/>
                <w:lang w:val="ru-RU"/>
              </w:rPr>
              <w:t>2(1призер, 1побед.)</w:t>
            </w:r>
          </w:p>
        </w:tc>
        <w:tc>
          <w:tcPr>
            <w:tcW w:w="835" w:type="pct"/>
            <w:tcBorders>
              <w:top w:val="single" w:sz="4" w:space="0" w:color="000000"/>
              <w:left w:val="single" w:sz="4" w:space="0" w:color="000000"/>
              <w:bottom w:val="single" w:sz="4" w:space="0" w:color="000000"/>
              <w:right w:val="single" w:sz="4" w:space="0" w:color="000000"/>
            </w:tcBorders>
            <w:shd w:val="clear" w:color="000000" w:fill="FFFFFF"/>
          </w:tcPr>
          <w:p w:rsidR="002E5992" w:rsidRPr="002B6C55" w:rsidRDefault="002E5992" w:rsidP="002E5992">
            <w:pPr>
              <w:ind w:left="44" w:hanging="44"/>
              <w:jc w:val="both"/>
              <w:rPr>
                <w:rFonts w:eastAsia="Calibri"/>
                <w:sz w:val="24"/>
                <w:szCs w:val="24"/>
              </w:rPr>
            </w:pPr>
            <w:r>
              <w:rPr>
                <w:rFonts w:eastAsia="Calibri"/>
                <w:sz w:val="24"/>
                <w:szCs w:val="24"/>
                <w:lang w:val="tt-RU"/>
              </w:rPr>
              <w:t>2 (призеры)</w:t>
            </w:r>
          </w:p>
        </w:tc>
      </w:tr>
      <w:tr w:rsidR="002E5992" w:rsidRPr="002B6C55" w:rsidTr="002E5992">
        <w:tc>
          <w:tcPr>
            <w:tcW w:w="1579" w:type="pc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E5992" w:rsidRPr="002B6C55" w:rsidRDefault="002E5992" w:rsidP="002E5992">
            <w:pPr>
              <w:ind w:left="44" w:firstLine="142"/>
              <w:jc w:val="both"/>
              <w:rPr>
                <w:sz w:val="24"/>
                <w:szCs w:val="24"/>
              </w:rPr>
            </w:pPr>
            <w:r>
              <w:rPr>
                <w:sz w:val="24"/>
                <w:szCs w:val="24"/>
              </w:rPr>
              <w:t>Англ.язык</w:t>
            </w:r>
          </w:p>
        </w:tc>
        <w:tc>
          <w:tcPr>
            <w:tcW w:w="913" w:type="pct"/>
            <w:tcBorders>
              <w:top w:val="single" w:sz="4" w:space="0" w:color="000000"/>
              <w:left w:val="single" w:sz="4" w:space="0" w:color="000000"/>
              <w:bottom w:val="single" w:sz="4" w:space="0" w:color="000000"/>
              <w:right w:val="single" w:sz="4" w:space="0" w:color="000000"/>
            </w:tcBorders>
            <w:shd w:val="clear" w:color="000000" w:fill="FFFFFF"/>
          </w:tcPr>
          <w:p w:rsidR="002E5992" w:rsidRPr="002B6C55" w:rsidRDefault="002E5992" w:rsidP="002E5992">
            <w:pPr>
              <w:ind w:left="44" w:hanging="44"/>
              <w:jc w:val="both"/>
              <w:rPr>
                <w:rFonts w:eastAsia="Calibri"/>
                <w:sz w:val="24"/>
                <w:szCs w:val="24"/>
                <w:lang w:val="tt-RU"/>
              </w:rPr>
            </w:pPr>
          </w:p>
        </w:tc>
        <w:tc>
          <w:tcPr>
            <w:tcW w:w="837" w:type="pct"/>
            <w:tcBorders>
              <w:top w:val="single" w:sz="4" w:space="0" w:color="000000"/>
              <w:left w:val="single" w:sz="4" w:space="0" w:color="000000"/>
              <w:bottom w:val="single" w:sz="4" w:space="0" w:color="000000"/>
              <w:right w:val="single" w:sz="4" w:space="0" w:color="000000"/>
            </w:tcBorders>
            <w:shd w:val="clear" w:color="000000" w:fill="FFFFFF"/>
          </w:tcPr>
          <w:p w:rsidR="002E5992" w:rsidRPr="002B6C55" w:rsidRDefault="002E5992" w:rsidP="002E5992">
            <w:pPr>
              <w:ind w:left="44" w:hanging="44"/>
              <w:jc w:val="both"/>
              <w:rPr>
                <w:rFonts w:eastAsia="Calibri"/>
                <w:sz w:val="24"/>
                <w:szCs w:val="24"/>
                <w:lang w:val="tt-RU"/>
              </w:rPr>
            </w:pPr>
          </w:p>
        </w:tc>
        <w:tc>
          <w:tcPr>
            <w:tcW w:w="836" w:type="pct"/>
            <w:tcBorders>
              <w:top w:val="single" w:sz="4" w:space="0" w:color="000000"/>
              <w:left w:val="single" w:sz="4" w:space="0" w:color="000000"/>
              <w:bottom w:val="single" w:sz="4" w:space="0" w:color="000000"/>
              <w:right w:val="single" w:sz="4" w:space="0" w:color="000000"/>
            </w:tcBorders>
            <w:shd w:val="clear" w:color="000000" w:fill="FFFFFF"/>
          </w:tcPr>
          <w:p w:rsidR="002E5992" w:rsidRPr="002B6C55" w:rsidRDefault="002E5992" w:rsidP="002E5992">
            <w:pPr>
              <w:ind w:left="44" w:hanging="44"/>
              <w:jc w:val="both"/>
              <w:rPr>
                <w:rFonts w:eastAsia="Calibri"/>
                <w:sz w:val="24"/>
                <w:szCs w:val="24"/>
                <w:lang w:val="tt-RU"/>
              </w:rPr>
            </w:pPr>
          </w:p>
        </w:tc>
        <w:tc>
          <w:tcPr>
            <w:tcW w:w="835" w:type="pct"/>
            <w:tcBorders>
              <w:top w:val="single" w:sz="4" w:space="0" w:color="000000"/>
              <w:left w:val="single" w:sz="4" w:space="0" w:color="000000"/>
              <w:bottom w:val="single" w:sz="4" w:space="0" w:color="000000"/>
              <w:right w:val="single" w:sz="4" w:space="0" w:color="000000"/>
            </w:tcBorders>
            <w:shd w:val="clear" w:color="000000" w:fill="FFFFFF"/>
          </w:tcPr>
          <w:p w:rsidR="002E5992" w:rsidRPr="002B6C55" w:rsidRDefault="002E5992" w:rsidP="002E5992">
            <w:pPr>
              <w:ind w:left="44" w:hanging="44"/>
              <w:jc w:val="both"/>
              <w:rPr>
                <w:rFonts w:eastAsia="Calibri"/>
                <w:sz w:val="24"/>
                <w:szCs w:val="24"/>
                <w:lang w:val="tt-RU"/>
              </w:rPr>
            </w:pPr>
          </w:p>
        </w:tc>
      </w:tr>
      <w:tr w:rsidR="002E5992" w:rsidRPr="002B6C55" w:rsidTr="002E5992">
        <w:tc>
          <w:tcPr>
            <w:tcW w:w="1579" w:type="pc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E5992" w:rsidRPr="002B6C55" w:rsidRDefault="002E5992" w:rsidP="002E5992">
            <w:pPr>
              <w:ind w:left="44" w:firstLine="142"/>
              <w:jc w:val="both"/>
              <w:rPr>
                <w:sz w:val="24"/>
                <w:szCs w:val="24"/>
                <w:lang w:val="tt-RU"/>
              </w:rPr>
            </w:pPr>
            <w:r w:rsidRPr="002B6C55">
              <w:rPr>
                <w:sz w:val="24"/>
                <w:szCs w:val="24"/>
                <w:lang w:val="tt-RU"/>
              </w:rPr>
              <w:t>Экология</w:t>
            </w:r>
          </w:p>
        </w:tc>
        <w:tc>
          <w:tcPr>
            <w:tcW w:w="913" w:type="pct"/>
            <w:tcBorders>
              <w:top w:val="single" w:sz="4" w:space="0" w:color="000000"/>
              <w:left w:val="single" w:sz="4" w:space="0" w:color="000000"/>
              <w:bottom w:val="single" w:sz="4" w:space="0" w:color="000000"/>
              <w:right w:val="single" w:sz="4" w:space="0" w:color="000000"/>
            </w:tcBorders>
            <w:shd w:val="clear" w:color="000000" w:fill="FFFFFF"/>
          </w:tcPr>
          <w:p w:rsidR="002E5992" w:rsidRDefault="002E5992" w:rsidP="002E5992">
            <w:pPr>
              <w:ind w:left="44" w:hanging="44"/>
              <w:jc w:val="both"/>
              <w:rPr>
                <w:rFonts w:eastAsia="Calibri"/>
                <w:sz w:val="24"/>
                <w:szCs w:val="24"/>
                <w:lang w:val="tt-RU"/>
              </w:rPr>
            </w:pPr>
          </w:p>
        </w:tc>
        <w:tc>
          <w:tcPr>
            <w:tcW w:w="837" w:type="pct"/>
            <w:tcBorders>
              <w:top w:val="single" w:sz="4" w:space="0" w:color="000000"/>
              <w:left w:val="single" w:sz="4" w:space="0" w:color="000000"/>
              <w:bottom w:val="single" w:sz="4" w:space="0" w:color="000000"/>
              <w:right w:val="single" w:sz="4" w:space="0" w:color="000000"/>
            </w:tcBorders>
            <w:shd w:val="clear" w:color="000000" w:fill="FFFFFF"/>
          </w:tcPr>
          <w:p w:rsidR="002E5992" w:rsidRDefault="002E5992" w:rsidP="002E5992">
            <w:pPr>
              <w:ind w:left="44" w:hanging="44"/>
              <w:jc w:val="both"/>
              <w:rPr>
                <w:rFonts w:eastAsia="Calibri"/>
                <w:sz w:val="24"/>
                <w:szCs w:val="24"/>
                <w:lang w:val="tt-RU"/>
              </w:rPr>
            </w:pPr>
          </w:p>
        </w:tc>
        <w:tc>
          <w:tcPr>
            <w:tcW w:w="836" w:type="pct"/>
            <w:tcBorders>
              <w:top w:val="single" w:sz="4" w:space="0" w:color="000000"/>
              <w:left w:val="single" w:sz="4" w:space="0" w:color="000000"/>
              <w:bottom w:val="single" w:sz="4" w:space="0" w:color="000000"/>
              <w:right w:val="single" w:sz="4" w:space="0" w:color="000000"/>
            </w:tcBorders>
            <w:shd w:val="clear" w:color="000000" w:fill="FFFFFF"/>
          </w:tcPr>
          <w:p w:rsidR="002E5992" w:rsidRDefault="002E5992" w:rsidP="002E5992">
            <w:pPr>
              <w:ind w:left="44" w:hanging="44"/>
              <w:jc w:val="both"/>
              <w:rPr>
                <w:rFonts w:eastAsia="Calibri"/>
                <w:sz w:val="24"/>
                <w:szCs w:val="24"/>
                <w:lang w:val="tt-RU"/>
              </w:rPr>
            </w:pPr>
          </w:p>
        </w:tc>
        <w:tc>
          <w:tcPr>
            <w:tcW w:w="835" w:type="pct"/>
            <w:tcBorders>
              <w:top w:val="single" w:sz="4" w:space="0" w:color="000000"/>
              <w:left w:val="single" w:sz="4" w:space="0" w:color="000000"/>
              <w:bottom w:val="single" w:sz="4" w:space="0" w:color="000000"/>
              <w:right w:val="single" w:sz="4" w:space="0" w:color="000000"/>
            </w:tcBorders>
            <w:shd w:val="clear" w:color="000000" w:fill="FFFFFF"/>
          </w:tcPr>
          <w:p w:rsidR="002E5992" w:rsidRDefault="002E5992" w:rsidP="002E5992">
            <w:pPr>
              <w:jc w:val="both"/>
              <w:rPr>
                <w:rFonts w:eastAsia="Calibri"/>
                <w:sz w:val="24"/>
                <w:szCs w:val="24"/>
                <w:lang w:val="tt-RU"/>
              </w:rPr>
            </w:pPr>
          </w:p>
        </w:tc>
      </w:tr>
      <w:tr w:rsidR="002E5992" w:rsidRPr="002B6C55" w:rsidTr="002E5992">
        <w:tc>
          <w:tcPr>
            <w:tcW w:w="1579" w:type="pc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E5992" w:rsidRPr="002B6C55" w:rsidRDefault="002E5992" w:rsidP="002E5992">
            <w:pPr>
              <w:ind w:left="44" w:firstLine="142"/>
              <w:jc w:val="both"/>
              <w:rPr>
                <w:sz w:val="24"/>
                <w:szCs w:val="24"/>
                <w:lang w:val="tt-RU"/>
              </w:rPr>
            </w:pPr>
            <w:r>
              <w:rPr>
                <w:sz w:val="24"/>
                <w:szCs w:val="24"/>
                <w:lang w:val="tt-RU"/>
              </w:rPr>
              <w:t>Геология</w:t>
            </w:r>
          </w:p>
        </w:tc>
        <w:tc>
          <w:tcPr>
            <w:tcW w:w="913" w:type="pct"/>
            <w:tcBorders>
              <w:top w:val="single" w:sz="4" w:space="0" w:color="000000"/>
              <w:left w:val="single" w:sz="4" w:space="0" w:color="000000"/>
              <w:bottom w:val="single" w:sz="4" w:space="0" w:color="000000"/>
              <w:right w:val="single" w:sz="4" w:space="0" w:color="000000"/>
            </w:tcBorders>
            <w:shd w:val="clear" w:color="000000" w:fill="FFFFFF"/>
          </w:tcPr>
          <w:p w:rsidR="002E5992" w:rsidRDefault="002E5992" w:rsidP="002E5992">
            <w:pPr>
              <w:ind w:left="44" w:hanging="44"/>
              <w:jc w:val="both"/>
              <w:rPr>
                <w:rFonts w:eastAsia="Calibri"/>
                <w:sz w:val="24"/>
                <w:szCs w:val="24"/>
                <w:lang w:val="tt-RU"/>
              </w:rPr>
            </w:pPr>
          </w:p>
        </w:tc>
        <w:tc>
          <w:tcPr>
            <w:tcW w:w="837" w:type="pct"/>
            <w:tcBorders>
              <w:top w:val="single" w:sz="4" w:space="0" w:color="000000"/>
              <w:left w:val="single" w:sz="4" w:space="0" w:color="000000"/>
              <w:bottom w:val="single" w:sz="4" w:space="0" w:color="000000"/>
              <w:right w:val="single" w:sz="4" w:space="0" w:color="000000"/>
            </w:tcBorders>
            <w:shd w:val="clear" w:color="000000" w:fill="FFFFFF"/>
          </w:tcPr>
          <w:p w:rsidR="002E5992" w:rsidRDefault="002E5992" w:rsidP="002E5992">
            <w:pPr>
              <w:ind w:left="44" w:hanging="44"/>
              <w:jc w:val="both"/>
              <w:rPr>
                <w:rFonts w:eastAsia="Calibri"/>
                <w:sz w:val="24"/>
                <w:szCs w:val="24"/>
                <w:lang w:val="tt-RU"/>
              </w:rPr>
            </w:pPr>
          </w:p>
        </w:tc>
        <w:tc>
          <w:tcPr>
            <w:tcW w:w="836" w:type="pct"/>
            <w:tcBorders>
              <w:top w:val="single" w:sz="4" w:space="0" w:color="000000"/>
              <w:left w:val="single" w:sz="4" w:space="0" w:color="000000"/>
              <w:bottom w:val="single" w:sz="4" w:space="0" w:color="000000"/>
              <w:right w:val="single" w:sz="4" w:space="0" w:color="000000"/>
            </w:tcBorders>
            <w:shd w:val="clear" w:color="000000" w:fill="FFFFFF"/>
          </w:tcPr>
          <w:p w:rsidR="002E5992" w:rsidRDefault="002E5992" w:rsidP="002E5992">
            <w:pPr>
              <w:ind w:left="44" w:hanging="44"/>
              <w:jc w:val="both"/>
              <w:rPr>
                <w:rFonts w:eastAsia="Calibri"/>
                <w:sz w:val="24"/>
                <w:szCs w:val="24"/>
                <w:lang w:val="tt-RU"/>
              </w:rPr>
            </w:pPr>
          </w:p>
        </w:tc>
        <w:tc>
          <w:tcPr>
            <w:tcW w:w="835" w:type="pct"/>
            <w:tcBorders>
              <w:top w:val="single" w:sz="4" w:space="0" w:color="000000"/>
              <w:left w:val="single" w:sz="4" w:space="0" w:color="000000"/>
              <w:bottom w:val="single" w:sz="4" w:space="0" w:color="000000"/>
              <w:right w:val="single" w:sz="4" w:space="0" w:color="000000"/>
            </w:tcBorders>
            <w:shd w:val="clear" w:color="000000" w:fill="FFFFFF"/>
          </w:tcPr>
          <w:p w:rsidR="002E5992" w:rsidRDefault="002E5992" w:rsidP="002E5992">
            <w:pPr>
              <w:ind w:left="44" w:hanging="44"/>
              <w:jc w:val="both"/>
              <w:rPr>
                <w:rFonts w:eastAsia="Calibri"/>
                <w:sz w:val="24"/>
                <w:szCs w:val="24"/>
                <w:lang w:val="tt-RU"/>
              </w:rPr>
            </w:pPr>
            <w:r>
              <w:rPr>
                <w:rFonts w:eastAsia="Calibri"/>
                <w:sz w:val="24"/>
                <w:szCs w:val="24"/>
                <w:lang w:val="tt-RU"/>
              </w:rPr>
              <w:t>1 (призер)</w:t>
            </w:r>
          </w:p>
        </w:tc>
      </w:tr>
      <w:tr w:rsidR="002E5992" w:rsidRPr="002B6C55" w:rsidTr="002E5992">
        <w:tc>
          <w:tcPr>
            <w:tcW w:w="1579" w:type="pc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E5992" w:rsidRDefault="002E5992" w:rsidP="002E5992">
            <w:pPr>
              <w:ind w:left="44" w:firstLine="142"/>
              <w:jc w:val="both"/>
              <w:rPr>
                <w:sz w:val="24"/>
                <w:szCs w:val="24"/>
                <w:lang w:val="tt-RU"/>
              </w:rPr>
            </w:pPr>
            <w:r>
              <w:rPr>
                <w:sz w:val="24"/>
                <w:szCs w:val="24"/>
                <w:lang w:val="tt-RU"/>
              </w:rPr>
              <w:t xml:space="preserve">“Путь к Олимпу”   </w:t>
            </w:r>
          </w:p>
          <w:p w:rsidR="002E5992" w:rsidRDefault="002E5992" w:rsidP="002E5992">
            <w:pPr>
              <w:ind w:left="44" w:firstLine="142"/>
              <w:jc w:val="both"/>
              <w:rPr>
                <w:sz w:val="24"/>
                <w:szCs w:val="24"/>
                <w:lang w:val="tt-RU"/>
              </w:rPr>
            </w:pPr>
            <w:r>
              <w:rPr>
                <w:sz w:val="24"/>
                <w:szCs w:val="24"/>
                <w:lang w:val="tt-RU"/>
              </w:rPr>
              <w:t>(республ)</w:t>
            </w:r>
          </w:p>
        </w:tc>
        <w:tc>
          <w:tcPr>
            <w:tcW w:w="913" w:type="pct"/>
            <w:tcBorders>
              <w:top w:val="single" w:sz="4" w:space="0" w:color="000000"/>
              <w:left w:val="single" w:sz="4" w:space="0" w:color="000000"/>
              <w:bottom w:val="single" w:sz="4" w:space="0" w:color="000000"/>
              <w:right w:val="single" w:sz="4" w:space="0" w:color="000000"/>
            </w:tcBorders>
            <w:shd w:val="clear" w:color="000000" w:fill="FFFFFF"/>
          </w:tcPr>
          <w:p w:rsidR="002E5992" w:rsidRDefault="002E5992" w:rsidP="002E5992">
            <w:pPr>
              <w:ind w:left="44" w:hanging="44"/>
              <w:jc w:val="both"/>
              <w:rPr>
                <w:rFonts w:eastAsia="Calibri"/>
                <w:sz w:val="24"/>
                <w:szCs w:val="24"/>
                <w:lang w:val="tt-RU"/>
              </w:rPr>
            </w:pPr>
          </w:p>
        </w:tc>
        <w:tc>
          <w:tcPr>
            <w:tcW w:w="837" w:type="pct"/>
            <w:tcBorders>
              <w:top w:val="single" w:sz="4" w:space="0" w:color="000000"/>
              <w:left w:val="single" w:sz="4" w:space="0" w:color="000000"/>
              <w:bottom w:val="single" w:sz="4" w:space="0" w:color="000000"/>
              <w:right w:val="single" w:sz="4" w:space="0" w:color="000000"/>
            </w:tcBorders>
            <w:shd w:val="clear" w:color="000000" w:fill="FFFFFF"/>
          </w:tcPr>
          <w:p w:rsidR="002E5992" w:rsidRDefault="002E5992" w:rsidP="002E5992">
            <w:pPr>
              <w:ind w:left="44" w:hanging="44"/>
              <w:jc w:val="both"/>
              <w:rPr>
                <w:rFonts w:eastAsia="Calibri"/>
                <w:sz w:val="24"/>
                <w:szCs w:val="24"/>
                <w:lang w:val="tt-RU"/>
              </w:rPr>
            </w:pPr>
          </w:p>
        </w:tc>
        <w:tc>
          <w:tcPr>
            <w:tcW w:w="836" w:type="pct"/>
            <w:tcBorders>
              <w:top w:val="single" w:sz="4" w:space="0" w:color="000000"/>
              <w:left w:val="single" w:sz="4" w:space="0" w:color="000000"/>
              <w:bottom w:val="single" w:sz="4" w:space="0" w:color="000000"/>
              <w:right w:val="single" w:sz="4" w:space="0" w:color="000000"/>
            </w:tcBorders>
            <w:shd w:val="clear" w:color="000000" w:fill="FFFFFF"/>
          </w:tcPr>
          <w:p w:rsidR="002E5992" w:rsidRDefault="002E5992" w:rsidP="002E5992">
            <w:pPr>
              <w:ind w:left="44" w:hanging="44"/>
              <w:jc w:val="both"/>
              <w:rPr>
                <w:rFonts w:eastAsia="Calibri"/>
                <w:sz w:val="24"/>
                <w:szCs w:val="24"/>
                <w:lang w:val="tt-RU"/>
              </w:rPr>
            </w:pPr>
          </w:p>
        </w:tc>
        <w:tc>
          <w:tcPr>
            <w:tcW w:w="835" w:type="pct"/>
            <w:tcBorders>
              <w:top w:val="single" w:sz="4" w:space="0" w:color="000000"/>
              <w:left w:val="single" w:sz="4" w:space="0" w:color="000000"/>
              <w:bottom w:val="single" w:sz="4" w:space="0" w:color="000000"/>
              <w:right w:val="single" w:sz="4" w:space="0" w:color="000000"/>
            </w:tcBorders>
            <w:shd w:val="clear" w:color="000000" w:fill="FFFFFF"/>
          </w:tcPr>
          <w:p w:rsidR="002E5992" w:rsidRDefault="002E5992" w:rsidP="002E5992">
            <w:pPr>
              <w:ind w:left="44" w:hanging="44"/>
              <w:jc w:val="both"/>
              <w:rPr>
                <w:rFonts w:eastAsia="Calibri"/>
                <w:sz w:val="24"/>
                <w:szCs w:val="24"/>
                <w:lang w:val="tt-RU"/>
              </w:rPr>
            </w:pPr>
            <w:r>
              <w:rPr>
                <w:rFonts w:eastAsia="Calibri"/>
                <w:sz w:val="24"/>
                <w:szCs w:val="24"/>
                <w:lang w:val="tt-RU"/>
              </w:rPr>
              <w:t>1 (призер)</w:t>
            </w:r>
          </w:p>
        </w:tc>
      </w:tr>
      <w:tr w:rsidR="002E5992" w:rsidRPr="00B6721F" w:rsidTr="002E5992">
        <w:tc>
          <w:tcPr>
            <w:tcW w:w="1579" w:type="pc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E5992" w:rsidRDefault="002E5992" w:rsidP="002E5992">
            <w:pPr>
              <w:ind w:left="44" w:firstLine="142"/>
              <w:jc w:val="both"/>
              <w:rPr>
                <w:sz w:val="24"/>
                <w:szCs w:val="24"/>
                <w:lang w:val="tt-RU"/>
              </w:rPr>
            </w:pPr>
            <w:r>
              <w:rPr>
                <w:sz w:val="24"/>
                <w:szCs w:val="24"/>
                <w:lang w:val="tt-RU"/>
              </w:rPr>
              <w:t xml:space="preserve">“Путь к Олимпу” </w:t>
            </w:r>
          </w:p>
          <w:p w:rsidR="002E5992" w:rsidRDefault="002E5992" w:rsidP="002E5992">
            <w:pPr>
              <w:ind w:left="44" w:firstLine="142"/>
              <w:jc w:val="both"/>
              <w:rPr>
                <w:sz w:val="24"/>
                <w:szCs w:val="24"/>
                <w:lang w:val="tt-RU"/>
              </w:rPr>
            </w:pPr>
            <w:r>
              <w:rPr>
                <w:sz w:val="24"/>
                <w:szCs w:val="24"/>
                <w:lang w:val="tt-RU"/>
              </w:rPr>
              <w:t>(муниц)</w:t>
            </w:r>
          </w:p>
        </w:tc>
        <w:tc>
          <w:tcPr>
            <w:tcW w:w="913" w:type="pct"/>
            <w:tcBorders>
              <w:top w:val="single" w:sz="4" w:space="0" w:color="000000"/>
              <w:left w:val="single" w:sz="4" w:space="0" w:color="000000"/>
              <w:bottom w:val="single" w:sz="4" w:space="0" w:color="000000"/>
              <w:right w:val="single" w:sz="4" w:space="0" w:color="000000"/>
            </w:tcBorders>
            <w:shd w:val="clear" w:color="000000" w:fill="FFFFFF"/>
          </w:tcPr>
          <w:p w:rsidR="002E5992" w:rsidRDefault="002E5992" w:rsidP="002E5992">
            <w:pPr>
              <w:ind w:left="44" w:hanging="44"/>
              <w:jc w:val="both"/>
              <w:rPr>
                <w:rFonts w:eastAsia="Calibri"/>
                <w:sz w:val="24"/>
                <w:szCs w:val="24"/>
                <w:lang w:val="tt-RU"/>
              </w:rPr>
            </w:pPr>
          </w:p>
        </w:tc>
        <w:tc>
          <w:tcPr>
            <w:tcW w:w="837" w:type="pct"/>
            <w:tcBorders>
              <w:top w:val="single" w:sz="4" w:space="0" w:color="000000"/>
              <w:left w:val="single" w:sz="4" w:space="0" w:color="000000"/>
              <w:bottom w:val="single" w:sz="4" w:space="0" w:color="000000"/>
              <w:right w:val="single" w:sz="4" w:space="0" w:color="000000"/>
            </w:tcBorders>
            <w:shd w:val="clear" w:color="000000" w:fill="FFFFFF"/>
          </w:tcPr>
          <w:p w:rsidR="002E5992" w:rsidRDefault="002E5992" w:rsidP="002E5992">
            <w:pPr>
              <w:ind w:left="44" w:hanging="44"/>
              <w:jc w:val="both"/>
              <w:rPr>
                <w:rFonts w:eastAsia="Calibri"/>
                <w:sz w:val="24"/>
                <w:szCs w:val="24"/>
                <w:lang w:val="tt-RU"/>
              </w:rPr>
            </w:pPr>
          </w:p>
        </w:tc>
        <w:tc>
          <w:tcPr>
            <w:tcW w:w="836" w:type="pct"/>
            <w:tcBorders>
              <w:top w:val="single" w:sz="4" w:space="0" w:color="000000"/>
              <w:left w:val="single" w:sz="4" w:space="0" w:color="000000"/>
              <w:bottom w:val="single" w:sz="4" w:space="0" w:color="000000"/>
              <w:right w:val="single" w:sz="4" w:space="0" w:color="000000"/>
            </w:tcBorders>
            <w:shd w:val="clear" w:color="000000" w:fill="FFFFFF"/>
          </w:tcPr>
          <w:p w:rsidR="002E5992" w:rsidRDefault="002E5992" w:rsidP="002E5992">
            <w:pPr>
              <w:ind w:left="44" w:hanging="44"/>
              <w:jc w:val="both"/>
              <w:rPr>
                <w:rFonts w:eastAsia="Calibri"/>
                <w:sz w:val="24"/>
                <w:szCs w:val="24"/>
                <w:lang w:val="tt-RU"/>
              </w:rPr>
            </w:pPr>
          </w:p>
        </w:tc>
        <w:tc>
          <w:tcPr>
            <w:tcW w:w="835" w:type="pct"/>
            <w:tcBorders>
              <w:top w:val="single" w:sz="4" w:space="0" w:color="000000"/>
              <w:left w:val="single" w:sz="4" w:space="0" w:color="000000"/>
              <w:bottom w:val="single" w:sz="4" w:space="0" w:color="000000"/>
              <w:right w:val="single" w:sz="4" w:space="0" w:color="000000"/>
            </w:tcBorders>
            <w:shd w:val="clear" w:color="000000" w:fill="FFFFFF"/>
          </w:tcPr>
          <w:p w:rsidR="002E5992" w:rsidRDefault="002E5992" w:rsidP="002E5992">
            <w:pPr>
              <w:ind w:left="44" w:hanging="44"/>
              <w:jc w:val="both"/>
              <w:rPr>
                <w:rFonts w:eastAsia="Calibri"/>
                <w:sz w:val="24"/>
                <w:szCs w:val="24"/>
                <w:lang w:val="tt-RU"/>
              </w:rPr>
            </w:pPr>
          </w:p>
        </w:tc>
      </w:tr>
      <w:tr w:rsidR="002E5992" w:rsidRPr="002D74DE" w:rsidTr="002E5992">
        <w:tc>
          <w:tcPr>
            <w:tcW w:w="1579" w:type="pc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E5992" w:rsidRDefault="002E5992" w:rsidP="002E5992">
            <w:pPr>
              <w:ind w:left="44" w:firstLine="142"/>
              <w:jc w:val="both"/>
              <w:rPr>
                <w:sz w:val="24"/>
                <w:szCs w:val="24"/>
                <w:lang w:val="tt-RU"/>
              </w:rPr>
            </w:pPr>
            <w:r>
              <w:rPr>
                <w:sz w:val="24"/>
                <w:szCs w:val="24"/>
                <w:lang w:val="tt-RU"/>
              </w:rPr>
              <w:t>Олимпиада имени Р.Ш.Зарипова по информатике</w:t>
            </w:r>
          </w:p>
        </w:tc>
        <w:tc>
          <w:tcPr>
            <w:tcW w:w="913" w:type="pct"/>
            <w:tcBorders>
              <w:top w:val="single" w:sz="4" w:space="0" w:color="000000"/>
              <w:left w:val="single" w:sz="4" w:space="0" w:color="000000"/>
              <w:bottom w:val="single" w:sz="4" w:space="0" w:color="000000"/>
              <w:right w:val="single" w:sz="4" w:space="0" w:color="000000"/>
            </w:tcBorders>
            <w:shd w:val="clear" w:color="000000" w:fill="FFFFFF"/>
          </w:tcPr>
          <w:p w:rsidR="002E5992" w:rsidRDefault="002E5992" w:rsidP="002E5992">
            <w:pPr>
              <w:ind w:left="44" w:hanging="44"/>
              <w:jc w:val="both"/>
              <w:rPr>
                <w:rFonts w:eastAsia="Calibri"/>
                <w:sz w:val="24"/>
                <w:szCs w:val="24"/>
                <w:lang w:val="tt-RU"/>
              </w:rPr>
            </w:pPr>
          </w:p>
        </w:tc>
        <w:tc>
          <w:tcPr>
            <w:tcW w:w="837" w:type="pct"/>
            <w:tcBorders>
              <w:top w:val="single" w:sz="4" w:space="0" w:color="000000"/>
              <w:left w:val="single" w:sz="4" w:space="0" w:color="000000"/>
              <w:bottom w:val="single" w:sz="4" w:space="0" w:color="000000"/>
              <w:right w:val="single" w:sz="4" w:space="0" w:color="000000"/>
            </w:tcBorders>
            <w:shd w:val="clear" w:color="000000" w:fill="FFFFFF"/>
          </w:tcPr>
          <w:p w:rsidR="002E5992" w:rsidRDefault="002E5992" w:rsidP="002E5992">
            <w:pPr>
              <w:ind w:left="44" w:hanging="44"/>
              <w:jc w:val="both"/>
              <w:rPr>
                <w:rFonts w:eastAsia="Calibri"/>
                <w:sz w:val="24"/>
                <w:szCs w:val="24"/>
                <w:lang w:val="tt-RU"/>
              </w:rPr>
            </w:pPr>
          </w:p>
        </w:tc>
        <w:tc>
          <w:tcPr>
            <w:tcW w:w="836" w:type="pct"/>
            <w:tcBorders>
              <w:top w:val="single" w:sz="4" w:space="0" w:color="000000"/>
              <w:left w:val="single" w:sz="4" w:space="0" w:color="000000"/>
              <w:bottom w:val="single" w:sz="4" w:space="0" w:color="000000"/>
              <w:right w:val="single" w:sz="4" w:space="0" w:color="000000"/>
            </w:tcBorders>
            <w:shd w:val="clear" w:color="000000" w:fill="FFFFFF"/>
          </w:tcPr>
          <w:p w:rsidR="002E5992" w:rsidRDefault="002E5992" w:rsidP="002E5992">
            <w:pPr>
              <w:ind w:left="44" w:hanging="44"/>
              <w:jc w:val="both"/>
              <w:rPr>
                <w:rFonts w:eastAsia="Calibri"/>
                <w:sz w:val="24"/>
                <w:szCs w:val="24"/>
                <w:lang w:val="tt-RU"/>
              </w:rPr>
            </w:pPr>
            <w:r>
              <w:rPr>
                <w:rFonts w:eastAsia="Calibri"/>
                <w:sz w:val="24"/>
                <w:szCs w:val="24"/>
                <w:lang w:val="tt-RU"/>
              </w:rPr>
              <w:t>1 (призер)</w:t>
            </w:r>
          </w:p>
        </w:tc>
        <w:tc>
          <w:tcPr>
            <w:tcW w:w="835" w:type="pct"/>
            <w:tcBorders>
              <w:top w:val="single" w:sz="4" w:space="0" w:color="000000"/>
              <w:left w:val="single" w:sz="4" w:space="0" w:color="000000"/>
              <w:bottom w:val="single" w:sz="4" w:space="0" w:color="000000"/>
              <w:right w:val="single" w:sz="4" w:space="0" w:color="000000"/>
            </w:tcBorders>
            <w:shd w:val="clear" w:color="000000" w:fill="FFFFFF"/>
          </w:tcPr>
          <w:p w:rsidR="002E5992" w:rsidRDefault="002E5992" w:rsidP="002E5992">
            <w:pPr>
              <w:ind w:left="44" w:hanging="44"/>
              <w:jc w:val="both"/>
              <w:rPr>
                <w:rFonts w:eastAsia="Calibri"/>
                <w:sz w:val="24"/>
                <w:szCs w:val="24"/>
                <w:lang w:val="tt-RU"/>
              </w:rPr>
            </w:pPr>
          </w:p>
        </w:tc>
      </w:tr>
      <w:tr w:rsidR="002E5992" w:rsidRPr="00B6721F" w:rsidTr="002E5992">
        <w:tc>
          <w:tcPr>
            <w:tcW w:w="1579" w:type="pc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E5992" w:rsidRDefault="002E5992" w:rsidP="002E5992">
            <w:pPr>
              <w:ind w:left="44" w:firstLine="142"/>
              <w:jc w:val="both"/>
              <w:rPr>
                <w:sz w:val="24"/>
                <w:szCs w:val="24"/>
                <w:lang w:val="tt-RU"/>
              </w:rPr>
            </w:pPr>
            <w:r>
              <w:rPr>
                <w:sz w:val="24"/>
                <w:szCs w:val="24"/>
                <w:lang w:val="tt-RU"/>
              </w:rPr>
              <w:t>ВСЕГО</w:t>
            </w:r>
          </w:p>
        </w:tc>
        <w:tc>
          <w:tcPr>
            <w:tcW w:w="913" w:type="pct"/>
            <w:tcBorders>
              <w:top w:val="single" w:sz="4" w:space="0" w:color="000000"/>
              <w:left w:val="single" w:sz="4" w:space="0" w:color="000000"/>
              <w:bottom w:val="single" w:sz="4" w:space="0" w:color="000000"/>
              <w:right w:val="single" w:sz="4" w:space="0" w:color="000000"/>
            </w:tcBorders>
            <w:shd w:val="clear" w:color="000000" w:fill="FFFFFF"/>
          </w:tcPr>
          <w:p w:rsidR="002E5992" w:rsidRDefault="002E5992" w:rsidP="002E5992">
            <w:pPr>
              <w:ind w:left="44" w:hanging="44"/>
              <w:jc w:val="both"/>
              <w:rPr>
                <w:rFonts w:eastAsia="Calibri"/>
                <w:sz w:val="24"/>
                <w:szCs w:val="24"/>
                <w:lang w:val="tt-RU"/>
              </w:rPr>
            </w:pPr>
            <w:r>
              <w:rPr>
                <w:rFonts w:eastAsia="Calibri"/>
                <w:sz w:val="24"/>
                <w:szCs w:val="24"/>
                <w:lang w:val="tt-RU"/>
              </w:rPr>
              <w:t>8</w:t>
            </w:r>
          </w:p>
        </w:tc>
        <w:tc>
          <w:tcPr>
            <w:tcW w:w="837" w:type="pct"/>
            <w:tcBorders>
              <w:top w:val="single" w:sz="4" w:space="0" w:color="000000"/>
              <w:left w:val="single" w:sz="4" w:space="0" w:color="000000"/>
              <w:bottom w:val="single" w:sz="4" w:space="0" w:color="000000"/>
              <w:right w:val="single" w:sz="4" w:space="0" w:color="000000"/>
            </w:tcBorders>
            <w:shd w:val="clear" w:color="000000" w:fill="FFFFFF"/>
          </w:tcPr>
          <w:p w:rsidR="002E5992" w:rsidRDefault="002E5992" w:rsidP="002E5992">
            <w:pPr>
              <w:ind w:left="44" w:hanging="44"/>
              <w:jc w:val="both"/>
              <w:rPr>
                <w:rFonts w:eastAsia="Calibri"/>
                <w:sz w:val="24"/>
                <w:szCs w:val="24"/>
                <w:lang w:val="tt-RU"/>
              </w:rPr>
            </w:pPr>
            <w:r>
              <w:rPr>
                <w:rFonts w:eastAsia="Calibri"/>
                <w:sz w:val="24"/>
                <w:szCs w:val="24"/>
                <w:lang w:val="tt-RU"/>
              </w:rPr>
              <w:t>3</w:t>
            </w:r>
          </w:p>
        </w:tc>
        <w:tc>
          <w:tcPr>
            <w:tcW w:w="836" w:type="pct"/>
            <w:tcBorders>
              <w:top w:val="single" w:sz="4" w:space="0" w:color="000000"/>
              <w:left w:val="single" w:sz="4" w:space="0" w:color="000000"/>
              <w:bottom w:val="single" w:sz="4" w:space="0" w:color="000000"/>
              <w:right w:val="single" w:sz="4" w:space="0" w:color="000000"/>
            </w:tcBorders>
            <w:shd w:val="clear" w:color="000000" w:fill="FFFFFF"/>
          </w:tcPr>
          <w:p w:rsidR="002E5992" w:rsidRDefault="002E5992" w:rsidP="002E5992">
            <w:pPr>
              <w:ind w:left="44" w:hanging="44"/>
              <w:jc w:val="both"/>
              <w:rPr>
                <w:rFonts w:eastAsia="Calibri"/>
                <w:sz w:val="24"/>
                <w:szCs w:val="24"/>
                <w:lang w:val="tt-RU"/>
              </w:rPr>
            </w:pPr>
            <w:r>
              <w:rPr>
                <w:rFonts w:eastAsia="Calibri"/>
                <w:sz w:val="24"/>
                <w:szCs w:val="24"/>
                <w:lang w:val="tt-RU"/>
              </w:rPr>
              <w:t>8</w:t>
            </w:r>
          </w:p>
        </w:tc>
        <w:tc>
          <w:tcPr>
            <w:tcW w:w="835" w:type="pct"/>
            <w:tcBorders>
              <w:top w:val="single" w:sz="4" w:space="0" w:color="000000"/>
              <w:left w:val="single" w:sz="4" w:space="0" w:color="000000"/>
              <w:bottom w:val="single" w:sz="4" w:space="0" w:color="000000"/>
              <w:right w:val="single" w:sz="4" w:space="0" w:color="000000"/>
            </w:tcBorders>
            <w:shd w:val="clear" w:color="000000" w:fill="FFFFFF"/>
          </w:tcPr>
          <w:p w:rsidR="002E5992" w:rsidRDefault="002E5992" w:rsidP="002E5992">
            <w:pPr>
              <w:ind w:left="44" w:hanging="44"/>
              <w:jc w:val="both"/>
              <w:rPr>
                <w:rFonts w:eastAsia="Calibri"/>
                <w:sz w:val="24"/>
                <w:szCs w:val="24"/>
                <w:lang w:val="tt-RU"/>
              </w:rPr>
            </w:pPr>
            <w:r>
              <w:rPr>
                <w:rFonts w:eastAsia="Calibri"/>
                <w:sz w:val="24"/>
                <w:szCs w:val="24"/>
                <w:lang w:val="tt-RU"/>
              </w:rPr>
              <w:t>10</w:t>
            </w:r>
          </w:p>
        </w:tc>
      </w:tr>
    </w:tbl>
    <w:p w:rsidR="00A11D19" w:rsidRDefault="007C4057" w:rsidP="00596BB6">
      <w:pPr>
        <w:ind w:left="567" w:firstLine="221"/>
        <w:jc w:val="both"/>
        <w:rPr>
          <w:b/>
          <w:sz w:val="24"/>
          <w:szCs w:val="24"/>
          <w:lang w:val="ru-RU"/>
        </w:rPr>
      </w:pPr>
      <w:r>
        <w:rPr>
          <w:b/>
          <w:sz w:val="24"/>
          <w:szCs w:val="24"/>
          <w:lang w:val="ru-RU"/>
        </w:rPr>
        <w:t xml:space="preserve"> </w:t>
      </w:r>
    </w:p>
    <w:p w:rsidR="008E68C5" w:rsidRDefault="008E68C5" w:rsidP="00596BB6">
      <w:pPr>
        <w:ind w:left="567" w:firstLine="221"/>
        <w:jc w:val="both"/>
        <w:rPr>
          <w:sz w:val="24"/>
          <w:szCs w:val="24"/>
          <w:lang w:val="ru-RU"/>
        </w:rPr>
      </w:pPr>
    </w:p>
    <w:p w:rsidR="008E68C5" w:rsidRDefault="008E68C5" w:rsidP="00596BB6">
      <w:pPr>
        <w:ind w:left="567" w:firstLine="221"/>
        <w:jc w:val="both"/>
        <w:rPr>
          <w:sz w:val="24"/>
          <w:szCs w:val="24"/>
          <w:lang w:val="ru-RU"/>
        </w:rPr>
      </w:pPr>
    </w:p>
    <w:p w:rsidR="00DE1777" w:rsidRDefault="00A11D19" w:rsidP="00596BB6">
      <w:pPr>
        <w:ind w:left="567" w:firstLine="221"/>
        <w:jc w:val="both"/>
        <w:rPr>
          <w:sz w:val="24"/>
          <w:szCs w:val="24"/>
          <w:lang w:val="ru-RU"/>
        </w:rPr>
      </w:pPr>
      <w:r>
        <w:rPr>
          <w:sz w:val="24"/>
          <w:szCs w:val="24"/>
          <w:lang w:val="ru-RU"/>
        </w:rPr>
        <w:t xml:space="preserve">     </w:t>
      </w:r>
      <w:r w:rsidR="00DE1777" w:rsidRPr="00962105">
        <w:rPr>
          <w:sz w:val="24"/>
          <w:szCs w:val="24"/>
          <w:lang w:val="ru-RU"/>
        </w:rPr>
        <w:t>Таблица результатов за последние 5 лет:</w:t>
      </w:r>
    </w:p>
    <w:p w:rsidR="00F25F2E" w:rsidRPr="00962105" w:rsidRDefault="00F25F2E" w:rsidP="00596BB6">
      <w:pPr>
        <w:ind w:left="567" w:firstLine="221"/>
        <w:jc w:val="both"/>
        <w:rPr>
          <w:sz w:val="24"/>
          <w:szCs w:val="24"/>
          <w:lang w:val="ru-RU"/>
        </w:rPr>
      </w:pPr>
    </w:p>
    <w:tbl>
      <w:tblPr>
        <w:tblW w:w="3961" w:type="pct"/>
        <w:tblInd w:w="861" w:type="dxa"/>
        <w:tblCellMar>
          <w:left w:w="10" w:type="dxa"/>
          <w:right w:w="10" w:type="dxa"/>
        </w:tblCellMar>
        <w:tblLook w:val="0000" w:firstRow="0" w:lastRow="0" w:firstColumn="0" w:lastColumn="0" w:noHBand="0" w:noVBand="0"/>
      </w:tblPr>
      <w:tblGrid>
        <w:gridCol w:w="1403"/>
        <w:gridCol w:w="1675"/>
        <w:gridCol w:w="1675"/>
        <w:gridCol w:w="1674"/>
        <w:gridCol w:w="1674"/>
      </w:tblGrid>
      <w:tr w:rsidR="008E68C5" w:rsidRPr="002B6C55" w:rsidTr="008E68C5">
        <w:tc>
          <w:tcPr>
            <w:tcW w:w="866" w:type="pct"/>
            <w:tcBorders>
              <w:top w:val="single" w:sz="4" w:space="0" w:color="000000"/>
              <w:left w:val="single" w:sz="4" w:space="0" w:color="auto"/>
              <w:bottom w:val="single" w:sz="4" w:space="0" w:color="000000"/>
              <w:right w:val="single" w:sz="4" w:space="0" w:color="000000"/>
            </w:tcBorders>
            <w:shd w:val="clear" w:color="000000" w:fill="FFFFFF"/>
          </w:tcPr>
          <w:p w:rsidR="008E68C5" w:rsidRDefault="008E68C5" w:rsidP="00596BB6">
            <w:pPr>
              <w:ind w:left="44" w:hanging="44"/>
              <w:jc w:val="both"/>
              <w:rPr>
                <w:sz w:val="24"/>
                <w:szCs w:val="24"/>
                <w:lang w:val="tt-RU"/>
              </w:rPr>
            </w:pPr>
            <w:r>
              <w:rPr>
                <w:sz w:val="24"/>
                <w:szCs w:val="24"/>
                <w:lang w:val="tt-RU"/>
              </w:rPr>
              <w:t>2021-2022</w:t>
            </w:r>
          </w:p>
        </w:tc>
        <w:tc>
          <w:tcPr>
            <w:tcW w:w="1034" w:type="pct"/>
            <w:tcBorders>
              <w:top w:val="single" w:sz="4" w:space="0" w:color="000000"/>
              <w:left w:val="single" w:sz="4" w:space="0" w:color="auto"/>
              <w:bottom w:val="single" w:sz="4" w:space="0" w:color="000000"/>
              <w:right w:val="single" w:sz="4" w:space="0" w:color="000000"/>
            </w:tcBorders>
            <w:shd w:val="clear" w:color="000000" w:fill="FFFFFF"/>
          </w:tcPr>
          <w:p w:rsidR="008E68C5" w:rsidRDefault="008E68C5" w:rsidP="00596BB6">
            <w:pPr>
              <w:ind w:left="44" w:hanging="44"/>
              <w:jc w:val="both"/>
              <w:rPr>
                <w:sz w:val="24"/>
                <w:szCs w:val="24"/>
                <w:lang w:val="tt-RU"/>
              </w:rPr>
            </w:pPr>
            <w:r>
              <w:rPr>
                <w:sz w:val="24"/>
                <w:szCs w:val="24"/>
                <w:lang w:val="tt-RU"/>
              </w:rPr>
              <w:t>2022-2023</w:t>
            </w:r>
          </w:p>
        </w:tc>
        <w:tc>
          <w:tcPr>
            <w:tcW w:w="1034" w:type="pct"/>
            <w:tcBorders>
              <w:top w:val="single" w:sz="4" w:space="0" w:color="000000"/>
              <w:left w:val="single" w:sz="4" w:space="0" w:color="auto"/>
              <w:bottom w:val="single" w:sz="4" w:space="0" w:color="000000"/>
              <w:right w:val="single" w:sz="4" w:space="0" w:color="000000"/>
            </w:tcBorders>
            <w:shd w:val="clear" w:color="000000" w:fill="FFFFFF"/>
          </w:tcPr>
          <w:p w:rsidR="008E68C5" w:rsidRDefault="008E68C5" w:rsidP="00596BB6">
            <w:pPr>
              <w:ind w:left="44" w:hanging="44"/>
              <w:jc w:val="both"/>
              <w:rPr>
                <w:sz w:val="24"/>
                <w:szCs w:val="24"/>
                <w:lang w:val="tt-RU"/>
              </w:rPr>
            </w:pPr>
            <w:r>
              <w:rPr>
                <w:sz w:val="24"/>
                <w:szCs w:val="24"/>
                <w:lang w:val="tt-RU"/>
              </w:rPr>
              <w:t>2023-2024</w:t>
            </w:r>
          </w:p>
        </w:tc>
        <w:tc>
          <w:tcPr>
            <w:tcW w:w="1033" w:type="pct"/>
            <w:tcBorders>
              <w:top w:val="single" w:sz="4" w:space="0" w:color="000000"/>
              <w:left w:val="single" w:sz="4" w:space="0" w:color="auto"/>
              <w:bottom w:val="single" w:sz="4" w:space="0" w:color="000000"/>
              <w:right w:val="single" w:sz="4" w:space="0" w:color="000000"/>
            </w:tcBorders>
            <w:shd w:val="clear" w:color="000000" w:fill="FFFFFF"/>
          </w:tcPr>
          <w:p w:rsidR="008E68C5" w:rsidRDefault="008E68C5" w:rsidP="00596BB6">
            <w:pPr>
              <w:ind w:left="44" w:hanging="44"/>
              <w:jc w:val="both"/>
              <w:rPr>
                <w:sz w:val="24"/>
                <w:szCs w:val="24"/>
                <w:lang w:val="tt-RU"/>
              </w:rPr>
            </w:pPr>
            <w:r>
              <w:rPr>
                <w:sz w:val="24"/>
                <w:szCs w:val="24"/>
                <w:lang w:val="tt-RU"/>
              </w:rPr>
              <w:t>2024-2025</w:t>
            </w:r>
          </w:p>
        </w:tc>
        <w:tc>
          <w:tcPr>
            <w:tcW w:w="1033" w:type="pct"/>
            <w:tcBorders>
              <w:top w:val="single" w:sz="4" w:space="0" w:color="000000"/>
              <w:left w:val="single" w:sz="4" w:space="0" w:color="auto"/>
              <w:bottom w:val="single" w:sz="4" w:space="0" w:color="000000"/>
              <w:right w:val="single" w:sz="4" w:space="0" w:color="000000"/>
            </w:tcBorders>
            <w:shd w:val="clear" w:color="000000" w:fill="FFFFFF"/>
          </w:tcPr>
          <w:p w:rsidR="008E68C5" w:rsidRDefault="008E68C5" w:rsidP="00596BB6">
            <w:pPr>
              <w:ind w:left="44" w:hanging="44"/>
              <w:jc w:val="both"/>
              <w:rPr>
                <w:sz w:val="24"/>
                <w:szCs w:val="24"/>
                <w:lang w:val="tt-RU"/>
              </w:rPr>
            </w:pPr>
            <w:r>
              <w:rPr>
                <w:sz w:val="24"/>
                <w:szCs w:val="24"/>
                <w:lang w:val="tt-RU"/>
              </w:rPr>
              <w:t>2025-2026</w:t>
            </w:r>
          </w:p>
        </w:tc>
      </w:tr>
      <w:tr w:rsidR="008E68C5" w:rsidRPr="002B6C55" w:rsidTr="008E68C5">
        <w:tc>
          <w:tcPr>
            <w:tcW w:w="866" w:type="pct"/>
            <w:tcBorders>
              <w:top w:val="single" w:sz="4" w:space="0" w:color="000000"/>
              <w:left w:val="single" w:sz="4" w:space="0" w:color="auto"/>
              <w:bottom w:val="single" w:sz="4" w:space="0" w:color="000000"/>
              <w:right w:val="single" w:sz="4" w:space="0" w:color="000000"/>
            </w:tcBorders>
            <w:shd w:val="clear" w:color="000000" w:fill="FFFFFF"/>
          </w:tcPr>
          <w:p w:rsidR="008E68C5" w:rsidRDefault="008E68C5" w:rsidP="00596BB6">
            <w:pPr>
              <w:ind w:firstLine="71"/>
              <w:jc w:val="both"/>
              <w:rPr>
                <w:sz w:val="24"/>
                <w:szCs w:val="24"/>
                <w:lang w:val="tt-RU"/>
              </w:rPr>
            </w:pPr>
            <w:r>
              <w:rPr>
                <w:sz w:val="24"/>
                <w:szCs w:val="24"/>
                <w:lang w:val="tt-RU"/>
              </w:rPr>
              <w:t>10</w:t>
            </w:r>
          </w:p>
        </w:tc>
        <w:tc>
          <w:tcPr>
            <w:tcW w:w="1034" w:type="pct"/>
            <w:tcBorders>
              <w:top w:val="single" w:sz="4" w:space="0" w:color="000000"/>
              <w:left w:val="single" w:sz="4" w:space="0" w:color="auto"/>
              <w:bottom w:val="single" w:sz="4" w:space="0" w:color="000000"/>
              <w:right w:val="single" w:sz="4" w:space="0" w:color="000000"/>
            </w:tcBorders>
            <w:shd w:val="clear" w:color="000000" w:fill="FFFFFF"/>
          </w:tcPr>
          <w:p w:rsidR="008E68C5" w:rsidRDefault="008E68C5" w:rsidP="00596BB6">
            <w:pPr>
              <w:ind w:firstLine="71"/>
              <w:jc w:val="both"/>
              <w:rPr>
                <w:sz w:val="24"/>
                <w:szCs w:val="24"/>
                <w:lang w:val="tt-RU"/>
              </w:rPr>
            </w:pPr>
            <w:r>
              <w:rPr>
                <w:sz w:val="24"/>
                <w:szCs w:val="24"/>
                <w:lang w:val="tt-RU"/>
              </w:rPr>
              <w:t>8</w:t>
            </w:r>
          </w:p>
        </w:tc>
        <w:tc>
          <w:tcPr>
            <w:tcW w:w="1034" w:type="pct"/>
            <w:tcBorders>
              <w:top w:val="single" w:sz="4" w:space="0" w:color="000000"/>
              <w:left w:val="single" w:sz="4" w:space="0" w:color="auto"/>
              <w:bottom w:val="single" w:sz="4" w:space="0" w:color="000000"/>
              <w:right w:val="single" w:sz="4" w:space="0" w:color="000000"/>
            </w:tcBorders>
            <w:shd w:val="clear" w:color="000000" w:fill="FFFFFF"/>
          </w:tcPr>
          <w:p w:rsidR="008E68C5" w:rsidRDefault="008E68C5" w:rsidP="00596BB6">
            <w:pPr>
              <w:ind w:firstLine="71"/>
              <w:jc w:val="both"/>
              <w:rPr>
                <w:sz w:val="24"/>
                <w:szCs w:val="24"/>
                <w:lang w:val="tt-RU"/>
              </w:rPr>
            </w:pPr>
            <w:r>
              <w:rPr>
                <w:sz w:val="24"/>
                <w:szCs w:val="24"/>
                <w:lang w:val="tt-RU"/>
              </w:rPr>
              <w:t>3</w:t>
            </w:r>
          </w:p>
        </w:tc>
        <w:tc>
          <w:tcPr>
            <w:tcW w:w="1033" w:type="pct"/>
            <w:tcBorders>
              <w:top w:val="single" w:sz="4" w:space="0" w:color="000000"/>
              <w:left w:val="single" w:sz="4" w:space="0" w:color="auto"/>
              <w:bottom w:val="single" w:sz="4" w:space="0" w:color="000000"/>
              <w:right w:val="single" w:sz="4" w:space="0" w:color="000000"/>
            </w:tcBorders>
            <w:shd w:val="clear" w:color="000000" w:fill="FFFFFF"/>
          </w:tcPr>
          <w:p w:rsidR="008E68C5" w:rsidRDefault="008E68C5" w:rsidP="00596BB6">
            <w:pPr>
              <w:ind w:firstLine="71"/>
              <w:jc w:val="both"/>
              <w:rPr>
                <w:sz w:val="24"/>
                <w:szCs w:val="24"/>
                <w:lang w:val="tt-RU"/>
              </w:rPr>
            </w:pPr>
            <w:r>
              <w:rPr>
                <w:sz w:val="24"/>
                <w:szCs w:val="24"/>
                <w:lang w:val="tt-RU"/>
              </w:rPr>
              <w:t>8</w:t>
            </w:r>
          </w:p>
        </w:tc>
        <w:tc>
          <w:tcPr>
            <w:tcW w:w="1033" w:type="pct"/>
            <w:tcBorders>
              <w:top w:val="single" w:sz="4" w:space="0" w:color="000000"/>
              <w:left w:val="single" w:sz="4" w:space="0" w:color="auto"/>
              <w:bottom w:val="single" w:sz="4" w:space="0" w:color="000000"/>
              <w:right w:val="single" w:sz="4" w:space="0" w:color="000000"/>
            </w:tcBorders>
            <w:shd w:val="clear" w:color="000000" w:fill="FFFFFF"/>
          </w:tcPr>
          <w:p w:rsidR="008E68C5" w:rsidRDefault="008E68C5" w:rsidP="00596BB6">
            <w:pPr>
              <w:ind w:firstLine="71"/>
              <w:jc w:val="both"/>
              <w:rPr>
                <w:sz w:val="24"/>
                <w:szCs w:val="24"/>
                <w:lang w:val="tt-RU"/>
              </w:rPr>
            </w:pPr>
            <w:r>
              <w:rPr>
                <w:sz w:val="24"/>
                <w:szCs w:val="24"/>
                <w:lang w:val="tt-RU"/>
              </w:rPr>
              <w:t>10</w:t>
            </w:r>
          </w:p>
        </w:tc>
      </w:tr>
    </w:tbl>
    <w:p w:rsidR="00875F2E" w:rsidRDefault="00875F2E" w:rsidP="008E68C5">
      <w:pPr>
        <w:suppressAutoHyphens/>
        <w:jc w:val="both"/>
        <w:rPr>
          <w:b/>
          <w:sz w:val="24"/>
          <w:szCs w:val="24"/>
          <w:lang w:val="tt-RU" w:eastAsia="ar-SA"/>
        </w:rPr>
      </w:pPr>
    </w:p>
    <w:p w:rsidR="00551CE0" w:rsidRDefault="00551CE0" w:rsidP="00596BB6">
      <w:pPr>
        <w:suppressAutoHyphens/>
        <w:ind w:left="567" w:firstLine="221"/>
        <w:jc w:val="both"/>
        <w:rPr>
          <w:b/>
          <w:sz w:val="24"/>
          <w:szCs w:val="24"/>
          <w:lang w:val="tt-RU" w:eastAsia="ar-SA"/>
        </w:rPr>
      </w:pPr>
    </w:p>
    <w:p w:rsidR="000D1D09" w:rsidRDefault="000D1D09" w:rsidP="00596BB6">
      <w:pPr>
        <w:suppressAutoHyphens/>
        <w:ind w:left="567" w:firstLine="221"/>
        <w:jc w:val="both"/>
        <w:rPr>
          <w:sz w:val="24"/>
          <w:szCs w:val="24"/>
          <w:lang w:val="tt-RU" w:eastAsia="ar-SA"/>
        </w:rPr>
      </w:pPr>
      <w:r w:rsidRPr="00962105">
        <w:rPr>
          <w:sz w:val="24"/>
          <w:szCs w:val="24"/>
          <w:lang w:val="tt-RU" w:eastAsia="ar-SA"/>
        </w:rPr>
        <w:t xml:space="preserve">Личные показатели учащихся </w:t>
      </w:r>
      <w:r w:rsidR="00110EE0" w:rsidRPr="00962105">
        <w:rPr>
          <w:sz w:val="24"/>
          <w:szCs w:val="24"/>
          <w:lang w:val="tt-RU" w:eastAsia="ar-SA"/>
        </w:rPr>
        <w:t xml:space="preserve"> муниципального этапа </w:t>
      </w:r>
      <w:r w:rsidR="00FE029C">
        <w:rPr>
          <w:sz w:val="24"/>
          <w:szCs w:val="24"/>
          <w:lang w:val="tt-RU" w:eastAsia="ar-SA"/>
        </w:rPr>
        <w:t>202</w:t>
      </w:r>
      <w:r w:rsidR="008E68C5">
        <w:rPr>
          <w:sz w:val="24"/>
          <w:szCs w:val="24"/>
          <w:lang w:val="tt-RU" w:eastAsia="ar-SA"/>
        </w:rPr>
        <w:t>5</w:t>
      </w:r>
      <w:r w:rsidR="00FE029C">
        <w:rPr>
          <w:sz w:val="24"/>
          <w:szCs w:val="24"/>
          <w:lang w:val="tt-RU" w:eastAsia="ar-SA"/>
        </w:rPr>
        <w:t>-202</w:t>
      </w:r>
      <w:r w:rsidR="008E68C5">
        <w:rPr>
          <w:sz w:val="24"/>
          <w:szCs w:val="24"/>
          <w:lang w:val="tt-RU" w:eastAsia="ar-SA"/>
        </w:rPr>
        <w:t>6</w:t>
      </w:r>
      <w:r w:rsidRPr="00962105">
        <w:rPr>
          <w:sz w:val="24"/>
          <w:szCs w:val="24"/>
          <w:lang w:val="tt-RU" w:eastAsia="ar-SA"/>
        </w:rPr>
        <w:t xml:space="preserve"> учебного года</w:t>
      </w:r>
    </w:p>
    <w:p w:rsidR="002D74DE" w:rsidRDefault="002D74DE" w:rsidP="00596BB6">
      <w:pPr>
        <w:suppressAutoHyphens/>
        <w:ind w:left="567" w:firstLine="221"/>
        <w:jc w:val="both"/>
        <w:rPr>
          <w:sz w:val="24"/>
          <w:szCs w:val="24"/>
          <w:lang w:val="tt-RU" w:eastAsia="ar-SA"/>
        </w:rPr>
      </w:pPr>
    </w:p>
    <w:p w:rsidR="00167678" w:rsidRDefault="00167678" w:rsidP="00596BB6">
      <w:pPr>
        <w:suppressAutoHyphens/>
        <w:ind w:left="567" w:firstLine="221"/>
        <w:jc w:val="both"/>
        <w:rPr>
          <w:sz w:val="24"/>
          <w:szCs w:val="24"/>
          <w:lang w:val="tt-RU" w:eastAsia="ar-SA"/>
        </w:rPr>
      </w:pPr>
    </w:p>
    <w:tbl>
      <w:tblPr>
        <w:tblW w:w="5675" w:type="pct"/>
        <w:tblInd w:w="534" w:type="dxa"/>
        <w:tblLook w:val="04A0" w:firstRow="1" w:lastRow="0" w:firstColumn="1" w:lastColumn="0" w:noHBand="0" w:noVBand="1"/>
      </w:tblPr>
      <w:tblGrid>
        <w:gridCol w:w="571"/>
        <w:gridCol w:w="2364"/>
        <w:gridCol w:w="2451"/>
        <w:gridCol w:w="767"/>
        <w:gridCol w:w="1377"/>
        <w:gridCol w:w="1909"/>
        <w:gridCol w:w="457"/>
        <w:gridCol w:w="1933"/>
      </w:tblGrid>
      <w:tr w:rsidR="00B3217D" w:rsidTr="009B55DE">
        <w:trPr>
          <w:trHeight w:val="630"/>
        </w:trPr>
        <w:tc>
          <w:tcPr>
            <w:tcW w:w="241" w:type="pct"/>
            <w:tcBorders>
              <w:top w:val="single" w:sz="4" w:space="0" w:color="auto"/>
              <w:left w:val="single" w:sz="4" w:space="0" w:color="auto"/>
              <w:bottom w:val="single" w:sz="4" w:space="0" w:color="auto"/>
              <w:right w:val="single" w:sz="4" w:space="0" w:color="auto"/>
            </w:tcBorders>
            <w:shd w:val="clear" w:color="auto" w:fill="auto"/>
            <w:noWrap/>
            <w:vAlign w:val="center"/>
          </w:tcPr>
          <w:p w:rsidR="009D485B" w:rsidRPr="009D485B" w:rsidRDefault="009D485B" w:rsidP="00596BB6">
            <w:pPr>
              <w:jc w:val="both"/>
              <w:rPr>
                <w:color w:val="000000"/>
                <w:lang w:val="ru-RU"/>
              </w:rPr>
            </w:pPr>
            <w:r>
              <w:rPr>
                <w:color w:val="000000"/>
                <w:lang w:val="ru-RU"/>
              </w:rPr>
              <w:t>№</w:t>
            </w:r>
          </w:p>
        </w:tc>
        <w:tc>
          <w:tcPr>
            <w:tcW w:w="999" w:type="pct"/>
            <w:tcBorders>
              <w:top w:val="single" w:sz="4" w:space="0" w:color="auto"/>
              <w:left w:val="nil"/>
              <w:bottom w:val="single" w:sz="4" w:space="0" w:color="auto"/>
              <w:right w:val="single" w:sz="4" w:space="0" w:color="auto"/>
            </w:tcBorders>
            <w:shd w:val="clear" w:color="auto" w:fill="auto"/>
          </w:tcPr>
          <w:p w:rsidR="009D485B" w:rsidRPr="00E3235B" w:rsidRDefault="009D485B" w:rsidP="00596BB6">
            <w:pPr>
              <w:jc w:val="both"/>
              <w:rPr>
                <w:color w:val="000000"/>
              </w:rPr>
            </w:pPr>
            <w:r w:rsidRPr="00E3235B">
              <w:rPr>
                <w:color w:val="000000"/>
              </w:rPr>
              <w:t>Предмет</w:t>
            </w:r>
          </w:p>
        </w:tc>
        <w:tc>
          <w:tcPr>
            <w:tcW w:w="1036" w:type="pct"/>
            <w:tcBorders>
              <w:top w:val="single" w:sz="4" w:space="0" w:color="auto"/>
              <w:left w:val="nil"/>
              <w:bottom w:val="single" w:sz="4" w:space="0" w:color="auto"/>
              <w:right w:val="single" w:sz="4" w:space="0" w:color="auto"/>
            </w:tcBorders>
            <w:shd w:val="clear" w:color="auto" w:fill="auto"/>
          </w:tcPr>
          <w:p w:rsidR="009D485B" w:rsidRPr="00E3235B" w:rsidRDefault="009D485B" w:rsidP="00596BB6">
            <w:pPr>
              <w:jc w:val="both"/>
              <w:rPr>
                <w:color w:val="000000"/>
              </w:rPr>
            </w:pPr>
            <w:r w:rsidRPr="00E3235B">
              <w:rPr>
                <w:color w:val="000000"/>
              </w:rPr>
              <w:t>Фамилия</w:t>
            </w:r>
            <w:r w:rsidR="00265BDE" w:rsidRPr="00E3235B">
              <w:rPr>
                <w:color w:val="000000"/>
              </w:rPr>
              <w:t xml:space="preserve"> Имя Отчество</w:t>
            </w:r>
          </w:p>
        </w:tc>
        <w:tc>
          <w:tcPr>
            <w:tcW w:w="324" w:type="pct"/>
            <w:tcBorders>
              <w:top w:val="single" w:sz="4" w:space="0" w:color="auto"/>
              <w:left w:val="nil"/>
              <w:bottom w:val="single" w:sz="4" w:space="0" w:color="auto"/>
              <w:right w:val="single" w:sz="4" w:space="0" w:color="auto"/>
            </w:tcBorders>
            <w:shd w:val="clear" w:color="auto" w:fill="auto"/>
          </w:tcPr>
          <w:p w:rsidR="009D485B" w:rsidRPr="00E3235B" w:rsidRDefault="00265BDE" w:rsidP="00596BB6">
            <w:pPr>
              <w:jc w:val="both"/>
              <w:rPr>
                <w:color w:val="000000"/>
              </w:rPr>
            </w:pPr>
            <w:r w:rsidRPr="00E3235B">
              <w:rPr>
                <w:color w:val="000000"/>
              </w:rPr>
              <w:t>Класс</w:t>
            </w:r>
          </w:p>
        </w:tc>
        <w:tc>
          <w:tcPr>
            <w:tcW w:w="582" w:type="pct"/>
            <w:tcBorders>
              <w:top w:val="single" w:sz="4" w:space="0" w:color="auto"/>
              <w:left w:val="nil"/>
              <w:bottom w:val="single" w:sz="4" w:space="0" w:color="auto"/>
              <w:right w:val="single" w:sz="4" w:space="0" w:color="auto"/>
            </w:tcBorders>
            <w:shd w:val="clear" w:color="auto" w:fill="auto"/>
          </w:tcPr>
          <w:p w:rsidR="009D485B" w:rsidRPr="00265BDE" w:rsidRDefault="00265BDE" w:rsidP="00596BB6">
            <w:pPr>
              <w:jc w:val="both"/>
              <w:rPr>
                <w:color w:val="000000"/>
                <w:lang w:val="ru-RU"/>
              </w:rPr>
            </w:pPr>
            <w:r>
              <w:rPr>
                <w:color w:val="000000"/>
                <w:lang w:val="ru-RU"/>
              </w:rPr>
              <w:t>Результат</w:t>
            </w:r>
          </w:p>
        </w:tc>
        <w:tc>
          <w:tcPr>
            <w:tcW w:w="807" w:type="pct"/>
            <w:tcBorders>
              <w:top w:val="single" w:sz="4" w:space="0" w:color="auto"/>
              <w:left w:val="nil"/>
              <w:bottom w:val="single" w:sz="4" w:space="0" w:color="auto"/>
              <w:right w:val="single" w:sz="4" w:space="0" w:color="auto"/>
            </w:tcBorders>
            <w:shd w:val="clear" w:color="auto" w:fill="auto"/>
          </w:tcPr>
          <w:p w:rsidR="009D485B" w:rsidRPr="00E3235B" w:rsidRDefault="00265BDE" w:rsidP="00596BB6">
            <w:pPr>
              <w:jc w:val="both"/>
              <w:rPr>
                <w:color w:val="000000"/>
              </w:rPr>
            </w:pPr>
            <w:r w:rsidRPr="00E3235B">
              <w:rPr>
                <w:color w:val="000000"/>
              </w:rPr>
              <w:t>Учитель</w:t>
            </w:r>
          </w:p>
        </w:tc>
        <w:tc>
          <w:tcPr>
            <w:tcW w:w="193" w:type="pct"/>
          </w:tcPr>
          <w:p w:rsidR="009D485B" w:rsidRPr="00E3235B" w:rsidRDefault="009D485B" w:rsidP="00596BB6">
            <w:pPr>
              <w:ind w:left="-110" w:right="1040"/>
              <w:jc w:val="both"/>
              <w:rPr>
                <w:color w:val="000000"/>
              </w:rPr>
            </w:pPr>
          </w:p>
        </w:tc>
        <w:tc>
          <w:tcPr>
            <w:tcW w:w="817" w:type="pct"/>
          </w:tcPr>
          <w:p w:rsidR="009D485B" w:rsidRPr="00E3235B" w:rsidRDefault="009D485B" w:rsidP="00596BB6">
            <w:pPr>
              <w:jc w:val="both"/>
              <w:rPr>
                <w:color w:val="000000"/>
              </w:rPr>
            </w:pPr>
          </w:p>
        </w:tc>
      </w:tr>
      <w:tr w:rsidR="001E593E" w:rsidTr="009B55DE">
        <w:trPr>
          <w:gridAfter w:val="2"/>
          <w:wAfter w:w="1010" w:type="pct"/>
          <w:trHeight w:val="630"/>
        </w:trPr>
        <w:tc>
          <w:tcPr>
            <w:tcW w:w="24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D485B" w:rsidRDefault="009D485B" w:rsidP="00596BB6">
            <w:pPr>
              <w:jc w:val="both"/>
              <w:rPr>
                <w:color w:val="000000"/>
                <w:sz w:val="24"/>
                <w:szCs w:val="24"/>
              </w:rPr>
            </w:pPr>
            <w:r>
              <w:rPr>
                <w:color w:val="000000"/>
              </w:rPr>
              <w:t>1</w:t>
            </w:r>
          </w:p>
        </w:tc>
        <w:tc>
          <w:tcPr>
            <w:tcW w:w="999" w:type="pct"/>
            <w:tcBorders>
              <w:top w:val="single" w:sz="4" w:space="0" w:color="auto"/>
              <w:left w:val="nil"/>
              <w:bottom w:val="single" w:sz="4" w:space="0" w:color="auto"/>
              <w:right w:val="single" w:sz="4" w:space="0" w:color="auto"/>
            </w:tcBorders>
            <w:shd w:val="clear" w:color="auto" w:fill="auto"/>
            <w:vAlign w:val="center"/>
            <w:hideMark/>
          </w:tcPr>
          <w:p w:rsidR="009D485B" w:rsidRDefault="009D485B" w:rsidP="00596BB6">
            <w:pPr>
              <w:jc w:val="both"/>
              <w:rPr>
                <w:color w:val="000000"/>
                <w:sz w:val="24"/>
                <w:szCs w:val="24"/>
              </w:rPr>
            </w:pPr>
            <w:r>
              <w:rPr>
                <w:color w:val="000000"/>
              </w:rPr>
              <w:t>ОБЗР</w:t>
            </w:r>
          </w:p>
        </w:tc>
        <w:tc>
          <w:tcPr>
            <w:tcW w:w="1036" w:type="pct"/>
            <w:tcBorders>
              <w:top w:val="single" w:sz="4" w:space="0" w:color="auto"/>
              <w:left w:val="nil"/>
              <w:bottom w:val="single" w:sz="4" w:space="0" w:color="auto"/>
              <w:right w:val="single" w:sz="4" w:space="0" w:color="auto"/>
            </w:tcBorders>
            <w:shd w:val="clear" w:color="auto" w:fill="auto"/>
            <w:vAlign w:val="center"/>
            <w:hideMark/>
          </w:tcPr>
          <w:p w:rsidR="009D485B" w:rsidRDefault="009D485B" w:rsidP="00596BB6">
            <w:pPr>
              <w:jc w:val="both"/>
              <w:rPr>
                <w:color w:val="000000"/>
                <w:sz w:val="24"/>
                <w:szCs w:val="24"/>
              </w:rPr>
            </w:pPr>
            <w:r>
              <w:rPr>
                <w:color w:val="000000"/>
              </w:rPr>
              <w:t>Галиева Асылъяр Раузитовна</w:t>
            </w:r>
          </w:p>
        </w:tc>
        <w:tc>
          <w:tcPr>
            <w:tcW w:w="324" w:type="pct"/>
            <w:tcBorders>
              <w:top w:val="single" w:sz="4" w:space="0" w:color="auto"/>
              <w:left w:val="nil"/>
              <w:bottom w:val="single" w:sz="4" w:space="0" w:color="auto"/>
              <w:right w:val="single" w:sz="4" w:space="0" w:color="auto"/>
            </w:tcBorders>
            <w:shd w:val="clear" w:color="auto" w:fill="auto"/>
            <w:vAlign w:val="center"/>
            <w:hideMark/>
          </w:tcPr>
          <w:p w:rsidR="009D485B" w:rsidRDefault="008E68C5" w:rsidP="00596BB6">
            <w:pPr>
              <w:jc w:val="both"/>
              <w:rPr>
                <w:color w:val="000000"/>
                <w:sz w:val="24"/>
                <w:szCs w:val="24"/>
              </w:rPr>
            </w:pPr>
            <w:r>
              <w:rPr>
                <w:color w:val="000000"/>
              </w:rPr>
              <w:t>8</w:t>
            </w:r>
          </w:p>
        </w:tc>
        <w:tc>
          <w:tcPr>
            <w:tcW w:w="582" w:type="pct"/>
            <w:tcBorders>
              <w:top w:val="single" w:sz="4" w:space="0" w:color="auto"/>
              <w:left w:val="nil"/>
              <w:bottom w:val="single" w:sz="4" w:space="0" w:color="auto"/>
              <w:right w:val="single" w:sz="4" w:space="0" w:color="auto"/>
            </w:tcBorders>
            <w:shd w:val="clear" w:color="auto" w:fill="auto"/>
            <w:vAlign w:val="center"/>
            <w:hideMark/>
          </w:tcPr>
          <w:p w:rsidR="009D485B" w:rsidRDefault="008E68C5" w:rsidP="00596BB6">
            <w:pPr>
              <w:jc w:val="both"/>
              <w:rPr>
                <w:color w:val="000000"/>
                <w:sz w:val="24"/>
                <w:szCs w:val="24"/>
              </w:rPr>
            </w:pPr>
            <w:r>
              <w:rPr>
                <w:color w:val="000000"/>
              </w:rPr>
              <w:t>призер</w:t>
            </w:r>
          </w:p>
        </w:tc>
        <w:tc>
          <w:tcPr>
            <w:tcW w:w="807" w:type="pct"/>
            <w:tcBorders>
              <w:top w:val="single" w:sz="4" w:space="0" w:color="auto"/>
              <w:left w:val="nil"/>
              <w:bottom w:val="single" w:sz="4" w:space="0" w:color="auto"/>
              <w:right w:val="single" w:sz="4" w:space="0" w:color="auto"/>
            </w:tcBorders>
            <w:shd w:val="clear" w:color="auto" w:fill="auto"/>
            <w:vAlign w:val="center"/>
            <w:hideMark/>
          </w:tcPr>
          <w:p w:rsidR="009D485B" w:rsidRDefault="009D485B" w:rsidP="00AF4000">
            <w:pPr>
              <w:rPr>
                <w:color w:val="000000"/>
                <w:sz w:val="24"/>
                <w:szCs w:val="24"/>
              </w:rPr>
            </w:pPr>
            <w:r>
              <w:rPr>
                <w:color w:val="000000"/>
              </w:rPr>
              <w:t>Газимов Инсаф Рашитович</w:t>
            </w:r>
          </w:p>
        </w:tc>
      </w:tr>
      <w:tr w:rsidR="001E593E" w:rsidTr="009B55DE">
        <w:trPr>
          <w:gridAfter w:val="2"/>
          <w:wAfter w:w="1010" w:type="pct"/>
          <w:trHeight w:val="630"/>
        </w:trPr>
        <w:tc>
          <w:tcPr>
            <w:tcW w:w="241" w:type="pct"/>
            <w:tcBorders>
              <w:top w:val="nil"/>
              <w:left w:val="single" w:sz="4" w:space="0" w:color="auto"/>
              <w:bottom w:val="single" w:sz="4" w:space="0" w:color="auto"/>
              <w:right w:val="single" w:sz="4" w:space="0" w:color="auto"/>
            </w:tcBorders>
            <w:shd w:val="clear" w:color="auto" w:fill="auto"/>
            <w:noWrap/>
            <w:vAlign w:val="center"/>
            <w:hideMark/>
          </w:tcPr>
          <w:p w:rsidR="009D485B" w:rsidRDefault="009D485B" w:rsidP="00596BB6">
            <w:pPr>
              <w:jc w:val="both"/>
              <w:rPr>
                <w:color w:val="000000"/>
                <w:sz w:val="24"/>
                <w:szCs w:val="24"/>
              </w:rPr>
            </w:pPr>
            <w:r>
              <w:rPr>
                <w:color w:val="000000"/>
              </w:rPr>
              <w:t>2</w:t>
            </w:r>
          </w:p>
        </w:tc>
        <w:tc>
          <w:tcPr>
            <w:tcW w:w="999" w:type="pct"/>
            <w:tcBorders>
              <w:top w:val="nil"/>
              <w:left w:val="nil"/>
              <w:bottom w:val="single" w:sz="4" w:space="0" w:color="auto"/>
              <w:right w:val="single" w:sz="4" w:space="0" w:color="auto"/>
            </w:tcBorders>
            <w:shd w:val="clear" w:color="auto" w:fill="auto"/>
            <w:vAlign w:val="center"/>
            <w:hideMark/>
          </w:tcPr>
          <w:p w:rsidR="009D485B" w:rsidRDefault="009D485B" w:rsidP="00596BB6">
            <w:pPr>
              <w:jc w:val="both"/>
              <w:rPr>
                <w:color w:val="000000"/>
                <w:sz w:val="24"/>
                <w:szCs w:val="24"/>
              </w:rPr>
            </w:pPr>
            <w:r>
              <w:rPr>
                <w:color w:val="000000"/>
              </w:rPr>
              <w:t>ОБЗР</w:t>
            </w:r>
          </w:p>
        </w:tc>
        <w:tc>
          <w:tcPr>
            <w:tcW w:w="1036" w:type="pct"/>
            <w:tcBorders>
              <w:top w:val="nil"/>
              <w:left w:val="nil"/>
              <w:bottom w:val="single" w:sz="4" w:space="0" w:color="auto"/>
              <w:right w:val="single" w:sz="4" w:space="0" w:color="auto"/>
            </w:tcBorders>
            <w:shd w:val="clear" w:color="auto" w:fill="auto"/>
            <w:vAlign w:val="center"/>
            <w:hideMark/>
          </w:tcPr>
          <w:p w:rsidR="009D485B" w:rsidRDefault="009D485B" w:rsidP="00596BB6">
            <w:pPr>
              <w:jc w:val="both"/>
              <w:rPr>
                <w:color w:val="000000"/>
                <w:sz w:val="24"/>
                <w:szCs w:val="24"/>
              </w:rPr>
            </w:pPr>
            <w:r>
              <w:rPr>
                <w:color w:val="000000"/>
              </w:rPr>
              <w:t>Зиннатуллина Чулпан Илнаровна</w:t>
            </w:r>
          </w:p>
        </w:tc>
        <w:tc>
          <w:tcPr>
            <w:tcW w:w="324" w:type="pct"/>
            <w:tcBorders>
              <w:top w:val="nil"/>
              <w:left w:val="nil"/>
              <w:bottom w:val="single" w:sz="4" w:space="0" w:color="auto"/>
              <w:right w:val="single" w:sz="4" w:space="0" w:color="auto"/>
            </w:tcBorders>
            <w:shd w:val="clear" w:color="auto" w:fill="auto"/>
            <w:vAlign w:val="center"/>
            <w:hideMark/>
          </w:tcPr>
          <w:p w:rsidR="009D485B" w:rsidRDefault="008E68C5" w:rsidP="00596BB6">
            <w:pPr>
              <w:jc w:val="both"/>
              <w:rPr>
                <w:color w:val="000000"/>
                <w:sz w:val="24"/>
                <w:szCs w:val="24"/>
              </w:rPr>
            </w:pPr>
            <w:r>
              <w:rPr>
                <w:color w:val="000000"/>
              </w:rPr>
              <w:t>8</w:t>
            </w:r>
          </w:p>
        </w:tc>
        <w:tc>
          <w:tcPr>
            <w:tcW w:w="582" w:type="pct"/>
            <w:tcBorders>
              <w:top w:val="nil"/>
              <w:left w:val="nil"/>
              <w:bottom w:val="single" w:sz="4" w:space="0" w:color="auto"/>
              <w:right w:val="single" w:sz="4" w:space="0" w:color="auto"/>
            </w:tcBorders>
            <w:shd w:val="clear" w:color="auto" w:fill="auto"/>
            <w:vAlign w:val="center"/>
            <w:hideMark/>
          </w:tcPr>
          <w:p w:rsidR="009D485B" w:rsidRDefault="009D485B" w:rsidP="00596BB6">
            <w:pPr>
              <w:jc w:val="both"/>
              <w:rPr>
                <w:color w:val="000000"/>
                <w:sz w:val="24"/>
                <w:szCs w:val="24"/>
              </w:rPr>
            </w:pPr>
            <w:r>
              <w:rPr>
                <w:color w:val="000000"/>
              </w:rPr>
              <w:t>призер</w:t>
            </w:r>
          </w:p>
        </w:tc>
        <w:tc>
          <w:tcPr>
            <w:tcW w:w="807" w:type="pct"/>
            <w:tcBorders>
              <w:top w:val="nil"/>
              <w:left w:val="nil"/>
              <w:bottom w:val="single" w:sz="4" w:space="0" w:color="auto"/>
              <w:right w:val="single" w:sz="4" w:space="0" w:color="auto"/>
            </w:tcBorders>
            <w:shd w:val="clear" w:color="auto" w:fill="auto"/>
            <w:vAlign w:val="center"/>
            <w:hideMark/>
          </w:tcPr>
          <w:p w:rsidR="009D485B" w:rsidRDefault="009D485B" w:rsidP="00AF4000">
            <w:pPr>
              <w:rPr>
                <w:color w:val="000000"/>
                <w:sz w:val="24"/>
                <w:szCs w:val="24"/>
              </w:rPr>
            </w:pPr>
            <w:r>
              <w:rPr>
                <w:color w:val="000000"/>
              </w:rPr>
              <w:t>Газимов Инсаф Рашитович</w:t>
            </w:r>
          </w:p>
        </w:tc>
      </w:tr>
      <w:tr w:rsidR="001E593E" w:rsidTr="009B55DE">
        <w:trPr>
          <w:gridAfter w:val="2"/>
          <w:wAfter w:w="1010" w:type="pct"/>
          <w:trHeight w:val="630"/>
        </w:trPr>
        <w:tc>
          <w:tcPr>
            <w:tcW w:w="241" w:type="pct"/>
            <w:tcBorders>
              <w:top w:val="nil"/>
              <w:left w:val="single" w:sz="4" w:space="0" w:color="auto"/>
              <w:bottom w:val="single" w:sz="4" w:space="0" w:color="auto"/>
              <w:right w:val="single" w:sz="4" w:space="0" w:color="auto"/>
            </w:tcBorders>
            <w:shd w:val="clear" w:color="auto" w:fill="auto"/>
            <w:noWrap/>
            <w:vAlign w:val="center"/>
            <w:hideMark/>
          </w:tcPr>
          <w:p w:rsidR="009D485B" w:rsidRDefault="009D485B" w:rsidP="00596BB6">
            <w:pPr>
              <w:jc w:val="both"/>
              <w:rPr>
                <w:color w:val="000000"/>
                <w:sz w:val="24"/>
                <w:szCs w:val="24"/>
              </w:rPr>
            </w:pPr>
            <w:r>
              <w:rPr>
                <w:color w:val="000000"/>
              </w:rPr>
              <w:t>3</w:t>
            </w:r>
          </w:p>
        </w:tc>
        <w:tc>
          <w:tcPr>
            <w:tcW w:w="999" w:type="pct"/>
            <w:tcBorders>
              <w:top w:val="nil"/>
              <w:left w:val="nil"/>
              <w:bottom w:val="single" w:sz="4" w:space="0" w:color="auto"/>
              <w:right w:val="single" w:sz="4" w:space="0" w:color="auto"/>
            </w:tcBorders>
            <w:shd w:val="clear" w:color="auto" w:fill="auto"/>
            <w:vAlign w:val="center"/>
            <w:hideMark/>
          </w:tcPr>
          <w:p w:rsidR="009D485B" w:rsidRDefault="009D485B" w:rsidP="00596BB6">
            <w:pPr>
              <w:jc w:val="both"/>
              <w:rPr>
                <w:color w:val="000000"/>
                <w:sz w:val="24"/>
                <w:szCs w:val="24"/>
              </w:rPr>
            </w:pPr>
            <w:r>
              <w:rPr>
                <w:color w:val="000000"/>
              </w:rPr>
              <w:t>Физическая культура</w:t>
            </w:r>
          </w:p>
        </w:tc>
        <w:tc>
          <w:tcPr>
            <w:tcW w:w="1036" w:type="pct"/>
            <w:tcBorders>
              <w:top w:val="nil"/>
              <w:left w:val="nil"/>
              <w:bottom w:val="single" w:sz="4" w:space="0" w:color="auto"/>
              <w:right w:val="single" w:sz="4" w:space="0" w:color="auto"/>
            </w:tcBorders>
            <w:shd w:val="clear" w:color="auto" w:fill="auto"/>
            <w:vAlign w:val="center"/>
            <w:hideMark/>
          </w:tcPr>
          <w:p w:rsidR="005A124D" w:rsidRPr="005A124D" w:rsidRDefault="005A124D" w:rsidP="005A124D">
            <w:pPr>
              <w:jc w:val="both"/>
              <w:rPr>
                <w:color w:val="000000"/>
              </w:rPr>
            </w:pPr>
            <w:r>
              <w:rPr>
                <w:color w:val="000000"/>
              </w:rPr>
              <w:t>Закиева</w:t>
            </w:r>
            <w:r>
              <w:rPr>
                <w:color w:val="000000"/>
                <w:lang w:val="ru-RU"/>
              </w:rPr>
              <w:t xml:space="preserve"> </w:t>
            </w:r>
            <w:r w:rsidRPr="005A124D">
              <w:rPr>
                <w:color w:val="000000"/>
              </w:rPr>
              <w:t>Марьям</w:t>
            </w:r>
          </w:p>
          <w:p w:rsidR="009D485B" w:rsidRDefault="005A124D" w:rsidP="005A124D">
            <w:pPr>
              <w:jc w:val="both"/>
              <w:rPr>
                <w:color w:val="000000"/>
                <w:sz w:val="24"/>
                <w:szCs w:val="24"/>
              </w:rPr>
            </w:pPr>
            <w:r w:rsidRPr="005A124D">
              <w:rPr>
                <w:color w:val="000000"/>
              </w:rPr>
              <w:t>Ильнуровна</w:t>
            </w:r>
          </w:p>
        </w:tc>
        <w:tc>
          <w:tcPr>
            <w:tcW w:w="324" w:type="pct"/>
            <w:tcBorders>
              <w:top w:val="nil"/>
              <w:left w:val="nil"/>
              <w:bottom w:val="single" w:sz="4" w:space="0" w:color="auto"/>
              <w:right w:val="single" w:sz="4" w:space="0" w:color="auto"/>
            </w:tcBorders>
            <w:shd w:val="clear" w:color="auto" w:fill="auto"/>
            <w:vAlign w:val="center"/>
            <w:hideMark/>
          </w:tcPr>
          <w:p w:rsidR="009D485B" w:rsidRDefault="005A124D" w:rsidP="00596BB6">
            <w:pPr>
              <w:jc w:val="both"/>
              <w:rPr>
                <w:color w:val="000000"/>
                <w:sz w:val="24"/>
                <w:szCs w:val="24"/>
              </w:rPr>
            </w:pPr>
            <w:r>
              <w:rPr>
                <w:color w:val="000000"/>
              </w:rPr>
              <w:t>6</w:t>
            </w:r>
          </w:p>
        </w:tc>
        <w:tc>
          <w:tcPr>
            <w:tcW w:w="582" w:type="pct"/>
            <w:tcBorders>
              <w:top w:val="nil"/>
              <w:left w:val="nil"/>
              <w:bottom w:val="single" w:sz="4" w:space="0" w:color="auto"/>
              <w:right w:val="single" w:sz="4" w:space="0" w:color="auto"/>
            </w:tcBorders>
            <w:shd w:val="clear" w:color="auto" w:fill="auto"/>
            <w:vAlign w:val="center"/>
            <w:hideMark/>
          </w:tcPr>
          <w:p w:rsidR="009D485B" w:rsidRDefault="009D485B" w:rsidP="00596BB6">
            <w:pPr>
              <w:jc w:val="both"/>
              <w:rPr>
                <w:color w:val="000000"/>
                <w:sz w:val="24"/>
                <w:szCs w:val="24"/>
              </w:rPr>
            </w:pPr>
            <w:r>
              <w:rPr>
                <w:color w:val="000000"/>
              </w:rPr>
              <w:t>призер</w:t>
            </w:r>
          </w:p>
        </w:tc>
        <w:tc>
          <w:tcPr>
            <w:tcW w:w="807" w:type="pct"/>
            <w:tcBorders>
              <w:top w:val="nil"/>
              <w:left w:val="nil"/>
              <w:bottom w:val="single" w:sz="4" w:space="0" w:color="auto"/>
              <w:right w:val="single" w:sz="4" w:space="0" w:color="auto"/>
            </w:tcBorders>
            <w:shd w:val="clear" w:color="auto" w:fill="auto"/>
            <w:vAlign w:val="center"/>
            <w:hideMark/>
          </w:tcPr>
          <w:p w:rsidR="009D485B" w:rsidRDefault="009D485B" w:rsidP="00AF4000">
            <w:pPr>
              <w:rPr>
                <w:color w:val="000000"/>
                <w:sz w:val="24"/>
                <w:szCs w:val="24"/>
              </w:rPr>
            </w:pPr>
            <w:r>
              <w:rPr>
                <w:color w:val="000000"/>
              </w:rPr>
              <w:t>Газимов Инсаф Рашитович</w:t>
            </w:r>
          </w:p>
        </w:tc>
      </w:tr>
      <w:tr w:rsidR="001E593E" w:rsidTr="009B55DE">
        <w:trPr>
          <w:gridAfter w:val="2"/>
          <w:wAfter w:w="1010" w:type="pct"/>
          <w:trHeight w:val="630"/>
        </w:trPr>
        <w:tc>
          <w:tcPr>
            <w:tcW w:w="241" w:type="pct"/>
            <w:tcBorders>
              <w:top w:val="nil"/>
              <w:left w:val="single" w:sz="4" w:space="0" w:color="auto"/>
              <w:bottom w:val="single" w:sz="4" w:space="0" w:color="auto"/>
              <w:right w:val="single" w:sz="4" w:space="0" w:color="auto"/>
            </w:tcBorders>
            <w:shd w:val="clear" w:color="auto" w:fill="auto"/>
            <w:noWrap/>
            <w:vAlign w:val="center"/>
            <w:hideMark/>
          </w:tcPr>
          <w:p w:rsidR="009D485B" w:rsidRDefault="009D485B" w:rsidP="00596BB6">
            <w:pPr>
              <w:jc w:val="both"/>
              <w:rPr>
                <w:color w:val="000000"/>
                <w:sz w:val="24"/>
                <w:szCs w:val="24"/>
              </w:rPr>
            </w:pPr>
            <w:r>
              <w:rPr>
                <w:color w:val="000000"/>
              </w:rPr>
              <w:t>4</w:t>
            </w:r>
          </w:p>
        </w:tc>
        <w:tc>
          <w:tcPr>
            <w:tcW w:w="999" w:type="pct"/>
            <w:tcBorders>
              <w:top w:val="nil"/>
              <w:left w:val="nil"/>
              <w:bottom w:val="single" w:sz="4" w:space="0" w:color="auto"/>
              <w:right w:val="single" w:sz="4" w:space="0" w:color="auto"/>
            </w:tcBorders>
            <w:shd w:val="clear" w:color="auto" w:fill="auto"/>
            <w:vAlign w:val="center"/>
            <w:hideMark/>
          </w:tcPr>
          <w:p w:rsidR="009D485B" w:rsidRDefault="009D485B" w:rsidP="00596BB6">
            <w:pPr>
              <w:jc w:val="both"/>
              <w:rPr>
                <w:color w:val="000000"/>
                <w:sz w:val="24"/>
                <w:szCs w:val="24"/>
              </w:rPr>
            </w:pPr>
            <w:r>
              <w:rPr>
                <w:color w:val="000000"/>
              </w:rPr>
              <w:t>Физическая культура</w:t>
            </w:r>
          </w:p>
        </w:tc>
        <w:tc>
          <w:tcPr>
            <w:tcW w:w="1036" w:type="pct"/>
            <w:tcBorders>
              <w:top w:val="nil"/>
              <w:left w:val="nil"/>
              <w:bottom w:val="single" w:sz="4" w:space="0" w:color="auto"/>
              <w:right w:val="single" w:sz="4" w:space="0" w:color="auto"/>
            </w:tcBorders>
            <w:shd w:val="clear" w:color="auto" w:fill="auto"/>
            <w:vAlign w:val="center"/>
            <w:hideMark/>
          </w:tcPr>
          <w:p w:rsidR="009D485B" w:rsidRDefault="009D485B" w:rsidP="00596BB6">
            <w:pPr>
              <w:jc w:val="both"/>
              <w:rPr>
                <w:color w:val="000000"/>
                <w:sz w:val="24"/>
                <w:szCs w:val="24"/>
              </w:rPr>
            </w:pPr>
            <w:r>
              <w:rPr>
                <w:color w:val="000000"/>
              </w:rPr>
              <w:t>Назипова Марьям Ирековна</w:t>
            </w:r>
          </w:p>
        </w:tc>
        <w:tc>
          <w:tcPr>
            <w:tcW w:w="324" w:type="pct"/>
            <w:tcBorders>
              <w:top w:val="nil"/>
              <w:left w:val="nil"/>
              <w:bottom w:val="single" w:sz="4" w:space="0" w:color="auto"/>
              <w:right w:val="single" w:sz="4" w:space="0" w:color="auto"/>
            </w:tcBorders>
            <w:shd w:val="clear" w:color="auto" w:fill="auto"/>
            <w:vAlign w:val="center"/>
            <w:hideMark/>
          </w:tcPr>
          <w:p w:rsidR="009D485B" w:rsidRDefault="005A124D" w:rsidP="00596BB6">
            <w:pPr>
              <w:jc w:val="both"/>
              <w:rPr>
                <w:color w:val="000000"/>
                <w:sz w:val="24"/>
                <w:szCs w:val="24"/>
              </w:rPr>
            </w:pPr>
            <w:r>
              <w:rPr>
                <w:color w:val="000000"/>
              </w:rPr>
              <w:t>9</w:t>
            </w:r>
          </w:p>
        </w:tc>
        <w:tc>
          <w:tcPr>
            <w:tcW w:w="582" w:type="pct"/>
            <w:tcBorders>
              <w:top w:val="nil"/>
              <w:left w:val="nil"/>
              <w:bottom w:val="single" w:sz="4" w:space="0" w:color="auto"/>
              <w:right w:val="single" w:sz="4" w:space="0" w:color="auto"/>
            </w:tcBorders>
            <w:shd w:val="clear" w:color="auto" w:fill="auto"/>
            <w:vAlign w:val="center"/>
            <w:hideMark/>
          </w:tcPr>
          <w:p w:rsidR="009D485B" w:rsidRDefault="005A124D" w:rsidP="00596BB6">
            <w:pPr>
              <w:jc w:val="both"/>
              <w:rPr>
                <w:color w:val="000000"/>
                <w:sz w:val="24"/>
                <w:szCs w:val="24"/>
              </w:rPr>
            </w:pPr>
            <w:r>
              <w:rPr>
                <w:color w:val="000000"/>
              </w:rPr>
              <w:t>победитель</w:t>
            </w:r>
          </w:p>
        </w:tc>
        <w:tc>
          <w:tcPr>
            <w:tcW w:w="807" w:type="pct"/>
            <w:tcBorders>
              <w:top w:val="nil"/>
              <w:left w:val="nil"/>
              <w:bottom w:val="single" w:sz="4" w:space="0" w:color="auto"/>
              <w:right w:val="single" w:sz="4" w:space="0" w:color="auto"/>
            </w:tcBorders>
            <w:shd w:val="clear" w:color="auto" w:fill="auto"/>
            <w:vAlign w:val="center"/>
            <w:hideMark/>
          </w:tcPr>
          <w:p w:rsidR="009D485B" w:rsidRDefault="009D485B" w:rsidP="00AF4000">
            <w:pPr>
              <w:rPr>
                <w:color w:val="000000"/>
                <w:sz w:val="24"/>
                <w:szCs w:val="24"/>
              </w:rPr>
            </w:pPr>
            <w:r>
              <w:rPr>
                <w:color w:val="000000"/>
              </w:rPr>
              <w:t>Газимов Инсаф Рашитович</w:t>
            </w:r>
          </w:p>
        </w:tc>
      </w:tr>
      <w:tr w:rsidR="001E593E" w:rsidTr="009B55DE">
        <w:trPr>
          <w:gridAfter w:val="2"/>
          <w:wAfter w:w="1010" w:type="pct"/>
          <w:trHeight w:val="630"/>
        </w:trPr>
        <w:tc>
          <w:tcPr>
            <w:tcW w:w="241" w:type="pct"/>
            <w:tcBorders>
              <w:top w:val="nil"/>
              <w:left w:val="single" w:sz="4" w:space="0" w:color="auto"/>
              <w:bottom w:val="single" w:sz="4" w:space="0" w:color="auto"/>
              <w:right w:val="single" w:sz="4" w:space="0" w:color="auto"/>
            </w:tcBorders>
            <w:shd w:val="clear" w:color="auto" w:fill="auto"/>
            <w:noWrap/>
            <w:vAlign w:val="center"/>
            <w:hideMark/>
          </w:tcPr>
          <w:p w:rsidR="009D485B" w:rsidRDefault="009D485B" w:rsidP="00596BB6">
            <w:pPr>
              <w:jc w:val="both"/>
              <w:rPr>
                <w:color w:val="000000"/>
                <w:sz w:val="24"/>
                <w:szCs w:val="24"/>
              </w:rPr>
            </w:pPr>
            <w:r>
              <w:rPr>
                <w:color w:val="000000"/>
              </w:rPr>
              <w:t>5</w:t>
            </w:r>
          </w:p>
        </w:tc>
        <w:tc>
          <w:tcPr>
            <w:tcW w:w="999" w:type="pct"/>
            <w:tcBorders>
              <w:top w:val="nil"/>
              <w:left w:val="nil"/>
              <w:bottom w:val="single" w:sz="4" w:space="0" w:color="auto"/>
              <w:right w:val="single" w:sz="4" w:space="0" w:color="auto"/>
            </w:tcBorders>
            <w:shd w:val="clear" w:color="auto" w:fill="auto"/>
            <w:vAlign w:val="center"/>
            <w:hideMark/>
          </w:tcPr>
          <w:p w:rsidR="009D485B" w:rsidRDefault="009D485B" w:rsidP="00596BB6">
            <w:pPr>
              <w:jc w:val="both"/>
              <w:rPr>
                <w:color w:val="000000"/>
                <w:sz w:val="24"/>
                <w:szCs w:val="24"/>
              </w:rPr>
            </w:pPr>
            <w:r>
              <w:rPr>
                <w:color w:val="000000"/>
              </w:rPr>
              <w:t>Обществознание</w:t>
            </w:r>
          </w:p>
        </w:tc>
        <w:tc>
          <w:tcPr>
            <w:tcW w:w="1036" w:type="pct"/>
            <w:tcBorders>
              <w:top w:val="nil"/>
              <w:left w:val="nil"/>
              <w:bottom w:val="single" w:sz="4" w:space="0" w:color="auto"/>
              <w:right w:val="single" w:sz="4" w:space="0" w:color="auto"/>
            </w:tcBorders>
            <w:shd w:val="clear" w:color="auto" w:fill="auto"/>
            <w:vAlign w:val="center"/>
            <w:hideMark/>
          </w:tcPr>
          <w:p w:rsidR="009D485B" w:rsidRDefault="009D485B" w:rsidP="00596BB6">
            <w:pPr>
              <w:jc w:val="both"/>
              <w:rPr>
                <w:color w:val="000000"/>
                <w:sz w:val="24"/>
                <w:szCs w:val="24"/>
              </w:rPr>
            </w:pPr>
            <w:r>
              <w:rPr>
                <w:color w:val="000000"/>
              </w:rPr>
              <w:t>Зиннатуллина Чулпан Илнаровна</w:t>
            </w:r>
          </w:p>
        </w:tc>
        <w:tc>
          <w:tcPr>
            <w:tcW w:w="324" w:type="pct"/>
            <w:tcBorders>
              <w:top w:val="nil"/>
              <w:left w:val="nil"/>
              <w:bottom w:val="single" w:sz="4" w:space="0" w:color="auto"/>
              <w:right w:val="single" w:sz="4" w:space="0" w:color="auto"/>
            </w:tcBorders>
            <w:shd w:val="clear" w:color="auto" w:fill="auto"/>
            <w:vAlign w:val="center"/>
            <w:hideMark/>
          </w:tcPr>
          <w:p w:rsidR="009D485B" w:rsidRDefault="005A124D" w:rsidP="00596BB6">
            <w:pPr>
              <w:jc w:val="both"/>
              <w:rPr>
                <w:color w:val="000000"/>
                <w:sz w:val="24"/>
                <w:szCs w:val="24"/>
              </w:rPr>
            </w:pPr>
            <w:r>
              <w:rPr>
                <w:color w:val="000000"/>
              </w:rPr>
              <w:t>8</w:t>
            </w:r>
          </w:p>
        </w:tc>
        <w:tc>
          <w:tcPr>
            <w:tcW w:w="582" w:type="pct"/>
            <w:tcBorders>
              <w:top w:val="nil"/>
              <w:left w:val="nil"/>
              <w:bottom w:val="single" w:sz="4" w:space="0" w:color="auto"/>
              <w:right w:val="single" w:sz="4" w:space="0" w:color="auto"/>
            </w:tcBorders>
            <w:shd w:val="clear" w:color="auto" w:fill="auto"/>
            <w:vAlign w:val="center"/>
            <w:hideMark/>
          </w:tcPr>
          <w:p w:rsidR="009D485B" w:rsidRDefault="005A124D" w:rsidP="00596BB6">
            <w:pPr>
              <w:jc w:val="both"/>
              <w:rPr>
                <w:color w:val="000000"/>
                <w:sz w:val="24"/>
                <w:szCs w:val="24"/>
              </w:rPr>
            </w:pPr>
            <w:r>
              <w:rPr>
                <w:color w:val="000000"/>
              </w:rPr>
              <w:t>призер</w:t>
            </w:r>
          </w:p>
        </w:tc>
        <w:tc>
          <w:tcPr>
            <w:tcW w:w="807" w:type="pct"/>
            <w:tcBorders>
              <w:top w:val="nil"/>
              <w:left w:val="nil"/>
              <w:bottom w:val="single" w:sz="4" w:space="0" w:color="auto"/>
              <w:right w:val="single" w:sz="4" w:space="0" w:color="auto"/>
            </w:tcBorders>
            <w:shd w:val="clear" w:color="auto" w:fill="auto"/>
            <w:vAlign w:val="center"/>
            <w:hideMark/>
          </w:tcPr>
          <w:p w:rsidR="009D485B" w:rsidRDefault="009D485B" w:rsidP="00AF4000">
            <w:pPr>
              <w:rPr>
                <w:color w:val="000000"/>
                <w:sz w:val="24"/>
                <w:szCs w:val="24"/>
              </w:rPr>
            </w:pPr>
            <w:r>
              <w:rPr>
                <w:color w:val="000000"/>
              </w:rPr>
              <w:t>Самигуллина Гульчачак Рашитовна</w:t>
            </w:r>
          </w:p>
        </w:tc>
      </w:tr>
      <w:tr w:rsidR="001E593E" w:rsidTr="009B55DE">
        <w:trPr>
          <w:gridAfter w:val="2"/>
          <w:wAfter w:w="1010" w:type="pct"/>
          <w:trHeight w:val="630"/>
        </w:trPr>
        <w:tc>
          <w:tcPr>
            <w:tcW w:w="241" w:type="pct"/>
            <w:tcBorders>
              <w:top w:val="nil"/>
              <w:left w:val="single" w:sz="4" w:space="0" w:color="auto"/>
              <w:bottom w:val="single" w:sz="4" w:space="0" w:color="auto"/>
              <w:right w:val="single" w:sz="4" w:space="0" w:color="auto"/>
            </w:tcBorders>
            <w:shd w:val="clear" w:color="auto" w:fill="auto"/>
            <w:noWrap/>
            <w:vAlign w:val="center"/>
            <w:hideMark/>
          </w:tcPr>
          <w:p w:rsidR="009D485B" w:rsidRDefault="009D485B" w:rsidP="00596BB6">
            <w:pPr>
              <w:jc w:val="both"/>
              <w:rPr>
                <w:color w:val="000000"/>
                <w:sz w:val="24"/>
                <w:szCs w:val="24"/>
              </w:rPr>
            </w:pPr>
            <w:r>
              <w:rPr>
                <w:color w:val="000000"/>
              </w:rPr>
              <w:t>6</w:t>
            </w:r>
          </w:p>
        </w:tc>
        <w:tc>
          <w:tcPr>
            <w:tcW w:w="999" w:type="pct"/>
            <w:tcBorders>
              <w:top w:val="nil"/>
              <w:left w:val="nil"/>
              <w:bottom w:val="single" w:sz="4" w:space="0" w:color="auto"/>
              <w:right w:val="single" w:sz="4" w:space="0" w:color="auto"/>
            </w:tcBorders>
            <w:shd w:val="clear" w:color="auto" w:fill="auto"/>
            <w:vAlign w:val="center"/>
            <w:hideMark/>
          </w:tcPr>
          <w:p w:rsidR="005A124D" w:rsidRPr="005A124D" w:rsidRDefault="005A124D" w:rsidP="005A124D">
            <w:pPr>
              <w:jc w:val="both"/>
              <w:rPr>
                <w:color w:val="000000"/>
              </w:rPr>
            </w:pPr>
            <w:r w:rsidRPr="005A124D">
              <w:rPr>
                <w:color w:val="000000"/>
              </w:rPr>
              <w:t>«Путь к  олимпу»</w:t>
            </w:r>
          </w:p>
          <w:p w:rsidR="009D485B" w:rsidRDefault="005A124D" w:rsidP="005A124D">
            <w:pPr>
              <w:jc w:val="both"/>
              <w:rPr>
                <w:color w:val="000000"/>
                <w:sz w:val="24"/>
                <w:szCs w:val="24"/>
              </w:rPr>
            </w:pPr>
            <w:r w:rsidRPr="005A124D">
              <w:rPr>
                <w:color w:val="000000"/>
              </w:rPr>
              <w:t>(математика)</w:t>
            </w:r>
          </w:p>
        </w:tc>
        <w:tc>
          <w:tcPr>
            <w:tcW w:w="1036" w:type="pct"/>
            <w:tcBorders>
              <w:top w:val="nil"/>
              <w:left w:val="nil"/>
              <w:bottom w:val="single" w:sz="4" w:space="0" w:color="auto"/>
              <w:right w:val="single" w:sz="4" w:space="0" w:color="auto"/>
            </w:tcBorders>
            <w:shd w:val="clear" w:color="auto" w:fill="auto"/>
            <w:vAlign w:val="center"/>
            <w:hideMark/>
          </w:tcPr>
          <w:p w:rsidR="009D485B" w:rsidRDefault="009D485B" w:rsidP="00596BB6">
            <w:pPr>
              <w:jc w:val="both"/>
              <w:rPr>
                <w:color w:val="000000"/>
                <w:sz w:val="24"/>
                <w:szCs w:val="24"/>
              </w:rPr>
            </w:pPr>
            <w:r>
              <w:rPr>
                <w:color w:val="000000"/>
              </w:rPr>
              <w:t>Зиннатуллина Чулпан Илнаровна</w:t>
            </w:r>
          </w:p>
        </w:tc>
        <w:tc>
          <w:tcPr>
            <w:tcW w:w="324" w:type="pct"/>
            <w:tcBorders>
              <w:top w:val="nil"/>
              <w:left w:val="nil"/>
              <w:bottom w:val="single" w:sz="4" w:space="0" w:color="auto"/>
              <w:right w:val="single" w:sz="4" w:space="0" w:color="auto"/>
            </w:tcBorders>
            <w:shd w:val="clear" w:color="auto" w:fill="auto"/>
            <w:vAlign w:val="center"/>
            <w:hideMark/>
          </w:tcPr>
          <w:p w:rsidR="009D485B" w:rsidRDefault="005A124D" w:rsidP="00596BB6">
            <w:pPr>
              <w:jc w:val="both"/>
              <w:rPr>
                <w:color w:val="000000"/>
                <w:sz w:val="24"/>
                <w:szCs w:val="24"/>
              </w:rPr>
            </w:pPr>
            <w:r>
              <w:rPr>
                <w:color w:val="000000"/>
              </w:rPr>
              <w:t>8</w:t>
            </w:r>
          </w:p>
        </w:tc>
        <w:tc>
          <w:tcPr>
            <w:tcW w:w="582" w:type="pct"/>
            <w:tcBorders>
              <w:top w:val="nil"/>
              <w:left w:val="nil"/>
              <w:bottom w:val="single" w:sz="4" w:space="0" w:color="auto"/>
              <w:right w:val="single" w:sz="4" w:space="0" w:color="auto"/>
            </w:tcBorders>
            <w:shd w:val="clear" w:color="auto" w:fill="auto"/>
            <w:vAlign w:val="center"/>
            <w:hideMark/>
          </w:tcPr>
          <w:p w:rsidR="009D485B" w:rsidRDefault="005A124D" w:rsidP="00596BB6">
            <w:pPr>
              <w:jc w:val="both"/>
              <w:rPr>
                <w:color w:val="000000"/>
                <w:sz w:val="24"/>
                <w:szCs w:val="24"/>
              </w:rPr>
            </w:pPr>
            <w:r>
              <w:rPr>
                <w:color w:val="000000"/>
              </w:rPr>
              <w:t>призер</w:t>
            </w:r>
          </w:p>
        </w:tc>
        <w:tc>
          <w:tcPr>
            <w:tcW w:w="807" w:type="pct"/>
            <w:tcBorders>
              <w:top w:val="nil"/>
              <w:left w:val="nil"/>
              <w:bottom w:val="single" w:sz="4" w:space="0" w:color="auto"/>
              <w:right w:val="single" w:sz="4" w:space="0" w:color="auto"/>
            </w:tcBorders>
            <w:shd w:val="clear" w:color="auto" w:fill="auto"/>
            <w:vAlign w:val="center"/>
            <w:hideMark/>
          </w:tcPr>
          <w:p w:rsidR="009D485B" w:rsidRDefault="005A124D" w:rsidP="00AF4000">
            <w:pPr>
              <w:rPr>
                <w:color w:val="000000"/>
                <w:sz w:val="24"/>
                <w:szCs w:val="24"/>
              </w:rPr>
            </w:pPr>
            <w:r w:rsidRPr="005A124D">
              <w:rPr>
                <w:color w:val="000000"/>
              </w:rPr>
              <w:t>Самигуллина Рафида Миннерафиковна</w:t>
            </w:r>
          </w:p>
        </w:tc>
      </w:tr>
      <w:tr w:rsidR="001E593E" w:rsidTr="009B55DE">
        <w:trPr>
          <w:gridAfter w:val="2"/>
          <w:wAfter w:w="1010" w:type="pct"/>
          <w:trHeight w:val="630"/>
        </w:trPr>
        <w:tc>
          <w:tcPr>
            <w:tcW w:w="241" w:type="pct"/>
            <w:tcBorders>
              <w:top w:val="nil"/>
              <w:left w:val="single" w:sz="4" w:space="0" w:color="auto"/>
              <w:bottom w:val="single" w:sz="4" w:space="0" w:color="auto"/>
              <w:right w:val="single" w:sz="4" w:space="0" w:color="auto"/>
            </w:tcBorders>
            <w:shd w:val="clear" w:color="auto" w:fill="auto"/>
            <w:noWrap/>
            <w:vAlign w:val="center"/>
          </w:tcPr>
          <w:p w:rsidR="00E46CD6" w:rsidRDefault="00E46CD6" w:rsidP="00596BB6">
            <w:pPr>
              <w:jc w:val="both"/>
              <w:rPr>
                <w:color w:val="000000"/>
                <w:sz w:val="24"/>
                <w:szCs w:val="24"/>
              </w:rPr>
            </w:pPr>
            <w:r>
              <w:rPr>
                <w:color w:val="000000"/>
              </w:rPr>
              <w:t>7</w:t>
            </w:r>
          </w:p>
        </w:tc>
        <w:tc>
          <w:tcPr>
            <w:tcW w:w="999" w:type="pct"/>
            <w:tcBorders>
              <w:top w:val="nil"/>
              <w:left w:val="nil"/>
              <w:bottom w:val="single" w:sz="4" w:space="0" w:color="auto"/>
              <w:right w:val="single" w:sz="4" w:space="0" w:color="auto"/>
            </w:tcBorders>
            <w:shd w:val="clear" w:color="auto" w:fill="auto"/>
            <w:vAlign w:val="center"/>
          </w:tcPr>
          <w:p w:rsidR="00E46CD6" w:rsidRPr="002D74DE" w:rsidRDefault="00E46CD6" w:rsidP="00596BB6">
            <w:pPr>
              <w:jc w:val="both"/>
              <w:rPr>
                <w:color w:val="000000"/>
                <w:sz w:val="24"/>
                <w:szCs w:val="24"/>
                <w:lang w:val="ru-RU"/>
              </w:rPr>
            </w:pPr>
            <w:r w:rsidRPr="002D74DE">
              <w:rPr>
                <w:color w:val="000000"/>
                <w:lang w:val="ru-RU"/>
              </w:rPr>
              <w:t>Родной (татарский) язык для обучающихся школ с родным языком обучения</w:t>
            </w:r>
          </w:p>
        </w:tc>
        <w:tc>
          <w:tcPr>
            <w:tcW w:w="1036" w:type="pct"/>
            <w:tcBorders>
              <w:top w:val="nil"/>
              <w:left w:val="nil"/>
              <w:bottom w:val="single" w:sz="4" w:space="0" w:color="auto"/>
              <w:right w:val="single" w:sz="4" w:space="0" w:color="auto"/>
            </w:tcBorders>
            <w:shd w:val="clear" w:color="auto" w:fill="auto"/>
            <w:vAlign w:val="center"/>
          </w:tcPr>
          <w:p w:rsidR="00E46CD6" w:rsidRDefault="00E46CD6" w:rsidP="00596BB6">
            <w:pPr>
              <w:jc w:val="both"/>
              <w:rPr>
                <w:color w:val="000000"/>
                <w:sz w:val="24"/>
                <w:szCs w:val="24"/>
              </w:rPr>
            </w:pPr>
            <w:r>
              <w:rPr>
                <w:color w:val="000000"/>
              </w:rPr>
              <w:t>Габдуллина Миляуша Радисовна</w:t>
            </w:r>
          </w:p>
        </w:tc>
        <w:tc>
          <w:tcPr>
            <w:tcW w:w="324" w:type="pct"/>
            <w:tcBorders>
              <w:top w:val="nil"/>
              <w:left w:val="nil"/>
              <w:bottom w:val="single" w:sz="4" w:space="0" w:color="auto"/>
              <w:right w:val="single" w:sz="4" w:space="0" w:color="auto"/>
            </w:tcBorders>
            <w:shd w:val="clear" w:color="auto" w:fill="auto"/>
            <w:vAlign w:val="center"/>
          </w:tcPr>
          <w:p w:rsidR="00E46CD6" w:rsidRDefault="005A124D" w:rsidP="00596BB6">
            <w:pPr>
              <w:jc w:val="both"/>
              <w:rPr>
                <w:color w:val="000000"/>
                <w:sz w:val="24"/>
                <w:szCs w:val="24"/>
              </w:rPr>
            </w:pPr>
            <w:r>
              <w:rPr>
                <w:color w:val="000000"/>
              </w:rPr>
              <w:t>5</w:t>
            </w:r>
          </w:p>
        </w:tc>
        <w:tc>
          <w:tcPr>
            <w:tcW w:w="582" w:type="pct"/>
            <w:tcBorders>
              <w:top w:val="nil"/>
              <w:left w:val="nil"/>
              <w:bottom w:val="single" w:sz="4" w:space="0" w:color="auto"/>
              <w:right w:val="single" w:sz="4" w:space="0" w:color="auto"/>
            </w:tcBorders>
            <w:shd w:val="clear" w:color="auto" w:fill="auto"/>
            <w:vAlign w:val="center"/>
          </w:tcPr>
          <w:p w:rsidR="00E46CD6" w:rsidRDefault="00E46CD6" w:rsidP="00596BB6">
            <w:pPr>
              <w:jc w:val="both"/>
              <w:rPr>
                <w:color w:val="000000"/>
                <w:sz w:val="24"/>
                <w:szCs w:val="24"/>
              </w:rPr>
            </w:pPr>
            <w:r>
              <w:rPr>
                <w:color w:val="000000"/>
              </w:rPr>
              <w:t>призер</w:t>
            </w:r>
          </w:p>
        </w:tc>
        <w:tc>
          <w:tcPr>
            <w:tcW w:w="807" w:type="pct"/>
            <w:tcBorders>
              <w:top w:val="nil"/>
              <w:left w:val="nil"/>
              <w:bottom w:val="single" w:sz="4" w:space="0" w:color="auto"/>
              <w:right w:val="single" w:sz="4" w:space="0" w:color="auto"/>
            </w:tcBorders>
            <w:shd w:val="clear" w:color="auto" w:fill="auto"/>
            <w:vAlign w:val="center"/>
          </w:tcPr>
          <w:p w:rsidR="00E46CD6" w:rsidRDefault="005A124D" w:rsidP="00AF4000">
            <w:pPr>
              <w:rPr>
                <w:color w:val="000000"/>
                <w:sz w:val="24"/>
                <w:szCs w:val="24"/>
              </w:rPr>
            </w:pPr>
            <w:r w:rsidRPr="005A124D">
              <w:rPr>
                <w:color w:val="000000"/>
              </w:rPr>
              <w:t>Гарифуллина Минзила Муллахметовна</w:t>
            </w:r>
          </w:p>
        </w:tc>
      </w:tr>
      <w:tr w:rsidR="005A124D" w:rsidTr="009B55DE">
        <w:trPr>
          <w:gridAfter w:val="2"/>
          <w:wAfter w:w="1010" w:type="pct"/>
          <w:trHeight w:val="630"/>
        </w:trPr>
        <w:tc>
          <w:tcPr>
            <w:tcW w:w="241" w:type="pct"/>
            <w:tcBorders>
              <w:top w:val="nil"/>
              <w:left w:val="single" w:sz="4" w:space="0" w:color="auto"/>
              <w:bottom w:val="single" w:sz="4" w:space="0" w:color="auto"/>
              <w:right w:val="single" w:sz="4" w:space="0" w:color="auto"/>
            </w:tcBorders>
            <w:shd w:val="clear" w:color="auto" w:fill="auto"/>
            <w:noWrap/>
            <w:vAlign w:val="center"/>
          </w:tcPr>
          <w:p w:rsidR="005A124D" w:rsidRPr="005A124D" w:rsidRDefault="005A124D" w:rsidP="00596BB6">
            <w:pPr>
              <w:jc w:val="both"/>
              <w:rPr>
                <w:color w:val="000000"/>
                <w:lang w:val="ru-RU"/>
              </w:rPr>
            </w:pPr>
            <w:r>
              <w:rPr>
                <w:color w:val="000000"/>
                <w:lang w:val="ru-RU"/>
              </w:rPr>
              <w:t>8</w:t>
            </w:r>
          </w:p>
        </w:tc>
        <w:tc>
          <w:tcPr>
            <w:tcW w:w="999" w:type="pct"/>
            <w:tcBorders>
              <w:top w:val="nil"/>
              <w:left w:val="nil"/>
              <w:bottom w:val="single" w:sz="4" w:space="0" w:color="auto"/>
              <w:right w:val="single" w:sz="4" w:space="0" w:color="auto"/>
            </w:tcBorders>
            <w:shd w:val="clear" w:color="auto" w:fill="auto"/>
            <w:vAlign w:val="center"/>
          </w:tcPr>
          <w:p w:rsidR="005A124D" w:rsidRPr="002D74DE" w:rsidRDefault="005A124D" w:rsidP="00596BB6">
            <w:pPr>
              <w:jc w:val="both"/>
              <w:rPr>
                <w:color w:val="000000"/>
                <w:lang w:val="ru-RU"/>
              </w:rPr>
            </w:pPr>
            <w:r w:rsidRPr="005A124D">
              <w:rPr>
                <w:color w:val="000000"/>
                <w:lang w:val="ru-RU"/>
              </w:rPr>
              <w:t>Родной (татарский) язык для обучающихся школ с родным языком обучения</w:t>
            </w:r>
          </w:p>
        </w:tc>
        <w:tc>
          <w:tcPr>
            <w:tcW w:w="1036" w:type="pct"/>
            <w:tcBorders>
              <w:top w:val="nil"/>
              <w:left w:val="nil"/>
              <w:bottom w:val="single" w:sz="4" w:space="0" w:color="auto"/>
              <w:right w:val="single" w:sz="4" w:space="0" w:color="auto"/>
            </w:tcBorders>
            <w:shd w:val="clear" w:color="auto" w:fill="auto"/>
            <w:vAlign w:val="center"/>
          </w:tcPr>
          <w:p w:rsidR="005A124D" w:rsidRPr="005A124D" w:rsidRDefault="005A124D" w:rsidP="005A124D">
            <w:pPr>
              <w:jc w:val="both"/>
              <w:rPr>
                <w:color w:val="000000"/>
              </w:rPr>
            </w:pPr>
            <w:r w:rsidRPr="005A124D">
              <w:rPr>
                <w:color w:val="000000"/>
              </w:rPr>
              <w:t>Ахматханова</w:t>
            </w:r>
          </w:p>
          <w:p w:rsidR="005A124D" w:rsidRPr="005A124D" w:rsidRDefault="005A124D" w:rsidP="005A124D">
            <w:pPr>
              <w:jc w:val="both"/>
              <w:rPr>
                <w:color w:val="000000"/>
              </w:rPr>
            </w:pPr>
            <w:r w:rsidRPr="005A124D">
              <w:rPr>
                <w:color w:val="000000"/>
              </w:rPr>
              <w:t>Ясмина</w:t>
            </w:r>
          </w:p>
          <w:p w:rsidR="005A124D" w:rsidRDefault="005A124D" w:rsidP="005A124D">
            <w:pPr>
              <w:jc w:val="both"/>
              <w:rPr>
                <w:color w:val="000000"/>
              </w:rPr>
            </w:pPr>
            <w:r w:rsidRPr="005A124D">
              <w:rPr>
                <w:color w:val="000000"/>
              </w:rPr>
              <w:t>Ильфатовна</w:t>
            </w:r>
          </w:p>
        </w:tc>
        <w:tc>
          <w:tcPr>
            <w:tcW w:w="324" w:type="pct"/>
            <w:tcBorders>
              <w:top w:val="nil"/>
              <w:left w:val="nil"/>
              <w:bottom w:val="single" w:sz="4" w:space="0" w:color="auto"/>
              <w:right w:val="single" w:sz="4" w:space="0" w:color="auto"/>
            </w:tcBorders>
            <w:shd w:val="clear" w:color="auto" w:fill="auto"/>
            <w:vAlign w:val="center"/>
          </w:tcPr>
          <w:p w:rsidR="005A124D" w:rsidRPr="005A124D" w:rsidRDefault="005A124D" w:rsidP="00596BB6">
            <w:pPr>
              <w:jc w:val="both"/>
              <w:rPr>
                <w:color w:val="000000"/>
                <w:lang w:val="ru-RU"/>
              </w:rPr>
            </w:pPr>
            <w:r>
              <w:rPr>
                <w:color w:val="000000"/>
                <w:lang w:val="ru-RU"/>
              </w:rPr>
              <w:t>4</w:t>
            </w:r>
          </w:p>
        </w:tc>
        <w:tc>
          <w:tcPr>
            <w:tcW w:w="582" w:type="pct"/>
            <w:tcBorders>
              <w:top w:val="nil"/>
              <w:left w:val="nil"/>
              <w:bottom w:val="single" w:sz="4" w:space="0" w:color="auto"/>
              <w:right w:val="single" w:sz="4" w:space="0" w:color="auto"/>
            </w:tcBorders>
            <w:shd w:val="clear" w:color="auto" w:fill="auto"/>
            <w:vAlign w:val="center"/>
          </w:tcPr>
          <w:p w:rsidR="005A124D" w:rsidRDefault="005A124D" w:rsidP="00596BB6">
            <w:pPr>
              <w:jc w:val="both"/>
              <w:rPr>
                <w:color w:val="000000"/>
              </w:rPr>
            </w:pPr>
            <w:r>
              <w:rPr>
                <w:color w:val="000000"/>
              </w:rPr>
              <w:t>призер</w:t>
            </w:r>
          </w:p>
        </w:tc>
        <w:tc>
          <w:tcPr>
            <w:tcW w:w="807" w:type="pct"/>
            <w:tcBorders>
              <w:top w:val="nil"/>
              <w:left w:val="nil"/>
              <w:bottom w:val="single" w:sz="4" w:space="0" w:color="auto"/>
              <w:right w:val="single" w:sz="4" w:space="0" w:color="auto"/>
            </w:tcBorders>
            <w:shd w:val="clear" w:color="auto" w:fill="auto"/>
            <w:vAlign w:val="center"/>
          </w:tcPr>
          <w:p w:rsidR="005A124D" w:rsidRDefault="005A124D" w:rsidP="00AF4000">
            <w:pPr>
              <w:rPr>
                <w:color w:val="000000"/>
              </w:rPr>
            </w:pPr>
            <w:r w:rsidRPr="005A124D">
              <w:rPr>
                <w:color w:val="000000"/>
              </w:rPr>
              <w:t>Сахабиева Гульназ Равилевна</w:t>
            </w:r>
          </w:p>
        </w:tc>
      </w:tr>
      <w:tr w:rsidR="005A124D" w:rsidTr="009B55DE">
        <w:trPr>
          <w:gridAfter w:val="2"/>
          <w:wAfter w:w="1010" w:type="pct"/>
          <w:trHeight w:val="630"/>
        </w:trPr>
        <w:tc>
          <w:tcPr>
            <w:tcW w:w="241" w:type="pct"/>
            <w:tcBorders>
              <w:top w:val="nil"/>
              <w:left w:val="single" w:sz="4" w:space="0" w:color="auto"/>
              <w:bottom w:val="single" w:sz="4" w:space="0" w:color="auto"/>
              <w:right w:val="single" w:sz="4" w:space="0" w:color="auto"/>
            </w:tcBorders>
            <w:shd w:val="clear" w:color="auto" w:fill="auto"/>
            <w:noWrap/>
            <w:vAlign w:val="center"/>
          </w:tcPr>
          <w:p w:rsidR="005A124D" w:rsidRPr="005A124D" w:rsidRDefault="005A124D" w:rsidP="00596BB6">
            <w:pPr>
              <w:jc w:val="both"/>
              <w:rPr>
                <w:color w:val="000000"/>
                <w:lang w:val="ru-RU"/>
              </w:rPr>
            </w:pPr>
            <w:r>
              <w:rPr>
                <w:color w:val="000000"/>
                <w:lang w:val="ru-RU"/>
              </w:rPr>
              <w:t>9</w:t>
            </w:r>
          </w:p>
        </w:tc>
        <w:tc>
          <w:tcPr>
            <w:tcW w:w="999" w:type="pct"/>
            <w:tcBorders>
              <w:top w:val="nil"/>
              <w:left w:val="nil"/>
              <w:bottom w:val="single" w:sz="4" w:space="0" w:color="auto"/>
              <w:right w:val="single" w:sz="4" w:space="0" w:color="auto"/>
            </w:tcBorders>
            <w:shd w:val="clear" w:color="auto" w:fill="auto"/>
            <w:vAlign w:val="center"/>
          </w:tcPr>
          <w:p w:rsidR="005A124D" w:rsidRPr="002D74DE" w:rsidRDefault="005A124D" w:rsidP="00596BB6">
            <w:pPr>
              <w:jc w:val="both"/>
              <w:rPr>
                <w:color w:val="000000"/>
                <w:lang w:val="ru-RU"/>
              </w:rPr>
            </w:pPr>
            <w:r w:rsidRPr="005A124D">
              <w:rPr>
                <w:color w:val="000000"/>
                <w:lang w:val="ru-RU"/>
              </w:rPr>
              <w:t>Родной (татарский) язык для обучающихся школ с родным языком обучения</w:t>
            </w:r>
          </w:p>
        </w:tc>
        <w:tc>
          <w:tcPr>
            <w:tcW w:w="1036" w:type="pct"/>
            <w:tcBorders>
              <w:top w:val="nil"/>
              <w:left w:val="nil"/>
              <w:bottom w:val="single" w:sz="4" w:space="0" w:color="auto"/>
              <w:right w:val="single" w:sz="4" w:space="0" w:color="auto"/>
            </w:tcBorders>
            <w:shd w:val="clear" w:color="auto" w:fill="auto"/>
            <w:vAlign w:val="center"/>
          </w:tcPr>
          <w:p w:rsidR="005A124D" w:rsidRPr="005A124D" w:rsidRDefault="005A124D" w:rsidP="005A124D">
            <w:pPr>
              <w:jc w:val="both"/>
              <w:rPr>
                <w:color w:val="000000"/>
              </w:rPr>
            </w:pPr>
            <w:r w:rsidRPr="005A124D">
              <w:rPr>
                <w:color w:val="000000"/>
              </w:rPr>
              <w:t>Фатихов</w:t>
            </w:r>
          </w:p>
          <w:p w:rsidR="005A124D" w:rsidRPr="005A124D" w:rsidRDefault="005A124D" w:rsidP="005A124D">
            <w:pPr>
              <w:jc w:val="both"/>
              <w:rPr>
                <w:color w:val="000000"/>
              </w:rPr>
            </w:pPr>
            <w:r w:rsidRPr="005A124D">
              <w:rPr>
                <w:color w:val="000000"/>
              </w:rPr>
              <w:t>Адель</w:t>
            </w:r>
            <w:r w:rsidRPr="005A124D">
              <w:rPr>
                <w:color w:val="000000"/>
              </w:rPr>
              <w:tab/>
            </w:r>
          </w:p>
          <w:p w:rsidR="005A124D" w:rsidRDefault="005A124D" w:rsidP="005A124D">
            <w:pPr>
              <w:jc w:val="both"/>
              <w:rPr>
                <w:color w:val="000000"/>
              </w:rPr>
            </w:pPr>
            <w:r w:rsidRPr="005A124D">
              <w:rPr>
                <w:color w:val="000000"/>
              </w:rPr>
              <w:t>Динарович</w:t>
            </w:r>
          </w:p>
        </w:tc>
        <w:tc>
          <w:tcPr>
            <w:tcW w:w="324" w:type="pct"/>
            <w:tcBorders>
              <w:top w:val="nil"/>
              <w:left w:val="nil"/>
              <w:bottom w:val="single" w:sz="4" w:space="0" w:color="auto"/>
              <w:right w:val="single" w:sz="4" w:space="0" w:color="auto"/>
            </w:tcBorders>
            <w:shd w:val="clear" w:color="auto" w:fill="auto"/>
            <w:vAlign w:val="center"/>
          </w:tcPr>
          <w:p w:rsidR="005A124D" w:rsidRPr="005A124D" w:rsidRDefault="005A124D" w:rsidP="00596BB6">
            <w:pPr>
              <w:jc w:val="both"/>
              <w:rPr>
                <w:color w:val="000000"/>
                <w:lang w:val="ru-RU"/>
              </w:rPr>
            </w:pPr>
            <w:r>
              <w:rPr>
                <w:color w:val="000000"/>
                <w:lang w:val="ru-RU"/>
              </w:rPr>
              <w:t>4</w:t>
            </w:r>
          </w:p>
        </w:tc>
        <w:tc>
          <w:tcPr>
            <w:tcW w:w="582" w:type="pct"/>
            <w:tcBorders>
              <w:top w:val="nil"/>
              <w:left w:val="nil"/>
              <w:bottom w:val="single" w:sz="4" w:space="0" w:color="auto"/>
              <w:right w:val="single" w:sz="4" w:space="0" w:color="auto"/>
            </w:tcBorders>
            <w:shd w:val="clear" w:color="auto" w:fill="auto"/>
            <w:vAlign w:val="center"/>
          </w:tcPr>
          <w:p w:rsidR="005A124D" w:rsidRDefault="005A124D" w:rsidP="00596BB6">
            <w:pPr>
              <w:jc w:val="both"/>
              <w:rPr>
                <w:color w:val="000000"/>
              </w:rPr>
            </w:pPr>
            <w:r>
              <w:rPr>
                <w:color w:val="000000"/>
              </w:rPr>
              <w:t>призер</w:t>
            </w:r>
          </w:p>
        </w:tc>
        <w:tc>
          <w:tcPr>
            <w:tcW w:w="807" w:type="pct"/>
            <w:tcBorders>
              <w:top w:val="nil"/>
              <w:left w:val="nil"/>
              <w:bottom w:val="single" w:sz="4" w:space="0" w:color="auto"/>
              <w:right w:val="single" w:sz="4" w:space="0" w:color="auto"/>
            </w:tcBorders>
            <w:shd w:val="clear" w:color="auto" w:fill="auto"/>
            <w:vAlign w:val="center"/>
          </w:tcPr>
          <w:p w:rsidR="005A124D" w:rsidRDefault="005A124D" w:rsidP="00AF4000">
            <w:pPr>
              <w:rPr>
                <w:color w:val="000000"/>
              </w:rPr>
            </w:pPr>
            <w:r w:rsidRPr="005A124D">
              <w:rPr>
                <w:color w:val="000000"/>
              </w:rPr>
              <w:t>Сахабиева Гульназ Равилевна</w:t>
            </w:r>
          </w:p>
        </w:tc>
      </w:tr>
      <w:tr w:rsidR="005A124D" w:rsidTr="005A124D">
        <w:trPr>
          <w:gridAfter w:val="2"/>
          <w:wAfter w:w="1010" w:type="pct"/>
          <w:trHeight w:val="630"/>
        </w:trPr>
        <w:tc>
          <w:tcPr>
            <w:tcW w:w="241" w:type="pct"/>
            <w:tcBorders>
              <w:top w:val="nil"/>
              <w:left w:val="single" w:sz="4" w:space="0" w:color="auto"/>
              <w:bottom w:val="single" w:sz="4" w:space="0" w:color="auto"/>
              <w:right w:val="single" w:sz="4" w:space="0" w:color="auto"/>
            </w:tcBorders>
            <w:shd w:val="clear" w:color="auto" w:fill="auto"/>
            <w:noWrap/>
            <w:vAlign w:val="center"/>
          </w:tcPr>
          <w:p w:rsidR="005A124D" w:rsidRPr="00E46CD6" w:rsidRDefault="005A124D" w:rsidP="005A124D">
            <w:pPr>
              <w:jc w:val="both"/>
              <w:rPr>
                <w:color w:val="000000"/>
                <w:lang w:val="ru-RU"/>
              </w:rPr>
            </w:pPr>
            <w:r>
              <w:rPr>
                <w:color w:val="000000"/>
                <w:lang w:val="ru-RU"/>
              </w:rPr>
              <w:t>10</w:t>
            </w:r>
          </w:p>
        </w:tc>
        <w:tc>
          <w:tcPr>
            <w:tcW w:w="999" w:type="pct"/>
            <w:tcBorders>
              <w:top w:val="nil"/>
              <w:left w:val="nil"/>
              <w:bottom w:val="single" w:sz="4" w:space="0" w:color="auto"/>
              <w:right w:val="single" w:sz="4" w:space="0" w:color="auto"/>
            </w:tcBorders>
            <w:shd w:val="clear" w:color="auto" w:fill="auto"/>
          </w:tcPr>
          <w:p w:rsidR="005A124D" w:rsidRPr="00770FCD" w:rsidRDefault="005A124D" w:rsidP="005A124D">
            <w:r w:rsidRPr="00770FCD">
              <w:t>Геология</w:t>
            </w:r>
          </w:p>
        </w:tc>
        <w:tc>
          <w:tcPr>
            <w:tcW w:w="1036" w:type="pct"/>
            <w:tcBorders>
              <w:top w:val="nil"/>
              <w:left w:val="nil"/>
              <w:bottom w:val="single" w:sz="4" w:space="0" w:color="auto"/>
              <w:right w:val="single" w:sz="4" w:space="0" w:color="auto"/>
            </w:tcBorders>
            <w:shd w:val="clear" w:color="auto" w:fill="auto"/>
          </w:tcPr>
          <w:p w:rsidR="005A124D" w:rsidRDefault="005A124D" w:rsidP="005A124D">
            <w:r>
              <w:t>Галиева</w:t>
            </w:r>
          </w:p>
          <w:p w:rsidR="005A124D" w:rsidRDefault="005A124D" w:rsidP="005A124D">
            <w:r>
              <w:t>Асылъяр</w:t>
            </w:r>
          </w:p>
          <w:p w:rsidR="005A124D" w:rsidRPr="00770FCD" w:rsidRDefault="005A124D" w:rsidP="005A124D">
            <w:r>
              <w:t>Раузитовна</w:t>
            </w:r>
          </w:p>
        </w:tc>
        <w:tc>
          <w:tcPr>
            <w:tcW w:w="324" w:type="pct"/>
            <w:tcBorders>
              <w:top w:val="nil"/>
              <w:left w:val="nil"/>
              <w:bottom w:val="single" w:sz="4" w:space="0" w:color="auto"/>
              <w:right w:val="single" w:sz="4" w:space="0" w:color="auto"/>
            </w:tcBorders>
            <w:shd w:val="clear" w:color="auto" w:fill="auto"/>
          </w:tcPr>
          <w:p w:rsidR="005A124D" w:rsidRPr="005A124D" w:rsidRDefault="005A124D" w:rsidP="005A124D">
            <w:pPr>
              <w:rPr>
                <w:lang w:val="ru-RU"/>
              </w:rPr>
            </w:pPr>
            <w:r>
              <w:rPr>
                <w:lang w:val="ru-RU"/>
              </w:rPr>
              <w:t>8</w:t>
            </w:r>
          </w:p>
        </w:tc>
        <w:tc>
          <w:tcPr>
            <w:tcW w:w="582" w:type="pct"/>
            <w:tcBorders>
              <w:top w:val="nil"/>
              <w:left w:val="nil"/>
              <w:bottom w:val="single" w:sz="4" w:space="0" w:color="auto"/>
              <w:right w:val="single" w:sz="4" w:space="0" w:color="auto"/>
            </w:tcBorders>
            <w:shd w:val="clear" w:color="auto" w:fill="auto"/>
            <w:vAlign w:val="center"/>
          </w:tcPr>
          <w:p w:rsidR="005A124D" w:rsidRDefault="005A124D" w:rsidP="005A124D">
            <w:pPr>
              <w:jc w:val="both"/>
              <w:rPr>
                <w:color w:val="000000"/>
                <w:sz w:val="24"/>
                <w:szCs w:val="24"/>
              </w:rPr>
            </w:pPr>
            <w:r w:rsidRPr="005A124D">
              <w:rPr>
                <w:color w:val="000000"/>
              </w:rPr>
              <w:t>призер</w:t>
            </w:r>
          </w:p>
        </w:tc>
        <w:tc>
          <w:tcPr>
            <w:tcW w:w="807" w:type="pct"/>
            <w:tcBorders>
              <w:top w:val="nil"/>
              <w:left w:val="nil"/>
              <w:bottom w:val="single" w:sz="4" w:space="0" w:color="auto"/>
              <w:right w:val="single" w:sz="4" w:space="0" w:color="auto"/>
            </w:tcBorders>
            <w:shd w:val="clear" w:color="auto" w:fill="auto"/>
            <w:vAlign w:val="center"/>
          </w:tcPr>
          <w:p w:rsidR="005A124D" w:rsidRDefault="005A124D" w:rsidP="005A124D">
            <w:pPr>
              <w:rPr>
                <w:color w:val="000000"/>
                <w:sz w:val="24"/>
                <w:szCs w:val="24"/>
              </w:rPr>
            </w:pPr>
            <w:r w:rsidRPr="005A124D">
              <w:rPr>
                <w:color w:val="000000"/>
              </w:rPr>
              <w:t>Самигуллина Гульчачак Рашитовна</w:t>
            </w:r>
          </w:p>
        </w:tc>
      </w:tr>
    </w:tbl>
    <w:p w:rsidR="003E28E0" w:rsidRPr="008177FC" w:rsidRDefault="003E28E0" w:rsidP="003E28E0">
      <w:pPr>
        <w:rPr>
          <w:color w:val="000000"/>
          <w:sz w:val="24"/>
          <w:szCs w:val="24"/>
          <w:lang w:val="ru-RU"/>
        </w:rPr>
      </w:pPr>
      <w:r w:rsidRPr="008177FC">
        <w:rPr>
          <w:b/>
          <w:bCs/>
          <w:color w:val="000000"/>
          <w:sz w:val="24"/>
          <w:szCs w:val="24"/>
          <w:lang w:val="ru-RU"/>
        </w:rPr>
        <w:t>Использование результатов оценочных процедур</w:t>
      </w:r>
    </w:p>
    <w:p w:rsidR="003E28E0" w:rsidRPr="008177FC" w:rsidRDefault="003E28E0" w:rsidP="003E28E0">
      <w:pPr>
        <w:rPr>
          <w:color w:val="000000"/>
          <w:sz w:val="24"/>
          <w:szCs w:val="24"/>
          <w:lang w:val="ru-RU"/>
        </w:rPr>
      </w:pPr>
      <w:r w:rsidRPr="008177FC">
        <w:rPr>
          <w:color w:val="000000"/>
          <w:sz w:val="24"/>
          <w:szCs w:val="24"/>
          <w:lang w:val="ru-RU"/>
        </w:rPr>
        <w:t>В соответствии с рекомендациями Минпросвещения о едином подходе к применению результатов федеральных, региональных и внутренних оценочных процедур, направленных письмом Минпросвещения от 05.06.2025 № ОК-1656/03, была разработана дорожная карта повышения качества образовательных результатов обучающихся.</w:t>
      </w:r>
    </w:p>
    <w:p w:rsidR="003E28E0" w:rsidRPr="008177FC" w:rsidRDefault="003E28E0" w:rsidP="003E28E0">
      <w:pPr>
        <w:rPr>
          <w:color w:val="000000"/>
          <w:sz w:val="24"/>
          <w:szCs w:val="24"/>
          <w:lang w:val="ru-RU"/>
        </w:rPr>
      </w:pPr>
      <w:r w:rsidRPr="008177FC">
        <w:rPr>
          <w:color w:val="000000"/>
          <w:sz w:val="24"/>
          <w:szCs w:val="24"/>
          <w:lang w:val="ru-RU"/>
        </w:rPr>
        <w:t>В соответствии с дорожной картой был проведен анализ результ</w:t>
      </w:r>
      <w:r w:rsidR="008177FC" w:rsidRPr="008177FC">
        <w:rPr>
          <w:color w:val="000000"/>
          <w:sz w:val="24"/>
          <w:szCs w:val="24"/>
          <w:lang w:val="ru-RU"/>
        </w:rPr>
        <w:t xml:space="preserve">атов </w:t>
      </w:r>
      <w:r w:rsidRPr="008177FC">
        <w:rPr>
          <w:color w:val="000000"/>
          <w:sz w:val="24"/>
          <w:szCs w:val="24"/>
          <w:lang w:val="ru-RU"/>
        </w:rPr>
        <w:t xml:space="preserve"> внутренних оценочных процедур второго полугодия 2024/25 уче</w:t>
      </w:r>
      <w:r w:rsidR="00CA7C88">
        <w:rPr>
          <w:color w:val="000000"/>
          <w:sz w:val="24"/>
          <w:szCs w:val="24"/>
          <w:lang w:val="ru-RU"/>
        </w:rPr>
        <w:t xml:space="preserve">бного года, стартовых </w:t>
      </w:r>
      <w:r w:rsidRPr="008177FC">
        <w:rPr>
          <w:color w:val="000000"/>
          <w:sz w:val="24"/>
          <w:szCs w:val="24"/>
          <w:lang w:val="ru-RU"/>
        </w:rPr>
        <w:t>диагностических работ 2025/26 учебного года.</w:t>
      </w:r>
    </w:p>
    <w:p w:rsidR="003E28E0" w:rsidRPr="008177FC" w:rsidRDefault="003E28E0" w:rsidP="003E28E0">
      <w:pPr>
        <w:rPr>
          <w:color w:val="000000"/>
          <w:sz w:val="24"/>
          <w:szCs w:val="24"/>
          <w:lang w:val="ru-RU"/>
        </w:rPr>
      </w:pPr>
      <w:r w:rsidRPr="008177FC">
        <w:rPr>
          <w:color w:val="000000"/>
          <w:sz w:val="24"/>
          <w:szCs w:val="24"/>
          <w:lang w:val="ru-RU"/>
        </w:rPr>
        <w:t>Выявлены следующие предметные дефициты:</w:t>
      </w:r>
    </w:p>
    <w:p w:rsidR="003E28E0" w:rsidRPr="008177FC" w:rsidRDefault="003E28E0" w:rsidP="003E28E0">
      <w:pPr>
        <w:rPr>
          <w:color w:val="000000"/>
          <w:sz w:val="24"/>
          <w:szCs w:val="24"/>
          <w:lang w:val="ru-RU"/>
        </w:rPr>
      </w:pPr>
      <w:r w:rsidRPr="008177FC">
        <w:rPr>
          <w:color w:val="000000"/>
          <w:sz w:val="24"/>
          <w:szCs w:val="24"/>
          <w:lang w:val="ru-RU"/>
        </w:rPr>
        <w:t xml:space="preserve">Предметные дефициты обучающихся </w:t>
      </w:r>
    </w:p>
    <w:tbl>
      <w:tblPr>
        <w:tblW w:w="5000" w:type="pct"/>
        <w:tblCellMar>
          <w:top w:w="15" w:type="dxa"/>
          <w:left w:w="15" w:type="dxa"/>
          <w:bottom w:w="15" w:type="dxa"/>
          <w:right w:w="15" w:type="dxa"/>
        </w:tblCellMar>
        <w:tblLook w:val="0600" w:firstRow="0" w:lastRow="0" w:firstColumn="0" w:lastColumn="0" w:noHBand="1" w:noVBand="1"/>
      </w:tblPr>
      <w:tblGrid>
        <w:gridCol w:w="2897"/>
        <w:gridCol w:w="2428"/>
        <w:gridCol w:w="1680"/>
        <w:gridCol w:w="3231"/>
      </w:tblGrid>
      <w:tr w:rsidR="003E28E0" w:rsidRPr="00D1730E" w:rsidTr="008177FC">
        <w:tc>
          <w:tcPr>
            <w:tcW w:w="2897" w:type="dxa"/>
            <w:tcBorders>
              <w:top w:val="single" w:sz="6" w:space="0" w:color="000000"/>
              <w:left w:val="single" w:sz="6" w:space="0" w:color="000000"/>
              <w:bottom w:val="single" w:sz="6" w:space="0" w:color="000000"/>
              <w:right w:val="single" w:sz="6" w:space="0" w:color="000000"/>
            </w:tcBorders>
            <w:vAlign w:val="center"/>
          </w:tcPr>
          <w:p w:rsidR="003E28E0" w:rsidRPr="00D1730E" w:rsidRDefault="003E28E0" w:rsidP="00D1730E">
            <w:pPr>
              <w:jc w:val="center"/>
              <w:rPr>
                <w:b/>
                <w:bCs/>
                <w:color w:val="000000"/>
                <w:sz w:val="24"/>
                <w:szCs w:val="24"/>
              </w:rPr>
            </w:pPr>
            <w:r w:rsidRPr="00D1730E">
              <w:rPr>
                <w:b/>
                <w:bCs/>
                <w:color w:val="000000"/>
                <w:sz w:val="24"/>
                <w:szCs w:val="24"/>
              </w:rPr>
              <w:lastRenderedPageBreak/>
              <w:t>Оценочная процедура</w:t>
            </w:r>
          </w:p>
        </w:tc>
        <w:tc>
          <w:tcPr>
            <w:tcW w:w="2428" w:type="dxa"/>
            <w:tcBorders>
              <w:top w:val="single" w:sz="6" w:space="0" w:color="000000"/>
              <w:left w:val="single" w:sz="6" w:space="0" w:color="000000"/>
              <w:bottom w:val="single" w:sz="6" w:space="0" w:color="000000"/>
              <w:right w:val="single" w:sz="6" w:space="0" w:color="000000"/>
            </w:tcBorders>
            <w:vAlign w:val="center"/>
          </w:tcPr>
          <w:p w:rsidR="003E28E0" w:rsidRPr="00D1730E" w:rsidRDefault="003E28E0" w:rsidP="00D1730E">
            <w:pPr>
              <w:jc w:val="center"/>
              <w:rPr>
                <w:b/>
                <w:bCs/>
                <w:color w:val="000000"/>
                <w:sz w:val="24"/>
                <w:szCs w:val="24"/>
              </w:rPr>
            </w:pPr>
            <w:r w:rsidRPr="00D1730E">
              <w:rPr>
                <w:b/>
                <w:bCs/>
                <w:color w:val="000000"/>
                <w:sz w:val="24"/>
                <w:szCs w:val="24"/>
              </w:rPr>
              <w:t>Учебный предмет</w:t>
            </w:r>
          </w:p>
        </w:tc>
        <w:tc>
          <w:tcPr>
            <w:tcW w:w="1680" w:type="dxa"/>
            <w:tcBorders>
              <w:top w:val="single" w:sz="6" w:space="0" w:color="000000"/>
              <w:left w:val="single" w:sz="6" w:space="0" w:color="000000"/>
              <w:bottom w:val="single" w:sz="6" w:space="0" w:color="000000"/>
              <w:right w:val="single" w:sz="6" w:space="0" w:color="000000"/>
            </w:tcBorders>
            <w:vAlign w:val="center"/>
          </w:tcPr>
          <w:p w:rsidR="003E28E0" w:rsidRPr="00D1730E" w:rsidRDefault="003E28E0" w:rsidP="00D1730E">
            <w:pPr>
              <w:jc w:val="center"/>
              <w:rPr>
                <w:b/>
                <w:bCs/>
                <w:color w:val="000000"/>
                <w:sz w:val="24"/>
                <w:szCs w:val="24"/>
              </w:rPr>
            </w:pPr>
            <w:r w:rsidRPr="00D1730E">
              <w:rPr>
                <w:b/>
                <w:bCs/>
                <w:color w:val="000000"/>
                <w:sz w:val="24"/>
                <w:szCs w:val="24"/>
              </w:rPr>
              <w:t>Класс</w:t>
            </w:r>
          </w:p>
        </w:tc>
        <w:tc>
          <w:tcPr>
            <w:tcW w:w="3231" w:type="dxa"/>
            <w:tcBorders>
              <w:top w:val="single" w:sz="6" w:space="0" w:color="000000"/>
              <w:left w:val="single" w:sz="6" w:space="0" w:color="000000"/>
              <w:bottom w:val="single" w:sz="6" w:space="0" w:color="000000"/>
              <w:right w:val="single" w:sz="6" w:space="0" w:color="000000"/>
            </w:tcBorders>
            <w:vAlign w:val="center"/>
          </w:tcPr>
          <w:p w:rsidR="003E28E0" w:rsidRPr="00D1730E" w:rsidRDefault="003E28E0" w:rsidP="00D1730E">
            <w:pPr>
              <w:jc w:val="center"/>
              <w:rPr>
                <w:b/>
                <w:bCs/>
                <w:color w:val="000000"/>
                <w:sz w:val="24"/>
                <w:szCs w:val="24"/>
              </w:rPr>
            </w:pPr>
            <w:r w:rsidRPr="00D1730E">
              <w:rPr>
                <w:b/>
                <w:bCs/>
                <w:color w:val="000000"/>
                <w:sz w:val="24"/>
                <w:szCs w:val="24"/>
              </w:rPr>
              <w:t>Предметный дефицит</w:t>
            </w:r>
          </w:p>
        </w:tc>
      </w:tr>
      <w:tr w:rsidR="003E28E0" w:rsidRPr="00B02AF8" w:rsidTr="008177FC">
        <w:tc>
          <w:tcPr>
            <w:tcW w:w="289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28E0" w:rsidRPr="00D1730E" w:rsidRDefault="00D1730E" w:rsidP="00D1730E">
            <w:pPr>
              <w:rPr>
                <w:sz w:val="24"/>
                <w:szCs w:val="24"/>
              </w:rPr>
            </w:pPr>
            <w:r w:rsidRPr="00D1730E">
              <w:rPr>
                <w:color w:val="000000"/>
                <w:sz w:val="24"/>
                <w:szCs w:val="24"/>
              </w:rPr>
              <w:t>Стартовая работа</w:t>
            </w:r>
          </w:p>
        </w:tc>
        <w:tc>
          <w:tcPr>
            <w:tcW w:w="242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28E0" w:rsidRPr="00D1730E" w:rsidRDefault="00D1730E" w:rsidP="00D1730E">
            <w:pPr>
              <w:rPr>
                <w:sz w:val="24"/>
                <w:szCs w:val="24"/>
                <w:lang w:val="ru-RU"/>
              </w:rPr>
            </w:pPr>
            <w:r w:rsidRPr="00D1730E">
              <w:rPr>
                <w:sz w:val="24"/>
                <w:szCs w:val="24"/>
                <w:lang w:val="ru-RU"/>
              </w:rPr>
              <w:t>Русский язык</w:t>
            </w:r>
          </w:p>
        </w:tc>
        <w:tc>
          <w:tcPr>
            <w:tcW w:w="168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28E0" w:rsidRPr="00D1730E" w:rsidRDefault="00D1730E" w:rsidP="00D1730E">
            <w:pPr>
              <w:rPr>
                <w:sz w:val="24"/>
                <w:szCs w:val="24"/>
              </w:rPr>
            </w:pPr>
            <w:r w:rsidRPr="00D1730E">
              <w:rPr>
                <w:sz w:val="24"/>
                <w:szCs w:val="24"/>
              </w:rPr>
              <w:t>5</w:t>
            </w:r>
            <w:r w:rsidR="003E28E0" w:rsidRPr="00D1730E">
              <w:rPr>
                <w:sz w:val="24"/>
                <w:szCs w:val="24"/>
              </w:rPr>
              <w:t xml:space="preserve"> класс</w:t>
            </w:r>
          </w:p>
        </w:tc>
        <w:tc>
          <w:tcPr>
            <w:tcW w:w="323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28E0" w:rsidRPr="00D1730E" w:rsidRDefault="00D1730E" w:rsidP="00D1730E">
            <w:pPr>
              <w:rPr>
                <w:sz w:val="24"/>
                <w:szCs w:val="24"/>
                <w:lang w:val="ru-RU"/>
              </w:rPr>
            </w:pPr>
            <w:r w:rsidRPr="00D1730E">
              <w:rPr>
                <w:sz w:val="24"/>
                <w:szCs w:val="24"/>
                <w:lang w:val="ru-RU"/>
              </w:rPr>
              <w:t>неумение применять правила при написании слов</w:t>
            </w:r>
          </w:p>
        </w:tc>
      </w:tr>
      <w:tr w:rsidR="003E28E0" w:rsidRPr="00B02AF8" w:rsidTr="008177FC">
        <w:tc>
          <w:tcPr>
            <w:tcW w:w="289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28E0" w:rsidRPr="00D1730E" w:rsidRDefault="00D1730E" w:rsidP="00D1730E">
            <w:pPr>
              <w:rPr>
                <w:sz w:val="24"/>
                <w:szCs w:val="24"/>
              </w:rPr>
            </w:pPr>
            <w:r w:rsidRPr="00D1730E">
              <w:rPr>
                <w:color w:val="000000"/>
                <w:sz w:val="24"/>
                <w:szCs w:val="24"/>
              </w:rPr>
              <w:t>Стартовая работ</w:t>
            </w:r>
            <w:r w:rsidRPr="00D1730E">
              <w:rPr>
                <w:color w:val="000000"/>
                <w:sz w:val="24"/>
                <w:szCs w:val="24"/>
                <w:lang w:val="ru-RU"/>
              </w:rPr>
              <w:t>а</w:t>
            </w:r>
          </w:p>
        </w:tc>
        <w:tc>
          <w:tcPr>
            <w:tcW w:w="242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28E0" w:rsidRPr="00D1730E" w:rsidRDefault="00D1730E" w:rsidP="00D1730E">
            <w:pPr>
              <w:rPr>
                <w:sz w:val="24"/>
                <w:szCs w:val="24"/>
                <w:lang w:val="ru-RU"/>
              </w:rPr>
            </w:pPr>
            <w:r w:rsidRPr="00D1730E">
              <w:rPr>
                <w:sz w:val="24"/>
                <w:szCs w:val="24"/>
                <w:lang w:val="ru-RU"/>
              </w:rPr>
              <w:t>История</w:t>
            </w:r>
          </w:p>
        </w:tc>
        <w:tc>
          <w:tcPr>
            <w:tcW w:w="168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28E0" w:rsidRPr="00D1730E" w:rsidRDefault="00D1730E" w:rsidP="00D1730E">
            <w:pPr>
              <w:rPr>
                <w:sz w:val="24"/>
                <w:szCs w:val="24"/>
              </w:rPr>
            </w:pPr>
            <w:r w:rsidRPr="00D1730E">
              <w:rPr>
                <w:sz w:val="24"/>
                <w:szCs w:val="24"/>
              </w:rPr>
              <w:t xml:space="preserve"> 5 </w:t>
            </w:r>
            <w:r w:rsidR="003E28E0" w:rsidRPr="00D1730E">
              <w:rPr>
                <w:sz w:val="24"/>
                <w:szCs w:val="24"/>
              </w:rPr>
              <w:t>класс</w:t>
            </w:r>
          </w:p>
        </w:tc>
        <w:tc>
          <w:tcPr>
            <w:tcW w:w="323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28E0" w:rsidRPr="00D1730E" w:rsidRDefault="00D1730E" w:rsidP="00D1730E">
            <w:pPr>
              <w:rPr>
                <w:sz w:val="24"/>
                <w:szCs w:val="24"/>
                <w:lang w:val="ru-RU"/>
              </w:rPr>
            </w:pPr>
            <w:r w:rsidRPr="00D1730E">
              <w:rPr>
                <w:sz w:val="24"/>
                <w:szCs w:val="24"/>
                <w:lang w:val="ru-RU"/>
              </w:rPr>
              <w:t>запоминание дат исторических событий и расположением их на ленте времени</w:t>
            </w:r>
          </w:p>
        </w:tc>
      </w:tr>
      <w:tr w:rsidR="003E28E0" w:rsidRPr="00B02AF8" w:rsidTr="008177FC">
        <w:tc>
          <w:tcPr>
            <w:tcW w:w="289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28E0" w:rsidRPr="00D1730E" w:rsidRDefault="00D1730E" w:rsidP="00D1730E">
            <w:pPr>
              <w:rPr>
                <w:sz w:val="24"/>
                <w:szCs w:val="24"/>
                <w:lang w:val="ru-RU"/>
              </w:rPr>
            </w:pPr>
            <w:r w:rsidRPr="00D1730E">
              <w:rPr>
                <w:color w:val="000000"/>
                <w:sz w:val="24"/>
                <w:szCs w:val="24"/>
              </w:rPr>
              <w:t>Стартовая работ</w:t>
            </w:r>
            <w:r w:rsidRPr="00D1730E">
              <w:rPr>
                <w:color w:val="000000"/>
                <w:sz w:val="24"/>
                <w:szCs w:val="24"/>
                <w:lang w:val="ru-RU"/>
              </w:rPr>
              <w:t>а</w:t>
            </w:r>
          </w:p>
        </w:tc>
        <w:tc>
          <w:tcPr>
            <w:tcW w:w="242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28E0" w:rsidRPr="00D1730E" w:rsidRDefault="00D1730E" w:rsidP="00D1730E">
            <w:pPr>
              <w:rPr>
                <w:sz w:val="24"/>
                <w:szCs w:val="24"/>
                <w:lang w:val="ru-RU"/>
              </w:rPr>
            </w:pPr>
            <w:r w:rsidRPr="00D1730E">
              <w:rPr>
                <w:sz w:val="24"/>
                <w:szCs w:val="24"/>
                <w:lang w:val="ru-RU"/>
              </w:rPr>
              <w:t>География</w:t>
            </w:r>
          </w:p>
        </w:tc>
        <w:tc>
          <w:tcPr>
            <w:tcW w:w="168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28E0" w:rsidRPr="00D1730E" w:rsidRDefault="003E28E0" w:rsidP="00D1730E">
            <w:pPr>
              <w:rPr>
                <w:sz w:val="24"/>
                <w:szCs w:val="24"/>
              </w:rPr>
            </w:pPr>
            <w:r w:rsidRPr="00D1730E">
              <w:rPr>
                <w:sz w:val="24"/>
                <w:szCs w:val="24"/>
              </w:rPr>
              <w:t>5 класс</w:t>
            </w:r>
          </w:p>
        </w:tc>
        <w:tc>
          <w:tcPr>
            <w:tcW w:w="323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28E0" w:rsidRPr="00D1730E" w:rsidRDefault="00D1730E" w:rsidP="00D1730E">
            <w:pPr>
              <w:rPr>
                <w:i/>
                <w:color w:val="00B0F0"/>
                <w:sz w:val="24"/>
                <w:szCs w:val="24"/>
                <w:lang w:val="ru-RU"/>
              </w:rPr>
            </w:pPr>
            <w:r w:rsidRPr="00D1730E">
              <w:rPr>
                <w:color w:val="333333"/>
                <w:sz w:val="24"/>
                <w:szCs w:val="24"/>
                <w:shd w:val="clear" w:color="auto" w:fill="FFFFFF"/>
                <w:lang w:val="ru-RU"/>
              </w:rPr>
              <w:t>неумение определить, какая информация является необходимой и достаточной для решения задачи.</w:t>
            </w:r>
          </w:p>
        </w:tc>
      </w:tr>
    </w:tbl>
    <w:p w:rsidR="003E28E0" w:rsidRPr="008177FC" w:rsidRDefault="003E28E0" w:rsidP="003E28E0">
      <w:pPr>
        <w:rPr>
          <w:color w:val="000000"/>
          <w:sz w:val="24"/>
          <w:szCs w:val="24"/>
          <w:lang w:val="ru-RU"/>
        </w:rPr>
      </w:pPr>
      <w:r w:rsidRPr="00D1730E">
        <w:rPr>
          <w:color w:val="000000"/>
          <w:sz w:val="24"/>
          <w:szCs w:val="24"/>
          <w:lang w:val="ru-RU"/>
        </w:rPr>
        <w:t>В со</w:t>
      </w:r>
      <w:r w:rsidRPr="008177FC">
        <w:rPr>
          <w:color w:val="000000"/>
          <w:sz w:val="24"/>
          <w:szCs w:val="24"/>
          <w:lang w:val="ru-RU"/>
        </w:rPr>
        <w:t>отвествии с дорожной картой в сентябре-октябре 2025/26 учебного года организована работа по устранению образовательных дефицитов, выявленных у обучающихся при проведении оценочных процедур:</w:t>
      </w:r>
    </w:p>
    <w:p w:rsidR="003E28E0" w:rsidRPr="008177FC" w:rsidRDefault="003E28E0" w:rsidP="004E32E0">
      <w:pPr>
        <w:widowControl/>
        <w:numPr>
          <w:ilvl w:val="0"/>
          <w:numId w:val="26"/>
        </w:numPr>
        <w:autoSpaceDE/>
        <w:autoSpaceDN/>
        <w:spacing w:before="100" w:beforeAutospacing="1" w:after="100" w:afterAutospacing="1"/>
        <w:ind w:left="780" w:right="180"/>
        <w:contextualSpacing/>
        <w:rPr>
          <w:color w:val="000000"/>
          <w:sz w:val="24"/>
          <w:szCs w:val="24"/>
          <w:lang w:val="ru-RU"/>
        </w:rPr>
      </w:pPr>
      <w:r w:rsidRPr="008177FC">
        <w:rPr>
          <w:color w:val="000000"/>
          <w:sz w:val="24"/>
          <w:szCs w:val="24"/>
          <w:lang w:val="ru-RU"/>
        </w:rPr>
        <w:t>Педагоги на заседаниях методобъединений обсудили причины низких результатов учеников и предметные дифициты;</w:t>
      </w:r>
    </w:p>
    <w:p w:rsidR="003E28E0" w:rsidRPr="008177FC" w:rsidRDefault="003E28E0" w:rsidP="004E32E0">
      <w:pPr>
        <w:widowControl/>
        <w:numPr>
          <w:ilvl w:val="0"/>
          <w:numId w:val="26"/>
        </w:numPr>
        <w:autoSpaceDE/>
        <w:autoSpaceDN/>
        <w:spacing w:before="100" w:beforeAutospacing="1" w:after="100" w:afterAutospacing="1"/>
        <w:ind w:left="780" w:right="180"/>
        <w:contextualSpacing/>
        <w:rPr>
          <w:color w:val="000000"/>
          <w:sz w:val="24"/>
          <w:szCs w:val="24"/>
          <w:lang w:val="ru-RU"/>
        </w:rPr>
      </w:pPr>
      <w:r w:rsidRPr="008177FC">
        <w:rPr>
          <w:color w:val="000000"/>
          <w:sz w:val="24"/>
          <w:szCs w:val="24"/>
          <w:lang w:val="ru-RU"/>
        </w:rPr>
        <w:t>В планы работы методобъединений включили работу по устранению предметных дефицитов;</w:t>
      </w:r>
    </w:p>
    <w:p w:rsidR="003E28E0" w:rsidRPr="008177FC" w:rsidRDefault="003E28E0" w:rsidP="004E32E0">
      <w:pPr>
        <w:widowControl/>
        <w:numPr>
          <w:ilvl w:val="0"/>
          <w:numId w:val="26"/>
        </w:numPr>
        <w:autoSpaceDE/>
        <w:autoSpaceDN/>
        <w:spacing w:before="100" w:beforeAutospacing="1" w:after="100" w:afterAutospacing="1"/>
        <w:ind w:left="780" w:right="180"/>
        <w:contextualSpacing/>
        <w:rPr>
          <w:color w:val="000000"/>
          <w:sz w:val="24"/>
          <w:szCs w:val="24"/>
          <w:lang w:val="ru-RU"/>
        </w:rPr>
      </w:pPr>
      <w:r w:rsidRPr="008177FC">
        <w:rPr>
          <w:color w:val="000000"/>
          <w:sz w:val="24"/>
          <w:szCs w:val="24"/>
          <w:lang w:val="ru-RU"/>
        </w:rPr>
        <w:t>На уроках педагоги проводят работу по устранению дефицитов, которые выявили в ходе оценочных процедур – организовали работу над ошибками и включили задания на устранение пробелов;</w:t>
      </w:r>
    </w:p>
    <w:p w:rsidR="003E28E0" w:rsidRPr="008177FC" w:rsidRDefault="003E28E0" w:rsidP="004E32E0">
      <w:pPr>
        <w:widowControl/>
        <w:numPr>
          <w:ilvl w:val="0"/>
          <w:numId w:val="26"/>
        </w:numPr>
        <w:autoSpaceDE/>
        <w:autoSpaceDN/>
        <w:spacing w:before="100" w:beforeAutospacing="1" w:after="100" w:afterAutospacing="1"/>
        <w:ind w:left="780" w:right="180"/>
        <w:contextualSpacing/>
        <w:rPr>
          <w:color w:val="000000"/>
          <w:sz w:val="24"/>
          <w:szCs w:val="24"/>
          <w:lang w:val="ru-RU"/>
        </w:rPr>
      </w:pPr>
      <w:r w:rsidRPr="008177FC">
        <w:rPr>
          <w:color w:val="000000"/>
          <w:sz w:val="24"/>
          <w:szCs w:val="24"/>
          <w:lang w:val="ru-RU"/>
        </w:rPr>
        <w:t>Педагоги применяют кодификаторы требований к метапредметным и предметным результатам из ФОП при пр</w:t>
      </w:r>
      <w:r w:rsidR="008177FC" w:rsidRPr="008177FC">
        <w:rPr>
          <w:color w:val="000000"/>
          <w:sz w:val="24"/>
          <w:szCs w:val="24"/>
          <w:lang w:val="ru-RU"/>
        </w:rPr>
        <w:t>оведении внутреннего оценивания.</w:t>
      </w:r>
    </w:p>
    <w:p w:rsidR="003E28E0" w:rsidRPr="007757FF" w:rsidRDefault="003E28E0" w:rsidP="003E28E0">
      <w:pPr>
        <w:rPr>
          <w:rFonts w:ascii="Arial" w:hAnsi="Arial" w:cs="Arial"/>
          <w:color w:val="000000"/>
          <w:sz w:val="24"/>
          <w:szCs w:val="24"/>
          <w:lang w:val="ru-RU"/>
        </w:rPr>
      </w:pPr>
      <w:r w:rsidRPr="008177FC">
        <w:rPr>
          <w:color w:val="000000"/>
          <w:sz w:val="24"/>
          <w:szCs w:val="24"/>
          <w:lang w:val="ru-RU"/>
        </w:rPr>
        <w:t>Также были организованы консультации для родителей с целью знакомства с содержанием образования, используемыми методами обучения и воспитания, образовательными технологиями. На консультациях была проведена информационно-разъяснительная работа по процедуре проведения оценочных процедур, структуре и содержанию контрольных и диагностических работ, системе оценивания</w:t>
      </w:r>
      <w:r w:rsidRPr="007757FF">
        <w:rPr>
          <w:rFonts w:ascii="Arial" w:hAnsi="Arial" w:cs="Arial"/>
          <w:color w:val="000000"/>
          <w:sz w:val="24"/>
          <w:szCs w:val="24"/>
          <w:lang w:val="ru-RU"/>
        </w:rPr>
        <w:t>.</w:t>
      </w:r>
    </w:p>
    <w:p w:rsidR="00AF4000" w:rsidRDefault="00AF4000" w:rsidP="00596BB6">
      <w:pPr>
        <w:pStyle w:val="1"/>
        <w:tabs>
          <w:tab w:val="left" w:pos="0"/>
          <w:tab w:val="left" w:pos="709"/>
        </w:tabs>
        <w:spacing w:line="276" w:lineRule="auto"/>
        <w:ind w:left="0" w:right="-284"/>
        <w:jc w:val="both"/>
        <w:rPr>
          <w:lang w:val="ru-RU"/>
        </w:rPr>
      </w:pPr>
    </w:p>
    <w:p w:rsidR="006D440F" w:rsidRPr="00620614" w:rsidRDefault="006D440F" w:rsidP="006D440F">
      <w:pPr>
        <w:rPr>
          <w:color w:val="000000"/>
          <w:sz w:val="24"/>
          <w:szCs w:val="24"/>
          <w:lang w:val="ru-RU"/>
        </w:rPr>
      </w:pPr>
      <w:r w:rsidRPr="00620614">
        <w:rPr>
          <w:b/>
          <w:bCs/>
          <w:color w:val="000000"/>
          <w:sz w:val="24"/>
          <w:szCs w:val="24"/>
          <w:lang w:val="ru-RU"/>
        </w:rPr>
        <w:t>Воспитательная работа</w:t>
      </w:r>
    </w:p>
    <w:p w:rsidR="006D440F" w:rsidRDefault="006D440F" w:rsidP="006D440F">
      <w:pPr>
        <w:spacing w:before="22" w:line="259" w:lineRule="auto"/>
        <w:ind w:left="658" w:right="425" w:firstLine="427"/>
        <w:jc w:val="both"/>
        <w:rPr>
          <w:sz w:val="24"/>
          <w:lang w:val="ru-RU"/>
        </w:rPr>
      </w:pPr>
      <w:r w:rsidRPr="00620614">
        <w:rPr>
          <w:color w:val="000000"/>
          <w:sz w:val="24"/>
          <w:szCs w:val="24"/>
          <w:lang w:val="ru-RU"/>
        </w:rPr>
        <w:t>Воспитательная работа в 2025 году осуществлялась в соответствии с рабочими программами воспитания, которые были разработаны для каждого уровня и включены в соответствующие ООП.</w:t>
      </w:r>
      <w:r w:rsidRPr="00D55426">
        <w:rPr>
          <w:sz w:val="24"/>
          <w:lang w:val="ru-RU"/>
        </w:rPr>
        <w:t xml:space="preserve"> </w:t>
      </w:r>
    </w:p>
    <w:p w:rsidR="006D440F" w:rsidRPr="00D55426" w:rsidRDefault="006D440F" w:rsidP="006D440F">
      <w:pPr>
        <w:spacing w:before="22" w:line="259" w:lineRule="auto"/>
        <w:ind w:left="658" w:right="425" w:firstLine="427"/>
        <w:jc w:val="both"/>
        <w:rPr>
          <w:sz w:val="24"/>
          <w:lang w:val="ru-RU"/>
        </w:rPr>
      </w:pPr>
      <w:r w:rsidRPr="00D55426">
        <w:rPr>
          <w:sz w:val="24"/>
          <w:lang w:val="ru-RU"/>
        </w:rPr>
        <w:t>Программа реализуется в единстве учебной и воспитательной деятельности общеобразовательной организации по основным направлениям воспитания в соответствии с ФГОС:</w:t>
      </w:r>
    </w:p>
    <w:p w:rsidR="006D440F" w:rsidRPr="00D55426" w:rsidRDefault="006D440F" w:rsidP="006D440F">
      <w:pPr>
        <w:spacing w:before="1" w:line="259" w:lineRule="auto"/>
        <w:ind w:left="658" w:right="420"/>
        <w:jc w:val="both"/>
        <w:rPr>
          <w:sz w:val="24"/>
          <w:lang w:val="ru-RU"/>
        </w:rPr>
      </w:pPr>
      <w:r>
        <w:rPr>
          <w:sz w:val="24"/>
          <w:lang w:val="ru-RU"/>
        </w:rPr>
        <w:t>-</w:t>
      </w:r>
      <w:r w:rsidRPr="00D55426">
        <w:rPr>
          <w:b/>
          <w:sz w:val="24"/>
          <w:lang w:val="ru-RU"/>
        </w:rPr>
        <w:t>гражданское воспитание</w:t>
      </w:r>
      <w:r w:rsidRPr="00D55426">
        <w:rPr>
          <w:sz w:val="24"/>
          <w:lang w:val="ru-RU"/>
        </w:rPr>
        <w:t>— формирование российской гражданской идентичности, принадлежности к общности граждан Российской Федерации, к народу России как источнику власти в Российском государстве и субъекту тысячелетней российской государственности, уважения к правам, свободам и обязанностям гражданина России, правовой и политической культуры;</w:t>
      </w:r>
    </w:p>
    <w:p w:rsidR="006D440F" w:rsidRPr="00A65081" w:rsidRDefault="006D440F" w:rsidP="006D440F">
      <w:pPr>
        <w:spacing w:before="81" w:line="259" w:lineRule="auto"/>
        <w:ind w:left="658" w:right="420"/>
        <w:jc w:val="both"/>
        <w:rPr>
          <w:sz w:val="24"/>
          <w:lang w:val="ru-RU"/>
        </w:rPr>
      </w:pPr>
      <w:r>
        <w:rPr>
          <w:sz w:val="24"/>
          <w:lang w:val="ru-RU"/>
        </w:rPr>
        <w:t>-</w:t>
      </w:r>
      <w:r w:rsidRPr="00A65081">
        <w:rPr>
          <w:b/>
          <w:sz w:val="24"/>
          <w:lang w:val="ru-RU"/>
        </w:rPr>
        <w:t xml:space="preserve">патриотическое воспитание </w:t>
      </w:r>
      <w:r w:rsidRPr="00A65081">
        <w:rPr>
          <w:sz w:val="24"/>
          <w:lang w:val="ru-RU"/>
        </w:rPr>
        <w:t>— воспитание любви к родному краю, Родине, своему народу, уважения к другим народам России; историческое просвещение, формирование российского национального исторического сознания, российской культурной идентичности;</w:t>
      </w:r>
    </w:p>
    <w:p w:rsidR="006D440F" w:rsidRPr="00A65081" w:rsidRDefault="006D440F" w:rsidP="006D440F">
      <w:pPr>
        <w:spacing w:line="259" w:lineRule="auto"/>
        <w:ind w:left="658" w:right="417"/>
        <w:jc w:val="both"/>
        <w:rPr>
          <w:sz w:val="24"/>
          <w:lang w:val="ru-RU"/>
        </w:rPr>
      </w:pPr>
      <w:r>
        <w:rPr>
          <w:sz w:val="24"/>
          <w:lang w:val="ru-RU"/>
        </w:rPr>
        <w:t>-</w:t>
      </w:r>
      <w:r w:rsidRPr="00A65081">
        <w:rPr>
          <w:b/>
          <w:sz w:val="24"/>
          <w:lang w:val="ru-RU"/>
        </w:rPr>
        <w:t xml:space="preserve">духовно-нравственное воспитание </w:t>
      </w:r>
      <w:r w:rsidRPr="00A65081">
        <w:rPr>
          <w:sz w:val="24"/>
          <w:lang w:val="ru-RU"/>
        </w:rPr>
        <w:t xml:space="preserve">— воспитание на основе духовно-нравственной культуры народов России, традиционных религий народов России, формирование традиционных российских семейных ценностей; воспитание честности, доброты, милосердия, сопереживания, справедливости, коллективизма, дружелюбия и взаимопомощи, уважения к старшим, к памяти предков, их вере и культурным </w:t>
      </w:r>
      <w:r w:rsidRPr="00A65081">
        <w:rPr>
          <w:sz w:val="24"/>
          <w:lang w:val="ru-RU"/>
        </w:rPr>
        <w:lastRenderedPageBreak/>
        <w:t>традициям;</w:t>
      </w:r>
    </w:p>
    <w:p w:rsidR="006D440F" w:rsidRPr="00A65081" w:rsidRDefault="006D440F" w:rsidP="006D440F">
      <w:pPr>
        <w:spacing w:line="256" w:lineRule="auto"/>
        <w:ind w:left="658" w:right="420"/>
        <w:jc w:val="both"/>
        <w:rPr>
          <w:sz w:val="24"/>
          <w:lang w:val="ru-RU"/>
        </w:rPr>
      </w:pPr>
      <w:r>
        <w:rPr>
          <w:sz w:val="24"/>
          <w:lang w:val="ru-RU"/>
        </w:rPr>
        <w:t>-</w:t>
      </w:r>
      <w:r w:rsidRPr="00A65081">
        <w:rPr>
          <w:b/>
          <w:sz w:val="24"/>
          <w:lang w:val="ru-RU"/>
        </w:rPr>
        <w:t xml:space="preserve">эстетическое воспитание </w:t>
      </w:r>
      <w:r w:rsidRPr="00A65081">
        <w:rPr>
          <w:sz w:val="24"/>
          <w:lang w:val="ru-RU"/>
        </w:rPr>
        <w:t xml:space="preserve">— формирование эстетической культуры на основе российских традиционных духовных ценностей, приобщение к лучшим образцам отечественного и мирового </w:t>
      </w:r>
      <w:r w:rsidRPr="00A65081">
        <w:rPr>
          <w:spacing w:val="-2"/>
          <w:sz w:val="24"/>
          <w:lang w:val="ru-RU"/>
        </w:rPr>
        <w:t>искусства;</w:t>
      </w:r>
    </w:p>
    <w:p w:rsidR="006D440F" w:rsidRPr="00A65081" w:rsidRDefault="006D440F" w:rsidP="006D440F">
      <w:pPr>
        <w:spacing w:before="5" w:line="256" w:lineRule="auto"/>
        <w:ind w:left="658" w:right="417"/>
        <w:jc w:val="both"/>
        <w:rPr>
          <w:sz w:val="24"/>
          <w:lang w:val="ru-RU"/>
        </w:rPr>
      </w:pPr>
      <w:r>
        <w:rPr>
          <w:sz w:val="24"/>
          <w:lang w:val="ru-RU"/>
        </w:rPr>
        <w:t>-</w:t>
      </w:r>
      <w:r w:rsidRPr="00A65081">
        <w:rPr>
          <w:b/>
          <w:sz w:val="24"/>
          <w:lang w:val="ru-RU"/>
        </w:rPr>
        <w:t>физическое</w:t>
      </w:r>
      <w:r w:rsidRPr="00A65081">
        <w:rPr>
          <w:b/>
          <w:spacing w:val="-4"/>
          <w:sz w:val="24"/>
          <w:lang w:val="ru-RU"/>
        </w:rPr>
        <w:t xml:space="preserve"> </w:t>
      </w:r>
      <w:r w:rsidRPr="00A65081">
        <w:rPr>
          <w:b/>
          <w:sz w:val="24"/>
          <w:lang w:val="ru-RU"/>
        </w:rPr>
        <w:t>воспитание</w:t>
      </w:r>
      <w:r w:rsidRPr="00A65081">
        <w:rPr>
          <w:sz w:val="24"/>
          <w:lang w:val="ru-RU"/>
        </w:rPr>
        <w:t>,</w:t>
      </w:r>
      <w:r w:rsidRPr="00A65081">
        <w:rPr>
          <w:spacing w:val="-3"/>
          <w:sz w:val="24"/>
          <w:lang w:val="ru-RU"/>
        </w:rPr>
        <w:t xml:space="preserve"> </w:t>
      </w:r>
      <w:r w:rsidRPr="00A65081">
        <w:rPr>
          <w:b/>
          <w:sz w:val="24"/>
          <w:lang w:val="ru-RU"/>
        </w:rPr>
        <w:t>формирование</w:t>
      </w:r>
      <w:r w:rsidRPr="00A65081">
        <w:rPr>
          <w:b/>
          <w:spacing w:val="-4"/>
          <w:sz w:val="24"/>
          <w:lang w:val="ru-RU"/>
        </w:rPr>
        <w:t xml:space="preserve"> </w:t>
      </w:r>
      <w:r w:rsidRPr="00A65081">
        <w:rPr>
          <w:b/>
          <w:sz w:val="24"/>
          <w:lang w:val="ru-RU"/>
        </w:rPr>
        <w:t>культуры</w:t>
      </w:r>
      <w:r w:rsidRPr="00A65081">
        <w:rPr>
          <w:b/>
          <w:spacing w:val="-3"/>
          <w:sz w:val="24"/>
          <w:lang w:val="ru-RU"/>
        </w:rPr>
        <w:t xml:space="preserve"> </w:t>
      </w:r>
      <w:r w:rsidRPr="00A65081">
        <w:rPr>
          <w:b/>
          <w:sz w:val="24"/>
          <w:lang w:val="ru-RU"/>
        </w:rPr>
        <w:t>здорового</w:t>
      </w:r>
      <w:r w:rsidRPr="00A65081">
        <w:rPr>
          <w:b/>
          <w:spacing w:val="-3"/>
          <w:sz w:val="24"/>
          <w:lang w:val="ru-RU"/>
        </w:rPr>
        <w:t xml:space="preserve"> </w:t>
      </w:r>
      <w:r w:rsidRPr="00A65081">
        <w:rPr>
          <w:b/>
          <w:sz w:val="24"/>
          <w:lang w:val="ru-RU"/>
        </w:rPr>
        <w:t>образа</w:t>
      </w:r>
      <w:r w:rsidRPr="00A65081">
        <w:rPr>
          <w:b/>
          <w:spacing w:val="-3"/>
          <w:sz w:val="24"/>
          <w:lang w:val="ru-RU"/>
        </w:rPr>
        <w:t xml:space="preserve"> </w:t>
      </w:r>
      <w:r w:rsidRPr="00A65081">
        <w:rPr>
          <w:b/>
          <w:sz w:val="24"/>
          <w:lang w:val="ru-RU"/>
        </w:rPr>
        <w:t>жизни</w:t>
      </w:r>
      <w:r w:rsidRPr="00A65081">
        <w:rPr>
          <w:b/>
          <w:spacing w:val="-2"/>
          <w:sz w:val="24"/>
          <w:lang w:val="ru-RU"/>
        </w:rPr>
        <w:t xml:space="preserve"> </w:t>
      </w:r>
      <w:r w:rsidRPr="00A65081">
        <w:rPr>
          <w:b/>
          <w:sz w:val="24"/>
          <w:lang w:val="ru-RU"/>
        </w:rPr>
        <w:t>и</w:t>
      </w:r>
      <w:r w:rsidRPr="00A65081">
        <w:rPr>
          <w:b/>
          <w:spacing w:val="-3"/>
          <w:sz w:val="24"/>
          <w:lang w:val="ru-RU"/>
        </w:rPr>
        <w:t xml:space="preserve"> </w:t>
      </w:r>
      <w:r w:rsidRPr="00A65081">
        <w:rPr>
          <w:b/>
          <w:sz w:val="24"/>
          <w:lang w:val="ru-RU"/>
        </w:rPr>
        <w:t xml:space="preserve">эмоционального благополучия </w:t>
      </w:r>
      <w:r w:rsidRPr="00A65081">
        <w:rPr>
          <w:sz w:val="24"/>
          <w:lang w:val="ru-RU"/>
        </w:rPr>
        <w:t>— развитие физических способностей с учётом возможностей и состояния здоровья, навыков безопасного поведения в природной и социальной среде, чрезвычайных ситуациях;</w:t>
      </w:r>
    </w:p>
    <w:p w:rsidR="006D440F" w:rsidRPr="00A65081" w:rsidRDefault="006D440F" w:rsidP="006D440F">
      <w:pPr>
        <w:spacing w:before="8" w:line="259" w:lineRule="auto"/>
        <w:ind w:left="658" w:right="420"/>
        <w:jc w:val="both"/>
        <w:rPr>
          <w:sz w:val="24"/>
          <w:lang w:val="ru-RU"/>
        </w:rPr>
      </w:pPr>
      <w:r>
        <w:rPr>
          <w:sz w:val="24"/>
          <w:lang w:val="ru-RU"/>
        </w:rPr>
        <w:t>-</w:t>
      </w:r>
      <w:r w:rsidRPr="00A65081">
        <w:rPr>
          <w:b/>
          <w:sz w:val="24"/>
          <w:lang w:val="ru-RU"/>
        </w:rPr>
        <w:t xml:space="preserve">трудовое воспитание </w:t>
      </w:r>
      <w:r w:rsidRPr="00A65081">
        <w:rPr>
          <w:sz w:val="24"/>
          <w:lang w:val="ru-RU"/>
        </w:rPr>
        <w:t>— воспитание уважения к труду, трудящимся, результатам труда (своего и других людей), ориентация на трудовую деятельность, получение профессии, личностное самовыражение в продуктивном, нравственно достойном труде в российском обществе, достижение выдающихся результатов в профессиональной деятельности;</w:t>
      </w:r>
    </w:p>
    <w:p w:rsidR="006D440F" w:rsidRPr="00A65081" w:rsidRDefault="006D440F" w:rsidP="006D440F">
      <w:pPr>
        <w:spacing w:line="256" w:lineRule="auto"/>
        <w:ind w:left="658" w:right="420"/>
        <w:jc w:val="both"/>
        <w:rPr>
          <w:sz w:val="24"/>
          <w:lang w:val="ru-RU"/>
        </w:rPr>
      </w:pPr>
      <w:r>
        <w:rPr>
          <w:sz w:val="24"/>
          <w:lang w:val="ru-RU"/>
        </w:rPr>
        <w:t>-</w:t>
      </w:r>
      <w:r w:rsidRPr="00A65081">
        <w:rPr>
          <w:b/>
          <w:sz w:val="24"/>
          <w:lang w:val="ru-RU"/>
        </w:rPr>
        <w:t xml:space="preserve">экологическое воспитание </w:t>
      </w:r>
      <w:r w:rsidRPr="00A65081">
        <w:rPr>
          <w:sz w:val="24"/>
          <w:lang w:val="ru-RU"/>
        </w:rPr>
        <w:t>— формирование экологической культуры, ответственного, бережного отношения к природе, окружающей среде на основе российских традиционных духовных ценностей, навыков охраны, защиты, восстановления природы, окружающей среды;</w:t>
      </w:r>
    </w:p>
    <w:p w:rsidR="006D440F" w:rsidRPr="00A65081" w:rsidRDefault="006D440F" w:rsidP="006D440F">
      <w:pPr>
        <w:rPr>
          <w:lang w:val="ru-RU"/>
        </w:rPr>
      </w:pPr>
      <w:r>
        <w:rPr>
          <w:sz w:val="24"/>
          <w:lang w:val="ru-RU"/>
        </w:rPr>
        <w:t xml:space="preserve">         -</w:t>
      </w:r>
      <w:r w:rsidRPr="00A65081">
        <w:rPr>
          <w:b/>
          <w:sz w:val="24"/>
          <w:lang w:val="ru-RU"/>
        </w:rPr>
        <w:t xml:space="preserve">воспитание ценностей научного познания </w:t>
      </w:r>
      <w:r w:rsidRPr="00A65081">
        <w:rPr>
          <w:sz w:val="24"/>
          <w:lang w:val="ru-RU"/>
        </w:rPr>
        <w:t>– воспитание стремления к познанию себя и других людей, природы и общества, к получению знаний, качественного образования с учётом личностных интересов и общественных потребностей</w:t>
      </w:r>
    </w:p>
    <w:p w:rsidR="006D440F" w:rsidRPr="00620614" w:rsidRDefault="006D440F" w:rsidP="006D440F">
      <w:pPr>
        <w:rPr>
          <w:color w:val="000000"/>
          <w:sz w:val="24"/>
          <w:szCs w:val="24"/>
          <w:lang w:val="ru-RU"/>
        </w:rPr>
      </w:pPr>
      <w:r w:rsidRPr="00620614">
        <w:rPr>
          <w:color w:val="000000"/>
          <w:sz w:val="24"/>
          <w:szCs w:val="24"/>
          <w:lang w:val="ru-RU"/>
        </w:rPr>
        <w:t>Воспитательная работа по рабочим программам воспитания осуществляется по следующим модулям:</w:t>
      </w:r>
    </w:p>
    <w:p w:rsidR="006D440F" w:rsidRPr="00620614" w:rsidRDefault="006D440F" w:rsidP="004E32E0">
      <w:pPr>
        <w:widowControl/>
        <w:numPr>
          <w:ilvl w:val="0"/>
          <w:numId w:val="27"/>
        </w:numPr>
        <w:autoSpaceDE/>
        <w:autoSpaceDN/>
        <w:spacing w:before="100" w:beforeAutospacing="1" w:after="100" w:afterAutospacing="1"/>
        <w:ind w:left="780" w:right="180"/>
        <w:contextualSpacing/>
        <w:rPr>
          <w:sz w:val="24"/>
          <w:szCs w:val="24"/>
          <w:lang w:val="ru-RU"/>
        </w:rPr>
      </w:pPr>
      <w:r w:rsidRPr="00620614">
        <w:rPr>
          <w:sz w:val="24"/>
          <w:szCs w:val="24"/>
          <w:lang w:val="ru-RU"/>
        </w:rPr>
        <w:t>инвариантные – «Классное руководство», «Урочная деятельность»;</w:t>
      </w:r>
      <w:r w:rsidRPr="00620614">
        <w:rPr>
          <w:i/>
          <w:sz w:val="24"/>
          <w:szCs w:val="24"/>
          <w:lang w:val="ru-RU"/>
        </w:rPr>
        <w:t xml:space="preserve"> «Основные школьные дела»,</w:t>
      </w:r>
      <w:r w:rsidRPr="00620614">
        <w:rPr>
          <w:bCs/>
          <w:sz w:val="24"/>
          <w:szCs w:val="24"/>
          <w:lang w:val="ru-RU"/>
        </w:rPr>
        <w:t xml:space="preserve"> </w:t>
      </w:r>
      <w:r w:rsidRPr="00620614">
        <w:rPr>
          <w:sz w:val="24"/>
          <w:szCs w:val="24"/>
          <w:lang w:val="ru-RU"/>
        </w:rPr>
        <w:t xml:space="preserve"> «Школьный урок», «Профориентация»,</w:t>
      </w:r>
    </w:p>
    <w:p w:rsidR="006D440F" w:rsidRPr="00620614" w:rsidRDefault="006D440F" w:rsidP="004E32E0">
      <w:pPr>
        <w:widowControl/>
        <w:numPr>
          <w:ilvl w:val="0"/>
          <w:numId w:val="27"/>
        </w:numPr>
        <w:autoSpaceDE/>
        <w:autoSpaceDN/>
        <w:spacing w:before="100" w:beforeAutospacing="1" w:after="100" w:afterAutospacing="1"/>
        <w:ind w:left="780" w:right="180"/>
        <w:contextualSpacing/>
        <w:rPr>
          <w:sz w:val="24"/>
          <w:szCs w:val="24"/>
          <w:lang w:val="ru-RU"/>
        </w:rPr>
      </w:pPr>
      <w:r w:rsidRPr="00620614">
        <w:rPr>
          <w:sz w:val="24"/>
          <w:szCs w:val="24"/>
          <w:lang w:val="ru-RU"/>
        </w:rPr>
        <w:t xml:space="preserve"> «Внеурочная деятельность»;</w:t>
      </w:r>
      <w:r w:rsidRPr="00620614">
        <w:rPr>
          <w:sz w:val="24"/>
          <w:szCs w:val="24"/>
        </w:rPr>
        <w:t> </w:t>
      </w:r>
      <w:r w:rsidRPr="00620614">
        <w:rPr>
          <w:sz w:val="24"/>
          <w:szCs w:val="24"/>
          <w:lang w:val="tt-RU"/>
        </w:rPr>
        <w:t>“</w:t>
      </w:r>
      <w:r w:rsidRPr="00620614">
        <w:rPr>
          <w:bCs/>
          <w:sz w:val="24"/>
          <w:szCs w:val="24"/>
          <w:lang w:val="ru-RU"/>
        </w:rPr>
        <w:t>Внешкольные</w:t>
      </w:r>
      <w:r w:rsidRPr="00620614">
        <w:rPr>
          <w:bCs/>
          <w:spacing w:val="-8"/>
          <w:sz w:val="24"/>
          <w:szCs w:val="24"/>
          <w:lang w:val="ru-RU"/>
        </w:rPr>
        <w:t xml:space="preserve"> </w:t>
      </w:r>
      <w:r w:rsidRPr="00620614">
        <w:rPr>
          <w:bCs/>
          <w:sz w:val="24"/>
          <w:szCs w:val="24"/>
          <w:lang w:val="ru-RU"/>
        </w:rPr>
        <w:t>мероприятия</w:t>
      </w:r>
      <w:r w:rsidRPr="00620614">
        <w:rPr>
          <w:sz w:val="24"/>
          <w:szCs w:val="24"/>
          <w:lang w:val="ru-RU"/>
        </w:rPr>
        <w:t xml:space="preserve"> «Взаимодействие с родителями» (по ФГОС-2021); «Самоуправление», «</w:t>
      </w:r>
      <w:r w:rsidRPr="00620614">
        <w:rPr>
          <w:bCs/>
          <w:sz w:val="24"/>
          <w:szCs w:val="24"/>
          <w:lang w:val="ru-RU"/>
        </w:rPr>
        <w:t>Профилактика</w:t>
      </w:r>
      <w:r w:rsidRPr="00620614">
        <w:rPr>
          <w:bCs/>
          <w:spacing w:val="-7"/>
          <w:sz w:val="24"/>
          <w:szCs w:val="24"/>
          <w:lang w:val="ru-RU"/>
        </w:rPr>
        <w:t xml:space="preserve"> </w:t>
      </w:r>
      <w:r w:rsidRPr="00620614">
        <w:rPr>
          <w:bCs/>
          <w:sz w:val="24"/>
          <w:szCs w:val="24"/>
          <w:lang w:val="ru-RU"/>
        </w:rPr>
        <w:t>и</w:t>
      </w:r>
      <w:r w:rsidRPr="00620614">
        <w:rPr>
          <w:bCs/>
          <w:spacing w:val="-4"/>
          <w:sz w:val="24"/>
          <w:szCs w:val="24"/>
          <w:lang w:val="ru-RU"/>
        </w:rPr>
        <w:t xml:space="preserve"> </w:t>
      </w:r>
      <w:r w:rsidRPr="00620614">
        <w:rPr>
          <w:bCs/>
          <w:sz w:val="24"/>
          <w:szCs w:val="24"/>
          <w:lang w:val="ru-RU"/>
        </w:rPr>
        <w:t>безопасность»</w:t>
      </w:r>
      <w:r w:rsidRPr="00620614">
        <w:rPr>
          <w:sz w:val="24"/>
          <w:szCs w:val="24"/>
          <w:lang w:val="ru-RU"/>
        </w:rPr>
        <w:t xml:space="preserve"> ;</w:t>
      </w:r>
      <w:r w:rsidRPr="00620614">
        <w:rPr>
          <w:bCs/>
          <w:sz w:val="24"/>
          <w:szCs w:val="24"/>
          <w:lang w:val="ru-RU"/>
        </w:rPr>
        <w:t xml:space="preserve"> «Социальное</w:t>
      </w:r>
      <w:r w:rsidRPr="00620614">
        <w:rPr>
          <w:bCs/>
          <w:spacing w:val="-7"/>
          <w:sz w:val="24"/>
          <w:szCs w:val="24"/>
          <w:lang w:val="ru-RU"/>
        </w:rPr>
        <w:t xml:space="preserve"> </w:t>
      </w:r>
      <w:r w:rsidRPr="00620614">
        <w:rPr>
          <w:bCs/>
          <w:sz w:val="24"/>
          <w:szCs w:val="24"/>
          <w:lang w:val="ru-RU"/>
        </w:rPr>
        <w:t>партнёрство»</w:t>
      </w:r>
      <w:r w:rsidRPr="00620614">
        <w:rPr>
          <w:i/>
          <w:sz w:val="24"/>
          <w:szCs w:val="24"/>
        </w:rPr>
        <w:t> </w:t>
      </w:r>
      <w:r w:rsidRPr="00620614">
        <w:rPr>
          <w:i/>
          <w:sz w:val="24"/>
          <w:szCs w:val="24"/>
          <w:lang w:val="tt-RU"/>
        </w:rPr>
        <w:t>,</w:t>
      </w:r>
    </w:p>
    <w:p w:rsidR="006D440F" w:rsidRPr="000576D2" w:rsidRDefault="006D440F" w:rsidP="004E32E0">
      <w:pPr>
        <w:widowControl/>
        <w:numPr>
          <w:ilvl w:val="0"/>
          <w:numId w:val="27"/>
        </w:numPr>
        <w:autoSpaceDE/>
        <w:autoSpaceDN/>
        <w:spacing w:before="100" w:beforeAutospacing="1" w:after="100" w:afterAutospacing="1"/>
        <w:ind w:left="780" w:right="180"/>
        <w:rPr>
          <w:sz w:val="24"/>
          <w:szCs w:val="24"/>
          <w:lang w:val="ru-RU"/>
        </w:rPr>
      </w:pPr>
      <w:r w:rsidRPr="00620614">
        <w:rPr>
          <w:sz w:val="24"/>
          <w:szCs w:val="24"/>
          <w:lang w:val="ru-RU"/>
        </w:rPr>
        <w:t xml:space="preserve">вариативные – </w:t>
      </w:r>
      <w:r w:rsidRPr="00620614">
        <w:rPr>
          <w:i/>
          <w:sz w:val="24"/>
          <w:szCs w:val="24"/>
          <w:lang w:val="ru-RU"/>
        </w:rPr>
        <w:t>«Детские общественные объединения», «Школьные медиа», «Военно-патриотический клуб "Батырлар"».</w:t>
      </w:r>
    </w:p>
    <w:p w:rsidR="006D440F" w:rsidRPr="00620614" w:rsidRDefault="006D440F" w:rsidP="006D440F">
      <w:pPr>
        <w:ind w:left="780" w:right="180"/>
        <w:rPr>
          <w:sz w:val="24"/>
          <w:szCs w:val="24"/>
          <w:lang w:val="ru-RU"/>
        </w:rPr>
      </w:pPr>
    </w:p>
    <w:p w:rsidR="006D440F" w:rsidRPr="00620614" w:rsidRDefault="006D440F" w:rsidP="006D440F">
      <w:pPr>
        <w:rPr>
          <w:color w:val="000000"/>
          <w:sz w:val="24"/>
          <w:szCs w:val="24"/>
          <w:lang w:val="ru-RU"/>
        </w:rPr>
      </w:pPr>
      <w:r w:rsidRPr="00620614">
        <w:rPr>
          <w:color w:val="000000"/>
          <w:sz w:val="24"/>
          <w:szCs w:val="24"/>
          <w:lang w:val="ru-RU"/>
        </w:rPr>
        <w:t>Воспитательные события в школе проводятся в соответствии с календарными планами воспитательной работы НОО, ООО . Они конкретизируют воспитательную работу модулей рабочей программы воспитания по уровням образования. Виды и формы организации совместной воспитательной деятельности педагогов, школьников и их родителей разнообразны:</w:t>
      </w:r>
    </w:p>
    <w:p w:rsidR="006D440F" w:rsidRPr="00620614" w:rsidRDefault="006D440F" w:rsidP="004E32E0">
      <w:pPr>
        <w:widowControl/>
        <w:numPr>
          <w:ilvl w:val="0"/>
          <w:numId w:val="28"/>
        </w:numPr>
        <w:autoSpaceDE/>
        <w:autoSpaceDN/>
        <w:spacing w:before="100" w:beforeAutospacing="1" w:after="100" w:afterAutospacing="1"/>
        <w:ind w:left="780" w:right="180"/>
        <w:contextualSpacing/>
        <w:rPr>
          <w:color w:val="000000"/>
          <w:sz w:val="24"/>
          <w:szCs w:val="24"/>
        </w:rPr>
      </w:pPr>
      <w:r w:rsidRPr="00620614">
        <w:rPr>
          <w:color w:val="000000"/>
          <w:sz w:val="24"/>
          <w:szCs w:val="24"/>
        </w:rPr>
        <w:t>коллективные школьные дела;</w:t>
      </w:r>
    </w:p>
    <w:p w:rsidR="006D440F" w:rsidRPr="00620614" w:rsidRDefault="006D440F" w:rsidP="004E32E0">
      <w:pPr>
        <w:widowControl/>
        <w:numPr>
          <w:ilvl w:val="0"/>
          <w:numId w:val="28"/>
        </w:numPr>
        <w:autoSpaceDE/>
        <w:autoSpaceDN/>
        <w:spacing w:before="100" w:beforeAutospacing="1" w:after="100" w:afterAutospacing="1"/>
        <w:ind w:left="780" w:right="180"/>
        <w:contextualSpacing/>
        <w:rPr>
          <w:sz w:val="24"/>
          <w:szCs w:val="24"/>
        </w:rPr>
      </w:pPr>
      <w:r w:rsidRPr="00620614">
        <w:rPr>
          <w:sz w:val="24"/>
          <w:szCs w:val="24"/>
        </w:rPr>
        <w:t>акции;</w:t>
      </w:r>
    </w:p>
    <w:p w:rsidR="006D440F" w:rsidRPr="00620614" w:rsidRDefault="006D440F" w:rsidP="004E32E0">
      <w:pPr>
        <w:widowControl/>
        <w:numPr>
          <w:ilvl w:val="0"/>
          <w:numId w:val="28"/>
        </w:numPr>
        <w:autoSpaceDE/>
        <w:autoSpaceDN/>
        <w:spacing w:before="100" w:beforeAutospacing="1" w:after="100" w:afterAutospacing="1"/>
        <w:ind w:left="780" w:right="180"/>
        <w:rPr>
          <w:sz w:val="24"/>
          <w:szCs w:val="24"/>
        </w:rPr>
      </w:pPr>
      <w:r w:rsidRPr="00620614">
        <w:rPr>
          <w:sz w:val="24"/>
          <w:szCs w:val="24"/>
          <w:lang w:val="tt-RU"/>
        </w:rPr>
        <w:t>конкурсы:</w:t>
      </w:r>
    </w:p>
    <w:p w:rsidR="006D440F" w:rsidRPr="00620614" w:rsidRDefault="006D440F" w:rsidP="006D440F">
      <w:pPr>
        <w:rPr>
          <w:color w:val="000000"/>
          <w:sz w:val="24"/>
          <w:szCs w:val="24"/>
          <w:lang w:val="ru-RU"/>
        </w:rPr>
      </w:pPr>
      <w:r w:rsidRPr="00620614">
        <w:rPr>
          <w:color w:val="000000"/>
          <w:sz w:val="24"/>
          <w:szCs w:val="24"/>
          <w:lang w:val="ru-RU"/>
        </w:rPr>
        <w:t>Анализ планов воспитательной работы 1–9-х классов показал следующие результаты:</w:t>
      </w:r>
    </w:p>
    <w:p w:rsidR="006D440F" w:rsidRPr="00620614" w:rsidRDefault="006D440F" w:rsidP="004E32E0">
      <w:pPr>
        <w:widowControl/>
        <w:numPr>
          <w:ilvl w:val="0"/>
          <w:numId w:val="29"/>
        </w:numPr>
        <w:autoSpaceDE/>
        <w:autoSpaceDN/>
        <w:spacing w:before="100" w:beforeAutospacing="1" w:after="100" w:afterAutospacing="1"/>
        <w:ind w:left="780" w:right="180"/>
        <w:contextualSpacing/>
        <w:rPr>
          <w:color w:val="000000"/>
          <w:sz w:val="24"/>
          <w:szCs w:val="24"/>
          <w:lang w:val="ru-RU"/>
        </w:rPr>
      </w:pPr>
      <w:r w:rsidRPr="00620614">
        <w:rPr>
          <w:color w:val="000000"/>
          <w:sz w:val="24"/>
          <w:szCs w:val="24"/>
          <w:lang w:val="ru-RU"/>
        </w:rPr>
        <w:t>планы воспитательной работы составлены с учетом возрастных особенностей обучающихся;</w:t>
      </w:r>
    </w:p>
    <w:p w:rsidR="006D440F" w:rsidRPr="00620614" w:rsidRDefault="006D440F" w:rsidP="004E32E0">
      <w:pPr>
        <w:widowControl/>
        <w:numPr>
          <w:ilvl w:val="0"/>
          <w:numId w:val="29"/>
        </w:numPr>
        <w:autoSpaceDE/>
        <w:autoSpaceDN/>
        <w:spacing w:before="100" w:beforeAutospacing="1" w:after="100" w:afterAutospacing="1"/>
        <w:ind w:left="780" w:right="180"/>
        <w:contextualSpacing/>
        <w:rPr>
          <w:color w:val="000000"/>
          <w:sz w:val="24"/>
          <w:szCs w:val="24"/>
          <w:lang w:val="ru-RU"/>
        </w:rPr>
      </w:pPr>
      <w:r w:rsidRPr="00620614">
        <w:rPr>
          <w:color w:val="000000"/>
          <w:sz w:val="24"/>
          <w:szCs w:val="24"/>
          <w:lang w:val="ru-RU"/>
        </w:rPr>
        <w:t>в планах воспитательной работы предусмотрены различные виды и формы организации воспитательной работы по гражданско-патриотическому воспитанию, которые направлены на всестороннее развитие личности обучающегося и расширение его кругозора;</w:t>
      </w:r>
    </w:p>
    <w:p w:rsidR="006D440F" w:rsidRPr="00620614" w:rsidRDefault="006D440F" w:rsidP="006D440F">
      <w:pPr>
        <w:rPr>
          <w:color w:val="000000"/>
          <w:sz w:val="24"/>
          <w:szCs w:val="24"/>
          <w:lang w:val="ru-RU"/>
        </w:rPr>
      </w:pPr>
      <w:r w:rsidRPr="00620614">
        <w:rPr>
          <w:color w:val="000000"/>
          <w:sz w:val="24"/>
          <w:szCs w:val="24"/>
          <w:lang w:val="ru-RU"/>
        </w:rPr>
        <w:t>Посещенные классные мероприятия показывают, что в основном классные руководители проводят классные мероприятия на достаточно высоком уровне.</w:t>
      </w:r>
    </w:p>
    <w:p w:rsidR="006D440F" w:rsidRPr="00620614" w:rsidRDefault="006D440F" w:rsidP="006D440F">
      <w:pPr>
        <w:rPr>
          <w:color w:val="000000"/>
          <w:sz w:val="24"/>
          <w:szCs w:val="24"/>
          <w:lang w:val="ru-RU"/>
        </w:rPr>
      </w:pPr>
      <w:r w:rsidRPr="00620614">
        <w:rPr>
          <w:b/>
          <w:bCs/>
          <w:color w:val="000000"/>
          <w:sz w:val="24"/>
          <w:szCs w:val="24"/>
          <w:lang w:val="ru-RU"/>
        </w:rPr>
        <w:t>Реализация планов к Году защитника Отечества</w:t>
      </w:r>
    </w:p>
    <w:p w:rsidR="006D440F" w:rsidRPr="00620614" w:rsidRDefault="006D440F" w:rsidP="006D440F">
      <w:pPr>
        <w:rPr>
          <w:sz w:val="24"/>
          <w:szCs w:val="24"/>
          <w:lang w:val="ru-RU"/>
        </w:rPr>
      </w:pPr>
      <w:r w:rsidRPr="00620614">
        <w:rPr>
          <w:color w:val="000000"/>
          <w:sz w:val="24"/>
          <w:szCs w:val="24"/>
          <w:lang w:val="ru-RU"/>
        </w:rPr>
        <w:t xml:space="preserve">В </w:t>
      </w:r>
      <w:r w:rsidRPr="00620614">
        <w:rPr>
          <w:sz w:val="24"/>
          <w:szCs w:val="24"/>
          <w:lang w:val="ru-RU"/>
        </w:rPr>
        <w:t xml:space="preserve">соответствии с Указом Президента РФ от 16.01.2025 № 28 «О проведении в Российской Федерации Года защитника Отечества», </w:t>
      </w:r>
      <w:r w:rsidRPr="00620614">
        <w:rPr>
          <w:i/>
          <w:sz w:val="24"/>
          <w:szCs w:val="24"/>
          <w:lang w:val="ru-RU"/>
        </w:rPr>
        <w:t xml:space="preserve">распоряжением правительства Энской области от 10.01.2025 № 11-р «Об утверждении плана основных мероприятий на 2025 год по проведению в Энской области Года защитника Отечества» и приказом от 15.01.2025 № 3 в МБОУ </w:t>
      </w:r>
      <w:r w:rsidRPr="00620614">
        <w:rPr>
          <w:i/>
          <w:sz w:val="24"/>
          <w:szCs w:val="24"/>
          <w:lang w:val="ru-RU"/>
        </w:rPr>
        <w:lastRenderedPageBreak/>
        <w:t xml:space="preserve">«Шишинерская ООШ» в период с 15.01.2025 по 27.12.2025 </w:t>
      </w:r>
      <w:r w:rsidRPr="00620614">
        <w:rPr>
          <w:sz w:val="24"/>
          <w:szCs w:val="24"/>
          <w:lang w:val="ru-RU"/>
        </w:rPr>
        <w:t>проведены следующие мероприятия:</w:t>
      </w:r>
    </w:p>
    <w:p w:rsidR="006D440F" w:rsidRPr="00620614" w:rsidRDefault="006D440F" w:rsidP="004E32E0">
      <w:pPr>
        <w:pStyle w:val="a5"/>
        <w:widowControl/>
        <w:numPr>
          <w:ilvl w:val="0"/>
          <w:numId w:val="44"/>
        </w:numPr>
        <w:autoSpaceDE/>
        <w:autoSpaceDN/>
        <w:spacing w:before="100" w:beforeAutospacing="1" w:after="100" w:afterAutospacing="1"/>
        <w:contextualSpacing/>
        <w:rPr>
          <w:sz w:val="24"/>
          <w:szCs w:val="24"/>
          <w:lang w:val="ru-RU"/>
        </w:rPr>
      </w:pPr>
      <w:r w:rsidRPr="00620614">
        <w:rPr>
          <w:sz w:val="24"/>
          <w:szCs w:val="24"/>
          <w:lang w:val="ru-RU"/>
        </w:rPr>
        <w:t xml:space="preserve">Образован организационный комитет по проведению в </w:t>
      </w:r>
      <w:r w:rsidRPr="00620614">
        <w:rPr>
          <w:i/>
          <w:sz w:val="24"/>
          <w:szCs w:val="24"/>
          <w:lang w:val="ru-RU"/>
        </w:rPr>
        <w:t>МБОУ «Шишинерская ООШ»</w:t>
      </w:r>
      <w:r w:rsidRPr="00620614">
        <w:rPr>
          <w:sz w:val="24"/>
          <w:szCs w:val="24"/>
          <w:lang w:val="ru-RU"/>
        </w:rPr>
        <w:t xml:space="preserve"> в 2025 году мероприятий в честь Года защитника Отечества в следующем составе:</w:t>
      </w:r>
    </w:p>
    <w:tbl>
      <w:tblPr>
        <w:tblW w:w="5000" w:type="pct"/>
        <w:tblCellMar>
          <w:top w:w="15" w:type="dxa"/>
          <w:left w:w="15" w:type="dxa"/>
          <w:bottom w:w="15" w:type="dxa"/>
          <w:right w:w="15" w:type="dxa"/>
        </w:tblCellMar>
        <w:tblLook w:val="0600" w:firstRow="0" w:lastRow="0" w:firstColumn="0" w:lastColumn="0" w:noHBand="1" w:noVBand="1"/>
      </w:tblPr>
      <w:tblGrid>
        <w:gridCol w:w="2720"/>
        <w:gridCol w:w="7636"/>
      </w:tblGrid>
      <w:tr w:rsidR="006D440F" w:rsidRPr="00B02AF8" w:rsidTr="002E1256">
        <w:tc>
          <w:tcPr>
            <w:tcW w:w="2347" w:type="dxa"/>
            <w:tcMar>
              <w:top w:w="75" w:type="dxa"/>
              <w:left w:w="75" w:type="dxa"/>
              <w:bottom w:w="75" w:type="dxa"/>
              <w:right w:w="75" w:type="dxa"/>
            </w:tcMar>
          </w:tcPr>
          <w:p w:rsidR="006D440F" w:rsidRPr="00620614" w:rsidRDefault="006D440F" w:rsidP="002E1256">
            <w:pPr>
              <w:rPr>
                <w:sz w:val="24"/>
                <w:szCs w:val="24"/>
              </w:rPr>
            </w:pPr>
            <w:r w:rsidRPr="00620614">
              <w:rPr>
                <w:sz w:val="24"/>
                <w:szCs w:val="24"/>
              </w:rPr>
              <w:t>Председатель:</w:t>
            </w:r>
          </w:p>
        </w:tc>
        <w:tc>
          <w:tcPr>
            <w:tcW w:w="6589" w:type="dxa"/>
            <w:tcMar>
              <w:top w:w="75" w:type="dxa"/>
              <w:left w:w="75" w:type="dxa"/>
              <w:bottom w:w="75" w:type="dxa"/>
              <w:right w:w="75" w:type="dxa"/>
            </w:tcMar>
          </w:tcPr>
          <w:p w:rsidR="006D440F" w:rsidRPr="00620614" w:rsidRDefault="006D440F" w:rsidP="002E1256">
            <w:pPr>
              <w:rPr>
                <w:sz w:val="24"/>
                <w:szCs w:val="24"/>
                <w:lang w:val="ru-RU"/>
              </w:rPr>
            </w:pPr>
            <w:r w:rsidRPr="00620614">
              <w:rPr>
                <w:sz w:val="24"/>
                <w:szCs w:val="24"/>
                <w:lang w:val="ru-RU"/>
              </w:rPr>
              <w:t xml:space="preserve">директор </w:t>
            </w:r>
            <w:r w:rsidRPr="00620614">
              <w:rPr>
                <w:i/>
                <w:sz w:val="24"/>
                <w:szCs w:val="24"/>
                <w:lang w:val="ru-RU"/>
              </w:rPr>
              <w:t>МБОУ «Шишинерская ООШ» Газимов И.Р..</w:t>
            </w:r>
          </w:p>
        </w:tc>
      </w:tr>
      <w:tr w:rsidR="006D440F" w:rsidRPr="00B02AF8" w:rsidTr="002E1256">
        <w:tc>
          <w:tcPr>
            <w:tcW w:w="2347" w:type="dxa"/>
            <w:tcMar>
              <w:top w:w="75" w:type="dxa"/>
              <w:left w:w="75" w:type="dxa"/>
              <w:bottom w:w="75" w:type="dxa"/>
              <w:right w:w="75" w:type="dxa"/>
            </w:tcMar>
          </w:tcPr>
          <w:p w:rsidR="006D440F" w:rsidRPr="00620614" w:rsidRDefault="006D440F" w:rsidP="002E1256">
            <w:pPr>
              <w:rPr>
                <w:sz w:val="24"/>
                <w:szCs w:val="24"/>
              </w:rPr>
            </w:pPr>
            <w:r w:rsidRPr="00620614">
              <w:rPr>
                <w:sz w:val="24"/>
                <w:szCs w:val="24"/>
              </w:rPr>
              <w:t>Члены:</w:t>
            </w:r>
          </w:p>
        </w:tc>
        <w:tc>
          <w:tcPr>
            <w:tcW w:w="6589" w:type="dxa"/>
            <w:tcMar>
              <w:top w:w="75" w:type="dxa"/>
              <w:left w:w="75" w:type="dxa"/>
              <w:bottom w:w="75" w:type="dxa"/>
              <w:right w:w="75" w:type="dxa"/>
            </w:tcMar>
          </w:tcPr>
          <w:p w:rsidR="006D440F" w:rsidRPr="00620614" w:rsidRDefault="006D440F" w:rsidP="004E32E0">
            <w:pPr>
              <w:widowControl/>
              <w:numPr>
                <w:ilvl w:val="0"/>
                <w:numId w:val="30"/>
              </w:numPr>
              <w:autoSpaceDE/>
              <w:autoSpaceDN/>
              <w:spacing w:before="100" w:beforeAutospacing="1" w:after="100" w:afterAutospacing="1"/>
              <w:ind w:left="780" w:right="180"/>
              <w:contextualSpacing/>
              <w:rPr>
                <w:i/>
                <w:sz w:val="24"/>
                <w:szCs w:val="24"/>
                <w:lang w:val="ru-RU"/>
              </w:rPr>
            </w:pPr>
            <w:r w:rsidRPr="00620614">
              <w:rPr>
                <w:i/>
                <w:sz w:val="24"/>
                <w:szCs w:val="24"/>
                <w:lang w:val="ru-RU"/>
              </w:rPr>
              <w:t>заместитель директора по ВР Гарифуллина М.М..;</w:t>
            </w:r>
          </w:p>
          <w:p w:rsidR="006D440F" w:rsidRPr="00620614" w:rsidRDefault="006D440F" w:rsidP="004E32E0">
            <w:pPr>
              <w:widowControl/>
              <w:numPr>
                <w:ilvl w:val="0"/>
                <w:numId w:val="30"/>
              </w:numPr>
              <w:autoSpaceDE/>
              <w:autoSpaceDN/>
              <w:spacing w:before="100" w:beforeAutospacing="1" w:after="100" w:afterAutospacing="1"/>
              <w:ind w:left="780" w:right="180"/>
              <w:contextualSpacing/>
              <w:rPr>
                <w:i/>
                <w:sz w:val="24"/>
                <w:szCs w:val="24"/>
                <w:lang w:val="ru-RU"/>
              </w:rPr>
            </w:pPr>
            <w:r w:rsidRPr="00620614">
              <w:rPr>
                <w:i/>
                <w:sz w:val="24"/>
                <w:szCs w:val="24"/>
                <w:lang w:val="ru-RU"/>
              </w:rPr>
              <w:t>заместитель директора по УР Гарифзянова Н.Ф.</w:t>
            </w:r>
          </w:p>
          <w:p w:rsidR="006D440F" w:rsidRPr="00620614" w:rsidRDefault="006D440F" w:rsidP="004E32E0">
            <w:pPr>
              <w:widowControl/>
              <w:numPr>
                <w:ilvl w:val="0"/>
                <w:numId w:val="30"/>
              </w:numPr>
              <w:autoSpaceDE/>
              <w:autoSpaceDN/>
              <w:spacing w:before="100" w:beforeAutospacing="1" w:after="100" w:afterAutospacing="1"/>
              <w:ind w:left="780" w:right="180"/>
              <w:contextualSpacing/>
              <w:rPr>
                <w:i/>
                <w:sz w:val="24"/>
                <w:szCs w:val="24"/>
                <w:lang w:val="ru-RU"/>
              </w:rPr>
            </w:pPr>
            <w:r w:rsidRPr="00620614">
              <w:rPr>
                <w:i/>
                <w:sz w:val="24"/>
                <w:szCs w:val="24"/>
                <w:lang w:val="ru-RU"/>
              </w:rPr>
              <w:t>советник директора по воспитанию Хадиева Г.Ф</w:t>
            </w:r>
          </w:p>
          <w:p w:rsidR="006D440F" w:rsidRPr="00620614" w:rsidRDefault="006D440F" w:rsidP="002E1256">
            <w:pPr>
              <w:ind w:left="780" w:right="180"/>
              <w:rPr>
                <w:sz w:val="24"/>
                <w:szCs w:val="24"/>
                <w:lang w:val="ru-RU"/>
              </w:rPr>
            </w:pPr>
          </w:p>
        </w:tc>
      </w:tr>
    </w:tbl>
    <w:p w:rsidR="006D440F" w:rsidRPr="00620614" w:rsidRDefault="006D440F" w:rsidP="006D440F">
      <w:pPr>
        <w:rPr>
          <w:color w:val="000000"/>
          <w:sz w:val="24"/>
          <w:szCs w:val="24"/>
          <w:lang w:val="ru-RU"/>
        </w:rPr>
      </w:pPr>
      <w:r w:rsidRPr="00620614">
        <w:rPr>
          <w:color w:val="000000"/>
          <w:sz w:val="24"/>
          <w:szCs w:val="24"/>
          <w:lang w:val="ru-RU"/>
        </w:rPr>
        <w:t>2. Был составлен план проведения мероприятий, в который вошли также мероприятия федерального, регионального и муниципального уровней. При разработке плана мероприятий Года защитника Отечества учитывалась федеральная рабочая программа воспитания и федеральный календарный план воспитательной работы из ФОП всех уровней образования.</w:t>
      </w:r>
    </w:p>
    <w:p w:rsidR="006D440F" w:rsidRPr="00620614" w:rsidRDefault="006D440F" w:rsidP="006D440F">
      <w:pPr>
        <w:rPr>
          <w:sz w:val="24"/>
          <w:szCs w:val="24"/>
          <w:lang w:val="ru-RU"/>
        </w:rPr>
      </w:pPr>
      <w:r w:rsidRPr="00620614">
        <w:rPr>
          <w:sz w:val="24"/>
          <w:szCs w:val="24"/>
          <w:lang w:val="ru-RU"/>
        </w:rPr>
        <w:t xml:space="preserve">3. В рамках плана основных мероприятий в период с </w:t>
      </w:r>
      <w:r w:rsidRPr="00620614">
        <w:rPr>
          <w:i/>
          <w:sz w:val="24"/>
          <w:szCs w:val="24"/>
          <w:lang w:val="ru-RU"/>
        </w:rPr>
        <w:t>15.01.2025 по 27.12.2025</w:t>
      </w:r>
      <w:r w:rsidRPr="00620614">
        <w:rPr>
          <w:sz w:val="24"/>
          <w:szCs w:val="24"/>
          <w:lang w:val="ru-RU"/>
        </w:rPr>
        <w:t xml:space="preserve"> проведены следующие школьные мероприятия:</w:t>
      </w:r>
    </w:p>
    <w:p w:rsidR="006D440F" w:rsidRPr="00620614" w:rsidRDefault="006D440F" w:rsidP="004E32E0">
      <w:pPr>
        <w:widowControl/>
        <w:numPr>
          <w:ilvl w:val="0"/>
          <w:numId w:val="31"/>
        </w:numPr>
        <w:autoSpaceDE/>
        <w:autoSpaceDN/>
        <w:spacing w:before="100" w:beforeAutospacing="1" w:after="100" w:afterAutospacing="1"/>
        <w:ind w:left="780" w:right="180"/>
        <w:contextualSpacing/>
        <w:rPr>
          <w:i/>
          <w:sz w:val="24"/>
          <w:szCs w:val="24"/>
          <w:lang w:val="ru-RU"/>
        </w:rPr>
      </w:pPr>
      <w:r w:rsidRPr="00620614">
        <w:rPr>
          <w:i/>
          <w:sz w:val="24"/>
          <w:szCs w:val="24"/>
          <w:lang w:val="ru-RU"/>
        </w:rPr>
        <w:t>проект «Без срока давности», который был приурочен к Дню воинской славы России (7 ноября);</w:t>
      </w:r>
    </w:p>
    <w:p w:rsidR="006D440F" w:rsidRPr="00620614" w:rsidRDefault="006D440F" w:rsidP="004E32E0">
      <w:pPr>
        <w:widowControl/>
        <w:numPr>
          <w:ilvl w:val="0"/>
          <w:numId w:val="31"/>
        </w:numPr>
        <w:autoSpaceDE/>
        <w:autoSpaceDN/>
        <w:spacing w:before="100" w:beforeAutospacing="1" w:after="100" w:afterAutospacing="1"/>
        <w:ind w:left="780" w:right="180"/>
        <w:contextualSpacing/>
        <w:rPr>
          <w:i/>
          <w:sz w:val="24"/>
          <w:szCs w:val="24"/>
          <w:lang w:val="ru-RU"/>
        </w:rPr>
      </w:pPr>
      <w:r w:rsidRPr="00620614">
        <w:rPr>
          <w:i/>
          <w:sz w:val="24"/>
          <w:szCs w:val="24"/>
          <w:lang w:val="ru-RU"/>
        </w:rPr>
        <w:t>военно-спортивная игра «Зарница »;</w:t>
      </w:r>
    </w:p>
    <w:p w:rsidR="006D440F" w:rsidRPr="00620614" w:rsidRDefault="006D440F" w:rsidP="004E32E0">
      <w:pPr>
        <w:widowControl/>
        <w:numPr>
          <w:ilvl w:val="0"/>
          <w:numId w:val="31"/>
        </w:numPr>
        <w:autoSpaceDE/>
        <w:autoSpaceDN/>
        <w:spacing w:before="100" w:beforeAutospacing="1" w:after="100" w:afterAutospacing="1"/>
        <w:ind w:left="780" w:right="180"/>
        <w:contextualSpacing/>
        <w:rPr>
          <w:i/>
          <w:sz w:val="24"/>
          <w:szCs w:val="24"/>
          <w:lang w:val="ru-RU"/>
        </w:rPr>
      </w:pPr>
      <w:r w:rsidRPr="00620614">
        <w:rPr>
          <w:i/>
          <w:sz w:val="24"/>
          <w:szCs w:val="24"/>
          <w:lang w:val="ru-RU"/>
        </w:rPr>
        <w:t>встречи с участниками СВО в рамках реализации просветительских проектов всероссийского общества «Знание»;</w:t>
      </w:r>
    </w:p>
    <w:p w:rsidR="006D440F" w:rsidRPr="00620614" w:rsidRDefault="006D440F" w:rsidP="004E32E0">
      <w:pPr>
        <w:widowControl/>
        <w:numPr>
          <w:ilvl w:val="0"/>
          <w:numId w:val="31"/>
        </w:numPr>
        <w:autoSpaceDE/>
        <w:autoSpaceDN/>
        <w:spacing w:before="100" w:beforeAutospacing="1" w:after="100" w:afterAutospacing="1"/>
        <w:ind w:left="780" w:right="180"/>
        <w:rPr>
          <w:i/>
          <w:sz w:val="24"/>
          <w:szCs w:val="24"/>
          <w:lang w:val="ru-RU"/>
        </w:rPr>
      </w:pPr>
      <w:r w:rsidRPr="00620614">
        <w:rPr>
          <w:i/>
          <w:sz w:val="24"/>
          <w:szCs w:val="24"/>
          <w:lang w:val="ru-RU"/>
        </w:rPr>
        <w:t>информационно-просветительские беседы об исторической памяти, патриотизме, героизме русских воинов, включенные в занятия внеурочной деятельности, в том числе «Разговоры о важном»;</w:t>
      </w:r>
    </w:p>
    <w:p w:rsidR="006D440F" w:rsidRPr="00620614" w:rsidRDefault="006D440F" w:rsidP="004E32E0">
      <w:pPr>
        <w:widowControl/>
        <w:numPr>
          <w:ilvl w:val="0"/>
          <w:numId w:val="31"/>
        </w:numPr>
        <w:autoSpaceDE/>
        <w:autoSpaceDN/>
        <w:spacing w:before="100" w:beforeAutospacing="1" w:after="100" w:afterAutospacing="1"/>
        <w:ind w:left="780" w:right="180"/>
        <w:rPr>
          <w:i/>
          <w:sz w:val="24"/>
          <w:szCs w:val="24"/>
          <w:lang w:val="ru-RU"/>
        </w:rPr>
      </w:pPr>
      <w:r w:rsidRPr="00620614">
        <w:rPr>
          <w:i/>
          <w:sz w:val="24"/>
          <w:szCs w:val="24"/>
          <w:lang w:val="ru-RU"/>
        </w:rPr>
        <w:t>организация концерта, посвященный Году защитника Отечества</w:t>
      </w:r>
    </w:p>
    <w:p w:rsidR="006D440F" w:rsidRPr="00620614" w:rsidRDefault="006D440F" w:rsidP="004E32E0">
      <w:pPr>
        <w:widowControl/>
        <w:numPr>
          <w:ilvl w:val="0"/>
          <w:numId w:val="31"/>
        </w:numPr>
        <w:autoSpaceDE/>
        <w:autoSpaceDN/>
        <w:spacing w:before="100" w:beforeAutospacing="1" w:after="100" w:afterAutospacing="1"/>
        <w:ind w:left="780" w:right="180"/>
        <w:rPr>
          <w:i/>
          <w:sz w:val="24"/>
          <w:szCs w:val="24"/>
          <w:lang w:val="ru-RU"/>
        </w:rPr>
      </w:pPr>
      <w:r w:rsidRPr="00620614">
        <w:rPr>
          <w:i/>
          <w:sz w:val="24"/>
          <w:szCs w:val="24"/>
          <w:lang w:val="ru-RU"/>
        </w:rPr>
        <w:t>сбор гуманитарной помощи участникам СВО</w:t>
      </w:r>
    </w:p>
    <w:p w:rsidR="006D440F" w:rsidRPr="00620614" w:rsidRDefault="006D440F" w:rsidP="004E32E0">
      <w:pPr>
        <w:widowControl/>
        <w:numPr>
          <w:ilvl w:val="0"/>
          <w:numId w:val="31"/>
        </w:numPr>
        <w:autoSpaceDE/>
        <w:autoSpaceDN/>
        <w:spacing w:before="100" w:beforeAutospacing="1" w:after="100" w:afterAutospacing="1"/>
        <w:ind w:left="780" w:right="180"/>
        <w:rPr>
          <w:i/>
          <w:sz w:val="24"/>
          <w:szCs w:val="24"/>
          <w:lang w:val="ru-RU"/>
        </w:rPr>
      </w:pPr>
      <w:r w:rsidRPr="00620614">
        <w:rPr>
          <w:i/>
          <w:sz w:val="24"/>
          <w:szCs w:val="24"/>
          <w:lang w:val="ru-RU"/>
        </w:rPr>
        <w:t>участие в митинге у памятника павшим в годы ВОВ.</w:t>
      </w:r>
    </w:p>
    <w:p w:rsidR="006D440F" w:rsidRPr="00620614" w:rsidRDefault="006D440F" w:rsidP="006D440F">
      <w:pPr>
        <w:rPr>
          <w:color w:val="000000"/>
          <w:sz w:val="24"/>
          <w:szCs w:val="24"/>
          <w:lang w:val="ru-RU"/>
        </w:rPr>
      </w:pPr>
      <w:r w:rsidRPr="00620614">
        <w:rPr>
          <w:color w:val="000000"/>
          <w:sz w:val="24"/>
          <w:szCs w:val="24"/>
          <w:lang w:val="ru-RU"/>
        </w:rPr>
        <w:t xml:space="preserve">Всего в 2025 году охвачены мероприятиями к Году защитника Отечества </w:t>
      </w:r>
      <w:r w:rsidRPr="00620614">
        <w:rPr>
          <w:i/>
          <w:color w:val="00B0F0"/>
          <w:sz w:val="24"/>
          <w:szCs w:val="24"/>
          <w:lang w:val="ru-RU"/>
        </w:rPr>
        <w:t>100</w:t>
      </w:r>
      <w:r w:rsidRPr="00620614">
        <w:rPr>
          <w:color w:val="000000"/>
          <w:sz w:val="24"/>
          <w:szCs w:val="24"/>
          <w:lang w:val="ru-RU"/>
        </w:rPr>
        <w:t xml:space="preserve"> процентов обучающихся школы и </w:t>
      </w:r>
      <w:r w:rsidRPr="00620614">
        <w:rPr>
          <w:i/>
          <w:color w:val="00B0F0"/>
          <w:sz w:val="24"/>
          <w:szCs w:val="24"/>
          <w:lang w:val="ru-RU"/>
        </w:rPr>
        <w:t>80</w:t>
      </w:r>
      <w:r w:rsidRPr="00620614">
        <w:rPr>
          <w:color w:val="000000"/>
          <w:sz w:val="24"/>
          <w:szCs w:val="24"/>
          <w:lang w:val="ru-RU"/>
        </w:rPr>
        <w:t xml:space="preserve"> процентов семей обучающихся.</w:t>
      </w:r>
    </w:p>
    <w:p w:rsidR="006D440F" w:rsidRPr="00620614" w:rsidRDefault="006D440F" w:rsidP="006D440F">
      <w:pPr>
        <w:rPr>
          <w:color w:val="000000"/>
          <w:sz w:val="24"/>
          <w:szCs w:val="24"/>
          <w:lang w:val="ru-RU"/>
        </w:rPr>
      </w:pPr>
      <w:r w:rsidRPr="00620614">
        <w:rPr>
          <w:b/>
          <w:bCs/>
          <w:color w:val="000000"/>
          <w:sz w:val="24"/>
          <w:szCs w:val="24"/>
          <w:lang w:val="ru-RU"/>
        </w:rPr>
        <w:t>Реализация Единой модели профориентации</w:t>
      </w:r>
    </w:p>
    <w:p w:rsidR="006D440F" w:rsidRPr="00620614" w:rsidRDefault="006D440F" w:rsidP="006D440F">
      <w:pPr>
        <w:rPr>
          <w:sz w:val="24"/>
          <w:szCs w:val="24"/>
          <w:lang w:val="ru-RU"/>
        </w:rPr>
      </w:pPr>
      <w:r w:rsidRPr="00620614">
        <w:rPr>
          <w:color w:val="000000"/>
          <w:sz w:val="24"/>
          <w:szCs w:val="24"/>
          <w:lang w:val="ru-RU"/>
        </w:rPr>
        <w:t xml:space="preserve">В 2025 году профориентация школьников в </w:t>
      </w:r>
      <w:r w:rsidRPr="00620614">
        <w:rPr>
          <w:i/>
          <w:sz w:val="24"/>
          <w:szCs w:val="24"/>
          <w:lang w:val="ru-RU"/>
        </w:rPr>
        <w:t>МБОУ «Шишинерская ООШ»</w:t>
      </w:r>
      <w:r w:rsidRPr="00620614">
        <w:rPr>
          <w:sz w:val="24"/>
          <w:szCs w:val="24"/>
          <w:lang w:val="ru-RU"/>
        </w:rPr>
        <w:t xml:space="preserve"> проводилась через внедрение Единой модели профориентации (ЕМП).</w:t>
      </w:r>
    </w:p>
    <w:p w:rsidR="006D440F" w:rsidRPr="00620614" w:rsidRDefault="006D440F" w:rsidP="006D440F">
      <w:pPr>
        <w:rPr>
          <w:color w:val="000000"/>
          <w:sz w:val="24"/>
          <w:szCs w:val="24"/>
          <w:lang w:val="ru-RU"/>
        </w:rPr>
      </w:pPr>
      <w:r w:rsidRPr="00620614">
        <w:rPr>
          <w:sz w:val="24"/>
          <w:szCs w:val="24"/>
          <w:lang w:val="ru-RU"/>
        </w:rPr>
        <w:t xml:space="preserve">Согласно рабочей программе воспитания и календарным планам воспитательной работы уровней ООО реализация ЕМП </w:t>
      </w:r>
      <w:r w:rsidRPr="00620614">
        <w:rPr>
          <w:i/>
          <w:sz w:val="24"/>
          <w:szCs w:val="24"/>
          <w:lang w:val="ru-RU"/>
        </w:rPr>
        <w:t>МБОУ «Шишинерская ООШ»</w:t>
      </w:r>
      <w:r w:rsidRPr="00620614">
        <w:rPr>
          <w:sz w:val="24"/>
          <w:szCs w:val="24"/>
          <w:lang w:val="ru-RU"/>
        </w:rPr>
        <w:t xml:space="preserve"> </w:t>
      </w:r>
      <w:r w:rsidRPr="00620614">
        <w:rPr>
          <w:color w:val="000000"/>
          <w:sz w:val="24"/>
          <w:szCs w:val="24"/>
          <w:lang w:val="ru-RU"/>
        </w:rPr>
        <w:t>осуществлялась в рамках инвариантного модуля «Профориентация».</w:t>
      </w:r>
    </w:p>
    <w:p w:rsidR="006D440F" w:rsidRPr="00620614" w:rsidRDefault="006D440F" w:rsidP="006D440F">
      <w:pPr>
        <w:rPr>
          <w:sz w:val="24"/>
          <w:szCs w:val="24"/>
          <w:lang w:val="ru-RU"/>
        </w:rPr>
      </w:pPr>
      <w:r w:rsidRPr="00620614">
        <w:rPr>
          <w:sz w:val="24"/>
          <w:szCs w:val="24"/>
          <w:lang w:val="ru-RU"/>
        </w:rPr>
        <w:t>В соответствии с Порядком реализации ЕМП в 2025 году ЕМП для обучающихся 6–9-х классов школа реализовывала на базовом уровне.</w:t>
      </w:r>
    </w:p>
    <w:p w:rsidR="006D440F" w:rsidRPr="00620614" w:rsidRDefault="006D440F" w:rsidP="006D440F">
      <w:pPr>
        <w:rPr>
          <w:color w:val="000000"/>
          <w:sz w:val="24"/>
          <w:szCs w:val="24"/>
          <w:lang w:val="ru-RU"/>
        </w:rPr>
      </w:pPr>
      <w:r w:rsidRPr="00620614">
        <w:rPr>
          <w:color w:val="000000"/>
          <w:sz w:val="24"/>
          <w:szCs w:val="24"/>
          <w:lang w:val="ru-RU"/>
        </w:rPr>
        <w:t xml:space="preserve">Для реализации программы базового уровня в </w:t>
      </w:r>
      <w:r w:rsidRPr="00620614">
        <w:rPr>
          <w:i/>
          <w:sz w:val="24"/>
          <w:szCs w:val="24"/>
          <w:lang w:val="ru-RU"/>
        </w:rPr>
        <w:t>МБОУ «Шишинерская ООШ»</w:t>
      </w:r>
      <w:r w:rsidRPr="00620614">
        <w:rPr>
          <w:sz w:val="24"/>
          <w:szCs w:val="24"/>
          <w:lang w:val="ru-RU"/>
        </w:rPr>
        <w:t xml:space="preserve"> </w:t>
      </w:r>
      <w:r w:rsidRPr="00620614">
        <w:rPr>
          <w:color w:val="000000"/>
          <w:sz w:val="24"/>
          <w:szCs w:val="24"/>
          <w:lang w:val="ru-RU"/>
        </w:rPr>
        <w:t>для участия обучающихся 6–9-х классов в профориентационной деятельности созданы следующие организационные и методические условия:</w:t>
      </w:r>
    </w:p>
    <w:p w:rsidR="006D440F" w:rsidRPr="00620614" w:rsidRDefault="006D440F" w:rsidP="004E32E0">
      <w:pPr>
        <w:widowControl/>
        <w:numPr>
          <w:ilvl w:val="0"/>
          <w:numId w:val="32"/>
        </w:numPr>
        <w:autoSpaceDE/>
        <w:autoSpaceDN/>
        <w:spacing w:before="100" w:beforeAutospacing="1" w:after="100" w:afterAutospacing="1"/>
        <w:ind w:left="780" w:right="180"/>
        <w:contextualSpacing/>
        <w:rPr>
          <w:color w:val="000000"/>
          <w:sz w:val="24"/>
          <w:szCs w:val="24"/>
          <w:lang w:val="ru-RU"/>
        </w:rPr>
      </w:pPr>
      <w:r w:rsidRPr="00620614">
        <w:rPr>
          <w:color w:val="000000"/>
          <w:sz w:val="24"/>
          <w:szCs w:val="24"/>
          <w:lang w:val="ru-RU"/>
        </w:rPr>
        <w:t xml:space="preserve">назначен ответственный администратор по профориентации – заместитель директора по воспитательной работе </w:t>
      </w:r>
      <w:r w:rsidRPr="00620614">
        <w:rPr>
          <w:i/>
          <w:sz w:val="24"/>
          <w:szCs w:val="24"/>
          <w:lang w:val="ru-RU"/>
        </w:rPr>
        <w:t>Гарифуллина М.М..</w:t>
      </w:r>
      <w:r w:rsidRPr="00620614">
        <w:rPr>
          <w:sz w:val="24"/>
          <w:szCs w:val="24"/>
          <w:lang w:val="ru-RU"/>
        </w:rPr>
        <w:t>;</w:t>
      </w:r>
    </w:p>
    <w:p w:rsidR="006D440F" w:rsidRPr="00620614" w:rsidRDefault="006D440F" w:rsidP="004E32E0">
      <w:pPr>
        <w:widowControl/>
        <w:numPr>
          <w:ilvl w:val="0"/>
          <w:numId w:val="32"/>
        </w:numPr>
        <w:autoSpaceDE/>
        <w:autoSpaceDN/>
        <w:spacing w:before="100" w:beforeAutospacing="1" w:after="100" w:afterAutospacing="1"/>
        <w:ind w:left="780" w:right="180"/>
        <w:contextualSpacing/>
        <w:rPr>
          <w:color w:val="000000"/>
          <w:sz w:val="24"/>
          <w:szCs w:val="24"/>
          <w:lang w:val="ru-RU"/>
        </w:rPr>
      </w:pPr>
      <w:r w:rsidRPr="00620614">
        <w:rPr>
          <w:color w:val="000000"/>
          <w:sz w:val="24"/>
          <w:szCs w:val="24"/>
          <w:lang w:val="ru-RU"/>
        </w:rPr>
        <w:t xml:space="preserve">определены ответственные педагоги-навигаторы по организации профориентационной работы – классные руководители 6–9-х классов, </w:t>
      </w:r>
    </w:p>
    <w:p w:rsidR="006D440F" w:rsidRPr="00620614" w:rsidRDefault="006D440F" w:rsidP="004E32E0">
      <w:pPr>
        <w:widowControl/>
        <w:numPr>
          <w:ilvl w:val="0"/>
          <w:numId w:val="32"/>
        </w:numPr>
        <w:autoSpaceDE/>
        <w:autoSpaceDN/>
        <w:spacing w:before="100" w:beforeAutospacing="1" w:after="100" w:afterAutospacing="1"/>
        <w:ind w:left="780" w:right="180"/>
        <w:contextualSpacing/>
        <w:rPr>
          <w:color w:val="000000"/>
          <w:sz w:val="24"/>
          <w:szCs w:val="24"/>
          <w:lang w:val="ru-RU"/>
        </w:rPr>
      </w:pPr>
      <w:r w:rsidRPr="00620614">
        <w:rPr>
          <w:color w:val="000000"/>
          <w:sz w:val="24"/>
          <w:szCs w:val="24"/>
          <w:lang w:val="ru-RU"/>
        </w:rPr>
        <w:t>сформированы учебные группы для участия в профориентационных мероприятиях из числа обучающихся 6–9-х классов;</w:t>
      </w:r>
    </w:p>
    <w:p w:rsidR="006D440F" w:rsidRPr="00620614" w:rsidRDefault="006D440F" w:rsidP="004E32E0">
      <w:pPr>
        <w:widowControl/>
        <w:numPr>
          <w:ilvl w:val="0"/>
          <w:numId w:val="32"/>
        </w:numPr>
        <w:autoSpaceDE/>
        <w:autoSpaceDN/>
        <w:spacing w:before="100" w:beforeAutospacing="1" w:after="100" w:afterAutospacing="1"/>
        <w:ind w:left="780" w:right="180"/>
        <w:rPr>
          <w:color w:val="000000"/>
          <w:sz w:val="24"/>
          <w:szCs w:val="24"/>
          <w:lang w:val="ru-RU"/>
        </w:rPr>
      </w:pPr>
      <w:r w:rsidRPr="00620614">
        <w:rPr>
          <w:color w:val="000000"/>
          <w:sz w:val="24"/>
          <w:szCs w:val="24"/>
          <w:lang w:val="ru-RU"/>
        </w:rPr>
        <w:t>разработан план профориентационной работы с учетом возрастных и индивидуальных особенностей обучающихся.</w:t>
      </w:r>
    </w:p>
    <w:p w:rsidR="006D440F" w:rsidRPr="00620614" w:rsidRDefault="006D440F" w:rsidP="006D440F">
      <w:pPr>
        <w:rPr>
          <w:color w:val="000000"/>
          <w:sz w:val="24"/>
          <w:szCs w:val="24"/>
          <w:lang w:val="ru-RU"/>
        </w:rPr>
      </w:pPr>
      <w:r w:rsidRPr="00620614">
        <w:rPr>
          <w:color w:val="000000"/>
          <w:sz w:val="24"/>
          <w:szCs w:val="24"/>
          <w:lang w:val="ru-RU"/>
        </w:rPr>
        <w:t>Для реализации ЕМП привлечены ресурсы организаций-партнеров:</w:t>
      </w:r>
    </w:p>
    <w:p w:rsidR="006D440F" w:rsidRPr="00B93E8C" w:rsidRDefault="006D440F" w:rsidP="004E32E0">
      <w:pPr>
        <w:widowControl/>
        <w:numPr>
          <w:ilvl w:val="0"/>
          <w:numId w:val="33"/>
        </w:numPr>
        <w:autoSpaceDE/>
        <w:autoSpaceDN/>
        <w:spacing w:before="100" w:beforeAutospacing="1" w:after="100" w:afterAutospacing="1"/>
        <w:ind w:left="780" w:right="180"/>
        <w:contextualSpacing/>
        <w:rPr>
          <w:i/>
          <w:sz w:val="24"/>
          <w:szCs w:val="24"/>
        </w:rPr>
      </w:pPr>
      <w:r w:rsidRPr="00B93E8C">
        <w:rPr>
          <w:i/>
          <w:sz w:val="24"/>
          <w:szCs w:val="24"/>
          <w:lang w:val="ru-RU"/>
        </w:rPr>
        <w:t xml:space="preserve">Филиал Арского профессионального </w:t>
      </w:r>
      <w:r w:rsidRPr="00B93E8C">
        <w:rPr>
          <w:i/>
          <w:sz w:val="24"/>
          <w:szCs w:val="24"/>
        </w:rPr>
        <w:t>колледж</w:t>
      </w:r>
      <w:r w:rsidRPr="00B93E8C">
        <w:rPr>
          <w:i/>
          <w:sz w:val="24"/>
          <w:szCs w:val="24"/>
          <w:lang w:val="ru-RU"/>
        </w:rPr>
        <w:t>а</w:t>
      </w:r>
      <w:r w:rsidRPr="00B93E8C">
        <w:rPr>
          <w:i/>
          <w:sz w:val="24"/>
          <w:szCs w:val="24"/>
        </w:rPr>
        <w:t>;</w:t>
      </w:r>
    </w:p>
    <w:p w:rsidR="006D440F" w:rsidRDefault="006D440F" w:rsidP="004E32E0">
      <w:pPr>
        <w:widowControl/>
        <w:numPr>
          <w:ilvl w:val="0"/>
          <w:numId w:val="33"/>
        </w:numPr>
        <w:autoSpaceDE/>
        <w:autoSpaceDN/>
        <w:spacing w:before="100" w:beforeAutospacing="1" w:after="100" w:afterAutospacing="1"/>
        <w:ind w:left="780" w:right="180"/>
        <w:contextualSpacing/>
        <w:rPr>
          <w:i/>
          <w:sz w:val="24"/>
          <w:szCs w:val="24"/>
        </w:rPr>
      </w:pPr>
      <w:r w:rsidRPr="00B93E8C">
        <w:rPr>
          <w:i/>
          <w:sz w:val="24"/>
          <w:szCs w:val="24"/>
          <w:lang w:val="ru-RU"/>
        </w:rPr>
        <w:t>ООО «Маяк»</w:t>
      </w:r>
      <w:r w:rsidRPr="00B93E8C">
        <w:rPr>
          <w:i/>
          <w:sz w:val="24"/>
          <w:szCs w:val="24"/>
        </w:rPr>
        <w:t>;</w:t>
      </w:r>
    </w:p>
    <w:p w:rsidR="006D440F" w:rsidRPr="00B93E8C" w:rsidRDefault="006D440F" w:rsidP="006D440F">
      <w:pPr>
        <w:ind w:left="780" w:right="180"/>
        <w:contextualSpacing/>
        <w:rPr>
          <w:i/>
          <w:sz w:val="24"/>
          <w:szCs w:val="24"/>
        </w:rPr>
      </w:pPr>
    </w:p>
    <w:p w:rsidR="006D440F" w:rsidRPr="00620614" w:rsidRDefault="006D440F" w:rsidP="006D440F">
      <w:pPr>
        <w:rPr>
          <w:color w:val="000000"/>
          <w:sz w:val="24"/>
          <w:szCs w:val="24"/>
          <w:lang w:val="ru-RU"/>
        </w:rPr>
      </w:pPr>
      <w:r w:rsidRPr="00620614">
        <w:rPr>
          <w:b/>
          <w:bCs/>
          <w:color w:val="000000"/>
          <w:sz w:val="24"/>
          <w:szCs w:val="24"/>
          <w:lang w:val="ru-RU"/>
        </w:rPr>
        <w:t>Профилактика радикальных проявлений</w:t>
      </w:r>
    </w:p>
    <w:p w:rsidR="006D440F" w:rsidRPr="00620614" w:rsidRDefault="006D440F" w:rsidP="006D440F">
      <w:pPr>
        <w:rPr>
          <w:color w:val="000000"/>
          <w:sz w:val="24"/>
          <w:szCs w:val="24"/>
          <w:lang w:val="ru-RU"/>
        </w:rPr>
      </w:pPr>
      <w:r w:rsidRPr="00620614">
        <w:rPr>
          <w:color w:val="000000"/>
          <w:sz w:val="24"/>
          <w:szCs w:val="24"/>
          <w:lang w:val="ru-RU"/>
        </w:rPr>
        <w:t>В соответствии с комплексным планом противодействия идеологии терроризма на период с 2024 по 2028 год, который утвердил Президент (план Президента от 30.12.2023 № Пр-2610), был разработан организационный план профилактической деятельности по противодействию экстремизму и терроризму.</w:t>
      </w:r>
    </w:p>
    <w:p w:rsidR="006D440F" w:rsidRPr="00620614" w:rsidRDefault="006D440F" w:rsidP="006D440F">
      <w:pPr>
        <w:rPr>
          <w:color w:val="000000"/>
          <w:sz w:val="24"/>
          <w:szCs w:val="24"/>
          <w:lang w:val="ru-RU"/>
        </w:rPr>
      </w:pPr>
      <w:r w:rsidRPr="00620614">
        <w:rPr>
          <w:color w:val="000000"/>
          <w:sz w:val="24"/>
          <w:szCs w:val="24"/>
          <w:lang w:val="ru-RU"/>
        </w:rPr>
        <w:t>В соответствии с организационным планом в 2025</w:t>
      </w:r>
      <w:r w:rsidRPr="00620614">
        <w:rPr>
          <w:color w:val="000000"/>
          <w:sz w:val="24"/>
          <w:szCs w:val="24"/>
        </w:rPr>
        <w:t> </w:t>
      </w:r>
      <w:r w:rsidRPr="00620614">
        <w:rPr>
          <w:color w:val="000000"/>
          <w:sz w:val="24"/>
          <w:szCs w:val="24"/>
          <w:lang w:val="ru-RU"/>
        </w:rPr>
        <w:t>году были проведены следующие мероприятия.</w:t>
      </w:r>
    </w:p>
    <w:p w:rsidR="006D440F" w:rsidRPr="00620614" w:rsidRDefault="006D440F" w:rsidP="006D440F">
      <w:pPr>
        <w:rPr>
          <w:color w:val="000000"/>
          <w:sz w:val="24"/>
          <w:szCs w:val="24"/>
        </w:rPr>
      </w:pPr>
      <w:r w:rsidRPr="00620614">
        <w:rPr>
          <w:color w:val="000000"/>
          <w:sz w:val="24"/>
          <w:szCs w:val="24"/>
        </w:rPr>
        <w:t>Реализация организационных мероприятий:</w:t>
      </w:r>
    </w:p>
    <w:p w:rsidR="006D440F" w:rsidRPr="00620614" w:rsidRDefault="006D440F" w:rsidP="004E32E0">
      <w:pPr>
        <w:widowControl/>
        <w:numPr>
          <w:ilvl w:val="0"/>
          <w:numId w:val="34"/>
        </w:numPr>
        <w:autoSpaceDE/>
        <w:autoSpaceDN/>
        <w:spacing w:before="100" w:beforeAutospacing="1" w:after="100" w:afterAutospacing="1"/>
        <w:ind w:left="780" w:right="180"/>
        <w:contextualSpacing/>
        <w:rPr>
          <w:color w:val="000000"/>
          <w:sz w:val="24"/>
          <w:szCs w:val="24"/>
          <w:lang w:val="ru-RU"/>
        </w:rPr>
      </w:pPr>
      <w:r w:rsidRPr="00620614">
        <w:rPr>
          <w:color w:val="000000"/>
          <w:sz w:val="24"/>
          <w:szCs w:val="24"/>
          <w:lang w:val="ru-RU"/>
        </w:rPr>
        <w:t>сформированы подборки методического материала по мероприятиям профилактики и предупреждения экстремистских проявлений среди обучающихся школы;</w:t>
      </w:r>
    </w:p>
    <w:p w:rsidR="006D440F" w:rsidRPr="00620614" w:rsidRDefault="006D440F" w:rsidP="004E32E0">
      <w:pPr>
        <w:widowControl/>
        <w:numPr>
          <w:ilvl w:val="0"/>
          <w:numId w:val="34"/>
        </w:numPr>
        <w:autoSpaceDE/>
        <w:autoSpaceDN/>
        <w:spacing w:before="100" w:beforeAutospacing="1" w:after="100" w:afterAutospacing="1"/>
        <w:ind w:left="780" w:right="180"/>
        <w:contextualSpacing/>
        <w:rPr>
          <w:color w:val="000000"/>
          <w:sz w:val="24"/>
          <w:szCs w:val="24"/>
          <w:lang w:val="ru-RU"/>
        </w:rPr>
      </w:pPr>
      <w:r w:rsidRPr="00620614">
        <w:rPr>
          <w:color w:val="000000"/>
          <w:sz w:val="24"/>
          <w:szCs w:val="24"/>
          <w:lang w:val="ru-RU"/>
        </w:rPr>
        <w:t>разработаны памятки для родителей и обучающихся по повышению информационной грамотности по вопросам современных религиозных течений;</w:t>
      </w:r>
    </w:p>
    <w:p w:rsidR="006D440F" w:rsidRPr="00620614" w:rsidRDefault="006D440F" w:rsidP="004E32E0">
      <w:pPr>
        <w:widowControl/>
        <w:numPr>
          <w:ilvl w:val="0"/>
          <w:numId w:val="34"/>
        </w:numPr>
        <w:autoSpaceDE/>
        <w:autoSpaceDN/>
        <w:spacing w:before="100" w:beforeAutospacing="1" w:after="100" w:afterAutospacing="1"/>
        <w:ind w:left="780" w:right="180"/>
        <w:contextualSpacing/>
        <w:rPr>
          <w:color w:val="000000"/>
          <w:sz w:val="24"/>
          <w:szCs w:val="24"/>
          <w:lang w:val="ru-RU"/>
        </w:rPr>
      </w:pPr>
      <w:r w:rsidRPr="00620614">
        <w:rPr>
          <w:color w:val="000000"/>
          <w:sz w:val="24"/>
          <w:szCs w:val="24"/>
          <w:lang w:val="ru-RU"/>
        </w:rPr>
        <w:t>регулярно обновляются информационные наглядные материалы антиэкстремистской направленности на информационном стенде и официальном сайте школы;</w:t>
      </w:r>
    </w:p>
    <w:p w:rsidR="006D440F" w:rsidRPr="00620614" w:rsidRDefault="006D440F" w:rsidP="004E32E0">
      <w:pPr>
        <w:widowControl/>
        <w:numPr>
          <w:ilvl w:val="0"/>
          <w:numId w:val="34"/>
        </w:numPr>
        <w:autoSpaceDE/>
        <w:autoSpaceDN/>
        <w:spacing w:before="100" w:beforeAutospacing="1" w:after="100" w:afterAutospacing="1"/>
        <w:ind w:left="780" w:right="180"/>
        <w:contextualSpacing/>
        <w:rPr>
          <w:color w:val="000000"/>
          <w:sz w:val="24"/>
          <w:szCs w:val="24"/>
          <w:lang w:val="ru-RU"/>
        </w:rPr>
      </w:pPr>
      <w:r w:rsidRPr="00620614">
        <w:rPr>
          <w:color w:val="000000"/>
          <w:sz w:val="24"/>
          <w:szCs w:val="24"/>
          <w:lang w:val="ru-RU"/>
        </w:rPr>
        <w:t>постоянно действует сбор обращений о фактах экстремизма среди участников образовательных отношений;</w:t>
      </w:r>
    </w:p>
    <w:p w:rsidR="006D440F" w:rsidRPr="00620614" w:rsidRDefault="006D440F" w:rsidP="004E32E0">
      <w:pPr>
        <w:widowControl/>
        <w:numPr>
          <w:ilvl w:val="0"/>
          <w:numId w:val="34"/>
        </w:numPr>
        <w:autoSpaceDE/>
        <w:autoSpaceDN/>
        <w:spacing w:before="100" w:beforeAutospacing="1" w:after="100" w:afterAutospacing="1"/>
        <w:ind w:left="780" w:right="180"/>
        <w:contextualSpacing/>
        <w:rPr>
          <w:color w:val="000000"/>
          <w:sz w:val="24"/>
          <w:szCs w:val="24"/>
          <w:lang w:val="ru-RU"/>
        </w:rPr>
      </w:pPr>
      <w:r w:rsidRPr="00620614">
        <w:rPr>
          <w:color w:val="000000"/>
          <w:sz w:val="24"/>
          <w:szCs w:val="24"/>
          <w:lang w:val="ru-RU"/>
        </w:rPr>
        <w:t>регулярно проводится проверка библиотечного фонда школы на наличие материалов, входящих в федеральный список экстремистских материалов (ФСЭМ);</w:t>
      </w:r>
    </w:p>
    <w:p w:rsidR="006D440F" w:rsidRPr="00620614" w:rsidRDefault="006D440F" w:rsidP="006D440F">
      <w:pPr>
        <w:rPr>
          <w:color w:val="000000"/>
          <w:sz w:val="24"/>
          <w:szCs w:val="24"/>
          <w:lang w:val="ru-RU"/>
        </w:rPr>
      </w:pPr>
      <w:r w:rsidRPr="00620614">
        <w:rPr>
          <w:color w:val="000000"/>
          <w:sz w:val="24"/>
          <w:szCs w:val="24"/>
          <w:lang w:val="ru-RU"/>
        </w:rPr>
        <w:t>Проведение профилактической работы с обучающимися:</w:t>
      </w:r>
    </w:p>
    <w:p w:rsidR="006D440F" w:rsidRPr="00620614" w:rsidRDefault="006D440F" w:rsidP="004E32E0">
      <w:pPr>
        <w:widowControl/>
        <w:numPr>
          <w:ilvl w:val="0"/>
          <w:numId w:val="35"/>
        </w:numPr>
        <w:autoSpaceDE/>
        <w:autoSpaceDN/>
        <w:spacing w:before="100" w:beforeAutospacing="1" w:after="100" w:afterAutospacing="1"/>
        <w:ind w:left="780" w:right="180"/>
        <w:contextualSpacing/>
        <w:rPr>
          <w:color w:val="000000"/>
          <w:sz w:val="24"/>
          <w:szCs w:val="24"/>
          <w:lang w:val="ru-RU"/>
        </w:rPr>
      </w:pPr>
      <w:r w:rsidRPr="00620614">
        <w:rPr>
          <w:color w:val="000000"/>
          <w:sz w:val="24"/>
          <w:szCs w:val="24"/>
          <w:lang w:val="ru-RU"/>
        </w:rPr>
        <w:t>постоянно ведется мониторинг в целях своевременного выявления и недопущения распространения экстремистской идеологии среди обучающихся, склонных: к непосещению занятий, уклонению от учебы, грубости с педагогами и сверстниками, отсутствию дисциплины, участию совершению правонарушений, и детей, находящихся без контроля родителей;</w:t>
      </w:r>
    </w:p>
    <w:p w:rsidR="006D440F" w:rsidRPr="00620614" w:rsidRDefault="006D440F" w:rsidP="004E32E0">
      <w:pPr>
        <w:widowControl/>
        <w:numPr>
          <w:ilvl w:val="0"/>
          <w:numId w:val="35"/>
        </w:numPr>
        <w:autoSpaceDE/>
        <w:autoSpaceDN/>
        <w:spacing w:before="100" w:beforeAutospacing="1" w:after="100" w:afterAutospacing="1"/>
        <w:ind w:left="780" w:right="180"/>
        <w:contextualSpacing/>
        <w:rPr>
          <w:color w:val="000000"/>
          <w:sz w:val="24"/>
          <w:szCs w:val="24"/>
          <w:lang w:val="ru-RU"/>
        </w:rPr>
      </w:pPr>
      <w:r w:rsidRPr="00620614">
        <w:rPr>
          <w:color w:val="000000"/>
          <w:sz w:val="24"/>
          <w:szCs w:val="24"/>
          <w:lang w:val="ru-RU"/>
        </w:rPr>
        <w:t xml:space="preserve">проведены мероприятия, посвященные Дню солидарности в борьбе с терроризмом, классные часы по толерантному воспитанию, месячник по профилактике вредных привычек и асоциального поведения; </w:t>
      </w:r>
    </w:p>
    <w:p w:rsidR="006D440F" w:rsidRPr="00620614" w:rsidRDefault="006D440F" w:rsidP="004E32E0">
      <w:pPr>
        <w:widowControl/>
        <w:numPr>
          <w:ilvl w:val="0"/>
          <w:numId w:val="35"/>
        </w:numPr>
        <w:autoSpaceDE/>
        <w:autoSpaceDN/>
        <w:spacing w:before="100" w:beforeAutospacing="1" w:after="100" w:afterAutospacing="1"/>
        <w:ind w:left="780" w:right="180"/>
        <w:contextualSpacing/>
        <w:rPr>
          <w:color w:val="000000"/>
          <w:sz w:val="24"/>
          <w:szCs w:val="24"/>
          <w:lang w:val="ru-RU"/>
        </w:rPr>
      </w:pPr>
      <w:r w:rsidRPr="00620614">
        <w:rPr>
          <w:color w:val="000000"/>
          <w:sz w:val="24"/>
          <w:szCs w:val="24"/>
          <w:lang w:val="ru-RU"/>
        </w:rPr>
        <w:t>проводятся встречи школьников с представителями правоохранительных органов с целью разъяснения российского законодательства по противодействию экстремистской и террористической деятельности;</w:t>
      </w:r>
    </w:p>
    <w:p w:rsidR="006D440F" w:rsidRPr="00620614" w:rsidRDefault="006D440F" w:rsidP="006D440F">
      <w:pPr>
        <w:ind w:left="780" w:right="180"/>
        <w:contextualSpacing/>
        <w:rPr>
          <w:color w:val="000000"/>
          <w:sz w:val="24"/>
          <w:szCs w:val="24"/>
          <w:lang w:val="ru-RU"/>
        </w:rPr>
      </w:pPr>
    </w:p>
    <w:p w:rsidR="006D440F" w:rsidRPr="00620614" w:rsidRDefault="006D440F" w:rsidP="006D440F">
      <w:pPr>
        <w:rPr>
          <w:color w:val="000000"/>
          <w:sz w:val="24"/>
          <w:szCs w:val="24"/>
          <w:lang w:val="ru-RU"/>
        </w:rPr>
      </w:pPr>
      <w:r w:rsidRPr="00620614">
        <w:rPr>
          <w:i/>
          <w:color w:val="00B0F0"/>
          <w:sz w:val="24"/>
          <w:szCs w:val="24"/>
          <w:lang w:val="ru-RU"/>
        </w:rPr>
        <w:t xml:space="preserve">   </w:t>
      </w:r>
      <w:r w:rsidRPr="00620614">
        <w:rPr>
          <w:color w:val="000000"/>
          <w:sz w:val="24"/>
          <w:szCs w:val="24"/>
          <w:lang w:val="ru-RU"/>
        </w:rPr>
        <w:t>Работа с родителями (законными представителями) обучающихся:</w:t>
      </w:r>
    </w:p>
    <w:p w:rsidR="006D440F" w:rsidRPr="00620614" w:rsidRDefault="006D440F" w:rsidP="004E32E0">
      <w:pPr>
        <w:widowControl/>
        <w:numPr>
          <w:ilvl w:val="0"/>
          <w:numId w:val="36"/>
        </w:numPr>
        <w:autoSpaceDE/>
        <w:autoSpaceDN/>
        <w:spacing w:before="100" w:beforeAutospacing="1" w:after="100" w:afterAutospacing="1"/>
        <w:ind w:left="780" w:right="180"/>
        <w:contextualSpacing/>
        <w:rPr>
          <w:color w:val="000000"/>
          <w:sz w:val="24"/>
          <w:szCs w:val="24"/>
        </w:rPr>
      </w:pPr>
      <w:r w:rsidRPr="00620614">
        <w:rPr>
          <w:color w:val="000000"/>
          <w:sz w:val="24"/>
          <w:szCs w:val="24"/>
          <w:lang w:val="ru-RU"/>
        </w:rPr>
        <w:t xml:space="preserve">проведены классные родительские собрания </w:t>
      </w:r>
      <w:r w:rsidRPr="00620614">
        <w:rPr>
          <w:i/>
          <w:sz w:val="24"/>
          <w:szCs w:val="24"/>
          <w:lang w:val="ru-RU"/>
        </w:rPr>
        <w:t xml:space="preserve">«Проблемы воспитания духовно-нравственных ценностей в семье»; «Вербовка подростков в экстремистские организации. </w:t>
      </w:r>
      <w:r w:rsidRPr="00620614">
        <w:rPr>
          <w:i/>
          <w:sz w:val="24"/>
          <w:szCs w:val="24"/>
        </w:rPr>
        <w:t>Как не допустить беды»</w:t>
      </w:r>
      <w:r w:rsidRPr="00620614">
        <w:rPr>
          <w:sz w:val="24"/>
          <w:szCs w:val="24"/>
        </w:rPr>
        <w:t>;</w:t>
      </w:r>
    </w:p>
    <w:p w:rsidR="006D440F" w:rsidRPr="00620614" w:rsidRDefault="006D440F" w:rsidP="004E32E0">
      <w:pPr>
        <w:widowControl/>
        <w:numPr>
          <w:ilvl w:val="0"/>
          <w:numId w:val="36"/>
        </w:numPr>
        <w:autoSpaceDE/>
        <w:autoSpaceDN/>
        <w:spacing w:before="100" w:beforeAutospacing="1" w:after="100" w:afterAutospacing="1"/>
        <w:ind w:left="780" w:right="180"/>
        <w:contextualSpacing/>
        <w:rPr>
          <w:color w:val="000000"/>
          <w:sz w:val="24"/>
          <w:szCs w:val="24"/>
          <w:lang w:val="ru-RU"/>
        </w:rPr>
      </w:pPr>
      <w:r w:rsidRPr="00620614">
        <w:rPr>
          <w:color w:val="000000"/>
          <w:sz w:val="24"/>
          <w:szCs w:val="24"/>
          <w:lang w:val="ru-RU"/>
        </w:rPr>
        <w:t>проведено общешкольное родительское собрание с приглашением представителей правоохранительных органов Шакировой Л.М. «Организация занятости ребенка во внеучебной деятельности с целью недопущения их правонарушениям»</w:t>
      </w:r>
    </w:p>
    <w:p w:rsidR="006D440F" w:rsidRPr="00620614" w:rsidRDefault="006D440F" w:rsidP="004E32E0">
      <w:pPr>
        <w:widowControl/>
        <w:numPr>
          <w:ilvl w:val="0"/>
          <w:numId w:val="36"/>
        </w:numPr>
        <w:autoSpaceDE/>
        <w:autoSpaceDN/>
        <w:spacing w:before="100" w:beforeAutospacing="1" w:after="100" w:afterAutospacing="1"/>
        <w:ind w:left="780" w:right="180"/>
        <w:contextualSpacing/>
        <w:rPr>
          <w:color w:val="000000"/>
          <w:sz w:val="24"/>
          <w:szCs w:val="24"/>
          <w:lang w:val="ru-RU"/>
        </w:rPr>
      </w:pPr>
      <w:r w:rsidRPr="00620614">
        <w:rPr>
          <w:color w:val="000000"/>
          <w:sz w:val="24"/>
          <w:szCs w:val="24"/>
          <w:lang w:val="ru-RU"/>
        </w:rPr>
        <w:t xml:space="preserve">регулярно проводятся индивидуальных консультаций по обсуждению вопросов, связанных с противодействием экстремизму </w:t>
      </w:r>
    </w:p>
    <w:p w:rsidR="006D440F" w:rsidRPr="00620614" w:rsidRDefault="006D440F" w:rsidP="006D440F">
      <w:pPr>
        <w:rPr>
          <w:color w:val="000000"/>
          <w:sz w:val="24"/>
          <w:szCs w:val="24"/>
          <w:lang w:val="ru-RU"/>
        </w:rPr>
      </w:pPr>
      <w:r w:rsidRPr="00620614">
        <w:rPr>
          <w:color w:val="000000"/>
          <w:sz w:val="24"/>
          <w:szCs w:val="24"/>
          <w:lang w:val="ru-RU"/>
        </w:rPr>
        <w:t>Классные руководители включили в планы воспитательной работы мероприятия по профилактике радикализации. Степень реализации планов ВР классных руководителей в части мероприятий по профилактике радикализации и противодействию терроризму и экстремизму:</w:t>
      </w:r>
    </w:p>
    <w:p w:rsidR="006D440F" w:rsidRPr="00B93E8C" w:rsidRDefault="006D440F" w:rsidP="004E32E0">
      <w:pPr>
        <w:widowControl/>
        <w:numPr>
          <w:ilvl w:val="0"/>
          <w:numId w:val="37"/>
        </w:numPr>
        <w:autoSpaceDE/>
        <w:autoSpaceDN/>
        <w:spacing w:before="100" w:beforeAutospacing="1" w:after="100" w:afterAutospacing="1"/>
        <w:ind w:left="780" w:right="180"/>
        <w:contextualSpacing/>
        <w:rPr>
          <w:sz w:val="24"/>
          <w:szCs w:val="24"/>
        </w:rPr>
      </w:pPr>
      <w:r w:rsidRPr="00620614">
        <w:rPr>
          <w:color w:val="000000"/>
          <w:sz w:val="24"/>
          <w:szCs w:val="24"/>
        </w:rPr>
        <w:t xml:space="preserve">на уровне </w:t>
      </w:r>
      <w:r w:rsidRPr="00B93E8C">
        <w:rPr>
          <w:sz w:val="24"/>
          <w:szCs w:val="24"/>
        </w:rPr>
        <w:t xml:space="preserve">НОО – </w:t>
      </w:r>
      <w:r w:rsidRPr="00B93E8C">
        <w:rPr>
          <w:i/>
          <w:sz w:val="24"/>
          <w:szCs w:val="24"/>
        </w:rPr>
        <w:t>100 процентов</w:t>
      </w:r>
      <w:r w:rsidRPr="00B93E8C">
        <w:rPr>
          <w:sz w:val="24"/>
          <w:szCs w:val="24"/>
        </w:rPr>
        <w:t>;</w:t>
      </w:r>
    </w:p>
    <w:p w:rsidR="006D440F" w:rsidRPr="00B93E8C" w:rsidRDefault="006D440F" w:rsidP="004E32E0">
      <w:pPr>
        <w:widowControl/>
        <w:numPr>
          <w:ilvl w:val="0"/>
          <w:numId w:val="37"/>
        </w:numPr>
        <w:autoSpaceDE/>
        <w:autoSpaceDN/>
        <w:spacing w:before="100" w:beforeAutospacing="1" w:after="100" w:afterAutospacing="1"/>
        <w:ind w:left="780" w:right="180"/>
        <w:contextualSpacing/>
        <w:rPr>
          <w:sz w:val="24"/>
          <w:szCs w:val="24"/>
        </w:rPr>
      </w:pPr>
      <w:r w:rsidRPr="00B93E8C">
        <w:rPr>
          <w:sz w:val="24"/>
          <w:szCs w:val="24"/>
        </w:rPr>
        <w:t xml:space="preserve">на уровне ООО – </w:t>
      </w:r>
      <w:r w:rsidRPr="00B93E8C">
        <w:rPr>
          <w:i/>
          <w:sz w:val="24"/>
          <w:szCs w:val="24"/>
        </w:rPr>
        <w:t>100 процентов</w:t>
      </w:r>
      <w:r w:rsidRPr="00B93E8C">
        <w:rPr>
          <w:sz w:val="24"/>
          <w:szCs w:val="24"/>
        </w:rPr>
        <w:t>;</w:t>
      </w:r>
    </w:p>
    <w:p w:rsidR="006D440F" w:rsidRPr="00B93E8C" w:rsidRDefault="006D440F" w:rsidP="006D440F">
      <w:pPr>
        <w:rPr>
          <w:sz w:val="24"/>
          <w:szCs w:val="24"/>
          <w:lang w:val="ru-RU"/>
        </w:rPr>
      </w:pPr>
      <w:r w:rsidRPr="00B93E8C">
        <w:rPr>
          <w:sz w:val="24"/>
          <w:szCs w:val="24"/>
          <w:lang w:val="ru-RU"/>
        </w:rPr>
        <w:t xml:space="preserve">      С целью выявления учеников группы риска, имеющих предрасположенность к деструктивным поступкам, в первом полугодии 2024/25 учебного года в школе проведены следующие мероприятия:</w:t>
      </w:r>
    </w:p>
    <w:p w:rsidR="006D440F" w:rsidRPr="00B93E8C" w:rsidRDefault="006D440F" w:rsidP="004E32E0">
      <w:pPr>
        <w:widowControl/>
        <w:numPr>
          <w:ilvl w:val="0"/>
          <w:numId w:val="38"/>
        </w:numPr>
        <w:autoSpaceDE/>
        <w:autoSpaceDN/>
        <w:spacing w:before="100" w:beforeAutospacing="1" w:after="100" w:afterAutospacing="1"/>
        <w:ind w:left="780" w:right="180"/>
        <w:contextualSpacing/>
        <w:rPr>
          <w:sz w:val="24"/>
          <w:szCs w:val="24"/>
        </w:rPr>
      </w:pPr>
      <w:r w:rsidRPr="00B93E8C">
        <w:rPr>
          <w:sz w:val="24"/>
          <w:szCs w:val="24"/>
        </w:rPr>
        <w:t>мониторинг социальных сетей школьников;</w:t>
      </w:r>
    </w:p>
    <w:p w:rsidR="006D440F" w:rsidRPr="00B93E8C" w:rsidRDefault="006D440F" w:rsidP="004E32E0">
      <w:pPr>
        <w:widowControl/>
        <w:numPr>
          <w:ilvl w:val="0"/>
          <w:numId w:val="38"/>
        </w:numPr>
        <w:autoSpaceDE/>
        <w:autoSpaceDN/>
        <w:spacing w:before="100" w:beforeAutospacing="1" w:after="100" w:afterAutospacing="1"/>
        <w:ind w:left="780" w:right="180"/>
        <w:contextualSpacing/>
        <w:rPr>
          <w:sz w:val="24"/>
          <w:szCs w:val="24"/>
          <w:lang w:val="ru-RU"/>
        </w:rPr>
      </w:pPr>
      <w:r w:rsidRPr="00B93E8C">
        <w:rPr>
          <w:sz w:val="24"/>
          <w:szCs w:val="24"/>
          <w:lang w:val="ru-RU"/>
        </w:rPr>
        <w:t xml:space="preserve">психолого-диагностические исследования обучающихся 5–9-х классов </w:t>
      </w:r>
    </w:p>
    <w:p w:rsidR="006D440F" w:rsidRPr="00B93E8C" w:rsidRDefault="006D440F" w:rsidP="004E32E0">
      <w:pPr>
        <w:widowControl/>
        <w:numPr>
          <w:ilvl w:val="0"/>
          <w:numId w:val="38"/>
        </w:numPr>
        <w:autoSpaceDE/>
        <w:autoSpaceDN/>
        <w:spacing w:before="100" w:beforeAutospacing="1" w:after="100" w:afterAutospacing="1"/>
        <w:ind w:left="780" w:right="180"/>
        <w:contextualSpacing/>
        <w:rPr>
          <w:sz w:val="24"/>
          <w:szCs w:val="24"/>
          <w:lang w:val="ru-RU"/>
        </w:rPr>
      </w:pPr>
      <w:r w:rsidRPr="00B93E8C">
        <w:rPr>
          <w:sz w:val="24"/>
          <w:szCs w:val="24"/>
          <w:lang w:val="ru-RU"/>
        </w:rPr>
        <w:t xml:space="preserve">социологические исследования обучающихся 5–9-х классов </w:t>
      </w:r>
    </w:p>
    <w:p w:rsidR="006D440F" w:rsidRPr="00B93E8C" w:rsidRDefault="006D440F" w:rsidP="004E32E0">
      <w:pPr>
        <w:widowControl/>
        <w:numPr>
          <w:ilvl w:val="0"/>
          <w:numId w:val="38"/>
        </w:numPr>
        <w:autoSpaceDE/>
        <w:autoSpaceDN/>
        <w:spacing w:before="100" w:beforeAutospacing="1" w:after="100" w:afterAutospacing="1"/>
        <w:ind w:left="780" w:right="180"/>
        <w:contextualSpacing/>
        <w:rPr>
          <w:sz w:val="24"/>
          <w:szCs w:val="24"/>
          <w:lang w:val="ru-RU"/>
        </w:rPr>
      </w:pPr>
      <w:r w:rsidRPr="00B93E8C">
        <w:rPr>
          <w:sz w:val="24"/>
          <w:szCs w:val="24"/>
          <w:lang w:val="ru-RU"/>
        </w:rPr>
        <w:t>В ходе проведенных мероприятий установлено следующее:</w:t>
      </w:r>
    </w:p>
    <w:p w:rsidR="006D440F" w:rsidRPr="00B93E8C" w:rsidRDefault="006D440F" w:rsidP="004E32E0">
      <w:pPr>
        <w:widowControl/>
        <w:numPr>
          <w:ilvl w:val="0"/>
          <w:numId w:val="39"/>
        </w:numPr>
        <w:autoSpaceDE/>
        <w:autoSpaceDN/>
        <w:spacing w:before="100" w:beforeAutospacing="1" w:after="100" w:afterAutospacing="1"/>
        <w:ind w:left="780" w:right="180"/>
        <w:contextualSpacing/>
        <w:rPr>
          <w:sz w:val="24"/>
          <w:szCs w:val="24"/>
          <w:lang w:val="ru-RU"/>
        </w:rPr>
      </w:pPr>
      <w:r w:rsidRPr="00B93E8C">
        <w:rPr>
          <w:sz w:val="24"/>
          <w:szCs w:val="24"/>
          <w:lang w:val="ru-RU"/>
        </w:rPr>
        <w:t xml:space="preserve">выявлено обучающихся группы риска, имеющих предрасположенность к деструктивным поступкам: на уровне НОО – </w:t>
      </w:r>
      <w:r w:rsidRPr="00B93E8C">
        <w:rPr>
          <w:i/>
          <w:sz w:val="24"/>
          <w:szCs w:val="24"/>
          <w:lang w:val="ru-RU"/>
        </w:rPr>
        <w:t>0</w:t>
      </w:r>
      <w:r w:rsidRPr="00B93E8C">
        <w:rPr>
          <w:sz w:val="24"/>
          <w:szCs w:val="24"/>
          <w:lang w:val="ru-RU"/>
        </w:rPr>
        <w:t xml:space="preserve">; на уровне ООО – </w:t>
      </w:r>
      <w:r w:rsidRPr="00B93E8C">
        <w:rPr>
          <w:i/>
          <w:sz w:val="24"/>
          <w:szCs w:val="24"/>
          <w:lang w:val="ru-RU"/>
        </w:rPr>
        <w:t>0</w:t>
      </w:r>
      <w:r w:rsidRPr="00B93E8C">
        <w:rPr>
          <w:sz w:val="24"/>
          <w:szCs w:val="24"/>
          <w:lang w:val="ru-RU"/>
        </w:rPr>
        <w:t xml:space="preserve"> </w:t>
      </w:r>
    </w:p>
    <w:p w:rsidR="006D440F" w:rsidRPr="00B93E8C" w:rsidRDefault="006D440F" w:rsidP="004E32E0">
      <w:pPr>
        <w:widowControl/>
        <w:numPr>
          <w:ilvl w:val="0"/>
          <w:numId w:val="39"/>
        </w:numPr>
        <w:autoSpaceDE/>
        <w:autoSpaceDN/>
        <w:spacing w:before="100" w:beforeAutospacing="1" w:after="100" w:afterAutospacing="1"/>
        <w:ind w:left="780" w:right="180"/>
        <w:contextualSpacing/>
        <w:rPr>
          <w:sz w:val="24"/>
          <w:szCs w:val="24"/>
          <w:lang w:val="ru-RU"/>
        </w:rPr>
      </w:pPr>
      <w:r w:rsidRPr="00B93E8C">
        <w:rPr>
          <w:sz w:val="24"/>
          <w:szCs w:val="24"/>
          <w:lang w:val="ru-RU"/>
        </w:rPr>
        <w:lastRenderedPageBreak/>
        <w:t xml:space="preserve">поставлено на учет обучающихся группы риска, имеющих предрасположенность к деструктивным поступкам, – </w:t>
      </w:r>
      <w:r w:rsidRPr="00B93E8C">
        <w:rPr>
          <w:i/>
          <w:sz w:val="24"/>
          <w:szCs w:val="24"/>
          <w:lang w:val="ru-RU"/>
        </w:rPr>
        <w:t>0</w:t>
      </w:r>
    </w:p>
    <w:p w:rsidR="006D440F" w:rsidRPr="00620614" w:rsidRDefault="006D440F" w:rsidP="004E32E0">
      <w:pPr>
        <w:widowControl/>
        <w:numPr>
          <w:ilvl w:val="0"/>
          <w:numId w:val="39"/>
        </w:numPr>
        <w:autoSpaceDE/>
        <w:autoSpaceDN/>
        <w:spacing w:before="100" w:beforeAutospacing="1" w:after="100" w:afterAutospacing="1"/>
        <w:ind w:left="780" w:right="180"/>
        <w:contextualSpacing/>
        <w:rPr>
          <w:color w:val="000000"/>
          <w:sz w:val="24"/>
          <w:szCs w:val="24"/>
          <w:lang w:val="ru-RU"/>
        </w:rPr>
      </w:pPr>
      <w:r w:rsidRPr="00B93E8C">
        <w:rPr>
          <w:sz w:val="24"/>
          <w:szCs w:val="24"/>
          <w:lang w:val="ru-RU"/>
        </w:rPr>
        <w:t xml:space="preserve">зафиксировано случаев проявления деструктивного </w:t>
      </w:r>
      <w:r w:rsidRPr="00620614">
        <w:rPr>
          <w:color w:val="000000"/>
          <w:sz w:val="24"/>
          <w:szCs w:val="24"/>
          <w:lang w:val="ru-RU"/>
        </w:rPr>
        <w:t xml:space="preserve">поведения школьниками – </w:t>
      </w:r>
      <w:r w:rsidRPr="00620614">
        <w:rPr>
          <w:i/>
          <w:color w:val="00B0F0"/>
          <w:sz w:val="24"/>
          <w:szCs w:val="24"/>
          <w:lang w:val="ru-RU"/>
        </w:rPr>
        <w:t>0</w:t>
      </w:r>
      <w:r w:rsidRPr="00620614">
        <w:rPr>
          <w:color w:val="000000"/>
          <w:sz w:val="24"/>
          <w:szCs w:val="24"/>
          <w:lang w:val="ru-RU"/>
        </w:rPr>
        <w:t>;</w:t>
      </w:r>
    </w:p>
    <w:p w:rsidR="006D440F" w:rsidRPr="00620614" w:rsidRDefault="006D440F" w:rsidP="006D440F">
      <w:pPr>
        <w:ind w:right="180"/>
        <w:rPr>
          <w:i/>
          <w:color w:val="00B0F0"/>
          <w:sz w:val="24"/>
          <w:szCs w:val="24"/>
          <w:highlight w:val="yellow"/>
          <w:lang w:val="ru-RU"/>
        </w:rPr>
      </w:pPr>
    </w:p>
    <w:p w:rsidR="006D440F" w:rsidRPr="0019315B" w:rsidRDefault="006D440F" w:rsidP="006D440F">
      <w:pPr>
        <w:rPr>
          <w:color w:val="000000"/>
          <w:sz w:val="24"/>
          <w:szCs w:val="24"/>
          <w:lang w:val="ru-RU"/>
        </w:rPr>
      </w:pPr>
      <w:r w:rsidRPr="00620614">
        <w:rPr>
          <w:color w:val="000000"/>
          <w:sz w:val="24"/>
          <w:szCs w:val="24"/>
          <w:lang w:val="ru-RU"/>
        </w:rPr>
        <w:t>Работа школы по выявлению учеников группы риска, имеющих предрасположенность к деструктивным поступкам, и их сопровождению ведется в школе на регулярной основе. К ее положительным результатам можно отнести отсутствие в школе случаев проявления деструктивного поведения учеников и случаев травли.</w:t>
      </w:r>
    </w:p>
    <w:p w:rsidR="006D440F" w:rsidRPr="00620614" w:rsidRDefault="006D440F" w:rsidP="006D440F">
      <w:pPr>
        <w:tabs>
          <w:tab w:val="left" w:pos="0"/>
          <w:tab w:val="left" w:pos="709"/>
        </w:tabs>
        <w:spacing w:line="276" w:lineRule="auto"/>
        <w:ind w:right="142"/>
        <w:jc w:val="both"/>
        <w:rPr>
          <w:b/>
          <w:sz w:val="24"/>
          <w:szCs w:val="24"/>
          <w:lang w:val="ru-RU"/>
        </w:rPr>
      </w:pPr>
      <w:r w:rsidRPr="00620614">
        <w:rPr>
          <w:b/>
          <w:sz w:val="24"/>
          <w:szCs w:val="24"/>
          <w:lang w:val="ru-RU"/>
        </w:rPr>
        <w:tab/>
        <w:t>Детская общественная организации «Орлята России»</w:t>
      </w:r>
    </w:p>
    <w:p w:rsidR="006D440F" w:rsidRPr="00620614" w:rsidRDefault="006D440F" w:rsidP="006D440F">
      <w:pPr>
        <w:tabs>
          <w:tab w:val="left" w:pos="0"/>
          <w:tab w:val="left" w:pos="709"/>
        </w:tabs>
        <w:spacing w:line="276" w:lineRule="auto"/>
        <w:ind w:right="142"/>
        <w:jc w:val="both"/>
        <w:rPr>
          <w:sz w:val="24"/>
          <w:szCs w:val="24"/>
          <w:lang w:val="ru-RU"/>
        </w:rPr>
      </w:pPr>
      <w:r>
        <w:rPr>
          <w:sz w:val="24"/>
          <w:szCs w:val="24"/>
          <w:lang w:val="ru-RU"/>
        </w:rPr>
        <w:t xml:space="preserve">       </w:t>
      </w:r>
      <w:r w:rsidRPr="00620614">
        <w:rPr>
          <w:sz w:val="24"/>
          <w:szCs w:val="24"/>
          <w:lang w:val="ru-RU"/>
        </w:rPr>
        <w:t>В августе 2023 г. учителя начальных классов МБОУ «Шишинерская ООШ» Габдуллина Г.Ф., Сахабиева Г.Ф., Хадиева Г.Ф. прошли регистрацию на сайте «Орлята России», также зарегистрировали 15 младших школьников. В сентябре подали заявку на получение смерчей для учеников.</w:t>
      </w:r>
    </w:p>
    <w:p w:rsidR="006D440F" w:rsidRPr="00620614" w:rsidRDefault="006D440F" w:rsidP="006D440F">
      <w:pPr>
        <w:tabs>
          <w:tab w:val="left" w:pos="0"/>
          <w:tab w:val="left" w:pos="709"/>
        </w:tabs>
        <w:spacing w:line="276" w:lineRule="auto"/>
        <w:ind w:right="142"/>
        <w:jc w:val="both"/>
        <w:rPr>
          <w:sz w:val="24"/>
          <w:szCs w:val="24"/>
          <w:lang w:val="ru-RU"/>
        </w:rPr>
      </w:pPr>
      <w:r>
        <w:rPr>
          <w:sz w:val="24"/>
          <w:szCs w:val="24"/>
          <w:lang w:val="ru-RU"/>
        </w:rPr>
        <w:t xml:space="preserve">      </w:t>
      </w:r>
      <w:r w:rsidRPr="00620614">
        <w:rPr>
          <w:sz w:val="24"/>
          <w:szCs w:val="24"/>
          <w:lang w:val="ru-RU"/>
        </w:rPr>
        <w:t xml:space="preserve">10.11.2024г на торжественном </w:t>
      </w:r>
      <w:r w:rsidRPr="00B93E8C">
        <w:rPr>
          <w:sz w:val="24"/>
          <w:szCs w:val="24"/>
          <w:lang w:val="ru-RU"/>
        </w:rPr>
        <w:t xml:space="preserve">мероприятии 3 обучающихся </w:t>
      </w:r>
      <w:r w:rsidRPr="00620614">
        <w:rPr>
          <w:sz w:val="24"/>
          <w:szCs w:val="24"/>
          <w:lang w:val="ru-RU"/>
        </w:rPr>
        <w:t>были посвящены в Орлята России. 1-2 классам вручены смерчи.</w:t>
      </w:r>
    </w:p>
    <w:p w:rsidR="006D440F" w:rsidRPr="00620614" w:rsidRDefault="006D440F" w:rsidP="006D440F">
      <w:pPr>
        <w:tabs>
          <w:tab w:val="left" w:pos="0"/>
          <w:tab w:val="left" w:pos="709"/>
        </w:tabs>
        <w:spacing w:line="276" w:lineRule="auto"/>
        <w:ind w:right="142"/>
        <w:jc w:val="both"/>
        <w:rPr>
          <w:sz w:val="24"/>
          <w:szCs w:val="24"/>
          <w:lang w:val="ru-RU"/>
        </w:rPr>
      </w:pPr>
      <w:r w:rsidRPr="00620614">
        <w:rPr>
          <w:sz w:val="24"/>
          <w:szCs w:val="24"/>
          <w:lang w:val="ru-RU"/>
        </w:rPr>
        <w:t>За каждым классом закреплены наставники из числа старшеклассников:</w:t>
      </w:r>
    </w:p>
    <w:p w:rsidR="006D440F" w:rsidRPr="00620614" w:rsidRDefault="006D440F" w:rsidP="004E32E0">
      <w:pPr>
        <w:pStyle w:val="a5"/>
        <w:widowControl/>
        <w:numPr>
          <w:ilvl w:val="0"/>
          <w:numId w:val="16"/>
        </w:numPr>
        <w:tabs>
          <w:tab w:val="left" w:pos="0"/>
          <w:tab w:val="left" w:pos="284"/>
        </w:tabs>
        <w:autoSpaceDE/>
        <w:autoSpaceDN/>
        <w:spacing w:line="276" w:lineRule="auto"/>
        <w:ind w:left="0" w:right="142" w:firstLine="0"/>
        <w:contextualSpacing/>
        <w:jc w:val="both"/>
        <w:rPr>
          <w:sz w:val="24"/>
          <w:szCs w:val="24"/>
        </w:rPr>
      </w:pPr>
      <w:r w:rsidRPr="00620614">
        <w:rPr>
          <w:sz w:val="24"/>
          <w:szCs w:val="24"/>
          <w:lang w:val="ru-RU"/>
        </w:rPr>
        <w:t>Галиева Асылъяр</w:t>
      </w:r>
      <w:r w:rsidRPr="00620614">
        <w:rPr>
          <w:sz w:val="24"/>
          <w:szCs w:val="24"/>
        </w:rPr>
        <w:t xml:space="preserve">, </w:t>
      </w:r>
      <w:r w:rsidRPr="00620614">
        <w:rPr>
          <w:sz w:val="24"/>
          <w:szCs w:val="24"/>
          <w:lang w:val="ru-RU"/>
        </w:rPr>
        <w:t>8</w:t>
      </w:r>
      <w:r w:rsidRPr="00620614">
        <w:rPr>
          <w:sz w:val="24"/>
          <w:szCs w:val="24"/>
        </w:rPr>
        <w:t xml:space="preserve"> кл.;</w:t>
      </w:r>
    </w:p>
    <w:p w:rsidR="006D440F" w:rsidRPr="00620614" w:rsidRDefault="006D440F" w:rsidP="004E32E0">
      <w:pPr>
        <w:pStyle w:val="a5"/>
        <w:widowControl/>
        <w:numPr>
          <w:ilvl w:val="0"/>
          <w:numId w:val="16"/>
        </w:numPr>
        <w:tabs>
          <w:tab w:val="left" w:pos="0"/>
          <w:tab w:val="left" w:pos="284"/>
        </w:tabs>
        <w:autoSpaceDE/>
        <w:autoSpaceDN/>
        <w:spacing w:line="276" w:lineRule="auto"/>
        <w:ind w:left="0" w:right="142" w:firstLine="0"/>
        <w:contextualSpacing/>
        <w:jc w:val="both"/>
        <w:rPr>
          <w:sz w:val="24"/>
          <w:szCs w:val="24"/>
        </w:rPr>
      </w:pPr>
      <w:r w:rsidRPr="00620614">
        <w:rPr>
          <w:sz w:val="24"/>
          <w:szCs w:val="24"/>
          <w:lang w:val="ru-RU"/>
        </w:rPr>
        <w:t>Назипова Марьям, 9 кл.</w:t>
      </w:r>
      <w:r w:rsidRPr="00620614">
        <w:rPr>
          <w:sz w:val="24"/>
          <w:szCs w:val="24"/>
        </w:rPr>
        <w:t>;</w:t>
      </w:r>
    </w:p>
    <w:p w:rsidR="006D440F" w:rsidRPr="00620614" w:rsidRDefault="006D440F" w:rsidP="004E32E0">
      <w:pPr>
        <w:pStyle w:val="a5"/>
        <w:widowControl/>
        <w:numPr>
          <w:ilvl w:val="0"/>
          <w:numId w:val="16"/>
        </w:numPr>
        <w:tabs>
          <w:tab w:val="left" w:pos="0"/>
          <w:tab w:val="left" w:pos="284"/>
        </w:tabs>
        <w:autoSpaceDE/>
        <w:autoSpaceDN/>
        <w:spacing w:line="276" w:lineRule="auto"/>
        <w:ind w:left="0" w:right="142" w:firstLine="0"/>
        <w:contextualSpacing/>
        <w:jc w:val="both"/>
        <w:rPr>
          <w:sz w:val="24"/>
          <w:szCs w:val="24"/>
        </w:rPr>
      </w:pPr>
      <w:r w:rsidRPr="00620614">
        <w:rPr>
          <w:sz w:val="24"/>
          <w:szCs w:val="24"/>
          <w:lang w:val="ru-RU"/>
        </w:rPr>
        <w:t>Гафиятуллин Данияр 7 кл</w:t>
      </w:r>
    </w:p>
    <w:p w:rsidR="006D440F" w:rsidRPr="00620614" w:rsidRDefault="006D440F" w:rsidP="006D440F">
      <w:pPr>
        <w:tabs>
          <w:tab w:val="left" w:pos="0"/>
          <w:tab w:val="left" w:pos="709"/>
        </w:tabs>
        <w:spacing w:line="276" w:lineRule="auto"/>
        <w:ind w:right="142"/>
        <w:rPr>
          <w:sz w:val="24"/>
          <w:szCs w:val="24"/>
          <w:lang w:val="ru-RU"/>
        </w:rPr>
      </w:pPr>
      <w:r w:rsidRPr="00620614">
        <w:rPr>
          <w:sz w:val="24"/>
          <w:szCs w:val="24"/>
          <w:lang w:val="ru-RU"/>
        </w:rPr>
        <w:t>Классные руководители и наставники прошли онлайн обучение.</w:t>
      </w:r>
    </w:p>
    <w:p w:rsidR="006D440F" w:rsidRPr="00620614" w:rsidRDefault="006D440F" w:rsidP="006D440F">
      <w:pPr>
        <w:rPr>
          <w:color w:val="000000"/>
          <w:sz w:val="24"/>
          <w:szCs w:val="24"/>
          <w:highlight w:val="yellow"/>
          <w:lang w:val="ru-RU"/>
        </w:rPr>
      </w:pPr>
      <w:r w:rsidRPr="00620614">
        <w:rPr>
          <w:sz w:val="24"/>
          <w:szCs w:val="24"/>
          <w:lang w:val="ru-RU"/>
        </w:rPr>
        <w:tab/>
        <w:t>С октября 2024 года началась реализация треков «Орлята России». ШМО начальных классов координирует и контролирует реализацию треков. Во время трека «Орленок-Мастер» дети готовили новогодние украшения, поделки, украшали кабинеты, изготавливали карнавальные маски. При реализации трека «Орленок-Доброволец» проводились акция «Пирог – бабушке», мероприятие, посвященное ко дню пожилых людей, акция «Поздравь учителя!», мероприятие, посвященное ко дню Учителя, праздник ко Дню матери: Квест-игра «Найди праздничную открытку», изготовление поздравительных открыток</w:t>
      </w:r>
    </w:p>
    <w:p w:rsidR="006D440F" w:rsidRPr="00620614" w:rsidRDefault="006D440F" w:rsidP="006D440F">
      <w:pPr>
        <w:rPr>
          <w:color w:val="000000"/>
          <w:sz w:val="24"/>
          <w:szCs w:val="24"/>
          <w:lang w:val="ru-RU"/>
        </w:rPr>
      </w:pPr>
      <w:r w:rsidRPr="00620614">
        <w:rPr>
          <w:color w:val="000000"/>
          <w:sz w:val="24"/>
          <w:szCs w:val="24"/>
          <w:lang w:val="ru-RU"/>
        </w:rPr>
        <w:t>В 2025</w:t>
      </w:r>
      <w:r w:rsidRPr="00620614">
        <w:rPr>
          <w:color w:val="000000"/>
          <w:sz w:val="24"/>
          <w:szCs w:val="24"/>
        </w:rPr>
        <w:t> </w:t>
      </w:r>
      <w:r w:rsidRPr="00620614">
        <w:rPr>
          <w:color w:val="000000"/>
          <w:sz w:val="24"/>
          <w:szCs w:val="24"/>
          <w:lang w:val="ru-RU"/>
        </w:rPr>
        <w:t xml:space="preserve">году в школе действует первичное отделениие «Движение первых» (приказ от </w:t>
      </w:r>
      <w:r w:rsidRPr="00B93E8C">
        <w:rPr>
          <w:i/>
          <w:sz w:val="24"/>
          <w:szCs w:val="24"/>
          <w:lang w:val="ru-RU"/>
        </w:rPr>
        <w:t>15.03.2025</w:t>
      </w:r>
      <w:r w:rsidRPr="00B93E8C">
        <w:rPr>
          <w:sz w:val="24"/>
          <w:szCs w:val="24"/>
          <w:lang w:val="ru-RU"/>
        </w:rPr>
        <w:t xml:space="preserve">). В состав  вошли </w:t>
      </w:r>
      <w:r w:rsidRPr="00B93E8C">
        <w:rPr>
          <w:i/>
          <w:sz w:val="24"/>
          <w:szCs w:val="24"/>
          <w:lang w:val="ru-RU"/>
        </w:rPr>
        <w:t>27</w:t>
      </w:r>
      <w:r w:rsidRPr="00B93E8C">
        <w:rPr>
          <w:sz w:val="24"/>
          <w:szCs w:val="24"/>
          <w:lang w:val="ru-RU"/>
        </w:rPr>
        <w:t xml:space="preserve"> обучающихся </w:t>
      </w:r>
      <w:r w:rsidRPr="00B93E8C">
        <w:rPr>
          <w:i/>
          <w:sz w:val="24"/>
          <w:szCs w:val="24"/>
          <w:lang w:val="ru-RU"/>
        </w:rPr>
        <w:t>5-9-х</w:t>
      </w:r>
      <w:r w:rsidRPr="00B93E8C">
        <w:rPr>
          <w:sz w:val="24"/>
          <w:szCs w:val="24"/>
          <w:lang w:val="ru-RU"/>
        </w:rPr>
        <w:t xml:space="preserve"> классов. Ответственным за за работу первичного школьного отделения назначен </w:t>
      </w:r>
      <w:r w:rsidRPr="00B93E8C">
        <w:rPr>
          <w:i/>
          <w:sz w:val="24"/>
          <w:szCs w:val="24"/>
          <w:lang w:val="ru-RU"/>
        </w:rPr>
        <w:t>педагог-организатор Гарифуллина М.М.</w:t>
      </w:r>
    </w:p>
    <w:p w:rsidR="006D440F" w:rsidRPr="00620614" w:rsidRDefault="006D440F" w:rsidP="006D440F">
      <w:pPr>
        <w:tabs>
          <w:tab w:val="left" w:pos="0"/>
          <w:tab w:val="left" w:pos="709"/>
        </w:tabs>
        <w:spacing w:line="276" w:lineRule="auto"/>
        <w:ind w:right="142"/>
        <w:jc w:val="both"/>
        <w:rPr>
          <w:sz w:val="24"/>
          <w:szCs w:val="24"/>
          <w:lang w:val="ru-RU"/>
        </w:rPr>
      </w:pPr>
      <w:r w:rsidRPr="00620614">
        <w:rPr>
          <w:color w:val="000000"/>
          <w:sz w:val="24"/>
          <w:szCs w:val="24"/>
          <w:lang w:val="ru-RU"/>
        </w:rPr>
        <w:t>Деятельность первичного отделения осуществляется в рамках вариативного модуля рабочей программы воспитания «Детские общественные объединения». Конкретные воспитательные события, дела и мероприятия отделения конкретизированы в календарном плане воспитательной работы.</w:t>
      </w:r>
      <w:r w:rsidRPr="00620614">
        <w:rPr>
          <w:sz w:val="24"/>
          <w:szCs w:val="24"/>
          <w:lang w:val="ru-RU"/>
        </w:rPr>
        <w:t xml:space="preserve"> Первичное отделение Движения Первых способствует определению жизненных планов путём обеспечения личностного роста и развития, социального и профессионального самоопределения. Оно предоставляет разносторонние возможности организации свободного времени.</w:t>
      </w:r>
    </w:p>
    <w:p w:rsidR="006D440F" w:rsidRPr="00620614" w:rsidRDefault="006D440F" w:rsidP="006D440F">
      <w:pPr>
        <w:tabs>
          <w:tab w:val="left" w:pos="0"/>
          <w:tab w:val="left" w:pos="709"/>
        </w:tabs>
        <w:spacing w:line="276" w:lineRule="auto"/>
        <w:ind w:right="142"/>
        <w:jc w:val="both"/>
        <w:rPr>
          <w:sz w:val="24"/>
          <w:szCs w:val="24"/>
          <w:lang w:val="ru-RU"/>
        </w:rPr>
      </w:pPr>
      <w:r w:rsidRPr="00620614">
        <w:rPr>
          <w:sz w:val="24"/>
          <w:szCs w:val="24"/>
          <w:lang w:val="ru-RU"/>
        </w:rPr>
        <w:t>В школе активно ведется работа в 12 направлениях «Движения Первых»:</w:t>
      </w:r>
    </w:p>
    <w:p w:rsidR="006D440F" w:rsidRPr="00620614" w:rsidRDefault="006D440F" w:rsidP="006D440F">
      <w:pPr>
        <w:tabs>
          <w:tab w:val="left" w:pos="0"/>
          <w:tab w:val="left" w:pos="709"/>
        </w:tabs>
        <w:spacing w:line="276" w:lineRule="auto"/>
        <w:ind w:right="142"/>
        <w:jc w:val="both"/>
        <w:rPr>
          <w:sz w:val="24"/>
          <w:szCs w:val="24"/>
          <w:lang w:val="ru-RU"/>
        </w:rPr>
      </w:pPr>
      <w:r w:rsidRPr="00620614">
        <w:rPr>
          <w:sz w:val="24"/>
          <w:szCs w:val="24"/>
          <w:lang w:val="ru-RU"/>
        </w:rPr>
        <w:t>1.Образование и знания «УЧИСЬ И ПОЗНАВАЙ!»</w:t>
      </w:r>
    </w:p>
    <w:p w:rsidR="006D440F" w:rsidRPr="00620614" w:rsidRDefault="006D440F" w:rsidP="006D440F">
      <w:pPr>
        <w:tabs>
          <w:tab w:val="left" w:pos="0"/>
          <w:tab w:val="left" w:pos="709"/>
        </w:tabs>
        <w:spacing w:line="276" w:lineRule="auto"/>
        <w:ind w:right="142"/>
        <w:jc w:val="both"/>
        <w:rPr>
          <w:sz w:val="24"/>
          <w:szCs w:val="24"/>
          <w:lang w:val="ru-RU"/>
        </w:rPr>
      </w:pPr>
      <w:r w:rsidRPr="00620614">
        <w:rPr>
          <w:sz w:val="24"/>
          <w:szCs w:val="24"/>
          <w:lang w:val="ru-RU"/>
        </w:rPr>
        <w:t>2. Наука и технологии «ДЕРЗАЙ И ОТКРЫВАЙ!»</w:t>
      </w:r>
    </w:p>
    <w:p w:rsidR="006D440F" w:rsidRPr="00620614" w:rsidRDefault="006D440F" w:rsidP="006D440F">
      <w:pPr>
        <w:tabs>
          <w:tab w:val="left" w:pos="0"/>
          <w:tab w:val="left" w:pos="709"/>
        </w:tabs>
        <w:spacing w:line="276" w:lineRule="auto"/>
        <w:ind w:right="142"/>
        <w:jc w:val="both"/>
        <w:rPr>
          <w:sz w:val="24"/>
          <w:szCs w:val="24"/>
          <w:lang w:val="ru-RU"/>
        </w:rPr>
      </w:pPr>
      <w:r w:rsidRPr="00620614">
        <w:rPr>
          <w:sz w:val="24"/>
          <w:szCs w:val="24"/>
          <w:lang w:val="ru-RU"/>
        </w:rPr>
        <w:t>3. Труд, профессия и своё дело «НАЙДИ ПРИЗВАНИЕ!»</w:t>
      </w:r>
    </w:p>
    <w:p w:rsidR="006D440F" w:rsidRPr="00620614" w:rsidRDefault="006D440F" w:rsidP="006D440F">
      <w:pPr>
        <w:tabs>
          <w:tab w:val="left" w:pos="0"/>
          <w:tab w:val="left" w:pos="709"/>
        </w:tabs>
        <w:spacing w:line="276" w:lineRule="auto"/>
        <w:ind w:right="142"/>
        <w:jc w:val="both"/>
        <w:rPr>
          <w:sz w:val="24"/>
          <w:szCs w:val="24"/>
          <w:lang w:val="ru-RU"/>
        </w:rPr>
      </w:pPr>
      <w:r w:rsidRPr="00620614">
        <w:rPr>
          <w:sz w:val="24"/>
          <w:szCs w:val="24"/>
          <w:lang w:val="ru-RU"/>
        </w:rPr>
        <w:t>4. Культура и искусство «СОЗДАВАЙ И ВДОХНОВЛЯЙ!»</w:t>
      </w:r>
    </w:p>
    <w:p w:rsidR="006D440F" w:rsidRPr="00620614" w:rsidRDefault="006D440F" w:rsidP="006D440F">
      <w:pPr>
        <w:tabs>
          <w:tab w:val="left" w:pos="0"/>
          <w:tab w:val="left" w:pos="709"/>
        </w:tabs>
        <w:spacing w:line="276" w:lineRule="auto"/>
        <w:ind w:right="142"/>
        <w:jc w:val="both"/>
        <w:rPr>
          <w:sz w:val="24"/>
          <w:szCs w:val="24"/>
          <w:lang w:val="ru-RU"/>
        </w:rPr>
      </w:pPr>
      <w:r w:rsidRPr="00620614">
        <w:rPr>
          <w:sz w:val="24"/>
          <w:szCs w:val="24"/>
          <w:lang w:val="ru-RU"/>
        </w:rPr>
        <w:t>5. Волонтёрство и добровольчество «БЛАГО ТВОРИ!»</w:t>
      </w:r>
    </w:p>
    <w:p w:rsidR="006D440F" w:rsidRPr="00620614" w:rsidRDefault="006D440F" w:rsidP="006D440F">
      <w:pPr>
        <w:tabs>
          <w:tab w:val="left" w:pos="0"/>
          <w:tab w:val="left" w:pos="709"/>
        </w:tabs>
        <w:spacing w:line="276" w:lineRule="auto"/>
        <w:ind w:right="142"/>
        <w:jc w:val="both"/>
        <w:rPr>
          <w:sz w:val="24"/>
          <w:szCs w:val="24"/>
          <w:lang w:val="ru-RU"/>
        </w:rPr>
      </w:pPr>
      <w:r w:rsidRPr="00620614">
        <w:rPr>
          <w:sz w:val="24"/>
          <w:szCs w:val="24"/>
          <w:lang w:val="ru-RU"/>
        </w:rPr>
        <w:t>6. Патриотизм и историческая память «СЛУЖИ ОТЕЧЕСТВУ!»</w:t>
      </w:r>
    </w:p>
    <w:p w:rsidR="006D440F" w:rsidRPr="00620614" w:rsidRDefault="006D440F" w:rsidP="006D440F">
      <w:pPr>
        <w:tabs>
          <w:tab w:val="left" w:pos="0"/>
          <w:tab w:val="left" w:pos="709"/>
        </w:tabs>
        <w:spacing w:line="276" w:lineRule="auto"/>
        <w:ind w:right="142"/>
        <w:jc w:val="both"/>
        <w:rPr>
          <w:sz w:val="24"/>
          <w:szCs w:val="24"/>
          <w:lang w:val="ru-RU"/>
        </w:rPr>
      </w:pPr>
      <w:r w:rsidRPr="00620614">
        <w:rPr>
          <w:sz w:val="24"/>
          <w:szCs w:val="24"/>
          <w:lang w:val="ru-RU"/>
        </w:rPr>
        <w:t>7. Спорт «ДОСТИГАЙ И ПОБЕЖДАЙ!»</w:t>
      </w:r>
    </w:p>
    <w:p w:rsidR="006D440F" w:rsidRPr="00620614" w:rsidRDefault="006D440F" w:rsidP="006D440F">
      <w:pPr>
        <w:tabs>
          <w:tab w:val="left" w:pos="0"/>
          <w:tab w:val="left" w:pos="709"/>
        </w:tabs>
        <w:spacing w:line="276" w:lineRule="auto"/>
        <w:ind w:right="142"/>
        <w:jc w:val="both"/>
        <w:rPr>
          <w:sz w:val="24"/>
          <w:szCs w:val="24"/>
          <w:lang w:val="ru-RU"/>
        </w:rPr>
      </w:pPr>
      <w:r w:rsidRPr="00620614">
        <w:rPr>
          <w:sz w:val="24"/>
          <w:szCs w:val="24"/>
          <w:lang w:val="ru-RU"/>
        </w:rPr>
        <w:t>8. Здоровый образ жизни «БУДЬ ЗДОРОВ!»</w:t>
      </w:r>
    </w:p>
    <w:p w:rsidR="006D440F" w:rsidRPr="00620614" w:rsidRDefault="006D440F" w:rsidP="006D440F">
      <w:pPr>
        <w:tabs>
          <w:tab w:val="left" w:pos="0"/>
          <w:tab w:val="left" w:pos="709"/>
        </w:tabs>
        <w:spacing w:line="276" w:lineRule="auto"/>
        <w:ind w:right="142"/>
        <w:jc w:val="both"/>
        <w:rPr>
          <w:sz w:val="24"/>
          <w:szCs w:val="24"/>
          <w:lang w:val="ru-RU"/>
        </w:rPr>
      </w:pPr>
      <w:r w:rsidRPr="00620614">
        <w:rPr>
          <w:sz w:val="24"/>
          <w:szCs w:val="24"/>
          <w:lang w:val="ru-RU"/>
        </w:rPr>
        <w:t>9. Медиа и коммуникации «РАССКАЖИ О ГЛАВНОМ!»</w:t>
      </w:r>
    </w:p>
    <w:p w:rsidR="006D440F" w:rsidRPr="00620614" w:rsidRDefault="006D440F" w:rsidP="006D440F">
      <w:pPr>
        <w:tabs>
          <w:tab w:val="left" w:pos="0"/>
          <w:tab w:val="left" w:pos="709"/>
        </w:tabs>
        <w:spacing w:line="276" w:lineRule="auto"/>
        <w:ind w:right="142"/>
        <w:jc w:val="both"/>
        <w:rPr>
          <w:sz w:val="24"/>
          <w:szCs w:val="24"/>
          <w:lang w:val="ru-RU"/>
        </w:rPr>
      </w:pPr>
      <w:r w:rsidRPr="00620614">
        <w:rPr>
          <w:sz w:val="24"/>
          <w:szCs w:val="24"/>
          <w:lang w:val="ru-RU"/>
        </w:rPr>
        <w:t>10. Дипломатия и международные отношения «УМЕЙ ДРУЖИТЬ!»</w:t>
      </w:r>
    </w:p>
    <w:p w:rsidR="006D440F" w:rsidRPr="00620614" w:rsidRDefault="006D440F" w:rsidP="006D440F">
      <w:pPr>
        <w:tabs>
          <w:tab w:val="left" w:pos="0"/>
          <w:tab w:val="left" w:pos="709"/>
        </w:tabs>
        <w:spacing w:line="276" w:lineRule="auto"/>
        <w:ind w:right="142"/>
        <w:jc w:val="both"/>
        <w:rPr>
          <w:sz w:val="24"/>
          <w:szCs w:val="24"/>
          <w:lang w:val="ru-RU"/>
        </w:rPr>
      </w:pPr>
      <w:r w:rsidRPr="00620614">
        <w:rPr>
          <w:sz w:val="24"/>
          <w:szCs w:val="24"/>
          <w:lang w:val="ru-RU"/>
        </w:rPr>
        <w:t>11. Экология и охрана природы «БЕРЕГИ ПЛАНЕТУ!»</w:t>
      </w:r>
    </w:p>
    <w:p w:rsidR="006D440F" w:rsidRPr="00620614" w:rsidRDefault="006D440F" w:rsidP="006D440F">
      <w:pPr>
        <w:tabs>
          <w:tab w:val="left" w:pos="0"/>
          <w:tab w:val="left" w:pos="709"/>
        </w:tabs>
        <w:spacing w:line="276" w:lineRule="auto"/>
        <w:ind w:right="142"/>
        <w:jc w:val="both"/>
        <w:rPr>
          <w:sz w:val="24"/>
          <w:szCs w:val="24"/>
          <w:lang w:val="ru-RU"/>
        </w:rPr>
      </w:pPr>
      <w:r w:rsidRPr="00620614">
        <w:rPr>
          <w:sz w:val="24"/>
          <w:szCs w:val="24"/>
          <w:lang w:val="ru-RU"/>
        </w:rPr>
        <w:t>12. Туризм и путешествия «ОТКРЫВАЙ СТРАНУ!»</w:t>
      </w:r>
    </w:p>
    <w:p w:rsidR="006D440F" w:rsidRPr="00620614" w:rsidRDefault="006D440F" w:rsidP="006D440F">
      <w:pPr>
        <w:tabs>
          <w:tab w:val="left" w:pos="0"/>
          <w:tab w:val="left" w:pos="709"/>
        </w:tabs>
        <w:spacing w:line="276" w:lineRule="auto"/>
        <w:ind w:right="142"/>
        <w:jc w:val="both"/>
        <w:rPr>
          <w:sz w:val="24"/>
          <w:szCs w:val="24"/>
          <w:lang w:val="ru-RU"/>
        </w:rPr>
      </w:pPr>
      <w:r w:rsidRPr="00620614">
        <w:rPr>
          <w:sz w:val="24"/>
          <w:szCs w:val="24"/>
          <w:lang w:val="ru-RU"/>
        </w:rPr>
        <w:lastRenderedPageBreak/>
        <w:tab/>
        <w:t>Участники Российского движения детей и молодежи МБОУ «Шишинерская ООШ» за первое полугодие 2024-2025 учебного года приняли участие в разных мероприятиях, акциях, проектах:</w:t>
      </w:r>
    </w:p>
    <w:p w:rsidR="006D440F" w:rsidRPr="00620614" w:rsidRDefault="006D440F" w:rsidP="006D440F">
      <w:pPr>
        <w:tabs>
          <w:tab w:val="left" w:pos="0"/>
          <w:tab w:val="left" w:pos="709"/>
        </w:tabs>
        <w:spacing w:line="276" w:lineRule="auto"/>
        <w:ind w:right="142"/>
        <w:jc w:val="both"/>
        <w:rPr>
          <w:sz w:val="24"/>
          <w:szCs w:val="24"/>
          <w:lang w:val="ru-RU"/>
        </w:rPr>
      </w:pPr>
      <w:r w:rsidRPr="00620614">
        <w:rPr>
          <w:sz w:val="24"/>
          <w:szCs w:val="24"/>
          <w:lang w:val="ru-RU"/>
        </w:rPr>
        <w:tab/>
        <w:t>Сентябрь: Торжественная линейка "Здравствуй школа", акции «Соберем ребенка в школу», «Беслан. Помним. Скорбим.», «Спасибо за заботу», «Сердце для жизни», «День воспитателя».</w:t>
      </w:r>
    </w:p>
    <w:p w:rsidR="006D440F" w:rsidRPr="00620614" w:rsidRDefault="006D440F" w:rsidP="006D440F">
      <w:pPr>
        <w:tabs>
          <w:tab w:val="left" w:pos="0"/>
          <w:tab w:val="left" w:pos="709"/>
        </w:tabs>
        <w:spacing w:line="276" w:lineRule="auto"/>
        <w:ind w:right="142"/>
        <w:jc w:val="both"/>
        <w:rPr>
          <w:sz w:val="24"/>
          <w:szCs w:val="24"/>
          <w:lang w:val="ru-RU"/>
        </w:rPr>
      </w:pPr>
      <w:r w:rsidRPr="00620614">
        <w:rPr>
          <w:sz w:val="24"/>
          <w:szCs w:val="24"/>
          <w:lang w:val="ru-RU"/>
        </w:rPr>
        <w:tab/>
        <w:t>Октябрь: Акция «День пожилого человека», «День учителя, «Осенний субботник», «День отца», «День повара</w:t>
      </w:r>
      <w:r>
        <w:rPr>
          <w:sz w:val="24"/>
          <w:szCs w:val="24"/>
          <w:lang w:val="ru-RU"/>
        </w:rPr>
        <w:t>», акция «Добровольцы - детям»,  «</w:t>
      </w:r>
      <w:r w:rsidRPr="00620614">
        <w:rPr>
          <w:sz w:val="24"/>
          <w:szCs w:val="24"/>
          <w:lang w:val="ru-RU"/>
        </w:rPr>
        <w:t>Своих не бросаем»</w:t>
      </w:r>
    </w:p>
    <w:p w:rsidR="006D440F" w:rsidRPr="00620614" w:rsidRDefault="006D440F" w:rsidP="006D440F">
      <w:pPr>
        <w:tabs>
          <w:tab w:val="left" w:pos="0"/>
          <w:tab w:val="left" w:pos="709"/>
        </w:tabs>
        <w:spacing w:line="276" w:lineRule="auto"/>
        <w:ind w:right="142"/>
        <w:jc w:val="both"/>
        <w:rPr>
          <w:sz w:val="24"/>
          <w:szCs w:val="24"/>
          <w:lang w:val="ru-RU"/>
        </w:rPr>
      </w:pPr>
      <w:r w:rsidRPr="00620614">
        <w:rPr>
          <w:sz w:val="24"/>
          <w:szCs w:val="24"/>
          <w:lang w:val="ru-RU"/>
        </w:rPr>
        <w:tab/>
        <w:t>Ноябрь: «День народного единства», концерт «День матери», конкурс социальных роликов «Мы за безопасное информационное пространство», акция «Добрые письма».</w:t>
      </w:r>
    </w:p>
    <w:p w:rsidR="006D440F" w:rsidRPr="00620614" w:rsidRDefault="006D440F" w:rsidP="006D440F">
      <w:pPr>
        <w:tabs>
          <w:tab w:val="left" w:pos="0"/>
          <w:tab w:val="left" w:pos="709"/>
        </w:tabs>
        <w:spacing w:line="276" w:lineRule="auto"/>
        <w:ind w:right="142"/>
        <w:jc w:val="both"/>
        <w:rPr>
          <w:sz w:val="24"/>
          <w:szCs w:val="24"/>
          <w:lang w:val="ru-RU"/>
        </w:rPr>
      </w:pPr>
      <w:r w:rsidRPr="00620614">
        <w:rPr>
          <w:sz w:val="24"/>
          <w:szCs w:val="24"/>
          <w:lang w:val="ru-RU"/>
        </w:rPr>
        <w:tab/>
        <w:t>Декабрь: за зимний период добровольцы очищают от снега памятники, помогают одиноким пожилым людям, «Международный день борьбы со СПИДом», акция «День инвалида», конкурс «Юный доброволец», «День героев Отечества», акция «Герои среди нас» (Юнармия), «День Конституции», акция «Поможем зимующим птицам», Организация новогодней елки, новогодних окон активистами.</w:t>
      </w:r>
    </w:p>
    <w:p w:rsidR="006D440F" w:rsidRPr="00620614" w:rsidRDefault="006D440F" w:rsidP="006D440F">
      <w:pPr>
        <w:tabs>
          <w:tab w:val="left" w:pos="0"/>
          <w:tab w:val="left" w:pos="709"/>
        </w:tabs>
        <w:spacing w:line="276" w:lineRule="auto"/>
        <w:ind w:right="142"/>
        <w:jc w:val="both"/>
        <w:rPr>
          <w:sz w:val="24"/>
          <w:szCs w:val="24"/>
          <w:lang w:val="ru-RU"/>
        </w:rPr>
      </w:pPr>
      <w:r w:rsidRPr="00620614">
        <w:rPr>
          <w:sz w:val="24"/>
          <w:szCs w:val="24"/>
          <w:lang w:val="ru-RU"/>
        </w:rPr>
        <w:tab/>
        <w:t>Январь: Акция «Рождественский подарок ребенку инвалиду», «Международный день спасибо», «День российской печати», Акция «Блокадный хлеб», Литературно-музыкальное мероприятие, посвященное 83-летию прорыва блокады Ленинграда от фашистской блокады, «День памяти жертв Холокоста».</w:t>
      </w:r>
    </w:p>
    <w:p w:rsidR="006D440F" w:rsidRPr="00EB4A95" w:rsidRDefault="006D440F" w:rsidP="006D440F">
      <w:pPr>
        <w:tabs>
          <w:tab w:val="left" w:pos="0"/>
          <w:tab w:val="left" w:pos="709"/>
        </w:tabs>
        <w:spacing w:line="276" w:lineRule="auto"/>
        <w:ind w:right="142"/>
        <w:jc w:val="both"/>
        <w:rPr>
          <w:sz w:val="24"/>
          <w:szCs w:val="24"/>
          <w:lang w:val="ru-RU"/>
        </w:rPr>
      </w:pPr>
      <w:r w:rsidRPr="00620614">
        <w:rPr>
          <w:sz w:val="24"/>
          <w:szCs w:val="24"/>
          <w:lang w:val="ru-RU"/>
        </w:rPr>
        <w:tab/>
        <w:t>В течение указанного периода в рамках всех направлений велась планомерная работа, направленная на развитие творческого потенциала школьников, духовно-нравственного развития, социализации, профессиональной ориентации, формирование экологической культуры; велись фоторепортажи с различных мероприятий и акций, а также активисты движения оповещали учащихся школы о грядущих конкурсах, фестивалях, акциях и т.д. Все фото и видеоматериалы проведенных мероприятий находятся в школьном сайте на пл</w:t>
      </w:r>
      <w:r>
        <w:rPr>
          <w:sz w:val="24"/>
          <w:szCs w:val="24"/>
          <w:lang w:val="ru-RU"/>
        </w:rPr>
        <w:t>атформе «Вконтакте» (госпаблик)</w:t>
      </w:r>
    </w:p>
    <w:p w:rsidR="006D440F" w:rsidRPr="00B93E8C" w:rsidRDefault="006D440F" w:rsidP="006D440F">
      <w:pPr>
        <w:rPr>
          <w:i/>
          <w:sz w:val="24"/>
          <w:szCs w:val="24"/>
          <w:lang w:val="ru-RU"/>
        </w:rPr>
      </w:pPr>
      <w:r w:rsidRPr="00B93E8C">
        <w:rPr>
          <w:sz w:val="24"/>
          <w:szCs w:val="24"/>
          <w:lang w:val="ru-RU"/>
        </w:rPr>
        <w:t>В 2025</w:t>
      </w:r>
      <w:r w:rsidRPr="00B93E8C">
        <w:rPr>
          <w:sz w:val="24"/>
          <w:szCs w:val="24"/>
        </w:rPr>
        <w:t> </w:t>
      </w:r>
      <w:r w:rsidRPr="00B93E8C">
        <w:rPr>
          <w:sz w:val="24"/>
          <w:szCs w:val="24"/>
          <w:lang w:val="ru-RU"/>
        </w:rPr>
        <w:t xml:space="preserve">году в члены первичного отделения включились во </w:t>
      </w:r>
      <w:r w:rsidRPr="00B93E8C">
        <w:rPr>
          <w:i/>
          <w:sz w:val="24"/>
          <w:szCs w:val="24"/>
          <w:lang w:val="ru-RU"/>
        </w:rPr>
        <w:t xml:space="preserve">Всероссийские проекты «Зарница 2.0» и «Конкурс первичных отделений». </w:t>
      </w:r>
    </w:p>
    <w:p w:rsidR="006D440F" w:rsidRPr="00620614" w:rsidRDefault="006D440F" w:rsidP="006D440F">
      <w:pPr>
        <w:rPr>
          <w:color w:val="000000"/>
          <w:sz w:val="24"/>
          <w:szCs w:val="24"/>
          <w:lang w:val="ru-RU"/>
        </w:rPr>
      </w:pPr>
      <w:r w:rsidRPr="00B93E8C">
        <w:rPr>
          <w:sz w:val="24"/>
          <w:szCs w:val="24"/>
          <w:lang w:val="ru-RU"/>
        </w:rPr>
        <w:t>Эффективность воспитательной работы школы в 2025</w:t>
      </w:r>
      <w:r w:rsidRPr="00B93E8C">
        <w:rPr>
          <w:sz w:val="24"/>
          <w:szCs w:val="24"/>
        </w:rPr>
        <w:t> </w:t>
      </w:r>
      <w:r w:rsidRPr="00B93E8C">
        <w:rPr>
          <w:sz w:val="24"/>
          <w:szCs w:val="24"/>
          <w:lang w:val="ru-RU"/>
        </w:rPr>
        <w:t xml:space="preserve">году оценивалась по результатам анкетирования обучающихся и их родителей, анкетирования педагогов, а также по результатам оценки личностных результатов школьников в динамике (по сравнению с предыдущим периодом). На основании этих данных можно сделать вывод об </w:t>
      </w:r>
      <w:r w:rsidRPr="00B93E8C">
        <w:rPr>
          <w:i/>
          <w:sz w:val="24"/>
          <w:szCs w:val="24"/>
          <w:lang w:val="ru-RU"/>
        </w:rPr>
        <w:t>удовлетворительном уровне</w:t>
      </w:r>
      <w:r w:rsidRPr="00B93E8C">
        <w:rPr>
          <w:sz w:val="24"/>
          <w:szCs w:val="24"/>
          <w:lang w:val="ru-RU"/>
        </w:rPr>
        <w:t xml:space="preserve"> </w:t>
      </w:r>
      <w:r w:rsidRPr="00620614">
        <w:rPr>
          <w:color w:val="000000"/>
          <w:sz w:val="24"/>
          <w:szCs w:val="24"/>
          <w:lang w:val="ru-RU"/>
        </w:rPr>
        <w:t>организации воспитательной работы школы в 2025</w:t>
      </w:r>
      <w:r w:rsidRPr="00620614">
        <w:rPr>
          <w:color w:val="000000"/>
          <w:sz w:val="24"/>
          <w:szCs w:val="24"/>
        </w:rPr>
        <w:t> </w:t>
      </w:r>
      <w:r w:rsidRPr="00620614">
        <w:rPr>
          <w:color w:val="000000"/>
          <w:sz w:val="24"/>
          <w:szCs w:val="24"/>
          <w:lang w:val="ru-RU"/>
        </w:rPr>
        <w:t>году.</w:t>
      </w:r>
    </w:p>
    <w:p w:rsidR="006D440F" w:rsidRPr="00620614" w:rsidRDefault="006D440F" w:rsidP="006D440F">
      <w:pPr>
        <w:rPr>
          <w:color w:val="000000"/>
          <w:sz w:val="24"/>
          <w:szCs w:val="24"/>
          <w:lang w:val="ru-RU"/>
        </w:rPr>
      </w:pPr>
      <w:r w:rsidRPr="00620614">
        <w:rPr>
          <w:color w:val="000000"/>
          <w:sz w:val="24"/>
          <w:szCs w:val="24"/>
          <w:lang w:val="ru-RU"/>
        </w:rPr>
        <w:t>Деятельность педагогического коллектива по воспитанию осуществляется в соответствии с поставленными целью и задачами на удовлетворительном уровне. Все запланированные мероприятия реализованы в полном объеме.</w:t>
      </w:r>
    </w:p>
    <w:p w:rsidR="006D440F" w:rsidRPr="00620614" w:rsidRDefault="006D440F" w:rsidP="006D440F">
      <w:pPr>
        <w:rPr>
          <w:color w:val="000000"/>
          <w:sz w:val="24"/>
          <w:szCs w:val="24"/>
          <w:lang w:val="ru-RU"/>
        </w:rPr>
      </w:pPr>
      <w:r w:rsidRPr="00620614">
        <w:rPr>
          <w:b/>
          <w:bCs/>
          <w:color w:val="000000"/>
          <w:sz w:val="24"/>
          <w:szCs w:val="24"/>
          <w:lang w:val="ru-RU"/>
        </w:rPr>
        <w:t>Дополнительное образование</w:t>
      </w:r>
    </w:p>
    <w:p w:rsidR="006D440F" w:rsidRPr="00620614" w:rsidRDefault="006D440F" w:rsidP="006D440F">
      <w:pPr>
        <w:rPr>
          <w:color w:val="000000"/>
          <w:sz w:val="24"/>
          <w:szCs w:val="24"/>
          <w:lang w:val="ru-RU"/>
        </w:rPr>
      </w:pPr>
      <w:r w:rsidRPr="00620614">
        <w:rPr>
          <w:color w:val="000000"/>
          <w:sz w:val="24"/>
          <w:szCs w:val="24"/>
          <w:lang w:val="ru-RU"/>
        </w:rPr>
        <w:t>Охват дополнительным образованием в школе в 2025</w:t>
      </w:r>
      <w:r w:rsidRPr="00620614">
        <w:rPr>
          <w:color w:val="000000"/>
          <w:sz w:val="24"/>
          <w:szCs w:val="24"/>
        </w:rPr>
        <w:t> </w:t>
      </w:r>
      <w:r w:rsidRPr="00620614">
        <w:rPr>
          <w:color w:val="000000"/>
          <w:sz w:val="24"/>
          <w:szCs w:val="24"/>
          <w:lang w:val="ru-RU"/>
        </w:rPr>
        <w:t xml:space="preserve">году составил </w:t>
      </w:r>
      <w:r w:rsidRPr="00620614">
        <w:rPr>
          <w:i/>
          <w:color w:val="00B0F0"/>
          <w:sz w:val="24"/>
          <w:szCs w:val="24"/>
          <w:lang w:val="ru-RU"/>
        </w:rPr>
        <w:t>100</w:t>
      </w:r>
      <w:r w:rsidRPr="00620614">
        <w:rPr>
          <w:color w:val="000000"/>
          <w:sz w:val="24"/>
          <w:szCs w:val="24"/>
          <w:lang w:val="ru-RU"/>
        </w:rPr>
        <w:t>процента.</w:t>
      </w:r>
    </w:p>
    <w:p w:rsidR="006D440F" w:rsidRPr="00620614" w:rsidRDefault="006D440F" w:rsidP="006D440F">
      <w:pPr>
        <w:rPr>
          <w:color w:val="000000"/>
          <w:sz w:val="24"/>
          <w:szCs w:val="24"/>
          <w:lang w:val="ru-RU"/>
        </w:rPr>
      </w:pPr>
      <w:r w:rsidRPr="00620614">
        <w:rPr>
          <w:color w:val="000000"/>
          <w:sz w:val="24"/>
          <w:szCs w:val="24"/>
          <w:lang w:val="ru-RU"/>
        </w:rPr>
        <w:t>Во втором полугодии 2024/25</w:t>
      </w:r>
      <w:r w:rsidRPr="00620614">
        <w:rPr>
          <w:color w:val="000000"/>
          <w:sz w:val="24"/>
          <w:szCs w:val="24"/>
        </w:rPr>
        <w:t> </w:t>
      </w:r>
      <w:r w:rsidRPr="00620614">
        <w:rPr>
          <w:color w:val="000000"/>
          <w:sz w:val="24"/>
          <w:szCs w:val="24"/>
          <w:lang w:val="ru-RU"/>
        </w:rPr>
        <w:t>учебного года школа реализовывала  дополнительных общеразвивающих программ по шести направленностям:</w:t>
      </w:r>
    </w:p>
    <w:p w:rsidR="006D440F" w:rsidRPr="00B93E8C" w:rsidRDefault="006D440F" w:rsidP="004E32E0">
      <w:pPr>
        <w:widowControl/>
        <w:numPr>
          <w:ilvl w:val="0"/>
          <w:numId w:val="40"/>
        </w:numPr>
        <w:autoSpaceDE/>
        <w:autoSpaceDN/>
        <w:spacing w:before="100" w:beforeAutospacing="1" w:after="100" w:afterAutospacing="1"/>
        <w:ind w:left="780" w:right="180"/>
        <w:contextualSpacing/>
        <w:rPr>
          <w:sz w:val="24"/>
          <w:szCs w:val="24"/>
          <w:lang w:val="ru-RU"/>
        </w:rPr>
      </w:pPr>
      <w:r w:rsidRPr="00B93E8C">
        <w:rPr>
          <w:sz w:val="24"/>
          <w:szCs w:val="24"/>
          <w:lang w:val="ru-RU"/>
        </w:rPr>
        <w:t>художественное (</w:t>
      </w:r>
      <w:r w:rsidRPr="00B93E8C">
        <w:rPr>
          <w:i/>
          <w:sz w:val="24"/>
          <w:szCs w:val="24"/>
          <w:lang w:val="ru-RU"/>
        </w:rPr>
        <w:t>«Шома бас», школьный театр «Юные театралы»</w:t>
      </w:r>
      <w:r w:rsidRPr="00B93E8C">
        <w:rPr>
          <w:sz w:val="24"/>
          <w:szCs w:val="24"/>
          <w:lang w:val="ru-RU"/>
        </w:rPr>
        <w:t>);</w:t>
      </w:r>
    </w:p>
    <w:p w:rsidR="006D440F" w:rsidRPr="00B93E8C" w:rsidRDefault="006D440F" w:rsidP="004E32E0">
      <w:pPr>
        <w:widowControl/>
        <w:numPr>
          <w:ilvl w:val="0"/>
          <w:numId w:val="40"/>
        </w:numPr>
        <w:autoSpaceDE/>
        <w:autoSpaceDN/>
        <w:spacing w:before="100" w:beforeAutospacing="1" w:after="100" w:afterAutospacing="1"/>
        <w:ind w:left="780" w:right="180"/>
        <w:contextualSpacing/>
        <w:rPr>
          <w:sz w:val="24"/>
          <w:szCs w:val="24"/>
          <w:lang w:val="ru-RU"/>
        </w:rPr>
      </w:pPr>
      <w:r w:rsidRPr="00B93E8C">
        <w:rPr>
          <w:sz w:val="24"/>
          <w:szCs w:val="24"/>
          <w:lang w:val="ru-RU"/>
        </w:rPr>
        <w:t>физкультурно-спортивное (</w:t>
      </w:r>
      <w:r w:rsidRPr="00B93E8C">
        <w:rPr>
          <w:i/>
          <w:sz w:val="24"/>
          <w:szCs w:val="24"/>
          <w:lang w:val="ru-RU"/>
        </w:rPr>
        <w:t>«</w:t>
      </w:r>
      <w:r>
        <w:rPr>
          <w:i/>
          <w:sz w:val="24"/>
          <w:szCs w:val="24"/>
          <w:lang w:val="ru-RU"/>
        </w:rPr>
        <w:t>Шахматы»</w:t>
      </w:r>
      <w:r w:rsidRPr="00B93E8C">
        <w:rPr>
          <w:sz w:val="24"/>
          <w:szCs w:val="24"/>
          <w:lang w:val="ru-RU"/>
        </w:rPr>
        <w:t>);</w:t>
      </w:r>
    </w:p>
    <w:p w:rsidR="006D440F" w:rsidRPr="00B93E8C" w:rsidRDefault="006D440F" w:rsidP="004E32E0">
      <w:pPr>
        <w:widowControl/>
        <w:numPr>
          <w:ilvl w:val="0"/>
          <w:numId w:val="40"/>
        </w:numPr>
        <w:autoSpaceDE/>
        <w:autoSpaceDN/>
        <w:spacing w:before="100" w:beforeAutospacing="1" w:after="100" w:afterAutospacing="1"/>
        <w:ind w:left="780" w:right="180"/>
        <w:contextualSpacing/>
        <w:rPr>
          <w:sz w:val="24"/>
          <w:szCs w:val="24"/>
          <w:lang w:val="ru-RU"/>
        </w:rPr>
      </w:pPr>
      <w:r w:rsidRPr="00B93E8C">
        <w:rPr>
          <w:sz w:val="24"/>
          <w:szCs w:val="24"/>
          <w:lang w:val="ru-RU"/>
        </w:rPr>
        <w:t>социально-гуманитарное (</w:t>
      </w:r>
      <w:r w:rsidRPr="00B93E8C">
        <w:rPr>
          <w:i/>
          <w:sz w:val="24"/>
          <w:szCs w:val="24"/>
          <w:lang w:val="ru-RU"/>
        </w:rPr>
        <w:t>«Нравственность»</w:t>
      </w:r>
      <w:r w:rsidRPr="00B93E8C">
        <w:rPr>
          <w:sz w:val="24"/>
          <w:szCs w:val="24"/>
          <w:lang w:val="ru-RU"/>
        </w:rPr>
        <w:t>);</w:t>
      </w:r>
    </w:p>
    <w:p w:rsidR="006D440F" w:rsidRPr="00B93E8C" w:rsidRDefault="006D440F" w:rsidP="004E32E0">
      <w:pPr>
        <w:widowControl/>
        <w:numPr>
          <w:ilvl w:val="0"/>
          <w:numId w:val="40"/>
        </w:numPr>
        <w:autoSpaceDE/>
        <w:autoSpaceDN/>
        <w:spacing w:before="100" w:beforeAutospacing="1" w:after="100" w:afterAutospacing="1"/>
        <w:ind w:left="780" w:right="180"/>
        <w:contextualSpacing/>
        <w:rPr>
          <w:sz w:val="24"/>
          <w:szCs w:val="24"/>
          <w:lang w:val="ru-RU"/>
        </w:rPr>
      </w:pPr>
      <w:r w:rsidRPr="00B93E8C">
        <w:rPr>
          <w:sz w:val="24"/>
          <w:szCs w:val="24"/>
          <w:lang w:val="ru-RU"/>
        </w:rPr>
        <w:t>туристско-краеведческое (</w:t>
      </w:r>
      <w:r w:rsidRPr="00B93E8C">
        <w:rPr>
          <w:i/>
          <w:sz w:val="24"/>
          <w:szCs w:val="24"/>
          <w:lang w:val="ru-RU"/>
        </w:rPr>
        <w:t>«Музейное дело»</w:t>
      </w:r>
      <w:r w:rsidRPr="00B93E8C">
        <w:rPr>
          <w:sz w:val="24"/>
          <w:szCs w:val="24"/>
          <w:lang w:val="ru-RU"/>
        </w:rPr>
        <w:t>);</w:t>
      </w:r>
    </w:p>
    <w:p w:rsidR="006D440F" w:rsidRPr="00B93E8C" w:rsidRDefault="006D440F" w:rsidP="004E32E0">
      <w:pPr>
        <w:widowControl/>
        <w:numPr>
          <w:ilvl w:val="0"/>
          <w:numId w:val="40"/>
        </w:numPr>
        <w:autoSpaceDE/>
        <w:autoSpaceDN/>
        <w:spacing w:before="100" w:beforeAutospacing="1" w:after="100" w:afterAutospacing="1"/>
        <w:ind w:left="780" w:right="180"/>
        <w:rPr>
          <w:sz w:val="24"/>
          <w:szCs w:val="24"/>
        </w:rPr>
      </w:pPr>
      <w:r w:rsidRPr="00B93E8C">
        <w:rPr>
          <w:sz w:val="24"/>
          <w:szCs w:val="24"/>
        </w:rPr>
        <w:t>техническое</w:t>
      </w:r>
      <w:r w:rsidRPr="00B93E8C">
        <w:rPr>
          <w:sz w:val="24"/>
          <w:szCs w:val="24"/>
          <w:lang w:val="ru-RU"/>
        </w:rPr>
        <w:t xml:space="preserve"> (</w:t>
      </w:r>
      <w:r w:rsidRPr="00B93E8C">
        <w:rPr>
          <w:i/>
          <w:sz w:val="24"/>
          <w:szCs w:val="24"/>
          <w:lang w:val="ru-RU"/>
        </w:rPr>
        <w:t>«Судомоделирование»</w:t>
      </w:r>
      <w:r>
        <w:rPr>
          <w:i/>
          <w:sz w:val="24"/>
          <w:szCs w:val="24"/>
          <w:lang w:val="ru-RU"/>
        </w:rPr>
        <w:t>, «</w:t>
      </w:r>
      <w:r w:rsidRPr="00B93E8C">
        <w:rPr>
          <w:i/>
          <w:sz w:val="24"/>
          <w:szCs w:val="24"/>
          <w:lang w:val="ru-RU"/>
        </w:rPr>
        <w:t>Фантазия»</w:t>
      </w:r>
      <w:r w:rsidRPr="00B93E8C">
        <w:rPr>
          <w:sz w:val="24"/>
          <w:szCs w:val="24"/>
          <w:lang w:val="ru-RU"/>
        </w:rPr>
        <w:t>).</w:t>
      </w:r>
    </w:p>
    <w:p w:rsidR="006D440F" w:rsidRPr="00B93E8C" w:rsidRDefault="006D440F" w:rsidP="006D440F">
      <w:pPr>
        <w:rPr>
          <w:sz w:val="24"/>
          <w:szCs w:val="24"/>
          <w:lang w:val="ru-RU"/>
        </w:rPr>
      </w:pPr>
      <w:r w:rsidRPr="00B93E8C">
        <w:rPr>
          <w:sz w:val="24"/>
          <w:szCs w:val="24"/>
          <w:lang w:val="ru-RU"/>
        </w:rPr>
        <w:t>В первом полугодии 2025/26</w:t>
      </w:r>
      <w:r w:rsidRPr="00B93E8C">
        <w:rPr>
          <w:sz w:val="24"/>
          <w:szCs w:val="24"/>
        </w:rPr>
        <w:t> </w:t>
      </w:r>
      <w:r w:rsidRPr="00B93E8C">
        <w:rPr>
          <w:sz w:val="24"/>
          <w:szCs w:val="24"/>
          <w:lang w:val="ru-RU"/>
        </w:rPr>
        <w:t>учебного года реализовывала дополнительных общеразвивающих программ по шести направленностям:</w:t>
      </w:r>
    </w:p>
    <w:p w:rsidR="006D440F" w:rsidRPr="00B93E8C" w:rsidRDefault="006D440F" w:rsidP="004E32E0">
      <w:pPr>
        <w:widowControl/>
        <w:numPr>
          <w:ilvl w:val="0"/>
          <w:numId w:val="41"/>
        </w:numPr>
        <w:autoSpaceDE/>
        <w:autoSpaceDN/>
        <w:spacing w:before="100" w:beforeAutospacing="1" w:after="100" w:afterAutospacing="1"/>
        <w:ind w:left="780" w:right="180"/>
        <w:contextualSpacing/>
        <w:rPr>
          <w:sz w:val="24"/>
          <w:szCs w:val="24"/>
          <w:lang w:val="ru-RU"/>
        </w:rPr>
      </w:pPr>
      <w:r w:rsidRPr="00B93E8C">
        <w:rPr>
          <w:sz w:val="24"/>
          <w:szCs w:val="24"/>
          <w:lang w:val="ru-RU"/>
        </w:rPr>
        <w:t>художественное (</w:t>
      </w:r>
      <w:r w:rsidRPr="00B93E8C">
        <w:rPr>
          <w:i/>
          <w:sz w:val="24"/>
          <w:szCs w:val="24"/>
          <w:lang w:val="ru-RU"/>
        </w:rPr>
        <w:t xml:space="preserve"> «Вдохновение», школьный театр «Весёлая сцена»</w:t>
      </w:r>
      <w:r w:rsidRPr="00B93E8C">
        <w:rPr>
          <w:sz w:val="24"/>
          <w:szCs w:val="24"/>
          <w:lang w:val="ru-RU"/>
        </w:rPr>
        <w:t>);</w:t>
      </w:r>
    </w:p>
    <w:p w:rsidR="006D440F" w:rsidRPr="00B93E8C" w:rsidRDefault="006D440F" w:rsidP="004E32E0">
      <w:pPr>
        <w:widowControl/>
        <w:numPr>
          <w:ilvl w:val="0"/>
          <w:numId w:val="41"/>
        </w:numPr>
        <w:autoSpaceDE/>
        <w:autoSpaceDN/>
        <w:spacing w:before="100" w:beforeAutospacing="1" w:after="100" w:afterAutospacing="1"/>
        <w:ind w:left="780" w:right="180"/>
        <w:contextualSpacing/>
        <w:rPr>
          <w:sz w:val="24"/>
          <w:szCs w:val="24"/>
          <w:lang w:val="ru-RU"/>
        </w:rPr>
      </w:pPr>
      <w:r w:rsidRPr="00B93E8C">
        <w:rPr>
          <w:sz w:val="24"/>
          <w:szCs w:val="24"/>
          <w:lang w:val="ru-RU"/>
        </w:rPr>
        <w:t>физкультурно-спортивное (</w:t>
      </w:r>
      <w:r w:rsidRPr="00B93E8C">
        <w:rPr>
          <w:i/>
          <w:sz w:val="24"/>
          <w:szCs w:val="24"/>
          <w:lang w:val="ru-RU"/>
        </w:rPr>
        <w:t>«Шахматы»</w:t>
      </w:r>
      <w:r>
        <w:rPr>
          <w:i/>
          <w:sz w:val="24"/>
          <w:szCs w:val="24"/>
          <w:lang w:val="ru-RU"/>
        </w:rPr>
        <w:t>)</w:t>
      </w:r>
      <w:r w:rsidRPr="00B93E8C">
        <w:rPr>
          <w:sz w:val="24"/>
          <w:szCs w:val="24"/>
          <w:lang w:val="ru-RU"/>
        </w:rPr>
        <w:t>;</w:t>
      </w:r>
    </w:p>
    <w:p w:rsidR="006D440F" w:rsidRPr="00B93E8C" w:rsidRDefault="006D440F" w:rsidP="004E32E0">
      <w:pPr>
        <w:widowControl/>
        <w:numPr>
          <w:ilvl w:val="0"/>
          <w:numId w:val="41"/>
        </w:numPr>
        <w:autoSpaceDE/>
        <w:autoSpaceDN/>
        <w:spacing w:before="100" w:beforeAutospacing="1" w:after="100" w:afterAutospacing="1"/>
        <w:ind w:left="780" w:right="180"/>
        <w:contextualSpacing/>
        <w:rPr>
          <w:sz w:val="24"/>
          <w:szCs w:val="24"/>
          <w:lang w:val="ru-RU"/>
        </w:rPr>
      </w:pPr>
      <w:r w:rsidRPr="00B93E8C">
        <w:rPr>
          <w:sz w:val="24"/>
          <w:szCs w:val="24"/>
          <w:lang w:val="ru-RU"/>
        </w:rPr>
        <w:lastRenderedPageBreak/>
        <w:t>социально-гуманитарное (</w:t>
      </w:r>
      <w:r w:rsidRPr="00B93E8C">
        <w:rPr>
          <w:i/>
          <w:sz w:val="24"/>
          <w:szCs w:val="24"/>
          <w:lang w:val="ru-RU"/>
        </w:rPr>
        <w:t xml:space="preserve"> «Весёлый английский»</w:t>
      </w:r>
      <w:r w:rsidRPr="00B93E8C">
        <w:rPr>
          <w:sz w:val="24"/>
          <w:szCs w:val="24"/>
          <w:lang w:val="ru-RU"/>
        </w:rPr>
        <w:t>);</w:t>
      </w:r>
    </w:p>
    <w:p w:rsidR="006D440F" w:rsidRPr="00B93E8C" w:rsidRDefault="006D440F" w:rsidP="004E32E0">
      <w:pPr>
        <w:widowControl/>
        <w:numPr>
          <w:ilvl w:val="0"/>
          <w:numId w:val="41"/>
        </w:numPr>
        <w:autoSpaceDE/>
        <w:autoSpaceDN/>
        <w:spacing w:before="100" w:beforeAutospacing="1" w:after="100" w:afterAutospacing="1"/>
        <w:ind w:left="780" w:right="180"/>
        <w:contextualSpacing/>
        <w:rPr>
          <w:sz w:val="24"/>
          <w:szCs w:val="24"/>
        </w:rPr>
      </w:pPr>
      <w:r w:rsidRPr="00B93E8C">
        <w:rPr>
          <w:sz w:val="24"/>
          <w:szCs w:val="24"/>
        </w:rPr>
        <w:t>естественно-научное (</w:t>
      </w:r>
      <w:r w:rsidRPr="00B93E8C">
        <w:rPr>
          <w:i/>
          <w:sz w:val="24"/>
          <w:szCs w:val="24"/>
          <w:lang w:val="ru-RU"/>
        </w:rPr>
        <w:t>«Нравственность»</w:t>
      </w:r>
      <w:r w:rsidRPr="00B93E8C">
        <w:rPr>
          <w:sz w:val="24"/>
          <w:szCs w:val="24"/>
        </w:rPr>
        <w:t>);</w:t>
      </w:r>
    </w:p>
    <w:p w:rsidR="006D440F" w:rsidRPr="00B93E8C" w:rsidRDefault="006D440F" w:rsidP="004E32E0">
      <w:pPr>
        <w:widowControl/>
        <w:numPr>
          <w:ilvl w:val="0"/>
          <w:numId w:val="41"/>
        </w:numPr>
        <w:autoSpaceDE/>
        <w:autoSpaceDN/>
        <w:spacing w:before="100" w:beforeAutospacing="1" w:after="100" w:afterAutospacing="1"/>
        <w:ind w:left="780" w:right="180"/>
        <w:rPr>
          <w:sz w:val="24"/>
          <w:szCs w:val="24"/>
        </w:rPr>
      </w:pPr>
      <w:r w:rsidRPr="00B93E8C">
        <w:rPr>
          <w:sz w:val="24"/>
          <w:szCs w:val="24"/>
        </w:rPr>
        <w:t>техническое (</w:t>
      </w:r>
      <w:r w:rsidRPr="00B93E8C">
        <w:rPr>
          <w:i/>
          <w:sz w:val="24"/>
          <w:szCs w:val="24"/>
          <w:lang w:val="ru-RU"/>
        </w:rPr>
        <w:t>Судомоделирование» ,»Фантазия»</w:t>
      </w:r>
      <w:r w:rsidRPr="00B93E8C">
        <w:rPr>
          <w:sz w:val="24"/>
          <w:szCs w:val="24"/>
          <w:lang w:val="ru-RU"/>
        </w:rPr>
        <w:t>).</w:t>
      </w:r>
    </w:p>
    <w:p w:rsidR="006D440F" w:rsidRPr="00620614" w:rsidRDefault="006D440F" w:rsidP="006D440F">
      <w:pPr>
        <w:rPr>
          <w:color w:val="000000"/>
          <w:sz w:val="24"/>
          <w:szCs w:val="24"/>
          <w:lang w:val="ru-RU"/>
        </w:rPr>
      </w:pPr>
      <w:r w:rsidRPr="00620614">
        <w:rPr>
          <w:color w:val="000000"/>
          <w:sz w:val="24"/>
          <w:szCs w:val="24"/>
          <w:lang w:val="ru-RU"/>
        </w:rPr>
        <w:t>С 1 сентября 2025</w:t>
      </w:r>
      <w:r w:rsidRPr="00620614">
        <w:rPr>
          <w:color w:val="000000"/>
          <w:sz w:val="24"/>
          <w:szCs w:val="24"/>
        </w:rPr>
        <w:t> </w:t>
      </w:r>
      <w:r w:rsidRPr="00620614">
        <w:rPr>
          <w:color w:val="000000"/>
          <w:sz w:val="24"/>
          <w:szCs w:val="24"/>
          <w:lang w:val="ru-RU"/>
        </w:rPr>
        <w:t>года в рамках дополнительного образования организован школьный спортивный клуб «Лидер». В рамках клуба реализуются программы дополнительного образования:</w:t>
      </w:r>
    </w:p>
    <w:p w:rsidR="006D440F" w:rsidRPr="00620614" w:rsidRDefault="006D440F" w:rsidP="004E32E0">
      <w:pPr>
        <w:widowControl/>
        <w:numPr>
          <w:ilvl w:val="0"/>
          <w:numId w:val="42"/>
        </w:numPr>
        <w:autoSpaceDE/>
        <w:autoSpaceDN/>
        <w:spacing w:before="100" w:beforeAutospacing="1" w:after="100" w:afterAutospacing="1"/>
        <w:ind w:left="780" w:right="180"/>
        <w:contextualSpacing/>
        <w:rPr>
          <w:color w:val="000000"/>
          <w:sz w:val="24"/>
          <w:szCs w:val="24"/>
        </w:rPr>
      </w:pPr>
      <w:r w:rsidRPr="00620614">
        <w:rPr>
          <w:color w:val="000000"/>
          <w:sz w:val="24"/>
          <w:szCs w:val="24"/>
        </w:rPr>
        <w:t xml:space="preserve">волейбол – </w:t>
      </w:r>
      <w:r w:rsidRPr="00620614">
        <w:rPr>
          <w:i/>
          <w:color w:val="00B0F0"/>
          <w:sz w:val="24"/>
          <w:szCs w:val="24"/>
          <w:lang w:val="ru-RU"/>
        </w:rPr>
        <w:t>1</w:t>
      </w:r>
      <w:r w:rsidRPr="00620614">
        <w:rPr>
          <w:color w:val="000000"/>
          <w:sz w:val="24"/>
          <w:szCs w:val="24"/>
        </w:rPr>
        <w:t xml:space="preserve"> групп</w:t>
      </w:r>
      <w:r w:rsidRPr="00620614">
        <w:rPr>
          <w:color w:val="000000"/>
          <w:sz w:val="24"/>
          <w:szCs w:val="24"/>
          <w:lang w:val="ru-RU"/>
        </w:rPr>
        <w:t>а</w:t>
      </w:r>
      <w:r w:rsidRPr="00620614">
        <w:rPr>
          <w:color w:val="000000"/>
          <w:sz w:val="24"/>
          <w:szCs w:val="24"/>
        </w:rPr>
        <w:t>;</w:t>
      </w:r>
    </w:p>
    <w:p w:rsidR="006D440F" w:rsidRPr="00620614" w:rsidRDefault="006D440F" w:rsidP="004E32E0">
      <w:pPr>
        <w:widowControl/>
        <w:numPr>
          <w:ilvl w:val="0"/>
          <w:numId w:val="42"/>
        </w:numPr>
        <w:autoSpaceDE/>
        <w:autoSpaceDN/>
        <w:spacing w:before="100" w:beforeAutospacing="1" w:after="100" w:afterAutospacing="1"/>
        <w:ind w:left="780" w:right="180"/>
        <w:rPr>
          <w:color w:val="000000"/>
          <w:sz w:val="24"/>
          <w:szCs w:val="24"/>
        </w:rPr>
      </w:pPr>
      <w:r w:rsidRPr="00620614">
        <w:rPr>
          <w:color w:val="000000"/>
          <w:sz w:val="24"/>
          <w:szCs w:val="24"/>
        </w:rPr>
        <w:t xml:space="preserve">ЮИД – </w:t>
      </w:r>
      <w:r w:rsidRPr="00620614">
        <w:rPr>
          <w:i/>
          <w:color w:val="00B0F0"/>
          <w:sz w:val="24"/>
          <w:szCs w:val="24"/>
          <w:lang w:val="ru-RU"/>
        </w:rPr>
        <w:t>1</w:t>
      </w:r>
      <w:r w:rsidRPr="00620614">
        <w:rPr>
          <w:color w:val="000000"/>
          <w:sz w:val="24"/>
          <w:szCs w:val="24"/>
        </w:rPr>
        <w:t xml:space="preserve"> группа.</w:t>
      </w:r>
    </w:p>
    <w:p w:rsidR="006D440F" w:rsidRPr="00620614" w:rsidRDefault="006D440F" w:rsidP="006D440F">
      <w:pPr>
        <w:rPr>
          <w:color w:val="000000"/>
          <w:sz w:val="24"/>
          <w:szCs w:val="24"/>
          <w:lang w:val="ru-RU"/>
        </w:rPr>
      </w:pPr>
      <w:r w:rsidRPr="00620614">
        <w:rPr>
          <w:color w:val="000000"/>
          <w:sz w:val="24"/>
          <w:szCs w:val="24"/>
          <w:lang w:val="ru-RU"/>
        </w:rPr>
        <w:t xml:space="preserve">В объединениях клуба в первом полугодии занято </w:t>
      </w:r>
      <w:r w:rsidRPr="00620614">
        <w:rPr>
          <w:i/>
          <w:color w:val="00B0F0"/>
          <w:sz w:val="24"/>
          <w:szCs w:val="24"/>
          <w:lang w:val="ru-RU"/>
        </w:rPr>
        <w:t>16</w:t>
      </w:r>
      <w:r w:rsidRPr="00620614">
        <w:rPr>
          <w:color w:val="000000"/>
          <w:sz w:val="24"/>
          <w:szCs w:val="24"/>
          <w:lang w:val="ru-RU"/>
        </w:rPr>
        <w:t xml:space="preserve"> обучающихся (60% обучающихся школы).</w:t>
      </w:r>
    </w:p>
    <w:p w:rsidR="006D440F" w:rsidRPr="00620614" w:rsidRDefault="006D440F" w:rsidP="006D440F">
      <w:pPr>
        <w:rPr>
          <w:color w:val="000000"/>
          <w:sz w:val="24"/>
          <w:szCs w:val="24"/>
          <w:lang w:val="ru-RU"/>
        </w:rPr>
      </w:pPr>
      <w:r w:rsidRPr="00620614">
        <w:rPr>
          <w:color w:val="000000"/>
          <w:sz w:val="24"/>
          <w:szCs w:val="24"/>
          <w:lang w:val="ru-RU"/>
        </w:rPr>
        <w:t>Для успешной реализации проекта имеется необходимая материально-техническая база:</w:t>
      </w:r>
    </w:p>
    <w:p w:rsidR="006D440F" w:rsidRPr="00620614" w:rsidRDefault="006D440F" w:rsidP="004E32E0">
      <w:pPr>
        <w:widowControl/>
        <w:numPr>
          <w:ilvl w:val="0"/>
          <w:numId w:val="43"/>
        </w:numPr>
        <w:autoSpaceDE/>
        <w:autoSpaceDN/>
        <w:spacing w:before="100" w:beforeAutospacing="1" w:after="100" w:afterAutospacing="1"/>
        <w:ind w:left="780" w:right="180"/>
        <w:contextualSpacing/>
        <w:rPr>
          <w:color w:val="000000"/>
          <w:sz w:val="24"/>
          <w:szCs w:val="24"/>
          <w:lang w:val="ru-RU"/>
        </w:rPr>
      </w:pPr>
      <w:r w:rsidRPr="00620614">
        <w:rPr>
          <w:color w:val="000000"/>
          <w:sz w:val="24"/>
          <w:szCs w:val="24"/>
          <w:lang w:val="ru-RU"/>
        </w:rPr>
        <w:t>спортивный зал, использующийся для проведения спортивных соревнований с участием школьников;</w:t>
      </w:r>
    </w:p>
    <w:p w:rsidR="006D440F" w:rsidRPr="00620614" w:rsidRDefault="006D440F" w:rsidP="004E32E0">
      <w:pPr>
        <w:widowControl/>
        <w:numPr>
          <w:ilvl w:val="0"/>
          <w:numId w:val="43"/>
        </w:numPr>
        <w:autoSpaceDE/>
        <w:autoSpaceDN/>
        <w:spacing w:before="100" w:beforeAutospacing="1" w:after="100" w:afterAutospacing="1"/>
        <w:ind w:left="780" w:right="180"/>
        <w:contextualSpacing/>
        <w:rPr>
          <w:color w:val="000000"/>
          <w:sz w:val="24"/>
          <w:szCs w:val="24"/>
          <w:lang w:val="ru-RU"/>
        </w:rPr>
      </w:pPr>
      <w:r w:rsidRPr="00620614">
        <w:rPr>
          <w:color w:val="000000"/>
          <w:sz w:val="24"/>
          <w:szCs w:val="24"/>
          <w:lang w:val="ru-RU"/>
        </w:rPr>
        <w:t>музыкальная аппаратура для проведения мероприятий и организации общешкольных мероприятий (усилители звука, колонки, музыкальный центр, микрофоны);</w:t>
      </w:r>
    </w:p>
    <w:p w:rsidR="006D440F" w:rsidRPr="00620614" w:rsidRDefault="006D440F" w:rsidP="004E32E0">
      <w:pPr>
        <w:widowControl/>
        <w:numPr>
          <w:ilvl w:val="0"/>
          <w:numId w:val="43"/>
        </w:numPr>
        <w:autoSpaceDE/>
        <w:autoSpaceDN/>
        <w:spacing w:before="100" w:beforeAutospacing="1" w:after="100" w:afterAutospacing="1"/>
        <w:ind w:left="780" w:right="180"/>
        <w:rPr>
          <w:color w:val="000000"/>
          <w:sz w:val="24"/>
          <w:szCs w:val="24"/>
          <w:lang w:val="ru-RU"/>
        </w:rPr>
      </w:pPr>
      <w:r w:rsidRPr="00620614">
        <w:rPr>
          <w:color w:val="000000"/>
          <w:sz w:val="24"/>
          <w:szCs w:val="24"/>
          <w:lang w:val="ru-RU"/>
        </w:rPr>
        <w:t>коллекция аудиозаписей для проведения воспитательных мероприятий.</w:t>
      </w:r>
    </w:p>
    <w:p w:rsidR="006D440F" w:rsidRPr="00620614" w:rsidRDefault="006D440F" w:rsidP="006D440F">
      <w:pPr>
        <w:rPr>
          <w:color w:val="000000"/>
          <w:sz w:val="24"/>
          <w:szCs w:val="24"/>
          <w:lang w:val="ru-RU"/>
        </w:rPr>
      </w:pPr>
      <w:r w:rsidRPr="00620614">
        <w:rPr>
          <w:color w:val="000000"/>
          <w:sz w:val="24"/>
          <w:szCs w:val="24"/>
          <w:lang w:val="ru-RU"/>
        </w:rPr>
        <w:t>В первом полугодии 2025/26</w:t>
      </w:r>
      <w:r w:rsidRPr="00620614">
        <w:rPr>
          <w:color w:val="000000"/>
          <w:sz w:val="24"/>
          <w:szCs w:val="24"/>
        </w:rPr>
        <w:t> </w:t>
      </w:r>
      <w:r w:rsidRPr="00620614">
        <w:rPr>
          <w:color w:val="000000"/>
          <w:sz w:val="24"/>
          <w:szCs w:val="24"/>
          <w:lang w:val="ru-RU"/>
        </w:rPr>
        <w:t>учебного года в рамках клуба проведены следующие спортивные мероприятия:</w:t>
      </w:r>
    </w:p>
    <w:tbl>
      <w:tblPr>
        <w:tblW w:w="5000" w:type="pct"/>
        <w:tblCellMar>
          <w:top w:w="15" w:type="dxa"/>
          <w:left w:w="15" w:type="dxa"/>
          <w:bottom w:w="15" w:type="dxa"/>
          <w:right w:w="15" w:type="dxa"/>
        </w:tblCellMar>
        <w:tblLook w:val="0600" w:firstRow="0" w:lastRow="0" w:firstColumn="0" w:lastColumn="0" w:noHBand="1" w:noVBand="1"/>
      </w:tblPr>
      <w:tblGrid>
        <w:gridCol w:w="816"/>
        <w:gridCol w:w="3165"/>
        <w:gridCol w:w="1837"/>
        <w:gridCol w:w="1661"/>
        <w:gridCol w:w="2757"/>
      </w:tblGrid>
      <w:tr w:rsidR="006D440F" w:rsidRPr="00620614" w:rsidTr="002E1256">
        <w:tc>
          <w:tcPr>
            <w:tcW w:w="745" w:type="dxa"/>
            <w:tcBorders>
              <w:top w:val="single" w:sz="6" w:space="0" w:color="000000"/>
              <w:left w:val="single" w:sz="6" w:space="0" w:color="000000"/>
              <w:bottom w:val="single" w:sz="6" w:space="0" w:color="000000"/>
              <w:right w:val="single" w:sz="6" w:space="0" w:color="000000"/>
            </w:tcBorders>
            <w:vAlign w:val="center"/>
          </w:tcPr>
          <w:p w:rsidR="006D440F" w:rsidRPr="00620614" w:rsidRDefault="006D440F" w:rsidP="002E1256">
            <w:pPr>
              <w:jc w:val="center"/>
              <w:rPr>
                <w:b/>
                <w:bCs/>
                <w:color w:val="000000"/>
                <w:sz w:val="24"/>
                <w:szCs w:val="24"/>
              </w:rPr>
            </w:pPr>
            <w:r w:rsidRPr="00620614">
              <w:rPr>
                <w:b/>
                <w:bCs/>
                <w:color w:val="000000"/>
                <w:sz w:val="24"/>
                <w:szCs w:val="24"/>
              </w:rPr>
              <w:t>№ п/п</w:t>
            </w:r>
          </w:p>
        </w:tc>
        <w:tc>
          <w:tcPr>
            <w:tcW w:w="2888" w:type="dxa"/>
            <w:tcBorders>
              <w:top w:val="single" w:sz="6" w:space="0" w:color="000000"/>
              <w:left w:val="single" w:sz="6" w:space="0" w:color="000000"/>
              <w:bottom w:val="single" w:sz="6" w:space="0" w:color="000000"/>
              <w:right w:val="single" w:sz="6" w:space="0" w:color="000000"/>
            </w:tcBorders>
            <w:vAlign w:val="center"/>
          </w:tcPr>
          <w:p w:rsidR="006D440F" w:rsidRPr="00620614" w:rsidRDefault="006D440F" w:rsidP="002E1256">
            <w:pPr>
              <w:jc w:val="center"/>
              <w:rPr>
                <w:b/>
                <w:bCs/>
                <w:color w:val="000000"/>
                <w:sz w:val="24"/>
                <w:szCs w:val="24"/>
              </w:rPr>
            </w:pPr>
            <w:r w:rsidRPr="00620614">
              <w:rPr>
                <w:b/>
                <w:bCs/>
                <w:color w:val="000000"/>
                <w:sz w:val="24"/>
                <w:szCs w:val="24"/>
              </w:rPr>
              <w:t>Мероприятие</w:t>
            </w:r>
          </w:p>
        </w:tc>
        <w:tc>
          <w:tcPr>
            <w:tcW w:w="1676" w:type="dxa"/>
            <w:tcBorders>
              <w:top w:val="single" w:sz="6" w:space="0" w:color="000000"/>
              <w:left w:val="single" w:sz="6" w:space="0" w:color="000000"/>
              <w:bottom w:val="single" w:sz="6" w:space="0" w:color="000000"/>
              <w:right w:val="single" w:sz="6" w:space="0" w:color="000000"/>
            </w:tcBorders>
            <w:vAlign w:val="center"/>
          </w:tcPr>
          <w:p w:rsidR="006D440F" w:rsidRPr="00620614" w:rsidRDefault="006D440F" w:rsidP="002E1256">
            <w:pPr>
              <w:jc w:val="center"/>
              <w:rPr>
                <w:b/>
                <w:bCs/>
                <w:color w:val="000000"/>
                <w:sz w:val="24"/>
                <w:szCs w:val="24"/>
              </w:rPr>
            </w:pPr>
            <w:r w:rsidRPr="00620614">
              <w:rPr>
                <w:b/>
                <w:bCs/>
                <w:color w:val="000000"/>
                <w:sz w:val="24"/>
                <w:szCs w:val="24"/>
              </w:rPr>
              <w:t>Место проведения</w:t>
            </w:r>
          </w:p>
        </w:tc>
        <w:tc>
          <w:tcPr>
            <w:tcW w:w="1515" w:type="dxa"/>
            <w:tcBorders>
              <w:top w:val="single" w:sz="6" w:space="0" w:color="000000"/>
              <w:left w:val="single" w:sz="6" w:space="0" w:color="000000"/>
              <w:bottom w:val="single" w:sz="6" w:space="0" w:color="000000"/>
              <w:right w:val="single" w:sz="6" w:space="0" w:color="000000"/>
            </w:tcBorders>
            <w:vAlign w:val="center"/>
          </w:tcPr>
          <w:p w:rsidR="006D440F" w:rsidRPr="00620614" w:rsidRDefault="006D440F" w:rsidP="002E1256">
            <w:pPr>
              <w:jc w:val="center"/>
              <w:rPr>
                <w:b/>
                <w:bCs/>
                <w:color w:val="000000"/>
                <w:sz w:val="24"/>
                <w:szCs w:val="24"/>
              </w:rPr>
            </w:pPr>
            <w:r w:rsidRPr="00620614">
              <w:rPr>
                <w:b/>
                <w:bCs/>
                <w:color w:val="000000"/>
                <w:sz w:val="24"/>
                <w:szCs w:val="24"/>
              </w:rPr>
              <w:t>Дата и время проведения</w:t>
            </w:r>
          </w:p>
        </w:tc>
        <w:tc>
          <w:tcPr>
            <w:tcW w:w="2515" w:type="dxa"/>
            <w:tcBorders>
              <w:top w:val="single" w:sz="6" w:space="0" w:color="000000"/>
              <w:left w:val="single" w:sz="6" w:space="0" w:color="000000"/>
              <w:bottom w:val="single" w:sz="6" w:space="0" w:color="000000"/>
              <w:right w:val="single" w:sz="6" w:space="0" w:color="000000"/>
            </w:tcBorders>
            <w:vAlign w:val="center"/>
          </w:tcPr>
          <w:p w:rsidR="006D440F" w:rsidRPr="00620614" w:rsidRDefault="006D440F" w:rsidP="002E1256">
            <w:pPr>
              <w:jc w:val="center"/>
              <w:rPr>
                <w:b/>
                <w:bCs/>
                <w:color w:val="000000"/>
                <w:sz w:val="24"/>
                <w:szCs w:val="24"/>
              </w:rPr>
            </w:pPr>
            <w:r w:rsidRPr="00620614">
              <w:rPr>
                <w:b/>
                <w:bCs/>
                <w:color w:val="000000"/>
                <w:sz w:val="24"/>
                <w:szCs w:val="24"/>
              </w:rPr>
              <w:t>Количество участников</w:t>
            </w:r>
          </w:p>
        </w:tc>
      </w:tr>
      <w:tr w:rsidR="006D440F" w:rsidRPr="00B02AF8" w:rsidTr="002E1256">
        <w:tc>
          <w:tcPr>
            <w:tcW w:w="74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440F" w:rsidRPr="00620614" w:rsidRDefault="006D440F" w:rsidP="002E1256">
            <w:pPr>
              <w:rPr>
                <w:sz w:val="24"/>
                <w:szCs w:val="24"/>
              </w:rPr>
            </w:pPr>
            <w:r w:rsidRPr="00620614">
              <w:rPr>
                <w:color w:val="000000"/>
                <w:sz w:val="24"/>
                <w:szCs w:val="24"/>
              </w:rPr>
              <w:t>1</w:t>
            </w:r>
          </w:p>
        </w:tc>
        <w:tc>
          <w:tcPr>
            <w:tcW w:w="288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440F" w:rsidRPr="00532134" w:rsidRDefault="006D440F" w:rsidP="002E1256">
            <w:pPr>
              <w:rPr>
                <w:i/>
                <w:sz w:val="24"/>
                <w:szCs w:val="24"/>
                <w:lang w:val="ru-RU"/>
              </w:rPr>
            </w:pPr>
            <w:r w:rsidRPr="00532134">
              <w:rPr>
                <w:i/>
                <w:sz w:val="24"/>
                <w:szCs w:val="24"/>
                <w:lang w:val="ru-RU"/>
              </w:rPr>
              <w:t>Соревнование по мини-футболу среди обучающихся 5–8-х классов «Осенний мяч»</w:t>
            </w:r>
          </w:p>
        </w:tc>
        <w:tc>
          <w:tcPr>
            <w:tcW w:w="167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440F" w:rsidRPr="00532134" w:rsidRDefault="006D440F" w:rsidP="002E1256">
            <w:pPr>
              <w:rPr>
                <w:i/>
                <w:sz w:val="24"/>
                <w:szCs w:val="24"/>
              </w:rPr>
            </w:pPr>
            <w:r w:rsidRPr="00532134">
              <w:rPr>
                <w:i/>
                <w:sz w:val="24"/>
                <w:szCs w:val="24"/>
              </w:rPr>
              <w:t>Школьная площадка</w:t>
            </w:r>
          </w:p>
        </w:tc>
        <w:tc>
          <w:tcPr>
            <w:tcW w:w="151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440F" w:rsidRPr="00532134" w:rsidRDefault="006D440F" w:rsidP="002E1256">
            <w:pPr>
              <w:rPr>
                <w:i/>
                <w:sz w:val="24"/>
                <w:szCs w:val="24"/>
              </w:rPr>
            </w:pPr>
            <w:r w:rsidRPr="00532134">
              <w:rPr>
                <w:i/>
                <w:sz w:val="24"/>
                <w:szCs w:val="24"/>
              </w:rPr>
              <w:t>13.09.2025</w:t>
            </w:r>
          </w:p>
          <w:p w:rsidR="006D440F" w:rsidRPr="00532134" w:rsidRDefault="006D440F" w:rsidP="002E1256">
            <w:pPr>
              <w:rPr>
                <w:i/>
                <w:sz w:val="24"/>
                <w:szCs w:val="24"/>
              </w:rPr>
            </w:pPr>
            <w:r w:rsidRPr="00532134">
              <w:rPr>
                <w:i/>
                <w:sz w:val="24"/>
                <w:szCs w:val="24"/>
              </w:rPr>
              <w:t>12:00</w:t>
            </w:r>
          </w:p>
        </w:tc>
        <w:tc>
          <w:tcPr>
            <w:tcW w:w="251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440F" w:rsidRPr="00532134" w:rsidRDefault="006D440F" w:rsidP="002E1256">
            <w:pPr>
              <w:rPr>
                <w:i/>
                <w:sz w:val="24"/>
                <w:szCs w:val="24"/>
                <w:lang w:val="ru-RU"/>
              </w:rPr>
            </w:pPr>
            <w:r w:rsidRPr="00532134">
              <w:rPr>
                <w:i/>
                <w:sz w:val="24"/>
                <w:szCs w:val="24"/>
                <w:lang w:val="ru-RU"/>
              </w:rPr>
              <w:t>Обучающиеся 5–8-х классов, 43 человека, 4 команды</w:t>
            </w:r>
          </w:p>
        </w:tc>
      </w:tr>
      <w:tr w:rsidR="006D440F" w:rsidRPr="00620614" w:rsidTr="002E1256">
        <w:tc>
          <w:tcPr>
            <w:tcW w:w="74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440F" w:rsidRPr="00620614" w:rsidRDefault="006D440F" w:rsidP="002E1256">
            <w:pPr>
              <w:rPr>
                <w:sz w:val="24"/>
                <w:szCs w:val="24"/>
              </w:rPr>
            </w:pPr>
            <w:r w:rsidRPr="00620614">
              <w:rPr>
                <w:color w:val="000000"/>
                <w:sz w:val="24"/>
                <w:szCs w:val="24"/>
              </w:rPr>
              <w:t>2</w:t>
            </w:r>
          </w:p>
        </w:tc>
        <w:tc>
          <w:tcPr>
            <w:tcW w:w="288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440F" w:rsidRPr="00532134" w:rsidRDefault="006D440F" w:rsidP="002E1256">
            <w:pPr>
              <w:rPr>
                <w:i/>
                <w:sz w:val="24"/>
                <w:szCs w:val="24"/>
              </w:rPr>
            </w:pPr>
            <w:r w:rsidRPr="00532134">
              <w:rPr>
                <w:i/>
                <w:sz w:val="24"/>
                <w:szCs w:val="24"/>
              </w:rPr>
              <w:t>«Веселые старты», школьный этап</w:t>
            </w:r>
          </w:p>
        </w:tc>
        <w:tc>
          <w:tcPr>
            <w:tcW w:w="167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440F" w:rsidRPr="00532134" w:rsidRDefault="006D440F" w:rsidP="002E1256">
            <w:pPr>
              <w:rPr>
                <w:i/>
                <w:sz w:val="24"/>
                <w:szCs w:val="24"/>
              </w:rPr>
            </w:pPr>
            <w:r w:rsidRPr="00532134">
              <w:rPr>
                <w:i/>
                <w:sz w:val="24"/>
                <w:szCs w:val="24"/>
              </w:rPr>
              <w:t>Спортивный зал</w:t>
            </w:r>
          </w:p>
        </w:tc>
        <w:tc>
          <w:tcPr>
            <w:tcW w:w="151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440F" w:rsidRPr="00532134" w:rsidRDefault="006D440F" w:rsidP="002E1256">
            <w:pPr>
              <w:rPr>
                <w:i/>
                <w:sz w:val="24"/>
                <w:szCs w:val="24"/>
              </w:rPr>
            </w:pPr>
            <w:r w:rsidRPr="00532134">
              <w:rPr>
                <w:i/>
                <w:sz w:val="24"/>
                <w:szCs w:val="24"/>
              </w:rPr>
              <w:t>28.10.2025</w:t>
            </w:r>
          </w:p>
          <w:p w:rsidR="006D440F" w:rsidRPr="00532134" w:rsidRDefault="006D440F" w:rsidP="002E1256">
            <w:pPr>
              <w:rPr>
                <w:i/>
                <w:sz w:val="24"/>
                <w:szCs w:val="24"/>
              </w:rPr>
            </w:pPr>
            <w:r w:rsidRPr="00532134">
              <w:rPr>
                <w:i/>
                <w:sz w:val="24"/>
                <w:szCs w:val="24"/>
              </w:rPr>
              <w:t>14:00</w:t>
            </w:r>
          </w:p>
        </w:tc>
        <w:tc>
          <w:tcPr>
            <w:tcW w:w="251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440F" w:rsidRPr="00532134" w:rsidRDefault="006D440F" w:rsidP="002E1256">
            <w:pPr>
              <w:rPr>
                <w:i/>
                <w:sz w:val="24"/>
                <w:szCs w:val="24"/>
                <w:lang w:val="ru-RU"/>
              </w:rPr>
            </w:pPr>
            <w:r w:rsidRPr="00532134">
              <w:rPr>
                <w:i/>
                <w:sz w:val="24"/>
                <w:szCs w:val="24"/>
                <w:lang w:val="ru-RU"/>
              </w:rPr>
              <w:t xml:space="preserve">38 человека, </w:t>
            </w:r>
          </w:p>
        </w:tc>
      </w:tr>
      <w:tr w:rsidR="006D440F" w:rsidRPr="00620614" w:rsidTr="002E1256">
        <w:trPr>
          <w:trHeight w:val="26"/>
        </w:trPr>
        <w:tc>
          <w:tcPr>
            <w:tcW w:w="74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440F" w:rsidRPr="00620614" w:rsidRDefault="006D440F" w:rsidP="002E1256">
            <w:pPr>
              <w:rPr>
                <w:sz w:val="24"/>
                <w:szCs w:val="24"/>
              </w:rPr>
            </w:pPr>
            <w:r w:rsidRPr="00620614">
              <w:rPr>
                <w:color w:val="000000"/>
                <w:sz w:val="24"/>
                <w:szCs w:val="24"/>
              </w:rPr>
              <w:t>3</w:t>
            </w:r>
          </w:p>
        </w:tc>
        <w:tc>
          <w:tcPr>
            <w:tcW w:w="288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440F" w:rsidRPr="00532134" w:rsidRDefault="006D440F" w:rsidP="002E1256">
            <w:pPr>
              <w:rPr>
                <w:i/>
                <w:sz w:val="24"/>
                <w:szCs w:val="24"/>
                <w:lang w:val="ru-RU"/>
              </w:rPr>
            </w:pPr>
            <w:r w:rsidRPr="00532134">
              <w:rPr>
                <w:i/>
                <w:sz w:val="24"/>
                <w:szCs w:val="24"/>
                <w:lang w:val="ru-RU"/>
              </w:rPr>
              <w:t>Первенство по волейболу среди девушек 7–9-х классов</w:t>
            </w:r>
          </w:p>
        </w:tc>
        <w:tc>
          <w:tcPr>
            <w:tcW w:w="167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440F" w:rsidRPr="00532134" w:rsidRDefault="006D440F" w:rsidP="002E1256">
            <w:pPr>
              <w:rPr>
                <w:i/>
                <w:sz w:val="24"/>
                <w:szCs w:val="24"/>
              </w:rPr>
            </w:pPr>
            <w:r w:rsidRPr="00532134">
              <w:rPr>
                <w:i/>
                <w:sz w:val="24"/>
                <w:szCs w:val="24"/>
              </w:rPr>
              <w:t>Спортивный зал</w:t>
            </w:r>
          </w:p>
        </w:tc>
        <w:tc>
          <w:tcPr>
            <w:tcW w:w="151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440F" w:rsidRPr="00532134" w:rsidRDefault="006D440F" w:rsidP="002E1256">
            <w:pPr>
              <w:rPr>
                <w:i/>
                <w:sz w:val="24"/>
                <w:szCs w:val="24"/>
              </w:rPr>
            </w:pPr>
            <w:r w:rsidRPr="00532134">
              <w:rPr>
                <w:i/>
                <w:sz w:val="24"/>
                <w:szCs w:val="24"/>
              </w:rPr>
              <w:t>30.11.2025</w:t>
            </w:r>
          </w:p>
        </w:tc>
        <w:tc>
          <w:tcPr>
            <w:tcW w:w="251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440F" w:rsidRPr="00532134" w:rsidRDefault="006D440F" w:rsidP="002E1256">
            <w:pPr>
              <w:rPr>
                <w:i/>
                <w:sz w:val="24"/>
                <w:szCs w:val="24"/>
              </w:rPr>
            </w:pPr>
            <w:r w:rsidRPr="00532134">
              <w:rPr>
                <w:i/>
                <w:sz w:val="24"/>
                <w:szCs w:val="24"/>
              </w:rPr>
              <w:t>Обучающиеся 7–9-х классов, 18 человек</w:t>
            </w:r>
          </w:p>
        </w:tc>
      </w:tr>
      <w:tr w:rsidR="006D440F" w:rsidRPr="00620614" w:rsidTr="002E1256">
        <w:trPr>
          <w:trHeight w:val="26"/>
        </w:trPr>
        <w:tc>
          <w:tcPr>
            <w:tcW w:w="74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440F" w:rsidRPr="00532134" w:rsidRDefault="006D440F" w:rsidP="002E1256">
            <w:pPr>
              <w:rPr>
                <w:color w:val="000000"/>
                <w:sz w:val="24"/>
                <w:szCs w:val="24"/>
                <w:lang w:val="ru-RU"/>
              </w:rPr>
            </w:pPr>
            <w:r>
              <w:rPr>
                <w:color w:val="000000"/>
                <w:sz w:val="24"/>
                <w:szCs w:val="24"/>
                <w:lang w:val="ru-RU"/>
              </w:rPr>
              <w:t>4</w:t>
            </w:r>
          </w:p>
        </w:tc>
        <w:tc>
          <w:tcPr>
            <w:tcW w:w="288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440F" w:rsidRPr="00532134" w:rsidRDefault="006D440F" w:rsidP="002E1256">
            <w:pPr>
              <w:rPr>
                <w:i/>
                <w:sz w:val="24"/>
                <w:szCs w:val="24"/>
                <w:lang w:val="ru-RU"/>
              </w:rPr>
            </w:pPr>
            <w:r>
              <w:rPr>
                <w:i/>
                <w:sz w:val="24"/>
                <w:szCs w:val="24"/>
                <w:lang w:val="ru-RU"/>
              </w:rPr>
              <w:t>Соревнование по Тег-регби</w:t>
            </w:r>
          </w:p>
        </w:tc>
        <w:tc>
          <w:tcPr>
            <w:tcW w:w="167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440F" w:rsidRPr="00532134" w:rsidRDefault="006D440F" w:rsidP="002E1256">
            <w:pPr>
              <w:rPr>
                <w:i/>
                <w:sz w:val="24"/>
                <w:szCs w:val="24"/>
                <w:lang w:val="ru-RU"/>
              </w:rPr>
            </w:pPr>
            <w:r>
              <w:rPr>
                <w:i/>
                <w:sz w:val="24"/>
                <w:szCs w:val="24"/>
                <w:lang w:val="ru-RU"/>
              </w:rPr>
              <w:t>Спортивный зал</w:t>
            </w:r>
          </w:p>
        </w:tc>
        <w:tc>
          <w:tcPr>
            <w:tcW w:w="151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440F" w:rsidRPr="00532134" w:rsidRDefault="006D440F" w:rsidP="002E1256">
            <w:pPr>
              <w:rPr>
                <w:i/>
                <w:sz w:val="24"/>
                <w:szCs w:val="24"/>
                <w:lang w:val="ru-RU"/>
              </w:rPr>
            </w:pPr>
            <w:r>
              <w:rPr>
                <w:i/>
                <w:sz w:val="24"/>
                <w:szCs w:val="24"/>
                <w:lang w:val="ru-RU"/>
              </w:rPr>
              <w:t>20.12.2025</w:t>
            </w:r>
          </w:p>
        </w:tc>
        <w:tc>
          <w:tcPr>
            <w:tcW w:w="251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440F" w:rsidRPr="00532134" w:rsidRDefault="006D440F" w:rsidP="002E1256">
            <w:pPr>
              <w:rPr>
                <w:i/>
                <w:sz w:val="24"/>
                <w:szCs w:val="24"/>
                <w:lang w:val="ru-RU"/>
              </w:rPr>
            </w:pPr>
            <w:r>
              <w:rPr>
                <w:i/>
                <w:sz w:val="24"/>
                <w:szCs w:val="24"/>
                <w:lang w:val="ru-RU"/>
              </w:rPr>
              <w:t>Обучающиеся 1-6 классов,20 человек</w:t>
            </w:r>
          </w:p>
        </w:tc>
      </w:tr>
    </w:tbl>
    <w:p w:rsidR="006D440F" w:rsidRPr="00620614" w:rsidRDefault="006D440F" w:rsidP="006D440F">
      <w:pPr>
        <w:rPr>
          <w:color w:val="000000"/>
          <w:sz w:val="24"/>
          <w:szCs w:val="24"/>
          <w:lang w:val="ru-RU"/>
        </w:rPr>
      </w:pPr>
      <w:r w:rsidRPr="00620614">
        <w:rPr>
          <w:b/>
          <w:bCs/>
          <w:color w:val="000000"/>
          <w:sz w:val="24"/>
          <w:szCs w:val="24"/>
          <w:lang w:val="ru-RU"/>
        </w:rPr>
        <w:t>Вывод:</w:t>
      </w:r>
      <w:r w:rsidRPr="00620614">
        <w:rPr>
          <w:color w:val="000000"/>
          <w:sz w:val="24"/>
          <w:szCs w:val="24"/>
          <w:lang w:val="ru-RU"/>
        </w:rPr>
        <w:t xml:space="preserve"> программы дополнительного образования выполнены в полном объеме,  охват дополнительным образованием </w:t>
      </w:r>
      <w:r w:rsidRPr="002E1256">
        <w:rPr>
          <w:i/>
          <w:sz w:val="24"/>
          <w:szCs w:val="24"/>
          <w:lang w:val="ru-RU"/>
        </w:rPr>
        <w:t>100</w:t>
      </w:r>
      <w:r w:rsidRPr="00620614">
        <w:rPr>
          <w:color w:val="000000"/>
          <w:sz w:val="24"/>
          <w:szCs w:val="24"/>
          <w:lang w:val="ru-RU"/>
        </w:rPr>
        <w:t xml:space="preserve"> процентов. Исходя из результатов анкетирования обучающихся и их родителей, качество дополнительного образования существенно повысилось.</w:t>
      </w:r>
    </w:p>
    <w:p w:rsidR="006D440F" w:rsidRPr="00620614" w:rsidRDefault="006D440F" w:rsidP="006D440F">
      <w:pPr>
        <w:pStyle w:val="1"/>
        <w:tabs>
          <w:tab w:val="left" w:pos="0"/>
          <w:tab w:val="left" w:pos="709"/>
          <w:tab w:val="left" w:pos="1861"/>
        </w:tabs>
        <w:spacing w:line="276" w:lineRule="auto"/>
        <w:ind w:left="0" w:right="142"/>
        <w:jc w:val="both"/>
        <w:rPr>
          <w:lang w:val="ru-RU"/>
        </w:rPr>
      </w:pPr>
      <w:r w:rsidRPr="00620614">
        <w:rPr>
          <w:lang w:val="ru-RU"/>
        </w:rPr>
        <w:t>Результативность участия</w:t>
      </w:r>
      <w:r w:rsidRPr="00620614">
        <w:rPr>
          <w:spacing w:val="1"/>
          <w:lang w:val="ru-RU"/>
        </w:rPr>
        <w:t xml:space="preserve"> </w:t>
      </w:r>
      <w:r w:rsidRPr="00620614">
        <w:rPr>
          <w:lang w:val="ru-RU"/>
        </w:rPr>
        <w:t>обучающихся</w:t>
      </w:r>
      <w:r w:rsidRPr="00620614">
        <w:rPr>
          <w:spacing w:val="1"/>
          <w:lang w:val="ru-RU"/>
        </w:rPr>
        <w:t xml:space="preserve"> </w:t>
      </w:r>
      <w:r w:rsidRPr="00620614">
        <w:rPr>
          <w:lang w:val="ru-RU"/>
        </w:rPr>
        <w:t>в</w:t>
      </w:r>
      <w:r w:rsidRPr="00620614">
        <w:rPr>
          <w:spacing w:val="1"/>
          <w:lang w:val="ru-RU"/>
        </w:rPr>
        <w:t xml:space="preserve"> </w:t>
      </w:r>
      <w:r w:rsidRPr="00620614">
        <w:rPr>
          <w:lang w:val="ru-RU"/>
        </w:rPr>
        <w:t>творческих</w:t>
      </w:r>
      <w:r w:rsidRPr="00620614">
        <w:rPr>
          <w:spacing w:val="-1"/>
          <w:lang w:val="ru-RU"/>
        </w:rPr>
        <w:t xml:space="preserve"> </w:t>
      </w:r>
      <w:r w:rsidRPr="00620614">
        <w:rPr>
          <w:lang w:val="ru-RU"/>
        </w:rPr>
        <w:t>конкурсах</w:t>
      </w:r>
    </w:p>
    <w:p w:rsidR="006D440F" w:rsidRPr="00620614" w:rsidRDefault="006D440F" w:rsidP="006D440F">
      <w:pPr>
        <w:pStyle w:val="a3"/>
        <w:tabs>
          <w:tab w:val="left" w:pos="0"/>
          <w:tab w:val="left" w:pos="709"/>
        </w:tabs>
        <w:spacing w:line="276" w:lineRule="auto"/>
        <w:ind w:right="142"/>
        <w:rPr>
          <w:lang w:val="ru-RU"/>
        </w:rPr>
      </w:pPr>
      <w:r w:rsidRPr="00620614">
        <w:rPr>
          <w:lang w:val="ru-RU"/>
        </w:rPr>
        <w:tab/>
        <w:t>В школе постоянно</w:t>
      </w:r>
      <w:r w:rsidRPr="00620614">
        <w:rPr>
          <w:spacing w:val="70"/>
          <w:lang w:val="ru-RU"/>
        </w:rPr>
        <w:t xml:space="preserve"> </w:t>
      </w:r>
      <w:r w:rsidRPr="00620614">
        <w:rPr>
          <w:lang w:val="ru-RU"/>
        </w:rPr>
        <w:t>ведется</w:t>
      </w:r>
      <w:r w:rsidRPr="00620614">
        <w:rPr>
          <w:spacing w:val="70"/>
          <w:lang w:val="ru-RU"/>
        </w:rPr>
        <w:t xml:space="preserve"> </w:t>
      </w:r>
      <w:r w:rsidRPr="00620614">
        <w:rPr>
          <w:lang w:val="ru-RU"/>
        </w:rPr>
        <w:t>работа по вовлечению учащихся к участию</w:t>
      </w:r>
      <w:r w:rsidRPr="00620614">
        <w:rPr>
          <w:spacing w:val="1"/>
          <w:lang w:val="ru-RU"/>
        </w:rPr>
        <w:t xml:space="preserve"> </w:t>
      </w:r>
      <w:r w:rsidRPr="00620614">
        <w:rPr>
          <w:lang w:val="ru-RU"/>
        </w:rPr>
        <w:t>в</w:t>
      </w:r>
      <w:r w:rsidRPr="00620614">
        <w:rPr>
          <w:spacing w:val="1"/>
          <w:lang w:val="ru-RU"/>
        </w:rPr>
        <w:t xml:space="preserve"> </w:t>
      </w:r>
      <w:r w:rsidRPr="00620614">
        <w:rPr>
          <w:lang w:val="ru-RU"/>
        </w:rPr>
        <w:t>предметных</w:t>
      </w:r>
      <w:r w:rsidRPr="00620614">
        <w:rPr>
          <w:spacing w:val="1"/>
          <w:lang w:val="ru-RU"/>
        </w:rPr>
        <w:t xml:space="preserve"> </w:t>
      </w:r>
      <w:r w:rsidRPr="00620614">
        <w:rPr>
          <w:lang w:val="ru-RU"/>
        </w:rPr>
        <w:t>олимпиадах</w:t>
      </w:r>
      <w:r w:rsidRPr="00620614">
        <w:rPr>
          <w:spacing w:val="1"/>
          <w:lang w:val="ru-RU"/>
        </w:rPr>
        <w:t xml:space="preserve"> </w:t>
      </w:r>
      <w:r w:rsidRPr="00620614">
        <w:rPr>
          <w:lang w:val="ru-RU"/>
        </w:rPr>
        <w:t>и</w:t>
      </w:r>
      <w:r w:rsidRPr="00620614">
        <w:rPr>
          <w:spacing w:val="1"/>
          <w:lang w:val="ru-RU"/>
        </w:rPr>
        <w:t xml:space="preserve"> </w:t>
      </w:r>
      <w:r w:rsidRPr="00620614">
        <w:rPr>
          <w:lang w:val="ru-RU"/>
        </w:rPr>
        <w:t>различных</w:t>
      </w:r>
      <w:r w:rsidRPr="00620614">
        <w:rPr>
          <w:spacing w:val="1"/>
          <w:lang w:val="ru-RU"/>
        </w:rPr>
        <w:t xml:space="preserve"> </w:t>
      </w:r>
      <w:r w:rsidRPr="00620614">
        <w:rPr>
          <w:lang w:val="ru-RU"/>
        </w:rPr>
        <w:t>конкурсах.</w:t>
      </w:r>
      <w:r w:rsidRPr="00620614">
        <w:rPr>
          <w:spacing w:val="1"/>
          <w:lang w:val="ru-RU"/>
        </w:rPr>
        <w:t xml:space="preserve"> </w:t>
      </w:r>
      <w:r w:rsidRPr="00620614">
        <w:rPr>
          <w:lang w:val="ru-RU"/>
        </w:rPr>
        <w:t>Результативность</w:t>
      </w:r>
      <w:r w:rsidRPr="00620614">
        <w:rPr>
          <w:spacing w:val="1"/>
          <w:lang w:val="ru-RU"/>
        </w:rPr>
        <w:t xml:space="preserve"> </w:t>
      </w:r>
      <w:r w:rsidRPr="00620614">
        <w:rPr>
          <w:lang w:val="ru-RU"/>
        </w:rPr>
        <w:t>получения</w:t>
      </w:r>
      <w:r w:rsidRPr="00620614">
        <w:rPr>
          <w:spacing w:val="1"/>
          <w:lang w:val="ru-RU"/>
        </w:rPr>
        <w:t xml:space="preserve"> </w:t>
      </w:r>
      <w:r w:rsidRPr="00620614">
        <w:rPr>
          <w:lang w:val="ru-RU"/>
        </w:rPr>
        <w:t>призовых</w:t>
      </w:r>
      <w:r w:rsidRPr="00620614">
        <w:rPr>
          <w:spacing w:val="1"/>
          <w:lang w:val="ru-RU"/>
        </w:rPr>
        <w:t xml:space="preserve"> </w:t>
      </w:r>
      <w:r w:rsidRPr="00620614">
        <w:rPr>
          <w:lang w:val="ru-RU"/>
        </w:rPr>
        <w:t>мест</w:t>
      </w:r>
      <w:r w:rsidRPr="00620614">
        <w:rPr>
          <w:spacing w:val="1"/>
          <w:lang w:val="ru-RU"/>
        </w:rPr>
        <w:t xml:space="preserve"> </w:t>
      </w:r>
      <w:r w:rsidRPr="00620614">
        <w:rPr>
          <w:lang w:val="ru-RU"/>
        </w:rPr>
        <w:t>показывает, что</w:t>
      </w:r>
      <w:r w:rsidRPr="00620614">
        <w:rPr>
          <w:spacing w:val="1"/>
          <w:lang w:val="ru-RU"/>
        </w:rPr>
        <w:t xml:space="preserve"> </w:t>
      </w:r>
      <w:r w:rsidRPr="00620614">
        <w:rPr>
          <w:lang w:val="ru-RU"/>
        </w:rPr>
        <w:t>работа</w:t>
      </w:r>
      <w:r w:rsidRPr="00620614">
        <w:rPr>
          <w:spacing w:val="1"/>
          <w:lang w:val="ru-RU"/>
        </w:rPr>
        <w:t xml:space="preserve"> </w:t>
      </w:r>
      <w:r w:rsidRPr="00620614">
        <w:rPr>
          <w:lang w:val="ru-RU"/>
        </w:rPr>
        <w:t>в</w:t>
      </w:r>
      <w:r w:rsidRPr="00620614">
        <w:rPr>
          <w:spacing w:val="1"/>
          <w:lang w:val="ru-RU"/>
        </w:rPr>
        <w:t xml:space="preserve"> </w:t>
      </w:r>
      <w:r w:rsidRPr="00620614">
        <w:rPr>
          <w:lang w:val="ru-RU"/>
        </w:rPr>
        <w:t>данном</w:t>
      </w:r>
      <w:r w:rsidRPr="00620614">
        <w:rPr>
          <w:spacing w:val="1"/>
          <w:lang w:val="ru-RU"/>
        </w:rPr>
        <w:t xml:space="preserve"> </w:t>
      </w:r>
      <w:r w:rsidRPr="00620614">
        <w:rPr>
          <w:lang w:val="ru-RU"/>
        </w:rPr>
        <w:t>направлении</w:t>
      </w:r>
      <w:r w:rsidRPr="00620614">
        <w:rPr>
          <w:spacing w:val="1"/>
          <w:lang w:val="ru-RU"/>
        </w:rPr>
        <w:t xml:space="preserve"> </w:t>
      </w:r>
      <w:r w:rsidRPr="00620614">
        <w:rPr>
          <w:lang w:val="ru-RU"/>
        </w:rPr>
        <w:t>стабильная. Значительно</w:t>
      </w:r>
      <w:r w:rsidRPr="00620614">
        <w:rPr>
          <w:spacing w:val="1"/>
          <w:lang w:val="ru-RU"/>
        </w:rPr>
        <w:t xml:space="preserve"> </w:t>
      </w:r>
      <w:r w:rsidRPr="00620614">
        <w:rPr>
          <w:lang w:val="ru-RU"/>
        </w:rPr>
        <w:t>увеличилось</w:t>
      </w:r>
      <w:r w:rsidRPr="00620614">
        <w:rPr>
          <w:spacing w:val="1"/>
          <w:lang w:val="ru-RU"/>
        </w:rPr>
        <w:t xml:space="preserve"> </w:t>
      </w:r>
      <w:r w:rsidRPr="00620614">
        <w:rPr>
          <w:lang w:val="ru-RU"/>
        </w:rPr>
        <w:t>количество конкурсных мероприятий</w:t>
      </w:r>
      <w:r w:rsidRPr="00620614">
        <w:rPr>
          <w:spacing w:val="1"/>
          <w:lang w:val="ru-RU"/>
        </w:rPr>
        <w:t xml:space="preserve"> р</w:t>
      </w:r>
      <w:r w:rsidRPr="00620614">
        <w:rPr>
          <w:lang w:val="ru-RU"/>
        </w:rPr>
        <w:t>еспубликанского</w:t>
      </w:r>
      <w:r w:rsidRPr="00620614">
        <w:rPr>
          <w:spacing w:val="1"/>
          <w:lang w:val="ru-RU"/>
        </w:rPr>
        <w:t xml:space="preserve"> </w:t>
      </w:r>
      <w:r w:rsidRPr="00620614">
        <w:rPr>
          <w:lang w:val="ru-RU"/>
        </w:rPr>
        <w:t>уровня,  в которых</w:t>
      </w:r>
      <w:r w:rsidRPr="00620614">
        <w:rPr>
          <w:spacing w:val="1"/>
          <w:lang w:val="ru-RU"/>
        </w:rPr>
        <w:t xml:space="preserve"> </w:t>
      </w:r>
      <w:r w:rsidRPr="00620614">
        <w:rPr>
          <w:lang w:val="ru-RU"/>
        </w:rPr>
        <w:t>обучающиеся</w:t>
      </w:r>
      <w:r w:rsidRPr="00620614">
        <w:rPr>
          <w:spacing w:val="2"/>
          <w:lang w:val="ru-RU"/>
        </w:rPr>
        <w:t xml:space="preserve"> </w:t>
      </w:r>
      <w:r w:rsidRPr="00620614">
        <w:rPr>
          <w:lang w:val="ru-RU"/>
        </w:rPr>
        <w:t>приняли активное</w:t>
      </w:r>
      <w:r w:rsidRPr="00620614">
        <w:rPr>
          <w:spacing w:val="7"/>
          <w:lang w:val="ru-RU"/>
        </w:rPr>
        <w:t xml:space="preserve"> </w:t>
      </w:r>
      <w:r w:rsidRPr="00620614">
        <w:rPr>
          <w:lang w:val="ru-RU"/>
        </w:rPr>
        <w:t>участие.</w:t>
      </w:r>
    </w:p>
    <w:p w:rsidR="006D440F" w:rsidRPr="00532134" w:rsidRDefault="006D440F" w:rsidP="006D440F">
      <w:pPr>
        <w:tabs>
          <w:tab w:val="left" w:pos="0"/>
          <w:tab w:val="left" w:pos="709"/>
        </w:tabs>
        <w:spacing w:line="276" w:lineRule="auto"/>
        <w:ind w:right="142"/>
        <w:jc w:val="both"/>
        <w:rPr>
          <w:sz w:val="24"/>
          <w:szCs w:val="24"/>
          <w:u w:val="single"/>
          <w:lang w:val="tt-RU"/>
        </w:rPr>
      </w:pPr>
      <w:r w:rsidRPr="00532134">
        <w:rPr>
          <w:sz w:val="24"/>
          <w:szCs w:val="24"/>
          <w:u w:val="single"/>
          <w:lang w:val="tt-RU"/>
        </w:rPr>
        <w:t>Учащиеся которые заняли призовые места  в олимпиадах и в научно практических конференциях:</w:t>
      </w:r>
    </w:p>
    <w:p w:rsidR="006D440F" w:rsidRPr="00532134" w:rsidRDefault="006D440F" w:rsidP="004E32E0">
      <w:pPr>
        <w:pStyle w:val="a5"/>
        <w:numPr>
          <w:ilvl w:val="0"/>
          <w:numId w:val="17"/>
        </w:numPr>
        <w:tabs>
          <w:tab w:val="left" w:pos="0"/>
          <w:tab w:val="left" w:pos="567"/>
        </w:tabs>
        <w:spacing w:line="276" w:lineRule="auto"/>
        <w:ind w:left="0" w:right="142" w:firstLine="0"/>
        <w:jc w:val="both"/>
        <w:rPr>
          <w:sz w:val="24"/>
          <w:szCs w:val="24"/>
          <w:u w:val="single"/>
          <w:lang w:val="tt-RU"/>
        </w:rPr>
      </w:pPr>
      <w:r w:rsidRPr="00532134">
        <w:rPr>
          <w:sz w:val="24"/>
          <w:szCs w:val="24"/>
          <w:lang w:val="ru-RU"/>
        </w:rPr>
        <w:t xml:space="preserve">3 место научно практической коференции </w:t>
      </w:r>
      <w:r w:rsidRPr="00532134">
        <w:rPr>
          <w:color w:val="000000"/>
          <w:sz w:val="24"/>
          <w:szCs w:val="24"/>
          <w:lang w:val="ru-RU"/>
        </w:rPr>
        <w:t>«</w:t>
      </w:r>
      <w:r w:rsidRPr="00532134">
        <w:rPr>
          <w:sz w:val="24"/>
          <w:szCs w:val="24"/>
          <w:lang w:val="tt-RU"/>
        </w:rPr>
        <w:t>Галиев  укулары</w:t>
      </w:r>
      <w:r w:rsidRPr="00532134">
        <w:rPr>
          <w:color w:val="000000"/>
          <w:sz w:val="24"/>
          <w:szCs w:val="24"/>
          <w:lang w:val="ru-RU"/>
        </w:rPr>
        <w:t>»</w:t>
      </w:r>
      <w:r w:rsidRPr="00532134">
        <w:rPr>
          <w:sz w:val="24"/>
          <w:szCs w:val="24"/>
          <w:lang w:val="tt-RU"/>
        </w:rPr>
        <w:t xml:space="preserve">  в направлении </w:t>
      </w:r>
      <w:r w:rsidRPr="00532134">
        <w:rPr>
          <w:color w:val="000000"/>
          <w:sz w:val="24"/>
          <w:szCs w:val="24"/>
          <w:lang w:val="ru-RU"/>
        </w:rPr>
        <w:t>«</w:t>
      </w:r>
      <w:r w:rsidRPr="00532134">
        <w:rPr>
          <w:sz w:val="24"/>
          <w:szCs w:val="24"/>
          <w:lang w:val="tt-RU"/>
        </w:rPr>
        <w:t>Замечательные  люди</w:t>
      </w:r>
      <w:r w:rsidRPr="00532134">
        <w:rPr>
          <w:color w:val="000000"/>
          <w:sz w:val="24"/>
          <w:szCs w:val="24"/>
          <w:lang w:val="ru-RU"/>
        </w:rPr>
        <w:t>»,Галиев .Р. 2 место в республиканском творческом конкурсе рукоделия «Тукай-источник вдохновения»</w:t>
      </w:r>
      <w:r w:rsidR="002E1256">
        <w:rPr>
          <w:color w:val="000000"/>
          <w:sz w:val="24"/>
          <w:szCs w:val="24"/>
          <w:lang w:val="ru-RU"/>
        </w:rPr>
        <w:t xml:space="preserve"> </w:t>
      </w:r>
      <w:r w:rsidRPr="00532134">
        <w:rPr>
          <w:color w:val="000000"/>
          <w:sz w:val="24"/>
          <w:szCs w:val="24"/>
          <w:lang w:val="ru-RU"/>
        </w:rPr>
        <w:t xml:space="preserve">Галиева А.Р.; 1 место в конкурсе творческих сочинений в межрегиональной научно-практической конференции </w:t>
      </w:r>
    </w:p>
    <w:p w:rsidR="006D440F" w:rsidRPr="00532134" w:rsidRDefault="006D440F" w:rsidP="006D440F">
      <w:pPr>
        <w:pStyle w:val="a5"/>
        <w:tabs>
          <w:tab w:val="left" w:pos="0"/>
          <w:tab w:val="left" w:pos="567"/>
        </w:tabs>
        <w:spacing w:line="276" w:lineRule="auto"/>
        <w:ind w:left="0" w:right="142"/>
        <w:jc w:val="both"/>
        <w:rPr>
          <w:sz w:val="24"/>
          <w:szCs w:val="24"/>
          <w:u w:val="single"/>
          <w:lang w:val="tt-RU"/>
        </w:rPr>
      </w:pPr>
    </w:p>
    <w:p w:rsidR="006D440F" w:rsidRPr="00532134" w:rsidRDefault="006D440F" w:rsidP="006D440F">
      <w:pPr>
        <w:tabs>
          <w:tab w:val="left" w:pos="0"/>
          <w:tab w:val="left" w:pos="567"/>
        </w:tabs>
        <w:spacing w:line="276" w:lineRule="auto"/>
        <w:ind w:left="360" w:right="142"/>
        <w:jc w:val="both"/>
        <w:rPr>
          <w:sz w:val="24"/>
          <w:szCs w:val="24"/>
          <w:u w:val="single"/>
          <w:lang w:val="tt-RU"/>
        </w:rPr>
      </w:pPr>
      <w:r w:rsidRPr="00532134">
        <w:rPr>
          <w:sz w:val="24"/>
          <w:szCs w:val="24"/>
          <w:u w:val="single"/>
          <w:lang w:val="tt-RU"/>
        </w:rPr>
        <w:t xml:space="preserve">Учащиеся занявшие призовые места в номинации </w:t>
      </w:r>
      <w:r w:rsidRPr="00532134">
        <w:rPr>
          <w:color w:val="000000"/>
          <w:sz w:val="24"/>
          <w:szCs w:val="24"/>
          <w:u w:val="single"/>
          <w:lang w:val="ru-RU"/>
        </w:rPr>
        <w:t>«</w:t>
      </w:r>
      <w:r w:rsidRPr="00532134">
        <w:rPr>
          <w:sz w:val="24"/>
          <w:szCs w:val="24"/>
          <w:u w:val="single"/>
          <w:lang w:val="tt-RU"/>
        </w:rPr>
        <w:t>Искусство</w:t>
      </w:r>
      <w:r w:rsidRPr="00532134">
        <w:rPr>
          <w:color w:val="000000"/>
          <w:sz w:val="24"/>
          <w:szCs w:val="24"/>
          <w:u w:val="single"/>
          <w:lang w:val="ru-RU"/>
        </w:rPr>
        <w:t>»</w:t>
      </w:r>
      <w:r w:rsidRPr="00532134">
        <w:rPr>
          <w:sz w:val="24"/>
          <w:szCs w:val="24"/>
          <w:u w:val="single"/>
          <w:lang w:val="tt-RU"/>
        </w:rPr>
        <w:t xml:space="preserve"> и в разных конкурсах:</w:t>
      </w:r>
    </w:p>
    <w:p w:rsidR="006D440F" w:rsidRPr="00620614" w:rsidRDefault="006D440F" w:rsidP="004E32E0">
      <w:pPr>
        <w:pStyle w:val="a5"/>
        <w:numPr>
          <w:ilvl w:val="0"/>
          <w:numId w:val="18"/>
        </w:numPr>
        <w:tabs>
          <w:tab w:val="left" w:pos="0"/>
          <w:tab w:val="left" w:pos="567"/>
        </w:tabs>
        <w:spacing w:line="276" w:lineRule="auto"/>
        <w:ind w:left="0" w:right="142" w:firstLine="0"/>
        <w:jc w:val="both"/>
        <w:rPr>
          <w:sz w:val="24"/>
          <w:szCs w:val="24"/>
          <w:lang w:val="ru-RU"/>
        </w:rPr>
      </w:pPr>
      <w:r w:rsidRPr="00620614">
        <w:rPr>
          <w:sz w:val="24"/>
          <w:szCs w:val="24"/>
        </w:rPr>
        <w:t>III</w:t>
      </w:r>
      <w:r w:rsidRPr="00620614">
        <w:rPr>
          <w:sz w:val="24"/>
          <w:szCs w:val="24"/>
          <w:lang w:val="ru-RU"/>
        </w:rPr>
        <w:t xml:space="preserve"> Межрегиональный фестиваль-конкурс детского творчества «Парад талантов» Фатихов Адель 1 место ,</w:t>
      </w:r>
      <w:r w:rsidRPr="00620614">
        <w:rPr>
          <w:rFonts w:eastAsia="Calibri"/>
          <w:sz w:val="24"/>
          <w:szCs w:val="24"/>
          <w:lang w:val="tt-RU"/>
        </w:rPr>
        <w:t xml:space="preserve">на муниципальном этапе республиканского фестиваля детского творчества </w:t>
      </w:r>
      <w:r w:rsidRPr="00620614">
        <w:rPr>
          <w:color w:val="000000"/>
          <w:sz w:val="24"/>
          <w:szCs w:val="24"/>
          <w:lang w:val="ru-RU"/>
        </w:rPr>
        <w:t>«</w:t>
      </w:r>
      <w:r w:rsidRPr="00620614">
        <w:rPr>
          <w:rFonts w:eastAsia="Calibri"/>
          <w:sz w:val="24"/>
          <w:szCs w:val="24"/>
          <w:lang w:val="tt-RU"/>
        </w:rPr>
        <w:t xml:space="preserve">Без </w:t>
      </w:r>
      <w:r w:rsidRPr="00620614">
        <w:rPr>
          <w:rFonts w:eastAsia="Calibri"/>
          <w:sz w:val="24"/>
          <w:szCs w:val="24"/>
          <w:lang w:val="tt-RU"/>
        </w:rPr>
        <w:lastRenderedPageBreak/>
        <w:t>бергә</w:t>
      </w:r>
      <w:r w:rsidRPr="00620614">
        <w:rPr>
          <w:color w:val="000000"/>
          <w:sz w:val="24"/>
          <w:szCs w:val="24"/>
          <w:lang w:val="ru-RU"/>
        </w:rPr>
        <w:t>» Фатихов Адель 1 место ,</w:t>
      </w:r>
      <w:r w:rsidRPr="00620614">
        <w:rPr>
          <w:rFonts w:eastAsia="Calibri"/>
          <w:sz w:val="24"/>
          <w:szCs w:val="24"/>
          <w:lang w:val="tt-RU"/>
        </w:rPr>
        <w:t xml:space="preserve"> декоративно-прикладное искусство, занявшие призовые места,Батыршин Ильдан, Галиев Айнур,Хазиев Карим).</w:t>
      </w:r>
    </w:p>
    <w:p w:rsidR="006D440F" w:rsidRPr="00620614" w:rsidRDefault="006D440F" w:rsidP="004E32E0">
      <w:pPr>
        <w:pStyle w:val="a5"/>
        <w:numPr>
          <w:ilvl w:val="0"/>
          <w:numId w:val="18"/>
        </w:numPr>
        <w:tabs>
          <w:tab w:val="left" w:pos="0"/>
          <w:tab w:val="left" w:pos="567"/>
        </w:tabs>
        <w:spacing w:line="276" w:lineRule="auto"/>
        <w:ind w:left="0" w:right="142" w:firstLine="0"/>
        <w:jc w:val="both"/>
        <w:rPr>
          <w:sz w:val="24"/>
          <w:szCs w:val="24"/>
          <w:lang w:val="ru-RU"/>
        </w:rPr>
      </w:pPr>
      <w:r w:rsidRPr="00620614">
        <w:rPr>
          <w:sz w:val="24"/>
          <w:szCs w:val="24"/>
          <w:lang w:val="ru-RU"/>
        </w:rPr>
        <w:t xml:space="preserve">Танцевальная группа </w:t>
      </w:r>
      <w:r w:rsidRPr="00620614">
        <w:rPr>
          <w:color w:val="000000"/>
          <w:sz w:val="24"/>
          <w:szCs w:val="24"/>
          <w:lang w:val="ru-RU"/>
        </w:rPr>
        <w:t>«</w:t>
      </w:r>
      <w:r w:rsidRPr="00620614">
        <w:rPr>
          <w:sz w:val="24"/>
          <w:szCs w:val="24"/>
          <w:lang w:val="ru-RU"/>
        </w:rPr>
        <w:t>Тамчы</w:t>
      </w:r>
      <w:r w:rsidRPr="00620614">
        <w:rPr>
          <w:color w:val="000000"/>
          <w:sz w:val="24"/>
          <w:szCs w:val="24"/>
          <w:lang w:val="ru-RU"/>
        </w:rPr>
        <w:t>»</w:t>
      </w:r>
      <w:r w:rsidRPr="00620614">
        <w:rPr>
          <w:sz w:val="24"/>
          <w:szCs w:val="24"/>
          <w:lang w:val="ru-RU"/>
        </w:rPr>
        <w:t xml:space="preserve">, удостоенная приза на районном этапе фестиваля </w:t>
      </w:r>
      <w:r w:rsidRPr="00620614">
        <w:rPr>
          <w:color w:val="000000"/>
          <w:sz w:val="24"/>
          <w:szCs w:val="24"/>
          <w:lang w:val="ru-RU"/>
        </w:rPr>
        <w:t>«</w:t>
      </w:r>
      <w:r w:rsidRPr="00620614">
        <w:rPr>
          <w:sz w:val="24"/>
          <w:szCs w:val="24"/>
          <w:lang w:val="ru-RU"/>
        </w:rPr>
        <w:t>Йолдызлык</w:t>
      </w:r>
      <w:r w:rsidRPr="00620614">
        <w:rPr>
          <w:color w:val="000000"/>
          <w:sz w:val="24"/>
          <w:szCs w:val="24"/>
          <w:lang w:val="ru-RU"/>
        </w:rPr>
        <w:t xml:space="preserve">»,»Без бергэ» </w:t>
      </w:r>
      <w:r w:rsidRPr="00620614">
        <w:rPr>
          <w:sz w:val="24"/>
          <w:szCs w:val="24"/>
          <w:lang w:val="ru-RU"/>
        </w:rPr>
        <w:t>(</w:t>
      </w:r>
      <w:r w:rsidRPr="00620614">
        <w:rPr>
          <w:rFonts w:eastAsia="Calibri"/>
          <w:sz w:val="24"/>
          <w:szCs w:val="24"/>
          <w:lang w:val="tt-RU"/>
        </w:rPr>
        <w:t>Закиева Марьям,Гарифзянова Адиля,Салихзянов Юнус,Гарифуллин Булат,Фатихов Адель, Ахматханова Ясмина,Адехамов Рамис,Габдуллина Миляуша,Галиев Камиль,Халиуллина Адиля).</w:t>
      </w:r>
    </w:p>
    <w:p w:rsidR="006D440F" w:rsidRPr="00620614" w:rsidRDefault="006D440F" w:rsidP="004E32E0">
      <w:pPr>
        <w:pStyle w:val="a5"/>
        <w:widowControl/>
        <w:numPr>
          <w:ilvl w:val="0"/>
          <w:numId w:val="18"/>
        </w:numPr>
        <w:autoSpaceDE/>
        <w:autoSpaceDN/>
        <w:spacing w:before="100" w:beforeAutospacing="1" w:after="100" w:afterAutospacing="1"/>
        <w:contextualSpacing/>
        <w:rPr>
          <w:sz w:val="24"/>
          <w:szCs w:val="24"/>
          <w:lang w:val="tt-RU"/>
        </w:rPr>
      </w:pPr>
      <w:r w:rsidRPr="00620614">
        <w:rPr>
          <w:sz w:val="24"/>
          <w:szCs w:val="24"/>
          <w:lang w:val="tt-RU"/>
        </w:rPr>
        <w:t>Всероссийский конкурс  детско- юношеского  творчества по пожарной безопасности  “Неопалимая купина”Фатихов Адель 3 место.</w:t>
      </w:r>
      <w:r w:rsidRPr="00620614">
        <w:rPr>
          <w:sz w:val="24"/>
          <w:szCs w:val="24"/>
          <w:lang w:val="ru-RU"/>
        </w:rPr>
        <w:t xml:space="preserve"> </w:t>
      </w:r>
      <w:r w:rsidRPr="00620614">
        <w:rPr>
          <w:sz w:val="24"/>
          <w:szCs w:val="24"/>
          <w:lang w:val="tt-RU"/>
        </w:rPr>
        <w:t>Ахматханова Ясмина 3 место.</w:t>
      </w:r>
    </w:p>
    <w:p w:rsidR="006D440F" w:rsidRPr="00620614" w:rsidRDefault="006D440F" w:rsidP="004E32E0">
      <w:pPr>
        <w:pStyle w:val="a5"/>
        <w:numPr>
          <w:ilvl w:val="0"/>
          <w:numId w:val="18"/>
        </w:numPr>
        <w:tabs>
          <w:tab w:val="left" w:pos="0"/>
          <w:tab w:val="left" w:pos="567"/>
        </w:tabs>
        <w:spacing w:line="276" w:lineRule="auto"/>
        <w:ind w:left="0" w:right="142" w:firstLine="0"/>
        <w:jc w:val="both"/>
        <w:rPr>
          <w:sz w:val="24"/>
          <w:szCs w:val="24"/>
          <w:lang w:val="ru-RU"/>
        </w:rPr>
      </w:pPr>
      <w:r w:rsidRPr="00620614">
        <w:rPr>
          <w:sz w:val="24"/>
          <w:szCs w:val="24"/>
          <w:lang w:val="tt-RU"/>
        </w:rPr>
        <w:t>“Мир заповедной природы” в  рамках  акции “Марш парков – 2025” Ахматханова Ясмина 3 место.</w:t>
      </w:r>
    </w:p>
    <w:p w:rsidR="006D440F" w:rsidRPr="00620614" w:rsidRDefault="006D440F" w:rsidP="006D440F">
      <w:pPr>
        <w:rPr>
          <w:sz w:val="24"/>
          <w:szCs w:val="24"/>
          <w:lang w:val="tt-RU"/>
        </w:rPr>
      </w:pPr>
      <w:r>
        <w:rPr>
          <w:sz w:val="24"/>
          <w:szCs w:val="24"/>
          <w:lang w:val="ru-RU"/>
        </w:rPr>
        <w:t>5.</w:t>
      </w:r>
      <w:r w:rsidRPr="00620614">
        <w:rPr>
          <w:sz w:val="24"/>
          <w:szCs w:val="24"/>
          <w:lang w:val="tt-RU"/>
        </w:rPr>
        <w:t>Муниципальный этап Всероссийского  конкурса экологических рисунков “Родные пейзажи”</w:t>
      </w:r>
      <w:r w:rsidRPr="00620614">
        <w:rPr>
          <w:sz w:val="24"/>
          <w:szCs w:val="24"/>
          <w:lang w:val="ru-RU"/>
        </w:rPr>
        <w:t xml:space="preserve"> </w:t>
      </w:r>
      <w:r w:rsidRPr="00620614">
        <w:rPr>
          <w:sz w:val="24"/>
          <w:szCs w:val="24"/>
          <w:lang w:val="tt-RU"/>
        </w:rPr>
        <w:t>Ахматханова Ясмина 3 место.</w:t>
      </w:r>
    </w:p>
    <w:p w:rsidR="006D440F" w:rsidRPr="00620614" w:rsidRDefault="006D440F" w:rsidP="004E32E0">
      <w:pPr>
        <w:pStyle w:val="a5"/>
        <w:numPr>
          <w:ilvl w:val="0"/>
          <w:numId w:val="18"/>
        </w:numPr>
        <w:tabs>
          <w:tab w:val="left" w:pos="0"/>
          <w:tab w:val="left" w:pos="567"/>
        </w:tabs>
        <w:spacing w:line="276" w:lineRule="auto"/>
        <w:ind w:left="0" w:right="142" w:firstLine="0"/>
        <w:jc w:val="both"/>
        <w:rPr>
          <w:sz w:val="24"/>
          <w:szCs w:val="24"/>
          <w:lang w:val="ru-RU"/>
        </w:rPr>
      </w:pPr>
      <w:r w:rsidRPr="00620614">
        <w:rPr>
          <w:sz w:val="24"/>
          <w:szCs w:val="24"/>
          <w:lang w:val="ru-RU"/>
        </w:rPr>
        <w:t>«Эколята за раздельный  сбор  отходов  и  повторное  использование  материалов» Фатихов Адель 2 место.</w:t>
      </w:r>
    </w:p>
    <w:p w:rsidR="006D440F" w:rsidRPr="00620614" w:rsidRDefault="006D440F" w:rsidP="004E32E0">
      <w:pPr>
        <w:pStyle w:val="a5"/>
        <w:numPr>
          <w:ilvl w:val="0"/>
          <w:numId w:val="18"/>
        </w:numPr>
        <w:tabs>
          <w:tab w:val="left" w:pos="0"/>
          <w:tab w:val="left" w:pos="567"/>
        </w:tabs>
        <w:spacing w:line="276" w:lineRule="auto"/>
        <w:ind w:left="0" w:right="142" w:firstLine="0"/>
        <w:jc w:val="both"/>
        <w:rPr>
          <w:sz w:val="24"/>
          <w:szCs w:val="24"/>
          <w:lang w:val="ru-RU"/>
        </w:rPr>
      </w:pPr>
      <w:r w:rsidRPr="00620614">
        <w:rPr>
          <w:sz w:val="24"/>
          <w:szCs w:val="24"/>
          <w:lang w:val="ru-RU"/>
        </w:rPr>
        <w:t>В районном конкурсе по изготовлению скворечников учащиеся 3 класса Адехамов Рамис,   Гизатуллин Гадель, Хазиев Карим и их отцы заняли 1 место..</w:t>
      </w:r>
    </w:p>
    <w:p w:rsidR="006D440F" w:rsidRPr="00620614" w:rsidRDefault="006D440F" w:rsidP="006D440F">
      <w:pPr>
        <w:tabs>
          <w:tab w:val="left" w:pos="0"/>
          <w:tab w:val="left" w:pos="567"/>
        </w:tabs>
        <w:spacing w:line="276" w:lineRule="auto"/>
        <w:ind w:right="142"/>
        <w:jc w:val="both"/>
        <w:rPr>
          <w:sz w:val="24"/>
          <w:szCs w:val="24"/>
          <w:lang w:val="ru-RU"/>
        </w:rPr>
      </w:pPr>
      <w:r>
        <w:rPr>
          <w:sz w:val="24"/>
          <w:szCs w:val="24"/>
          <w:lang w:val="ru-RU"/>
        </w:rPr>
        <w:t>7.</w:t>
      </w:r>
      <w:r w:rsidRPr="00620614">
        <w:rPr>
          <w:rFonts w:eastAsia="Calibri"/>
          <w:sz w:val="24"/>
          <w:szCs w:val="24"/>
          <w:lang w:val="ru-RU"/>
        </w:rPr>
        <w:t xml:space="preserve"> Муниципальный этап республиканского конкурса творческих работ антикоррупционной направленности «Знай и не допускай!»</w:t>
      </w:r>
      <w:r>
        <w:rPr>
          <w:rFonts w:eastAsia="Calibri"/>
          <w:sz w:val="24"/>
          <w:szCs w:val="24"/>
          <w:lang w:val="ru-RU"/>
        </w:rPr>
        <w:t>Зиннатуллина Чулпан.Диплом участника</w:t>
      </w:r>
    </w:p>
    <w:p w:rsidR="006D440F" w:rsidRPr="00620614" w:rsidRDefault="006D440F" w:rsidP="006D440F">
      <w:pPr>
        <w:pStyle w:val="a5"/>
        <w:tabs>
          <w:tab w:val="left" w:pos="0"/>
          <w:tab w:val="left" w:pos="567"/>
        </w:tabs>
        <w:spacing w:line="276" w:lineRule="auto"/>
        <w:ind w:left="0" w:right="142"/>
        <w:rPr>
          <w:sz w:val="24"/>
          <w:szCs w:val="24"/>
          <w:highlight w:val="yellow"/>
          <w:lang w:val="ru-RU"/>
        </w:rPr>
      </w:pPr>
    </w:p>
    <w:p w:rsidR="006D440F" w:rsidRPr="00620614" w:rsidRDefault="006D440F" w:rsidP="006D440F">
      <w:pPr>
        <w:pStyle w:val="a5"/>
        <w:tabs>
          <w:tab w:val="left" w:pos="0"/>
          <w:tab w:val="left" w:pos="567"/>
        </w:tabs>
        <w:spacing w:line="276" w:lineRule="auto"/>
        <w:ind w:left="0" w:right="142"/>
        <w:jc w:val="both"/>
        <w:rPr>
          <w:sz w:val="24"/>
          <w:szCs w:val="24"/>
          <w:u w:val="single"/>
          <w:lang w:val="ru-RU"/>
        </w:rPr>
      </w:pPr>
      <w:r w:rsidRPr="00620614">
        <w:rPr>
          <w:sz w:val="24"/>
          <w:szCs w:val="24"/>
          <w:u w:val="single"/>
          <w:lang w:val="ru-RU"/>
        </w:rPr>
        <w:t xml:space="preserve">Участники районного этапа конкурса </w:t>
      </w:r>
      <w:r w:rsidRPr="00620614">
        <w:rPr>
          <w:color w:val="000000"/>
          <w:sz w:val="24"/>
          <w:szCs w:val="24"/>
          <w:u w:val="single"/>
          <w:lang w:val="ru-RU"/>
        </w:rPr>
        <w:t>«П</w:t>
      </w:r>
      <w:r w:rsidRPr="00620614">
        <w:rPr>
          <w:sz w:val="24"/>
          <w:szCs w:val="24"/>
          <w:u w:val="single"/>
          <w:lang w:val="ru-RU"/>
        </w:rPr>
        <w:t>рофессионалы</w:t>
      </w:r>
      <w:r w:rsidRPr="00620614">
        <w:rPr>
          <w:color w:val="000000"/>
          <w:sz w:val="24"/>
          <w:szCs w:val="24"/>
          <w:u w:val="single"/>
          <w:lang w:val="ru-RU"/>
        </w:rPr>
        <w:t>»</w:t>
      </w:r>
      <w:r w:rsidRPr="00620614">
        <w:rPr>
          <w:sz w:val="24"/>
          <w:szCs w:val="24"/>
          <w:u w:val="single"/>
          <w:lang w:val="ru-RU"/>
        </w:rPr>
        <w:t>:</w:t>
      </w:r>
    </w:p>
    <w:p w:rsidR="006D440F" w:rsidRPr="00620614" w:rsidRDefault="006D440F" w:rsidP="006D440F">
      <w:pPr>
        <w:pStyle w:val="a5"/>
        <w:tabs>
          <w:tab w:val="left" w:pos="0"/>
          <w:tab w:val="left" w:pos="567"/>
        </w:tabs>
        <w:spacing w:line="276" w:lineRule="auto"/>
        <w:ind w:left="0" w:right="142"/>
        <w:jc w:val="both"/>
        <w:rPr>
          <w:sz w:val="24"/>
          <w:szCs w:val="24"/>
          <w:lang w:val="ru-RU"/>
        </w:rPr>
      </w:pPr>
      <w:r w:rsidRPr="00620614">
        <w:rPr>
          <w:sz w:val="24"/>
          <w:szCs w:val="24"/>
          <w:lang w:val="ru-RU"/>
        </w:rPr>
        <w:t>1.Зиннатуллина Чулпан: 1 место в компетенции «Дизайн костюма»;</w:t>
      </w:r>
    </w:p>
    <w:p w:rsidR="006D440F" w:rsidRPr="00620614" w:rsidRDefault="006D440F" w:rsidP="006D440F">
      <w:pPr>
        <w:jc w:val="both"/>
        <w:rPr>
          <w:sz w:val="24"/>
          <w:szCs w:val="24"/>
          <w:lang w:val="ru-RU"/>
        </w:rPr>
      </w:pPr>
      <w:r w:rsidRPr="00620614">
        <w:rPr>
          <w:sz w:val="24"/>
          <w:szCs w:val="24"/>
          <w:lang w:val="ru-RU"/>
        </w:rPr>
        <w:t>2.Зиннатуллина Чулпан: 2 место в компетенции «Агрономия»;</w:t>
      </w:r>
    </w:p>
    <w:p w:rsidR="006D440F" w:rsidRPr="00620614" w:rsidRDefault="006D440F" w:rsidP="006D440F">
      <w:pPr>
        <w:jc w:val="both"/>
        <w:rPr>
          <w:sz w:val="24"/>
          <w:szCs w:val="24"/>
          <w:lang w:val="ru-RU"/>
        </w:rPr>
      </w:pPr>
      <w:r w:rsidRPr="00620614">
        <w:rPr>
          <w:sz w:val="24"/>
          <w:szCs w:val="24"/>
          <w:lang w:val="ru-RU"/>
        </w:rPr>
        <w:t>3.Галиева Асылъяр: 1 место в компетенции «Проектная защита»;</w:t>
      </w:r>
    </w:p>
    <w:p w:rsidR="006D440F" w:rsidRPr="00620614" w:rsidRDefault="006D440F" w:rsidP="006D440F">
      <w:pPr>
        <w:tabs>
          <w:tab w:val="left" w:pos="0"/>
          <w:tab w:val="left" w:pos="567"/>
        </w:tabs>
        <w:spacing w:line="276" w:lineRule="auto"/>
        <w:ind w:right="142"/>
        <w:jc w:val="both"/>
        <w:rPr>
          <w:sz w:val="24"/>
          <w:szCs w:val="24"/>
          <w:lang w:val="ru-RU"/>
        </w:rPr>
      </w:pPr>
      <w:r w:rsidRPr="00620614">
        <w:rPr>
          <w:sz w:val="24"/>
          <w:szCs w:val="24"/>
          <w:lang w:val="ru-RU"/>
        </w:rPr>
        <w:t>4.Закиева Гузель: 2 место по компетенции «Дошкольное воспитание»;</w:t>
      </w:r>
    </w:p>
    <w:p w:rsidR="006D440F" w:rsidRPr="00620614" w:rsidRDefault="006D440F" w:rsidP="006D440F">
      <w:pPr>
        <w:tabs>
          <w:tab w:val="left" w:pos="0"/>
          <w:tab w:val="left" w:pos="567"/>
        </w:tabs>
        <w:spacing w:line="276" w:lineRule="auto"/>
        <w:ind w:right="142"/>
        <w:jc w:val="both"/>
        <w:rPr>
          <w:sz w:val="24"/>
          <w:szCs w:val="24"/>
          <w:lang w:val="ru-RU"/>
        </w:rPr>
      </w:pPr>
      <w:r w:rsidRPr="00620614">
        <w:rPr>
          <w:sz w:val="24"/>
          <w:szCs w:val="24"/>
          <w:lang w:val="ru-RU"/>
        </w:rPr>
        <w:t>5.Закиева Гузель ;2 место в компетенции «Парикмахер»</w:t>
      </w:r>
    </w:p>
    <w:p w:rsidR="006D440F" w:rsidRPr="00620614" w:rsidRDefault="006D440F" w:rsidP="006D440F">
      <w:pPr>
        <w:tabs>
          <w:tab w:val="left" w:pos="0"/>
          <w:tab w:val="left" w:pos="567"/>
        </w:tabs>
        <w:spacing w:line="276" w:lineRule="auto"/>
        <w:ind w:right="142"/>
        <w:jc w:val="both"/>
        <w:rPr>
          <w:sz w:val="24"/>
          <w:szCs w:val="24"/>
          <w:lang w:val="ru-RU"/>
        </w:rPr>
      </w:pPr>
      <w:r w:rsidRPr="00620614">
        <w:rPr>
          <w:sz w:val="24"/>
          <w:szCs w:val="24"/>
          <w:lang w:val="ru-RU"/>
        </w:rPr>
        <w:t>6.Галиева Асылъяр: 3 место по компетенции  «Визажист»;</w:t>
      </w:r>
    </w:p>
    <w:p w:rsidR="006D440F" w:rsidRPr="00620614" w:rsidRDefault="006D440F" w:rsidP="006D440F">
      <w:pPr>
        <w:tabs>
          <w:tab w:val="left" w:pos="0"/>
          <w:tab w:val="left" w:pos="567"/>
        </w:tabs>
        <w:spacing w:line="276" w:lineRule="auto"/>
        <w:ind w:right="142"/>
        <w:jc w:val="both"/>
        <w:rPr>
          <w:sz w:val="24"/>
          <w:szCs w:val="24"/>
          <w:lang w:val="ru-RU"/>
        </w:rPr>
      </w:pPr>
      <w:r w:rsidRPr="00620614">
        <w:rPr>
          <w:sz w:val="24"/>
          <w:szCs w:val="24"/>
          <w:lang w:val="ru-RU"/>
        </w:rPr>
        <w:t xml:space="preserve">7.Галиев Самат ; 3 место </w:t>
      </w:r>
      <w:r w:rsidRPr="00620614">
        <w:rPr>
          <w:color w:val="000000"/>
          <w:sz w:val="24"/>
          <w:szCs w:val="24"/>
          <w:lang w:val="ru-RU"/>
        </w:rPr>
        <w:t>«</w:t>
      </w:r>
      <w:r w:rsidRPr="00620614">
        <w:rPr>
          <w:sz w:val="24"/>
          <w:szCs w:val="24"/>
          <w:lang w:val="ru-RU"/>
        </w:rPr>
        <w:t>Татарская кухня»;</w:t>
      </w:r>
    </w:p>
    <w:p w:rsidR="006D440F" w:rsidRPr="00620614" w:rsidRDefault="006D440F" w:rsidP="006D440F">
      <w:pPr>
        <w:pStyle w:val="a5"/>
        <w:tabs>
          <w:tab w:val="left" w:pos="0"/>
          <w:tab w:val="left" w:pos="567"/>
        </w:tabs>
        <w:spacing w:line="276" w:lineRule="auto"/>
        <w:ind w:left="0" w:right="142"/>
        <w:jc w:val="both"/>
        <w:rPr>
          <w:sz w:val="24"/>
          <w:szCs w:val="24"/>
          <w:lang w:val="ru-RU"/>
        </w:rPr>
      </w:pPr>
      <w:r w:rsidRPr="00620614">
        <w:rPr>
          <w:sz w:val="24"/>
          <w:szCs w:val="24"/>
          <w:lang w:val="ru-RU"/>
        </w:rPr>
        <w:t>8.Назипова Марьям-2 место по компетенции «Маникюр».</w:t>
      </w:r>
    </w:p>
    <w:p w:rsidR="006D440F" w:rsidRPr="00620614" w:rsidRDefault="006D440F" w:rsidP="006D440F">
      <w:pPr>
        <w:pStyle w:val="a5"/>
        <w:tabs>
          <w:tab w:val="left" w:pos="0"/>
          <w:tab w:val="left" w:pos="567"/>
        </w:tabs>
        <w:spacing w:line="276" w:lineRule="auto"/>
        <w:ind w:left="0" w:right="142"/>
        <w:jc w:val="both"/>
        <w:rPr>
          <w:sz w:val="24"/>
          <w:szCs w:val="24"/>
          <w:lang w:val="ru-RU"/>
        </w:rPr>
      </w:pPr>
      <w:r w:rsidRPr="00620614">
        <w:rPr>
          <w:sz w:val="24"/>
          <w:szCs w:val="24"/>
          <w:lang w:val="ru-RU"/>
        </w:rPr>
        <w:t>9.Гарифзянов Илгизар: 3 место «Кирпичная кладка»</w:t>
      </w:r>
    </w:p>
    <w:p w:rsidR="006D440F" w:rsidRPr="00620614" w:rsidRDefault="006D440F" w:rsidP="006D440F">
      <w:pPr>
        <w:pStyle w:val="a5"/>
        <w:tabs>
          <w:tab w:val="left" w:pos="0"/>
          <w:tab w:val="left" w:pos="567"/>
        </w:tabs>
        <w:spacing w:line="276" w:lineRule="auto"/>
        <w:ind w:left="0" w:right="142"/>
        <w:jc w:val="both"/>
        <w:rPr>
          <w:sz w:val="24"/>
          <w:szCs w:val="24"/>
          <w:lang w:val="ru-RU"/>
        </w:rPr>
      </w:pPr>
      <w:r w:rsidRPr="00620614">
        <w:rPr>
          <w:sz w:val="24"/>
          <w:szCs w:val="24"/>
          <w:lang w:val="ru-RU"/>
        </w:rPr>
        <w:t>10.Зиннатуллиа Чулпан : 3 место »Библиотечное дело»</w:t>
      </w:r>
    </w:p>
    <w:p w:rsidR="006D440F" w:rsidRPr="00620614" w:rsidRDefault="006D440F" w:rsidP="006D440F">
      <w:pPr>
        <w:pStyle w:val="a5"/>
        <w:tabs>
          <w:tab w:val="left" w:pos="0"/>
          <w:tab w:val="left" w:pos="567"/>
        </w:tabs>
        <w:spacing w:line="276" w:lineRule="auto"/>
        <w:ind w:left="0" w:right="142"/>
        <w:jc w:val="both"/>
        <w:rPr>
          <w:sz w:val="24"/>
          <w:szCs w:val="24"/>
          <w:lang w:val="ru-RU"/>
        </w:rPr>
      </w:pPr>
      <w:r w:rsidRPr="00620614">
        <w:rPr>
          <w:sz w:val="24"/>
          <w:szCs w:val="24"/>
          <w:lang w:val="ru-RU"/>
        </w:rPr>
        <w:t>11.Галиев Айнур: секретарь машинист 3 место</w:t>
      </w:r>
    </w:p>
    <w:p w:rsidR="006D440F" w:rsidRDefault="006D440F" w:rsidP="006D440F">
      <w:pPr>
        <w:pStyle w:val="a5"/>
        <w:tabs>
          <w:tab w:val="left" w:pos="0"/>
          <w:tab w:val="left" w:pos="567"/>
        </w:tabs>
        <w:spacing w:line="276" w:lineRule="auto"/>
        <w:ind w:left="0" w:right="142"/>
        <w:jc w:val="both"/>
        <w:rPr>
          <w:sz w:val="24"/>
          <w:szCs w:val="24"/>
          <w:lang w:val="ru-RU"/>
        </w:rPr>
      </w:pPr>
      <w:r w:rsidRPr="00620614">
        <w:rPr>
          <w:sz w:val="24"/>
          <w:szCs w:val="24"/>
          <w:lang w:val="ru-RU"/>
        </w:rPr>
        <w:t>Сертификаты участника получили: Батыршин Ильдан, Хазиев Карим,</w:t>
      </w:r>
      <w:r>
        <w:rPr>
          <w:sz w:val="24"/>
          <w:szCs w:val="24"/>
          <w:lang w:val="ru-RU"/>
        </w:rPr>
        <w:t xml:space="preserve"> </w:t>
      </w:r>
      <w:r w:rsidRPr="00620614">
        <w:rPr>
          <w:sz w:val="24"/>
          <w:szCs w:val="24"/>
          <w:lang w:val="ru-RU"/>
        </w:rPr>
        <w:t>Гафиятуллин Марат</w:t>
      </w:r>
    </w:p>
    <w:p w:rsidR="006D440F" w:rsidRPr="00620614" w:rsidRDefault="006D440F" w:rsidP="006D440F">
      <w:pPr>
        <w:pStyle w:val="a5"/>
        <w:tabs>
          <w:tab w:val="left" w:pos="0"/>
          <w:tab w:val="left" w:pos="567"/>
        </w:tabs>
        <w:spacing w:line="276" w:lineRule="auto"/>
        <w:ind w:left="0" w:right="142"/>
        <w:jc w:val="both"/>
        <w:rPr>
          <w:sz w:val="24"/>
          <w:szCs w:val="24"/>
          <w:lang w:val="ru-RU"/>
        </w:rPr>
      </w:pPr>
    </w:p>
    <w:p w:rsidR="006D440F" w:rsidRPr="00620614" w:rsidRDefault="006D440F" w:rsidP="006D440F">
      <w:pPr>
        <w:pStyle w:val="a5"/>
        <w:tabs>
          <w:tab w:val="left" w:pos="0"/>
          <w:tab w:val="left" w:pos="567"/>
        </w:tabs>
        <w:spacing w:line="276" w:lineRule="auto"/>
        <w:ind w:left="0" w:right="142"/>
        <w:rPr>
          <w:sz w:val="24"/>
          <w:szCs w:val="24"/>
          <w:u w:val="single"/>
        </w:rPr>
      </w:pPr>
      <w:r w:rsidRPr="00620614">
        <w:rPr>
          <w:sz w:val="24"/>
          <w:szCs w:val="24"/>
          <w:u w:val="single"/>
        </w:rPr>
        <w:t>Спортивные достижения:</w:t>
      </w:r>
    </w:p>
    <w:p w:rsidR="006D440F" w:rsidRPr="00620614" w:rsidRDefault="006D440F" w:rsidP="004E32E0">
      <w:pPr>
        <w:pStyle w:val="a5"/>
        <w:numPr>
          <w:ilvl w:val="0"/>
          <w:numId w:val="19"/>
        </w:numPr>
        <w:tabs>
          <w:tab w:val="left" w:pos="0"/>
          <w:tab w:val="left" w:pos="567"/>
        </w:tabs>
        <w:spacing w:line="276" w:lineRule="auto"/>
        <w:ind w:left="0" w:right="142" w:firstLine="0"/>
        <w:jc w:val="both"/>
        <w:rPr>
          <w:sz w:val="24"/>
          <w:szCs w:val="24"/>
          <w:lang w:val="ru-RU"/>
        </w:rPr>
      </w:pPr>
      <w:r w:rsidRPr="00620614">
        <w:rPr>
          <w:sz w:val="24"/>
          <w:szCs w:val="24"/>
          <w:lang w:val="ru-RU"/>
        </w:rPr>
        <w:t xml:space="preserve">В соревнованиях по баскетболу </w:t>
      </w:r>
      <w:r w:rsidRPr="00620614">
        <w:rPr>
          <w:color w:val="000000"/>
          <w:sz w:val="24"/>
          <w:szCs w:val="24"/>
          <w:lang w:val="ru-RU"/>
        </w:rPr>
        <w:t>«</w:t>
      </w:r>
      <w:r w:rsidRPr="00620614">
        <w:rPr>
          <w:sz w:val="24"/>
          <w:szCs w:val="24"/>
          <w:lang w:val="ru-RU"/>
        </w:rPr>
        <w:t xml:space="preserve">КЭС-баскет»  школьная команда по зоне заняла 3-е место. </w:t>
      </w:r>
    </w:p>
    <w:p w:rsidR="006D440F" w:rsidRPr="00620614" w:rsidRDefault="006D440F" w:rsidP="004E32E0">
      <w:pPr>
        <w:pStyle w:val="a5"/>
        <w:numPr>
          <w:ilvl w:val="0"/>
          <w:numId w:val="19"/>
        </w:numPr>
        <w:tabs>
          <w:tab w:val="left" w:pos="0"/>
          <w:tab w:val="left" w:pos="567"/>
        </w:tabs>
        <w:spacing w:line="276" w:lineRule="auto"/>
        <w:ind w:left="0" w:right="142" w:firstLine="0"/>
        <w:jc w:val="both"/>
        <w:rPr>
          <w:sz w:val="24"/>
          <w:szCs w:val="24"/>
          <w:lang w:val="ru-RU"/>
        </w:rPr>
      </w:pPr>
      <w:r w:rsidRPr="00620614">
        <w:rPr>
          <w:sz w:val="24"/>
          <w:szCs w:val="24"/>
          <w:lang w:val="ru-RU"/>
        </w:rPr>
        <w:t>В соревновании по Форпосту, проводимой на базе Ципьинской школы, команда школы заняла 1-е место среди основных школ. Члены команды: Галиев Айнур,Гизатуллин Наиль,Закиева Гузель,Назипова Марьям. Каждый из них заняли по несколько призовых мест в личном первенстве.</w:t>
      </w:r>
    </w:p>
    <w:p w:rsidR="006D440F" w:rsidRPr="00620614" w:rsidRDefault="006D440F" w:rsidP="004E32E0">
      <w:pPr>
        <w:pStyle w:val="a5"/>
        <w:numPr>
          <w:ilvl w:val="0"/>
          <w:numId w:val="19"/>
        </w:numPr>
        <w:tabs>
          <w:tab w:val="left" w:pos="0"/>
          <w:tab w:val="left" w:pos="567"/>
        </w:tabs>
        <w:spacing w:line="276" w:lineRule="auto"/>
        <w:ind w:left="0" w:right="142" w:firstLine="0"/>
        <w:jc w:val="both"/>
        <w:rPr>
          <w:sz w:val="24"/>
          <w:szCs w:val="24"/>
          <w:lang w:val="ru-RU"/>
        </w:rPr>
      </w:pPr>
      <w:r w:rsidRPr="00620614">
        <w:rPr>
          <w:sz w:val="24"/>
          <w:szCs w:val="24"/>
          <w:lang w:val="ru-RU"/>
        </w:rPr>
        <w:t>В соревнованиях отрядов «Юнармия», которые прошли на базе Карадуганской школы, команда школы также заняла 1-е место среди основных школ. Члены команды: Галиев Айнур, Гизатуллин Наиль, Закиева Гузель, Назипова Марьям</w:t>
      </w:r>
    </w:p>
    <w:p w:rsidR="006D440F" w:rsidRPr="00620614" w:rsidRDefault="006D440F" w:rsidP="004E32E0">
      <w:pPr>
        <w:pStyle w:val="a5"/>
        <w:numPr>
          <w:ilvl w:val="0"/>
          <w:numId w:val="19"/>
        </w:numPr>
        <w:tabs>
          <w:tab w:val="left" w:pos="0"/>
          <w:tab w:val="left" w:pos="567"/>
        </w:tabs>
        <w:spacing w:line="276" w:lineRule="auto"/>
        <w:ind w:left="0" w:right="142" w:firstLine="0"/>
        <w:jc w:val="both"/>
        <w:rPr>
          <w:sz w:val="24"/>
          <w:szCs w:val="24"/>
          <w:lang w:val="ru-RU"/>
        </w:rPr>
      </w:pPr>
      <w:r w:rsidRPr="00620614">
        <w:rPr>
          <w:sz w:val="24"/>
          <w:szCs w:val="24"/>
          <w:lang w:val="ru-RU"/>
        </w:rPr>
        <w:t>В эстафете,  посвященной празднику 1 мая, школьная команда заняла 1-е место среди основных школ как в 2023-24 учебном году, так и в 2024-25 учебном году. Члены команды: Гарифуллин Булат, Галиев Айнур, Закиева Марьям, Назипова Марьям ,Гизатуллин Гадель,Зиннатуллина Чулпан,Салихзянов Юнус,</w:t>
      </w:r>
      <w:r>
        <w:rPr>
          <w:sz w:val="24"/>
          <w:szCs w:val="24"/>
          <w:lang w:val="ru-RU"/>
        </w:rPr>
        <w:t xml:space="preserve"> </w:t>
      </w:r>
      <w:r w:rsidRPr="00620614">
        <w:rPr>
          <w:sz w:val="24"/>
          <w:szCs w:val="24"/>
          <w:lang w:val="ru-RU"/>
        </w:rPr>
        <w:t>Ахматханова Ясмина</w:t>
      </w:r>
    </w:p>
    <w:p w:rsidR="006D440F" w:rsidRPr="00620614" w:rsidRDefault="006D440F" w:rsidP="004E32E0">
      <w:pPr>
        <w:pStyle w:val="a5"/>
        <w:numPr>
          <w:ilvl w:val="0"/>
          <w:numId w:val="19"/>
        </w:numPr>
        <w:tabs>
          <w:tab w:val="left" w:pos="0"/>
          <w:tab w:val="left" w:pos="567"/>
        </w:tabs>
        <w:spacing w:line="276" w:lineRule="auto"/>
        <w:ind w:left="0" w:right="142" w:firstLine="0"/>
        <w:jc w:val="both"/>
        <w:rPr>
          <w:sz w:val="24"/>
          <w:szCs w:val="24"/>
          <w:lang w:val="ru-RU"/>
        </w:rPr>
      </w:pPr>
      <w:r w:rsidRPr="00620614">
        <w:rPr>
          <w:sz w:val="24"/>
          <w:szCs w:val="24"/>
          <w:lang w:val="ru-RU"/>
        </w:rPr>
        <w:t>Волейбольная команда школы весь год два раза в неделю ходила на подготовку в спортзал. Команда неоднократно участвовали в районных соревнованиях.</w:t>
      </w:r>
    </w:p>
    <w:p w:rsidR="006D440F" w:rsidRPr="00620614" w:rsidRDefault="006D440F" w:rsidP="004E32E0">
      <w:pPr>
        <w:pStyle w:val="a5"/>
        <w:numPr>
          <w:ilvl w:val="0"/>
          <w:numId w:val="19"/>
        </w:numPr>
        <w:tabs>
          <w:tab w:val="left" w:pos="0"/>
          <w:tab w:val="left" w:pos="567"/>
        </w:tabs>
        <w:spacing w:line="276" w:lineRule="auto"/>
        <w:ind w:left="0" w:right="142" w:firstLine="0"/>
        <w:jc w:val="both"/>
        <w:rPr>
          <w:sz w:val="24"/>
          <w:szCs w:val="24"/>
          <w:lang w:val="ru-RU"/>
        </w:rPr>
      </w:pPr>
      <w:r w:rsidRPr="00620614">
        <w:rPr>
          <w:sz w:val="24"/>
          <w:szCs w:val="24"/>
          <w:lang w:val="ru-RU"/>
        </w:rPr>
        <w:lastRenderedPageBreak/>
        <w:t>На районном этапе конкурса «Безопасное колесо» отряд ЮИД занял 8 место и вошел в первую десятку. Члены отряда Гарифуллин Булат, Ахматханова Ясмина, Фатихов Адель, Гарифзянова Илзида усердно готовились в течение года.</w:t>
      </w:r>
    </w:p>
    <w:p w:rsidR="006D440F" w:rsidRPr="00620614" w:rsidRDefault="006D440F" w:rsidP="006D440F">
      <w:pPr>
        <w:pStyle w:val="a5"/>
        <w:tabs>
          <w:tab w:val="left" w:pos="0"/>
          <w:tab w:val="left" w:pos="567"/>
        </w:tabs>
        <w:spacing w:line="276" w:lineRule="auto"/>
        <w:ind w:left="0" w:right="142"/>
        <w:jc w:val="both"/>
        <w:rPr>
          <w:sz w:val="24"/>
          <w:szCs w:val="24"/>
          <w:lang w:val="ru-RU"/>
        </w:rPr>
      </w:pPr>
    </w:p>
    <w:p w:rsidR="006D440F" w:rsidRPr="00620614" w:rsidRDefault="006D440F" w:rsidP="006D440F">
      <w:pPr>
        <w:tabs>
          <w:tab w:val="left" w:pos="0"/>
          <w:tab w:val="left" w:pos="567"/>
        </w:tabs>
        <w:spacing w:line="276" w:lineRule="auto"/>
        <w:ind w:right="142"/>
        <w:jc w:val="both"/>
        <w:rPr>
          <w:sz w:val="24"/>
          <w:szCs w:val="24"/>
          <w:lang w:val="ru-RU"/>
        </w:rPr>
      </w:pPr>
      <w:r w:rsidRPr="00620614">
        <w:rPr>
          <w:sz w:val="24"/>
          <w:szCs w:val="24"/>
          <w:u w:val="single"/>
          <w:lang w:val="ru-RU"/>
        </w:rPr>
        <w:t xml:space="preserve">Национальная борьба «Корэш»: </w:t>
      </w:r>
      <w:r w:rsidRPr="00620614">
        <w:rPr>
          <w:sz w:val="24"/>
          <w:szCs w:val="24"/>
          <w:lang w:val="ru-RU"/>
        </w:rPr>
        <w:t>Успехи учащихся, посещающих кружок борьбы  3 раза в неделю:</w:t>
      </w:r>
    </w:p>
    <w:p w:rsidR="006D440F" w:rsidRPr="00620614" w:rsidRDefault="006D440F" w:rsidP="006D440F">
      <w:pPr>
        <w:tabs>
          <w:tab w:val="left" w:pos="0"/>
          <w:tab w:val="left" w:pos="709"/>
        </w:tabs>
        <w:spacing w:line="276" w:lineRule="auto"/>
        <w:ind w:right="142"/>
        <w:rPr>
          <w:sz w:val="24"/>
          <w:szCs w:val="24"/>
          <w:lang w:val="ru-RU"/>
        </w:rPr>
      </w:pPr>
      <w:r w:rsidRPr="00620614">
        <w:rPr>
          <w:sz w:val="24"/>
          <w:szCs w:val="24"/>
          <w:lang w:val="ru-RU"/>
        </w:rPr>
        <w:t>Гарифуллин Ильназ – 3 призовых мест</w:t>
      </w:r>
    </w:p>
    <w:p w:rsidR="006D440F" w:rsidRPr="00620614" w:rsidRDefault="006D440F" w:rsidP="006D440F">
      <w:pPr>
        <w:tabs>
          <w:tab w:val="left" w:pos="0"/>
          <w:tab w:val="left" w:pos="709"/>
        </w:tabs>
        <w:spacing w:line="276" w:lineRule="auto"/>
        <w:ind w:right="142"/>
        <w:rPr>
          <w:sz w:val="24"/>
          <w:szCs w:val="24"/>
          <w:lang w:val="ru-RU"/>
        </w:rPr>
      </w:pPr>
      <w:r w:rsidRPr="00620614">
        <w:rPr>
          <w:sz w:val="24"/>
          <w:szCs w:val="24"/>
          <w:lang w:val="ru-RU"/>
        </w:rPr>
        <w:t xml:space="preserve">Батыршин  Ильдан- 5 призовых мест </w:t>
      </w:r>
    </w:p>
    <w:p w:rsidR="006D440F" w:rsidRPr="00532134" w:rsidRDefault="006D440F" w:rsidP="006D440F">
      <w:pPr>
        <w:tabs>
          <w:tab w:val="left" w:pos="0"/>
          <w:tab w:val="left" w:pos="709"/>
        </w:tabs>
        <w:spacing w:line="276" w:lineRule="auto"/>
        <w:ind w:right="142"/>
        <w:rPr>
          <w:sz w:val="24"/>
          <w:szCs w:val="24"/>
          <w:lang w:val="ru-RU"/>
        </w:rPr>
      </w:pPr>
    </w:p>
    <w:p w:rsidR="006D440F" w:rsidRPr="00532134" w:rsidRDefault="006D440F" w:rsidP="006D440F">
      <w:pPr>
        <w:pStyle w:val="1"/>
        <w:tabs>
          <w:tab w:val="left" w:pos="0"/>
          <w:tab w:val="left" w:pos="709"/>
          <w:tab w:val="left" w:pos="2018"/>
        </w:tabs>
        <w:spacing w:line="276" w:lineRule="auto"/>
        <w:ind w:left="567" w:right="-284"/>
        <w:jc w:val="both"/>
        <w:rPr>
          <w:lang w:val="ru-RU"/>
        </w:rPr>
      </w:pPr>
      <w:r w:rsidRPr="00532134">
        <w:rPr>
          <w:lang w:val="ru-RU"/>
        </w:rPr>
        <w:t>Подготовка</w:t>
      </w:r>
      <w:r w:rsidRPr="00532134">
        <w:rPr>
          <w:spacing w:val="1"/>
          <w:lang w:val="ru-RU"/>
        </w:rPr>
        <w:t xml:space="preserve"> </w:t>
      </w:r>
      <w:r w:rsidRPr="00532134">
        <w:rPr>
          <w:lang w:val="ru-RU"/>
        </w:rPr>
        <w:t>учащихся</w:t>
      </w:r>
      <w:r w:rsidRPr="00532134">
        <w:rPr>
          <w:spacing w:val="1"/>
          <w:lang w:val="ru-RU"/>
        </w:rPr>
        <w:t xml:space="preserve"> </w:t>
      </w:r>
      <w:r w:rsidRPr="00532134">
        <w:rPr>
          <w:lang w:val="ru-RU"/>
        </w:rPr>
        <w:t>и</w:t>
      </w:r>
      <w:r w:rsidRPr="00532134">
        <w:rPr>
          <w:spacing w:val="1"/>
          <w:lang w:val="ru-RU"/>
        </w:rPr>
        <w:t xml:space="preserve"> </w:t>
      </w:r>
      <w:r w:rsidRPr="00532134">
        <w:rPr>
          <w:lang w:val="ru-RU"/>
        </w:rPr>
        <w:t>педагогов</w:t>
      </w:r>
      <w:r w:rsidRPr="00532134">
        <w:rPr>
          <w:spacing w:val="1"/>
          <w:lang w:val="ru-RU"/>
        </w:rPr>
        <w:t xml:space="preserve"> </w:t>
      </w:r>
      <w:r w:rsidRPr="00532134">
        <w:rPr>
          <w:lang w:val="ru-RU"/>
        </w:rPr>
        <w:t>к</w:t>
      </w:r>
      <w:r w:rsidRPr="00532134">
        <w:rPr>
          <w:spacing w:val="1"/>
          <w:lang w:val="ru-RU"/>
        </w:rPr>
        <w:t xml:space="preserve"> </w:t>
      </w:r>
      <w:r w:rsidRPr="00532134">
        <w:rPr>
          <w:lang w:val="ru-RU"/>
        </w:rPr>
        <w:t>действиям</w:t>
      </w:r>
      <w:r w:rsidRPr="00532134">
        <w:rPr>
          <w:spacing w:val="1"/>
          <w:lang w:val="ru-RU"/>
        </w:rPr>
        <w:t xml:space="preserve"> </w:t>
      </w:r>
      <w:r w:rsidRPr="00532134">
        <w:rPr>
          <w:lang w:val="ru-RU"/>
        </w:rPr>
        <w:t>в</w:t>
      </w:r>
      <w:r w:rsidRPr="00532134">
        <w:rPr>
          <w:spacing w:val="1"/>
          <w:lang w:val="ru-RU"/>
        </w:rPr>
        <w:t xml:space="preserve"> </w:t>
      </w:r>
      <w:r w:rsidRPr="00532134">
        <w:rPr>
          <w:lang w:val="ru-RU"/>
        </w:rPr>
        <w:t>экстремальных</w:t>
      </w:r>
      <w:r w:rsidRPr="00532134">
        <w:rPr>
          <w:spacing w:val="-4"/>
          <w:lang w:val="ru-RU"/>
        </w:rPr>
        <w:t xml:space="preserve"> </w:t>
      </w:r>
      <w:r w:rsidRPr="00532134">
        <w:rPr>
          <w:lang w:val="ru-RU"/>
        </w:rPr>
        <w:t>ситуациях</w:t>
      </w:r>
    </w:p>
    <w:p w:rsidR="006D440F" w:rsidRPr="00532134" w:rsidRDefault="006D440F" w:rsidP="006D440F">
      <w:pPr>
        <w:pStyle w:val="a3"/>
        <w:tabs>
          <w:tab w:val="left" w:pos="0"/>
          <w:tab w:val="left" w:pos="709"/>
        </w:tabs>
        <w:spacing w:line="276" w:lineRule="auto"/>
        <w:ind w:right="-284"/>
        <w:rPr>
          <w:lang w:val="ru-RU"/>
        </w:rPr>
      </w:pPr>
      <w:r w:rsidRPr="00532134">
        <w:rPr>
          <w:lang w:val="ru-RU"/>
        </w:rPr>
        <w:tab/>
        <w:t>Тренировочная</w:t>
      </w:r>
      <w:r w:rsidRPr="00532134">
        <w:rPr>
          <w:spacing w:val="58"/>
          <w:lang w:val="ru-RU"/>
        </w:rPr>
        <w:t xml:space="preserve"> </w:t>
      </w:r>
      <w:r w:rsidRPr="00532134">
        <w:rPr>
          <w:lang w:val="ru-RU"/>
        </w:rPr>
        <w:t>эвакуация</w:t>
      </w:r>
      <w:r w:rsidRPr="00532134">
        <w:rPr>
          <w:spacing w:val="58"/>
          <w:lang w:val="ru-RU"/>
        </w:rPr>
        <w:t xml:space="preserve"> </w:t>
      </w:r>
      <w:r w:rsidRPr="00532134">
        <w:rPr>
          <w:lang w:val="ru-RU"/>
        </w:rPr>
        <w:t>учащихся</w:t>
      </w:r>
      <w:r w:rsidRPr="00532134">
        <w:rPr>
          <w:spacing w:val="58"/>
          <w:lang w:val="ru-RU"/>
        </w:rPr>
        <w:t xml:space="preserve"> </w:t>
      </w:r>
      <w:r w:rsidRPr="00532134">
        <w:rPr>
          <w:lang w:val="ru-RU"/>
        </w:rPr>
        <w:t>проводится</w:t>
      </w:r>
      <w:r w:rsidRPr="00532134">
        <w:rPr>
          <w:spacing w:val="59"/>
          <w:lang w:val="ru-RU"/>
        </w:rPr>
        <w:t xml:space="preserve"> </w:t>
      </w:r>
      <w:r w:rsidRPr="00532134">
        <w:rPr>
          <w:lang w:val="ru-RU"/>
        </w:rPr>
        <w:t>регулярно</w:t>
      </w:r>
      <w:r w:rsidRPr="00532134">
        <w:rPr>
          <w:spacing w:val="56"/>
          <w:lang w:val="ru-RU"/>
        </w:rPr>
        <w:t xml:space="preserve"> </w:t>
      </w:r>
      <w:r w:rsidRPr="00532134">
        <w:rPr>
          <w:lang w:val="ru-RU"/>
        </w:rPr>
        <w:t>дважды</w:t>
      </w:r>
      <w:r w:rsidRPr="00532134">
        <w:rPr>
          <w:spacing w:val="57"/>
          <w:lang w:val="ru-RU"/>
        </w:rPr>
        <w:t xml:space="preserve"> </w:t>
      </w:r>
      <w:r w:rsidRPr="00532134">
        <w:rPr>
          <w:lang w:val="ru-RU"/>
        </w:rPr>
        <w:t>в  год.</w:t>
      </w:r>
    </w:p>
    <w:p w:rsidR="006D440F" w:rsidRPr="00532134" w:rsidRDefault="006D440F" w:rsidP="006D440F">
      <w:pPr>
        <w:pStyle w:val="a3"/>
        <w:tabs>
          <w:tab w:val="left" w:pos="0"/>
          <w:tab w:val="left" w:pos="709"/>
        </w:tabs>
        <w:spacing w:line="276" w:lineRule="auto"/>
        <w:ind w:right="-284"/>
        <w:rPr>
          <w:lang w:val="ru-RU"/>
        </w:rPr>
      </w:pPr>
      <w:r w:rsidRPr="00532134">
        <w:rPr>
          <w:lang w:val="ru-RU"/>
        </w:rPr>
        <w:tab/>
        <w:t>В</w:t>
      </w:r>
      <w:r w:rsidRPr="00532134">
        <w:rPr>
          <w:spacing w:val="22"/>
          <w:lang w:val="ru-RU"/>
        </w:rPr>
        <w:t xml:space="preserve"> </w:t>
      </w:r>
      <w:r w:rsidRPr="00532134">
        <w:rPr>
          <w:lang w:val="ru-RU"/>
        </w:rPr>
        <w:t>целях</w:t>
      </w:r>
      <w:r w:rsidRPr="00532134">
        <w:rPr>
          <w:spacing w:val="20"/>
          <w:lang w:val="ru-RU"/>
        </w:rPr>
        <w:t xml:space="preserve"> </w:t>
      </w:r>
      <w:r w:rsidRPr="00532134">
        <w:rPr>
          <w:lang w:val="ru-RU"/>
        </w:rPr>
        <w:t>повышения</w:t>
      </w:r>
      <w:r w:rsidRPr="00532134">
        <w:rPr>
          <w:spacing w:val="26"/>
          <w:lang w:val="ru-RU"/>
        </w:rPr>
        <w:t xml:space="preserve"> </w:t>
      </w:r>
      <w:r w:rsidRPr="00532134">
        <w:rPr>
          <w:lang w:val="ru-RU"/>
        </w:rPr>
        <w:t>эффективности</w:t>
      </w:r>
      <w:r w:rsidRPr="00532134">
        <w:rPr>
          <w:spacing w:val="25"/>
          <w:lang w:val="ru-RU"/>
        </w:rPr>
        <w:t xml:space="preserve"> </w:t>
      </w:r>
      <w:r w:rsidRPr="00532134">
        <w:rPr>
          <w:lang w:val="ru-RU"/>
        </w:rPr>
        <w:t>реализуемых</w:t>
      </w:r>
      <w:r w:rsidRPr="00532134">
        <w:rPr>
          <w:spacing w:val="20"/>
          <w:lang w:val="ru-RU"/>
        </w:rPr>
        <w:t xml:space="preserve"> </w:t>
      </w:r>
      <w:r w:rsidRPr="00532134">
        <w:rPr>
          <w:lang w:val="ru-RU"/>
        </w:rPr>
        <w:t>мер</w:t>
      </w:r>
      <w:r w:rsidRPr="00532134">
        <w:rPr>
          <w:spacing w:val="25"/>
          <w:lang w:val="ru-RU"/>
        </w:rPr>
        <w:t xml:space="preserve"> </w:t>
      </w:r>
      <w:r w:rsidRPr="00532134">
        <w:rPr>
          <w:lang w:val="ru-RU"/>
        </w:rPr>
        <w:t>по</w:t>
      </w:r>
      <w:r w:rsidRPr="00532134">
        <w:rPr>
          <w:spacing w:val="25"/>
          <w:lang w:val="ru-RU"/>
        </w:rPr>
        <w:t xml:space="preserve"> </w:t>
      </w:r>
      <w:r w:rsidRPr="00532134">
        <w:rPr>
          <w:lang w:val="ru-RU"/>
        </w:rPr>
        <w:t>обеспечению антитеррористической</w:t>
      </w:r>
      <w:r w:rsidRPr="00532134">
        <w:rPr>
          <w:spacing w:val="1"/>
          <w:lang w:val="ru-RU"/>
        </w:rPr>
        <w:t xml:space="preserve"> </w:t>
      </w:r>
      <w:r w:rsidRPr="00532134">
        <w:rPr>
          <w:lang w:val="ru-RU"/>
        </w:rPr>
        <w:t>защищенности,</w:t>
      </w:r>
      <w:r w:rsidRPr="00532134">
        <w:rPr>
          <w:spacing w:val="1"/>
          <w:lang w:val="ru-RU"/>
        </w:rPr>
        <w:t xml:space="preserve"> </w:t>
      </w:r>
      <w:r w:rsidRPr="00532134">
        <w:rPr>
          <w:lang w:val="ru-RU"/>
        </w:rPr>
        <w:t>отработки</w:t>
      </w:r>
      <w:r w:rsidRPr="00532134">
        <w:rPr>
          <w:spacing w:val="1"/>
          <w:lang w:val="ru-RU"/>
        </w:rPr>
        <w:t xml:space="preserve"> </w:t>
      </w:r>
      <w:r w:rsidRPr="00532134">
        <w:rPr>
          <w:lang w:val="ru-RU"/>
        </w:rPr>
        <w:t>алгоритма</w:t>
      </w:r>
      <w:r w:rsidRPr="00532134">
        <w:rPr>
          <w:spacing w:val="1"/>
          <w:lang w:val="ru-RU"/>
        </w:rPr>
        <w:t xml:space="preserve"> </w:t>
      </w:r>
      <w:r w:rsidRPr="00532134">
        <w:rPr>
          <w:lang w:val="ru-RU"/>
        </w:rPr>
        <w:t>действий</w:t>
      </w:r>
      <w:r w:rsidRPr="00532134">
        <w:rPr>
          <w:spacing w:val="1"/>
          <w:lang w:val="ru-RU"/>
        </w:rPr>
        <w:t xml:space="preserve"> </w:t>
      </w:r>
      <w:r w:rsidRPr="00532134">
        <w:rPr>
          <w:lang w:val="ru-RU"/>
        </w:rPr>
        <w:t>сотрудников и обучающихся в случае возникновения чрезвычайной ситуации</w:t>
      </w:r>
      <w:r w:rsidRPr="00532134">
        <w:rPr>
          <w:spacing w:val="-67"/>
          <w:lang w:val="ru-RU"/>
        </w:rPr>
        <w:t xml:space="preserve"> </w:t>
      </w:r>
      <w:r w:rsidRPr="00532134">
        <w:rPr>
          <w:lang w:val="ru-RU"/>
        </w:rPr>
        <w:t>в школе была проведена объектовая тренировка по теме «Действия классных</w:t>
      </w:r>
      <w:r w:rsidRPr="00532134">
        <w:rPr>
          <w:spacing w:val="1"/>
          <w:lang w:val="ru-RU"/>
        </w:rPr>
        <w:t xml:space="preserve"> </w:t>
      </w:r>
      <w:r w:rsidRPr="00532134">
        <w:rPr>
          <w:lang w:val="ru-RU"/>
        </w:rPr>
        <w:t>руководителей и обучающихся при условном совершении террористического</w:t>
      </w:r>
      <w:r w:rsidRPr="00532134">
        <w:rPr>
          <w:spacing w:val="-67"/>
          <w:lang w:val="ru-RU"/>
        </w:rPr>
        <w:t xml:space="preserve"> </w:t>
      </w:r>
      <w:r w:rsidRPr="00532134">
        <w:rPr>
          <w:lang w:val="ru-RU"/>
        </w:rPr>
        <w:t>акта». Целью тренировки ставилось обучение педагогических работников и</w:t>
      </w:r>
      <w:r w:rsidRPr="00532134">
        <w:rPr>
          <w:spacing w:val="1"/>
          <w:lang w:val="ru-RU"/>
        </w:rPr>
        <w:t xml:space="preserve"> </w:t>
      </w:r>
      <w:r w:rsidRPr="00532134">
        <w:rPr>
          <w:lang w:val="ru-RU"/>
        </w:rPr>
        <w:t>учащихся МБОУ «Шишинерская ООШ» умению действовать в случае нападения в</w:t>
      </w:r>
      <w:r w:rsidRPr="00532134">
        <w:rPr>
          <w:spacing w:val="1"/>
          <w:lang w:val="ru-RU"/>
        </w:rPr>
        <w:t xml:space="preserve"> </w:t>
      </w:r>
      <w:r w:rsidRPr="00532134">
        <w:rPr>
          <w:lang w:val="ru-RU"/>
        </w:rPr>
        <w:t>здании школы.</w:t>
      </w:r>
    </w:p>
    <w:p w:rsidR="006D440F" w:rsidRPr="00532134" w:rsidRDefault="006D440F" w:rsidP="006D440F">
      <w:pPr>
        <w:pStyle w:val="a3"/>
        <w:tabs>
          <w:tab w:val="left" w:pos="0"/>
          <w:tab w:val="left" w:pos="709"/>
        </w:tabs>
        <w:spacing w:line="276" w:lineRule="auto"/>
        <w:ind w:right="-284"/>
        <w:rPr>
          <w:lang w:val="ru-RU"/>
        </w:rPr>
      </w:pPr>
      <w:r w:rsidRPr="00532134">
        <w:rPr>
          <w:lang w:val="ru-RU"/>
        </w:rPr>
        <w:tab/>
        <w:t>При проведении тренировки отработаны следующие основные учебные</w:t>
      </w:r>
      <w:r w:rsidRPr="00532134">
        <w:rPr>
          <w:spacing w:val="-67"/>
          <w:lang w:val="ru-RU"/>
        </w:rPr>
        <w:t xml:space="preserve"> </w:t>
      </w:r>
      <w:r w:rsidRPr="00532134">
        <w:rPr>
          <w:lang w:val="ru-RU"/>
        </w:rPr>
        <w:t>вопросы:</w:t>
      </w:r>
    </w:p>
    <w:p w:rsidR="006D440F" w:rsidRPr="00532134" w:rsidRDefault="006D440F" w:rsidP="006D440F">
      <w:pPr>
        <w:pStyle w:val="a5"/>
        <w:tabs>
          <w:tab w:val="left" w:pos="0"/>
          <w:tab w:val="left" w:pos="567"/>
          <w:tab w:val="left" w:pos="1534"/>
        </w:tabs>
        <w:spacing w:line="276" w:lineRule="auto"/>
        <w:ind w:left="0" w:right="-284"/>
        <w:rPr>
          <w:sz w:val="24"/>
          <w:lang w:val="ru-RU"/>
        </w:rPr>
      </w:pPr>
      <w:r w:rsidRPr="00532134">
        <w:rPr>
          <w:sz w:val="24"/>
          <w:lang w:val="ru-RU"/>
        </w:rPr>
        <w:t>-      Обнаружение</w:t>
      </w:r>
      <w:r w:rsidRPr="00532134">
        <w:rPr>
          <w:spacing w:val="-4"/>
          <w:sz w:val="24"/>
          <w:lang w:val="ru-RU"/>
        </w:rPr>
        <w:t xml:space="preserve"> </w:t>
      </w:r>
      <w:r w:rsidRPr="00532134">
        <w:rPr>
          <w:sz w:val="24"/>
          <w:lang w:val="ru-RU"/>
        </w:rPr>
        <w:t>проникновения</w:t>
      </w:r>
      <w:r w:rsidRPr="00532134">
        <w:rPr>
          <w:spacing w:val="-4"/>
          <w:sz w:val="24"/>
          <w:lang w:val="ru-RU"/>
        </w:rPr>
        <w:t xml:space="preserve"> </w:t>
      </w:r>
      <w:r w:rsidRPr="00532134">
        <w:rPr>
          <w:sz w:val="24"/>
          <w:lang w:val="ru-RU"/>
        </w:rPr>
        <w:t>подозрительных</w:t>
      </w:r>
      <w:r w:rsidRPr="00532134">
        <w:rPr>
          <w:spacing w:val="-9"/>
          <w:sz w:val="24"/>
          <w:lang w:val="ru-RU"/>
        </w:rPr>
        <w:t xml:space="preserve"> </w:t>
      </w:r>
      <w:r w:rsidRPr="00532134">
        <w:rPr>
          <w:sz w:val="24"/>
          <w:lang w:val="ru-RU"/>
        </w:rPr>
        <w:t>лиц</w:t>
      </w:r>
      <w:r w:rsidRPr="00532134">
        <w:rPr>
          <w:spacing w:val="-5"/>
          <w:sz w:val="24"/>
          <w:lang w:val="ru-RU"/>
        </w:rPr>
        <w:t xml:space="preserve"> </w:t>
      </w:r>
      <w:r w:rsidRPr="00532134">
        <w:rPr>
          <w:sz w:val="24"/>
          <w:lang w:val="ru-RU"/>
        </w:rPr>
        <w:t>в</w:t>
      </w:r>
      <w:r w:rsidRPr="00532134">
        <w:rPr>
          <w:spacing w:val="-6"/>
          <w:sz w:val="24"/>
          <w:lang w:val="ru-RU"/>
        </w:rPr>
        <w:t xml:space="preserve"> </w:t>
      </w:r>
      <w:r w:rsidRPr="00532134">
        <w:rPr>
          <w:sz w:val="24"/>
          <w:lang w:val="ru-RU"/>
        </w:rPr>
        <w:t>здание</w:t>
      </w:r>
      <w:r w:rsidRPr="00532134">
        <w:rPr>
          <w:spacing w:val="-4"/>
          <w:sz w:val="24"/>
          <w:lang w:val="ru-RU"/>
        </w:rPr>
        <w:t xml:space="preserve"> </w:t>
      </w:r>
      <w:r w:rsidRPr="00532134">
        <w:rPr>
          <w:sz w:val="24"/>
          <w:lang w:val="ru-RU"/>
        </w:rPr>
        <w:t>школы.</w:t>
      </w:r>
    </w:p>
    <w:p w:rsidR="006D440F" w:rsidRPr="00532134" w:rsidRDefault="006D440F" w:rsidP="006D440F">
      <w:pPr>
        <w:tabs>
          <w:tab w:val="left" w:pos="0"/>
          <w:tab w:val="left" w:pos="567"/>
          <w:tab w:val="left" w:pos="1534"/>
          <w:tab w:val="left" w:pos="4028"/>
          <w:tab w:val="left" w:pos="6277"/>
          <w:tab w:val="left" w:pos="7491"/>
          <w:tab w:val="left" w:pos="8028"/>
        </w:tabs>
        <w:spacing w:line="276" w:lineRule="auto"/>
        <w:ind w:right="-284"/>
        <w:rPr>
          <w:sz w:val="24"/>
          <w:lang w:val="ru-RU"/>
        </w:rPr>
      </w:pPr>
      <w:r w:rsidRPr="00532134">
        <w:rPr>
          <w:sz w:val="24"/>
          <w:lang w:val="ru-RU"/>
        </w:rPr>
        <w:t xml:space="preserve">-      Информирование администрации школы о проникновении </w:t>
      </w:r>
      <w:r w:rsidRPr="00532134">
        <w:rPr>
          <w:spacing w:val="-67"/>
          <w:sz w:val="24"/>
          <w:lang w:val="ru-RU"/>
        </w:rPr>
        <w:t xml:space="preserve"> </w:t>
      </w:r>
      <w:r w:rsidRPr="00532134">
        <w:rPr>
          <w:sz w:val="24"/>
          <w:lang w:val="ru-RU"/>
        </w:rPr>
        <w:t>подозрительных</w:t>
      </w:r>
      <w:r w:rsidRPr="00532134">
        <w:rPr>
          <w:spacing w:val="-4"/>
          <w:sz w:val="24"/>
          <w:lang w:val="ru-RU"/>
        </w:rPr>
        <w:t xml:space="preserve"> </w:t>
      </w:r>
      <w:r w:rsidRPr="00532134">
        <w:rPr>
          <w:sz w:val="24"/>
          <w:lang w:val="ru-RU"/>
        </w:rPr>
        <w:t>лиц</w:t>
      </w:r>
      <w:r w:rsidRPr="00532134">
        <w:rPr>
          <w:spacing w:val="1"/>
          <w:sz w:val="24"/>
          <w:lang w:val="ru-RU"/>
        </w:rPr>
        <w:t xml:space="preserve"> </w:t>
      </w:r>
      <w:r w:rsidRPr="00532134">
        <w:rPr>
          <w:sz w:val="24"/>
          <w:lang w:val="ru-RU"/>
        </w:rPr>
        <w:t>в</w:t>
      </w:r>
      <w:r w:rsidRPr="00532134">
        <w:rPr>
          <w:spacing w:val="-1"/>
          <w:sz w:val="24"/>
          <w:lang w:val="ru-RU"/>
        </w:rPr>
        <w:t xml:space="preserve"> </w:t>
      </w:r>
      <w:r w:rsidRPr="00532134">
        <w:rPr>
          <w:sz w:val="24"/>
          <w:lang w:val="ru-RU"/>
        </w:rPr>
        <w:t>здание</w:t>
      </w:r>
      <w:r w:rsidRPr="00532134">
        <w:rPr>
          <w:spacing w:val="2"/>
          <w:sz w:val="24"/>
          <w:lang w:val="ru-RU"/>
        </w:rPr>
        <w:t xml:space="preserve"> </w:t>
      </w:r>
      <w:r w:rsidRPr="00532134">
        <w:rPr>
          <w:sz w:val="24"/>
          <w:lang w:val="ru-RU"/>
        </w:rPr>
        <w:t>школы.</w:t>
      </w:r>
    </w:p>
    <w:p w:rsidR="006D440F" w:rsidRPr="00532134" w:rsidRDefault="006D440F" w:rsidP="006D440F">
      <w:pPr>
        <w:tabs>
          <w:tab w:val="left" w:pos="0"/>
          <w:tab w:val="left" w:pos="567"/>
          <w:tab w:val="left" w:pos="1534"/>
        </w:tabs>
        <w:spacing w:line="276" w:lineRule="auto"/>
        <w:ind w:right="-284"/>
        <w:rPr>
          <w:sz w:val="24"/>
          <w:lang w:val="ru-RU"/>
        </w:rPr>
      </w:pPr>
      <w:r w:rsidRPr="00532134">
        <w:rPr>
          <w:sz w:val="24"/>
          <w:lang w:val="ru-RU"/>
        </w:rPr>
        <w:t>-      Оповещение</w:t>
      </w:r>
      <w:r w:rsidRPr="00532134">
        <w:rPr>
          <w:spacing w:val="1"/>
          <w:sz w:val="24"/>
          <w:lang w:val="ru-RU"/>
        </w:rPr>
        <w:t xml:space="preserve"> </w:t>
      </w:r>
      <w:r w:rsidRPr="00532134">
        <w:rPr>
          <w:sz w:val="24"/>
          <w:lang w:val="ru-RU"/>
        </w:rPr>
        <w:t>работников</w:t>
      </w:r>
      <w:r w:rsidRPr="00532134">
        <w:rPr>
          <w:spacing w:val="1"/>
          <w:sz w:val="24"/>
          <w:lang w:val="ru-RU"/>
        </w:rPr>
        <w:t xml:space="preserve"> </w:t>
      </w:r>
      <w:r w:rsidRPr="00532134">
        <w:rPr>
          <w:sz w:val="24"/>
          <w:lang w:val="ru-RU"/>
        </w:rPr>
        <w:t>школы</w:t>
      </w:r>
      <w:r w:rsidRPr="00532134">
        <w:rPr>
          <w:spacing w:val="1"/>
          <w:sz w:val="24"/>
          <w:lang w:val="ru-RU"/>
        </w:rPr>
        <w:t xml:space="preserve"> </w:t>
      </w:r>
      <w:r w:rsidRPr="00532134">
        <w:rPr>
          <w:sz w:val="24"/>
          <w:lang w:val="ru-RU"/>
        </w:rPr>
        <w:t>и</w:t>
      </w:r>
      <w:r w:rsidRPr="00532134">
        <w:rPr>
          <w:spacing w:val="1"/>
          <w:sz w:val="24"/>
          <w:lang w:val="ru-RU"/>
        </w:rPr>
        <w:t xml:space="preserve"> </w:t>
      </w:r>
      <w:r w:rsidRPr="00532134">
        <w:rPr>
          <w:sz w:val="24"/>
          <w:lang w:val="ru-RU"/>
        </w:rPr>
        <w:t>обучающихся</w:t>
      </w:r>
      <w:r w:rsidRPr="00532134">
        <w:rPr>
          <w:spacing w:val="1"/>
          <w:sz w:val="24"/>
          <w:lang w:val="ru-RU"/>
        </w:rPr>
        <w:t xml:space="preserve"> </w:t>
      </w:r>
      <w:r w:rsidRPr="00532134">
        <w:rPr>
          <w:sz w:val="24"/>
          <w:lang w:val="ru-RU"/>
        </w:rPr>
        <w:t>о</w:t>
      </w:r>
      <w:r w:rsidRPr="00532134">
        <w:rPr>
          <w:spacing w:val="1"/>
          <w:sz w:val="24"/>
          <w:lang w:val="ru-RU"/>
        </w:rPr>
        <w:t xml:space="preserve"> </w:t>
      </w:r>
      <w:r w:rsidRPr="00532134">
        <w:rPr>
          <w:sz w:val="24"/>
          <w:lang w:val="ru-RU"/>
        </w:rPr>
        <w:t>проникновении</w:t>
      </w:r>
      <w:r w:rsidRPr="00532134">
        <w:rPr>
          <w:spacing w:val="-67"/>
          <w:sz w:val="24"/>
          <w:lang w:val="ru-RU"/>
        </w:rPr>
        <w:t xml:space="preserve"> </w:t>
      </w:r>
      <w:r w:rsidRPr="00532134">
        <w:rPr>
          <w:sz w:val="24"/>
          <w:lang w:val="ru-RU"/>
        </w:rPr>
        <w:t>подозрительных</w:t>
      </w:r>
      <w:r w:rsidRPr="00532134">
        <w:rPr>
          <w:spacing w:val="-4"/>
          <w:sz w:val="24"/>
          <w:lang w:val="ru-RU"/>
        </w:rPr>
        <w:t xml:space="preserve"> </w:t>
      </w:r>
      <w:r w:rsidRPr="00532134">
        <w:rPr>
          <w:sz w:val="24"/>
          <w:lang w:val="ru-RU"/>
        </w:rPr>
        <w:t>лиц</w:t>
      </w:r>
      <w:r w:rsidRPr="00532134">
        <w:rPr>
          <w:spacing w:val="1"/>
          <w:sz w:val="24"/>
          <w:lang w:val="ru-RU"/>
        </w:rPr>
        <w:t xml:space="preserve"> </w:t>
      </w:r>
      <w:r w:rsidRPr="00532134">
        <w:rPr>
          <w:sz w:val="24"/>
          <w:lang w:val="ru-RU"/>
        </w:rPr>
        <w:t>в</w:t>
      </w:r>
      <w:r w:rsidRPr="00532134">
        <w:rPr>
          <w:spacing w:val="-1"/>
          <w:sz w:val="24"/>
          <w:lang w:val="ru-RU"/>
        </w:rPr>
        <w:t xml:space="preserve"> </w:t>
      </w:r>
      <w:r w:rsidRPr="00532134">
        <w:rPr>
          <w:sz w:val="24"/>
          <w:lang w:val="ru-RU"/>
        </w:rPr>
        <w:t>здание</w:t>
      </w:r>
      <w:r w:rsidRPr="00532134">
        <w:rPr>
          <w:spacing w:val="2"/>
          <w:sz w:val="24"/>
          <w:lang w:val="ru-RU"/>
        </w:rPr>
        <w:t xml:space="preserve"> </w:t>
      </w:r>
      <w:r w:rsidRPr="00532134">
        <w:rPr>
          <w:sz w:val="24"/>
          <w:lang w:val="ru-RU"/>
        </w:rPr>
        <w:t>школы.</w:t>
      </w:r>
    </w:p>
    <w:p w:rsidR="006D440F" w:rsidRPr="00532134" w:rsidRDefault="006D440F" w:rsidP="006D440F">
      <w:pPr>
        <w:tabs>
          <w:tab w:val="left" w:pos="0"/>
          <w:tab w:val="left" w:pos="567"/>
          <w:tab w:val="left" w:pos="1534"/>
          <w:tab w:val="left" w:pos="2986"/>
          <w:tab w:val="left" w:pos="4828"/>
          <w:tab w:val="left" w:pos="6036"/>
          <w:tab w:val="left" w:pos="7892"/>
          <w:tab w:val="left" w:pos="9753"/>
        </w:tabs>
        <w:spacing w:line="276" w:lineRule="auto"/>
        <w:ind w:right="-284"/>
        <w:rPr>
          <w:sz w:val="24"/>
          <w:lang w:val="ru-RU"/>
        </w:rPr>
      </w:pPr>
      <w:r w:rsidRPr="00532134">
        <w:rPr>
          <w:sz w:val="24"/>
          <w:lang w:val="ru-RU"/>
        </w:rPr>
        <w:t xml:space="preserve">-      Отработка практических навыков изолирования  обучающихся </w:t>
      </w:r>
      <w:r w:rsidRPr="00532134">
        <w:rPr>
          <w:spacing w:val="-1"/>
          <w:sz w:val="24"/>
          <w:lang w:val="ru-RU"/>
        </w:rPr>
        <w:t xml:space="preserve">в </w:t>
      </w:r>
      <w:r w:rsidRPr="00532134">
        <w:rPr>
          <w:sz w:val="24"/>
          <w:lang w:val="ru-RU"/>
        </w:rPr>
        <w:t>учебных кабинетах.</w:t>
      </w:r>
    </w:p>
    <w:p w:rsidR="006D440F" w:rsidRPr="00532134" w:rsidRDefault="006D440F" w:rsidP="006D440F">
      <w:pPr>
        <w:pStyle w:val="a3"/>
        <w:tabs>
          <w:tab w:val="left" w:pos="0"/>
          <w:tab w:val="left" w:pos="709"/>
        </w:tabs>
        <w:spacing w:line="276" w:lineRule="auto"/>
        <w:ind w:right="-284"/>
        <w:rPr>
          <w:lang w:val="ru-RU"/>
        </w:rPr>
      </w:pPr>
      <w:r w:rsidRPr="00532134">
        <w:rPr>
          <w:lang w:val="ru-RU"/>
        </w:rPr>
        <w:tab/>
        <w:t>В</w:t>
      </w:r>
      <w:r w:rsidRPr="00532134">
        <w:rPr>
          <w:spacing w:val="-4"/>
          <w:lang w:val="ru-RU"/>
        </w:rPr>
        <w:t xml:space="preserve"> </w:t>
      </w:r>
      <w:r w:rsidRPr="00532134">
        <w:rPr>
          <w:lang w:val="ru-RU"/>
        </w:rPr>
        <w:t>ходе</w:t>
      </w:r>
      <w:r w:rsidRPr="00532134">
        <w:rPr>
          <w:spacing w:val="-3"/>
          <w:lang w:val="ru-RU"/>
        </w:rPr>
        <w:t xml:space="preserve"> </w:t>
      </w:r>
      <w:r w:rsidRPr="00532134">
        <w:rPr>
          <w:lang w:val="ru-RU"/>
        </w:rPr>
        <w:t>тренировки</w:t>
      </w:r>
      <w:r w:rsidRPr="00532134">
        <w:rPr>
          <w:spacing w:val="-5"/>
          <w:lang w:val="ru-RU"/>
        </w:rPr>
        <w:t xml:space="preserve"> </w:t>
      </w:r>
      <w:r w:rsidRPr="00532134">
        <w:rPr>
          <w:lang w:val="ru-RU"/>
        </w:rPr>
        <w:t>достигнуты</w:t>
      </w:r>
      <w:r w:rsidRPr="00532134">
        <w:rPr>
          <w:spacing w:val="-5"/>
          <w:lang w:val="ru-RU"/>
        </w:rPr>
        <w:t xml:space="preserve"> </w:t>
      </w:r>
      <w:r w:rsidRPr="00532134">
        <w:rPr>
          <w:lang w:val="ru-RU"/>
        </w:rPr>
        <w:t>следующие</w:t>
      </w:r>
      <w:r w:rsidRPr="00532134">
        <w:rPr>
          <w:spacing w:val="3"/>
          <w:lang w:val="ru-RU"/>
        </w:rPr>
        <w:t xml:space="preserve"> </w:t>
      </w:r>
      <w:r w:rsidRPr="00532134">
        <w:rPr>
          <w:lang w:val="ru-RU"/>
        </w:rPr>
        <w:t>результаты:</w:t>
      </w:r>
    </w:p>
    <w:p w:rsidR="006D440F" w:rsidRPr="00532134" w:rsidRDefault="006D440F" w:rsidP="006D440F">
      <w:pPr>
        <w:pStyle w:val="a3"/>
        <w:tabs>
          <w:tab w:val="left" w:pos="0"/>
          <w:tab w:val="left" w:pos="709"/>
        </w:tabs>
        <w:spacing w:line="276" w:lineRule="auto"/>
        <w:ind w:right="-284"/>
        <w:rPr>
          <w:lang w:val="ru-RU"/>
        </w:rPr>
      </w:pPr>
      <w:r w:rsidRPr="00532134">
        <w:rPr>
          <w:lang w:val="ru-RU"/>
        </w:rPr>
        <w:t>Действия</w:t>
      </w:r>
      <w:r w:rsidRPr="00532134">
        <w:rPr>
          <w:spacing w:val="1"/>
          <w:lang w:val="ru-RU"/>
        </w:rPr>
        <w:t xml:space="preserve"> </w:t>
      </w:r>
      <w:r w:rsidRPr="00532134">
        <w:rPr>
          <w:lang w:val="ru-RU"/>
        </w:rPr>
        <w:t>классных</w:t>
      </w:r>
      <w:r w:rsidRPr="00532134">
        <w:rPr>
          <w:spacing w:val="1"/>
          <w:lang w:val="ru-RU"/>
        </w:rPr>
        <w:t xml:space="preserve"> </w:t>
      </w:r>
      <w:r w:rsidRPr="00532134">
        <w:rPr>
          <w:lang w:val="ru-RU"/>
        </w:rPr>
        <w:t>руководителей</w:t>
      </w:r>
      <w:r w:rsidRPr="00532134">
        <w:rPr>
          <w:spacing w:val="1"/>
          <w:lang w:val="ru-RU"/>
        </w:rPr>
        <w:t xml:space="preserve"> </w:t>
      </w:r>
      <w:r w:rsidRPr="00532134">
        <w:rPr>
          <w:lang w:val="ru-RU"/>
        </w:rPr>
        <w:t>и</w:t>
      </w:r>
      <w:r w:rsidRPr="00532134">
        <w:rPr>
          <w:spacing w:val="1"/>
          <w:lang w:val="ru-RU"/>
        </w:rPr>
        <w:t xml:space="preserve"> </w:t>
      </w:r>
      <w:r w:rsidRPr="00532134">
        <w:rPr>
          <w:lang w:val="ru-RU"/>
        </w:rPr>
        <w:t>учащихся</w:t>
      </w:r>
      <w:r w:rsidRPr="00532134">
        <w:rPr>
          <w:spacing w:val="1"/>
          <w:lang w:val="ru-RU"/>
        </w:rPr>
        <w:t xml:space="preserve"> </w:t>
      </w:r>
      <w:r w:rsidRPr="00532134">
        <w:rPr>
          <w:lang w:val="ru-RU"/>
        </w:rPr>
        <w:t>в</w:t>
      </w:r>
      <w:r w:rsidRPr="00532134">
        <w:rPr>
          <w:spacing w:val="71"/>
          <w:lang w:val="ru-RU"/>
        </w:rPr>
        <w:t xml:space="preserve"> </w:t>
      </w:r>
      <w:r w:rsidRPr="00532134">
        <w:rPr>
          <w:lang w:val="ru-RU"/>
        </w:rPr>
        <w:t>основном</w:t>
      </w:r>
      <w:r w:rsidRPr="00532134">
        <w:rPr>
          <w:spacing w:val="1"/>
          <w:lang w:val="ru-RU"/>
        </w:rPr>
        <w:t xml:space="preserve"> </w:t>
      </w:r>
      <w:r w:rsidRPr="00532134">
        <w:rPr>
          <w:lang w:val="ru-RU"/>
        </w:rPr>
        <w:t>выполнялись</w:t>
      </w:r>
      <w:r w:rsidRPr="00532134">
        <w:rPr>
          <w:spacing w:val="1"/>
          <w:lang w:val="ru-RU"/>
        </w:rPr>
        <w:t xml:space="preserve"> </w:t>
      </w:r>
      <w:r w:rsidRPr="00532134">
        <w:rPr>
          <w:lang w:val="ru-RU"/>
        </w:rPr>
        <w:t>в</w:t>
      </w:r>
      <w:r w:rsidRPr="00532134">
        <w:rPr>
          <w:spacing w:val="1"/>
          <w:lang w:val="ru-RU"/>
        </w:rPr>
        <w:t xml:space="preserve"> </w:t>
      </w:r>
      <w:r w:rsidRPr="00532134">
        <w:rPr>
          <w:lang w:val="ru-RU"/>
        </w:rPr>
        <w:t>соответствии</w:t>
      </w:r>
      <w:r w:rsidRPr="00532134">
        <w:rPr>
          <w:spacing w:val="1"/>
          <w:lang w:val="ru-RU"/>
        </w:rPr>
        <w:t xml:space="preserve"> </w:t>
      </w:r>
      <w:r w:rsidRPr="00532134">
        <w:rPr>
          <w:lang w:val="ru-RU"/>
        </w:rPr>
        <w:t>с</w:t>
      </w:r>
      <w:r w:rsidRPr="00532134">
        <w:rPr>
          <w:spacing w:val="1"/>
          <w:lang w:val="ru-RU"/>
        </w:rPr>
        <w:t xml:space="preserve"> </w:t>
      </w:r>
      <w:r w:rsidRPr="00532134">
        <w:rPr>
          <w:lang w:val="ru-RU"/>
        </w:rPr>
        <w:t>поставленными</w:t>
      </w:r>
      <w:r w:rsidRPr="00532134">
        <w:rPr>
          <w:spacing w:val="1"/>
          <w:lang w:val="ru-RU"/>
        </w:rPr>
        <w:t xml:space="preserve"> </w:t>
      </w:r>
      <w:r w:rsidRPr="00532134">
        <w:rPr>
          <w:lang w:val="ru-RU"/>
        </w:rPr>
        <w:t>задачами,</w:t>
      </w:r>
      <w:r w:rsidRPr="00532134">
        <w:rPr>
          <w:spacing w:val="1"/>
          <w:lang w:val="ru-RU"/>
        </w:rPr>
        <w:t xml:space="preserve"> </w:t>
      </w:r>
      <w:r w:rsidRPr="00532134">
        <w:rPr>
          <w:lang w:val="ru-RU"/>
        </w:rPr>
        <w:t>своевременно</w:t>
      </w:r>
      <w:r w:rsidRPr="00532134">
        <w:rPr>
          <w:spacing w:val="1"/>
          <w:lang w:val="ru-RU"/>
        </w:rPr>
        <w:t xml:space="preserve"> </w:t>
      </w:r>
      <w:r w:rsidRPr="00532134">
        <w:rPr>
          <w:lang w:val="ru-RU"/>
        </w:rPr>
        <w:t>и</w:t>
      </w:r>
      <w:r w:rsidRPr="00532134">
        <w:rPr>
          <w:spacing w:val="1"/>
          <w:lang w:val="ru-RU"/>
        </w:rPr>
        <w:t xml:space="preserve"> </w:t>
      </w:r>
      <w:r w:rsidRPr="00532134">
        <w:rPr>
          <w:lang w:val="ru-RU"/>
        </w:rPr>
        <w:t>грамотно,</w:t>
      </w:r>
      <w:r w:rsidRPr="00532134">
        <w:rPr>
          <w:spacing w:val="28"/>
          <w:lang w:val="ru-RU"/>
        </w:rPr>
        <w:t xml:space="preserve"> </w:t>
      </w:r>
      <w:r w:rsidRPr="00532134">
        <w:rPr>
          <w:lang w:val="ru-RU"/>
        </w:rPr>
        <w:t>с</w:t>
      </w:r>
      <w:r w:rsidRPr="00532134">
        <w:rPr>
          <w:spacing w:val="27"/>
          <w:lang w:val="ru-RU"/>
        </w:rPr>
        <w:t xml:space="preserve"> </w:t>
      </w:r>
      <w:r w:rsidRPr="00532134">
        <w:rPr>
          <w:lang w:val="ru-RU"/>
        </w:rPr>
        <w:t>соблюдением</w:t>
      </w:r>
      <w:r w:rsidRPr="00532134">
        <w:rPr>
          <w:spacing w:val="27"/>
          <w:lang w:val="ru-RU"/>
        </w:rPr>
        <w:t xml:space="preserve"> </w:t>
      </w:r>
      <w:r w:rsidRPr="00532134">
        <w:rPr>
          <w:lang w:val="ru-RU"/>
        </w:rPr>
        <w:t>техники</w:t>
      </w:r>
      <w:r w:rsidRPr="00532134">
        <w:rPr>
          <w:spacing w:val="26"/>
          <w:lang w:val="ru-RU"/>
        </w:rPr>
        <w:t xml:space="preserve"> </w:t>
      </w:r>
      <w:r w:rsidRPr="00532134">
        <w:rPr>
          <w:lang w:val="ru-RU"/>
        </w:rPr>
        <w:t>безопасности.</w:t>
      </w:r>
      <w:r w:rsidRPr="00532134">
        <w:rPr>
          <w:spacing w:val="28"/>
          <w:lang w:val="ru-RU"/>
        </w:rPr>
        <w:t xml:space="preserve"> </w:t>
      </w:r>
      <w:r w:rsidRPr="00532134">
        <w:rPr>
          <w:lang w:val="ru-RU"/>
        </w:rPr>
        <w:t>Двери</w:t>
      </w:r>
      <w:r w:rsidRPr="00532134">
        <w:rPr>
          <w:spacing w:val="26"/>
          <w:lang w:val="ru-RU"/>
        </w:rPr>
        <w:t xml:space="preserve"> </w:t>
      </w:r>
      <w:r w:rsidRPr="00532134">
        <w:rPr>
          <w:lang w:val="ru-RU"/>
        </w:rPr>
        <w:t>кабинетов</w:t>
      </w:r>
      <w:r w:rsidRPr="00532134">
        <w:rPr>
          <w:spacing w:val="24"/>
          <w:lang w:val="ru-RU"/>
        </w:rPr>
        <w:t xml:space="preserve"> </w:t>
      </w:r>
      <w:r w:rsidRPr="00532134">
        <w:rPr>
          <w:lang w:val="ru-RU"/>
        </w:rPr>
        <w:t>были заперты, забаррикадированы, учащиеся по возможности укрыты. На  проведение данных</w:t>
      </w:r>
      <w:r w:rsidRPr="00532134">
        <w:rPr>
          <w:spacing w:val="-4"/>
          <w:lang w:val="ru-RU"/>
        </w:rPr>
        <w:t xml:space="preserve"> </w:t>
      </w:r>
      <w:r w:rsidRPr="00532134">
        <w:rPr>
          <w:lang w:val="ru-RU"/>
        </w:rPr>
        <w:t>мероприятий</w:t>
      </w:r>
      <w:r w:rsidRPr="00532134">
        <w:rPr>
          <w:spacing w:val="-1"/>
          <w:lang w:val="ru-RU"/>
        </w:rPr>
        <w:t xml:space="preserve"> </w:t>
      </w:r>
      <w:r w:rsidRPr="00532134">
        <w:rPr>
          <w:lang w:val="ru-RU"/>
        </w:rPr>
        <w:t>затрачено</w:t>
      </w:r>
      <w:r w:rsidRPr="00532134">
        <w:rPr>
          <w:spacing w:val="-1"/>
          <w:lang w:val="ru-RU"/>
        </w:rPr>
        <w:t xml:space="preserve"> </w:t>
      </w:r>
      <w:r w:rsidRPr="00532134">
        <w:rPr>
          <w:lang w:val="ru-RU"/>
        </w:rPr>
        <w:t>в</w:t>
      </w:r>
      <w:r w:rsidRPr="00532134">
        <w:rPr>
          <w:spacing w:val="-1"/>
          <w:lang w:val="ru-RU"/>
        </w:rPr>
        <w:t xml:space="preserve"> </w:t>
      </w:r>
      <w:r w:rsidRPr="00532134">
        <w:rPr>
          <w:lang w:val="ru-RU"/>
        </w:rPr>
        <w:t>среднем</w:t>
      </w:r>
      <w:r w:rsidRPr="00532134">
        <w:rPr>
          <w:spacing w:val="1"/>
          <w:lang w:val="ru-RU"/>
        </w:rPr>
        <w:t xml:space="preserve"> </w:t>
      </w:r>
      <w:r w:rsidRPr="00532134">
        <w:rPr>
          <w:lang w:val="ru-RU"/>
        </w:rPr>
        <w:t>8 минут.</w:t>
      </w:r>
    </w:p>
    <w:p w:rsidR="006D440F" w:rsidRPr="00532134" w:rsidRDefault="006D440F" w:rsidP="006D440F">
      <w:pPr>
        <w:tabs>
          <w:tab w:val="left" w:pos="0"/>
          <w:tab w:val="left" w:pos="709"/>
        </w:tabs>
        <w:spacing w:line="276" w:lineRule="auto"/>
        <w:jc w:val="both"/>
        <w:rPr>
          <w:sz w:val="20"/>
          <w:lang w:val="ru-RU"/>
        </w:rPr>
      </w:pPr>
    </w:p>
    <w:p w:rsidR="006D440F" w:rsidRPr="00532134" w:rsidRDefault="006D440F" w:rsidP="006D440F">
      <w:pPr>
        <w:tabs>
          <w:tab w:val="left" w:pos="709"/>
        </w:tabs>
        <w:jc w:val="both"/>
        <w:rPr>
          <w:b/>
          <w:sz w:val="24"/>
          <w:szCs w:val="24"/>
          <w:lang w:val="ru-RU"/>
        </w:rPr>
      </w:pPr>
      <w:r w:rsidRPr="00532134">
        <w:rPr>
          <w:b/>
          <w:sz w:val="24"/>
          <w:szCs w:val="24"/>
          <w:lang w:val="ru-RU"/>
        </w:rPr>
        <w:tab/>
        <w:t>Анализ трудоустройства выпускников</w:t>
      </w:r>
    </w:p>
    <w:p w:rsidR="006D440F" w:rsidRPr="00532134" w:rsidRDefault="006D440F" w:rsidP="006D440F">
      <w:pPr>
        <w:tabs>
          <w:tab w:val="left" w:pos="709"/>
          <w:tab w:val="left" w:pos="851"/>
        </w:tabs>
        <w:jc w:val="both"/>
        <w:rPr>
          <w:sz w:val="24"/>
          <w:szCs w:val="24"/>
          <w:lang w:val="ru-RU"/>
        </w:rPr>
      </w:pPr>
      <w:r w:rsidRPr="00532134">
        <w:rPr>
          <w:sz w:val="24"/>
          <w:szCs w:val="24"/>
          <w:lang w:val="ru-RU"/>
        </w:rPr>
        <w:tab/>
        <w:t xml:space="preserve">Школа отслеживает трудоустройство и занятость выпускников. Анализ трех последних лет показывает, что большинство учащихся по окончании школы поступают в высшие и среднеспециальные учебные заведения. Происходит 100% социализация выпускников. В основном учащиеся сохраняют профили обучения при поступлении в учебные заведении.  </w:t>
      </w:r>
    </w:p>
    <w:p w:rsidR="006D440F" w:rsidRPr="00532134" w:rsidRDefault="006D440F" w:rsidP="006D440F">
      <w:pPr>
        <w:tabs>
          <w:tab w:val="left" w:pos="851"/>
        </w:tabs>
        <w:ind w:left="567"/>
        <w:jc w:val="center"/>
        <w:rPr>
          <w:sz w:val="24"/>
          <w:szCs w:val="24"/>
          <w:lang w:val="ru-RU"/>
        </w:rPr>
      </w:pPr>
    </w:p>
    <w:tbl>
      <w:tblPr>
        <w:tblW w:w="8670"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46"/>
        <w:gridCol w:w="1849"/>
        <w:gridCol w:w="1849"/>
        <w:gridCol w:w="1526"/>
      </w:tblGrid>
      <w:tr w:rsidR="006D440F" w:rsidRPr="00532134" w:rsidTr="002E1256">
        <w:tc>
          <w:tcPr>
            <w:tcW w:w="3446" w:type="dxa"/>
          </w:tcPr>
          <w:p w:rsidR="006D440F" w:rsidRPr="00532134" w:rsidRDefault="006D440F" w:rsidP="002E1256">
            <w:pPr>
              <w:tabs>
                <w:tab w:val="left" w:pos="851"/>
              </w:tabs>
              <w:ind w:left="567"/>
              <w:jc w:val="center"/>
              <w:rPr>
                <w:sz w:val="24"/>
                <w:szCs w:val="24"/>
              </w:rPr>
            </w:pPr>
            <w:r w:rsidRPr="00532134">
              <w:rPr>
                <w:sz w:val="24"/>
                <w:szCs w:val="24"/>
              </w:rPr>
              <w:t>Основная школа</w:t>
            </w:r>
          </w:p>
        </w:tc>
        <w:tc>
          <w:tcPr>
            <w:tcW w:w="1849" w:type="dxa"/>
          </w:tcPr>
          <w:p w:rsidR="006D440F" w:rsidRPr="00532134" w:rsidRDefault="006D440F" w:rsidP="002E1256">
            <w:pPr>
              <w:tabs>
                <w:tab w:val="left" w:pos="851"/>
              </w:tabs>
              <w:ind w:left="567"/>
              <w:jc w:val="center"/>
              <w:rPr>
                <w:sz w:val="24"/>
                <w:szCs w:val="24"/>
              </w:rPr>
            </w:pPr>
            <w:r w:rsidRPr="00532134">
              <w:rPr>
                <w:sz w:val="24"/>
                <w:szCs w:val="24"/>
              </w:rPr>
              <w:t>2022/2023</w:t>
            </w:r>
          </w:p>
        </w:tc>
        <w:tc>
          <w:tcPr>
            <w:tcW w:w="1849" w:type="dxa"/>
          </w:tcPr>
          <w:p w:rsidR="006D440F" w:rsidRPr="00532134" w:rsidRDefault="006D440F" w:rsidP="002E1256">
            <w:pPr>
              <w:tabs>
                <w:tab w:val="left" w:pos="851"/>
              </w:tabs>
              <w:ind w:left="567"/>
              <w:jc w:val="center"/>
              <w:rPr>
                <w:sz w:val="24"/>
                <w:szCs w:val="24"/>
                <w:lang w:val="ru-RU"/>
              </w:rPr>
            </w:pPr>
            <w:r w:rsidRPr="00532134">
              <w:rPr>
                <w:sz w:val="24"/>
                <w:szCs w:val="24"/>
              </w:rPr>
              <w:t>202</w:t>
            </w:r>
            <w:r w:rsidRPr="00532134">
              <w:rPr>
                <w:sz w:val="24"/>
                <w:szCs w:val="24"/>
                <w:lang w:val="ru-RU"/>
              </w:rPr>
              <w:t>3</w:t>
            </w:r>
            <w:r w:rsidRPr="00532134">
              <w:rPr>
                <w:sz w:val="24"/>
                <w:szCs w:val="24"/>
              </w:rPr>
              <w:t>/202</w:t>
            </w:r>
            <w:r w:rsidRPr="00532134">
              <w:rPr>
                <w:sz w:val="24"/>
                <w:szCs w:val="24"/>
                <w:lang w:val="ru-RU"/>
              </w:rPr>
              <w:t>4</w:t>
            </w:r>
          </w:p>
        </w:tc>
        <w:tc>
          <w:tcPr>
            <w:tcW w:w="1526" w:type="dxa"/>
          </w:tcPr>
          <w:p w:rsidR="006D440F" w:rsidRPr="00532134" w:rsidRDefault="006D440F" w:rsidP="002E1256">
            <w:pPr>
              <w:tabs>
                <w:tab w:val="left" w:pos="851"/>
              </w:tabs>
              <w:ind w:left="567"/>
              <w:jc w:val="center"/>
              <w:rPr>
                <w:sz w:val="24"/>
                <w:szCs w:val="24"/>
                <w:lang w:val="ru-RU"/>
              </w:rPr>
            </w:pPr>
            <w:r w:rsidRPr="00532134">
              <w:rPr>
                <w:sz w:val="24"/>
                <w:szCs w:val="24"/>
                <w:lang w:val="ru-RU"/>
              </w:rPr>
              <w:t>2024-2025</w:t>
            </w:r>
          </w:p>
        </w:tc>
      </w:tr>
      <w:tr w:rsidR="006D440F" w:rsidRPr="00532134" w:rsidTr="002E1256">
        <w:tc>
          <w:tcPr>
            <w:tcW w:w="3446" w:type="dxa"/>
          </w:tcPr>
          <w:p w:rsidR="006D440F" w:rsidRPr="00532134" w:rsidRDefault="006D440F" w:rsidP="002E1256">
            <w:pPr>
              <w:tabs>
                <w:tab w:val="left" w:pos="851"/>
              </w:tabs>
              <w:ind w:left="567"/>
              <w:jc w:val="both"/>
              <w:rPr>
                <w:sz w:val="24"/>
                <w:szCs w:val="24"/>
              </w:rPr>
            </w:pPr>
            <w:r w:rsidRPr="00532134">
              <w:rPr>
                <w:sz w:val="24"/>
                <w:szCs w:val="24"/>
              </w:rPr>
              <w:t>Всего выпускников</w:t>
            </w:r>
          </w:p>
        </w:tc>
        <w:tc>
          <w:tcPr>
            <w:tcW w:w="1849" w:type="dxa"/>
          </w:tcPr>
          <w:p w:rsidR="006D440F" w:rsidRPr="00532134" w:rsidRDefault="006D440F" w:rsidP="002E1256">
            <w:pPr>
              <w:tabs>
                <w:tab w:val="left" w:pos="851"/>
              </w:tabs>
              <w:ind w:left="567"/>
              <w:jc w:val="center"/>
              <w:rPr>
                <w:sz w:val="24"/>
                <w:szCs w:val="24"/>
                <w:lang w:val="ru-RU"/>
              </w:rPr>
            </w:pPr>
            <w:r w:rsidRPr="00532134">
              <w:rPr>
                <w:sz w:val="24"/>
                <w:szCs w:val="24"/>
                <w:lang w:val="ru-RU"/>
              </w:rPr>
              <w:t>4</w:t>
            </w:r>
          </w:p>
        </w:tc>
        <w:tc>
          <w:tcPr>
            <w:tcW w:w="1849" w:type="dxa"/>
          </w:tcPr>
          <w:p w:rsidR="006D440F" w:rsidRPr="00532134" w:rsidRDefault="006D440F" w:rsidP="002E1256">
            <w:pPr>
              <w:tabs>
                <w:tab w:val="left" w:pos="851"/>
              </w:tabs>
              <w:ind w:left="567"/>
              <w:jc w:val="center"/>
              <w:rPr>
                <w:sz w:val="24"/>
                <w:szCs w:val="24"/>
                <w:lang w:val="ru-RU"/>
              </w:rPr>
            </w:pPr>
            <w:r w:rsidRPr="00532134">
              <w:rPr>
                <w:sz w:val="24"/>
                <w:szCs w:val="24"/>
                <w:lang w:val="ru-RU"/>
              </w:rPr>
              <w:t>5</w:t>
            </w:r>
          </w:p>
        </w:tc>
        <w:tc>
          <w:tcPr>
            <w:tcW w:w="1526" w:type="dxa"/>
          </w:tcPr>
          <w:p w:rsidR="006D440F" w:rsidRPr="00532134" w:rsidRDefault="006D440F" w:rsidP="002E1256">
            <w:pPr>
              <w:tabs>
                <w:tab w:val="left" w:pos="851"/>
              </w:tabs>
              <w:ind w:left="567"/>
              <w:jc w:val="center"/>
              <w:rPr>
                <w:sz w:val="24"/>
                <w:szCs w:val="24"/>
                <w:lang w:val="ru-RU"/>
              </w:rPr>
            </w:pPr>
            <w:r w:rsidRPr="00532134">
              <w:rPr>
                <w:sz w:val="24"/>
                <w:szCs w:val="24"/>
                <w:lang w:val="ru-RU"/>
              </w:rPr>
              <w:t>3</w:t>
            </w:r>
          </w:p>
        </w:tc>
      </w:tr>
      <w:tr w:rsidR="006D440F" w:rsidRPr="00532134" w:rsidTr="002E1256">
        <w:tc>
          <w:tcPr>
            <w:tcW w:w="3446" w:type="dxa"/>
          </w:tcPr>
          <w:p w:rsidR="006D440F" w:rsidRPr="00532134" w:rsidRDefault="006D440F" w:rsidP="002E1256">
            <w:pPr>
              <w:tabs>
                <w:tab w:val="left" w:pos="851"/>
              </w:tabs>
              <w:ind w:left="567"/>
              <w:jc w:val="both"/>
              <w:rPr>
                <w:sz w:val="24"/>
                <w:szCs w:val="24"/>
                <w:lang w:val="ru-RU"/>
              </w:rPr>
            </w:pPr>
            <w:r w:rsidRPr="00532134">
              <w:rPr>
                <w:sz w:val="24"/>
                <w:szCs w:val="24"/>
                <w:lang w:val="ru-RU"/>
              </w:rPr>
              <w:t>- продолжили обучение в других ОУ района</w:t>
            </w:r>
          </w:p>
        </w:tc>
        <w:tc>
          <w:tcPr>
            <w:tcW w:w="1849" w:type="dxa"/>
          </w:tcPr>
          <w:p w:rsidR="006D440F" w:rsidRPr="00532134" w:rsidRDefault="006D440F" w:rsidP="002E1256">
            <w:pPr>
              <w:tabs>
                <w:tab w:val="left" w:pos="851"/>
              </w:tabs>
              <w:ind w:left="567"/>
              <w:jc w:val="center"/>
              <w:rPr>
                <w:sz w:val="24"/>
                <w:szCs w:val="24"/>
                <w:lang w:val="ru-RU"/>
              </w:rPr>
            </w:pPr>
            <w:r w:rsidRPr="00532134">
              <w:rPr>
                <w:sz w:val="24"/>
                <w:szCs w:val="24"/>
                <w:lang w:val="ru-RU"/>
              </w:rPr>
              <w:t>-</w:t>
            </w:r>
          </w:p>
        </w:tc>
        <w:tc>
          <w:tcPr>
            <w:tcW w:w="1849" w:type="dxa"/>
          </w:tcPr>
          <w:p w:rsidR="006D440F" w:rsidRPr="00532134" w:rsidRDefault="006D440F" w:rsidP="002E1256">
            <w:pPr>
              <w:tabs>
                <w:tab w:val="left" w:pos="851"/>
              </w:tabs>
              <w:ind w:left="567"/>
              <w:jc w:val="center"/>
              <w:rPr>
                <w:sz w:val="24"/>
                <w:szCs w:val="24"/>
                <w:lang w:val="ru-RU"/>
              </w:rPr>
            </w:pPr>
            <w:r w:rsidRPr="00532134">
              <w:rPr>
                <w:sz w:val="24"/>
                <w:szCs w:val="24"/>
                <w:lang w:val="ru-RU"/>
              </w:rPr>
              <w:t>5</w:t>
            </w:r>
          </w:p>
        </w:tc>
        <w:tc>
          <w:tcPr>
            <w:tcW w:w="1526" w:type="dxa"/>
          </w:tcPr>
          <w:p w:rsidR="006D440F" w:rsidRPr="00532134" w:rsidRDefault="006D440F" w:rsidP="002E1256">
            <w:pPr>
              <w:tabs>
                <w:tab w:val="left" w:pos="851"/>
              </w:tabs>
              <w:ind w:left="567"/>
              <w:jc w:val="center"/>
              <w:rPr>
                <w:sz w:val="24"/>
                <w:szCs w:val="24"/>
                <w:lang w:val="ru-RU"/>
              </w:rPr>
            </w:pPr>
            <w:r w:rsidRPr="00532134">
              <w:rPr>
                <w:sz w:val="24"/>
                <w:szCs w:val="24"/>
                <w:lang w:val="ru-RU"/>
              </w:rPr>
              <w:t>1</w:t>
            </w:r>
          </w:p>
        </w:tc>
      </w:tr>
      <w:tr w:rsidR="006D440F" w:rsidRPr="00532134" w:rsidTr="002E1256">
        <w:tc>
          <w:tcPr>
            <w:tcW w:w="3446" w:type="dxa"/>
          </w:tcPr>
          <w:p w:rsidR="006D440F" w:rsidRPr="00532134" w:rsidRDefault="006D440F" w:rsidP="002E1256">
            <w:pPr>
              <w:tabs>
                <w:tab w:val="left" w:pos="851"/>
              </w:tabs>
              <w:ind w:left="567"/>
              <w:jc w:val="both"/>
              <w:rPr>
                <w:sz w:val="24"/>
                <w:szCs w:val="24"/>
                <w:lang w:val="ru-RU"/>
              </w:rPr>
            </w:pPr>
            <w:r w:rsidRPr="00532134">
              <w:rPr>
                <w:sz w:val="24"/>
                <w:szCs w:val="24"/>
                <w:lang w:val="ru-RU"/>
              </w:rPr>
              <w:t>- продолжили обучение в других ОУ республики</w:t>
            </w:r>
          </w:p>
        </w:tc>
        <w:tc>
          <w:tcPr>
            <w:tcW w:w="1849" w:type="dxa"/>
          </w:tcPr>
          <w:p w:rsidR="006D440F" w:rsidRPr="00532134" w:rsidRDefault="006D440F" w:rsidP="002E1256">
            <w:pPr>
              <w:tabs>
                <w:tab w:val="left" w:pos="851"/>
              </w:tabs>
              <w:ind w:left="567"/>
              <w:jc w:val="center"/>
              <w:rPr>
                <w:sz w:val="24"/>
                <w:szCs w:val="24"/>
              </w:rPr>
            </w:pPr>
            <w:r w:rsidRPr="00532134">
              <w:rPr>
                <w:sz w:val="24"/>
                <w:szCs w:val="24"/>
              </w:rPr>
              <w:t>-</w:t>
            </w:r>
          </w:p>
        </w:tc>
        <w:tc>
          <w:tcPr>
            <w:tcW w:w="1849" w:type="dxa"/>
          </w:tcPr>
          <w:p w:rsidR="006D440F" w:rsidRPr="00532134" w:rsidRDefault="006D440F" w:rsidP="002E1256">
            <w:pPr>
              <w:tabs>
                <w:tab w:val="left" w:pos="851"/>
              </w:tabs>
              <w:ind w:left="567"/>
              <w:jc w:val="center"/>
              <w:rPr>
                <w:sz w:val="24"/>
                <w:szCs w:val="24"/>
                <w:lang w:val="ru-RU"/>
              </w:rPr>
            </w:pPr>
            <w:r w:rsidRPr="00532134">
              <w:rPr>
                <w:sz w:val="24"/>
                <w:szCs w:val="24"/>
                <w:lang w:val="ru-RU"/>
              </w:rPr>
              <w:t>-</w:t>
            </w:r>
          </w:p>
        </w:tc>
        <w:tc>
          <w:tcPr>
            <w:tcW w:w="1526" w:type="dxa"/>
          </w:tcPr>
          <w:p w:rsidR="006D440F" w:rsidRPr="00532134" w:rsidRDefault="006D440F" w:rsidP="002E1256">
            <w:pPr>
              <w:tabs>
                <w:tab w:val="left" w:pos="851"/>
              </w:tabs>
              <w:ind w:left="567"/>
              <w:jc w:val="center"/>
              <w:rPr>
                <w:sz w:val="24"/>
                <w:szCs w:val="24"/>
                <w:lang w:val="ru-RU"/>
              </w:rPr>
            </w:pPr>
            <w:r w:rsidRPr="00532134">
              <w:rPr>
                <w:sz w:val="24"/>
                <w:szCs w:val="24"/>
                <w:lang w:val="ru-RU"/>
              </w:rPr>
              <w:t>-</w:t>
            </w:r>
          </w:p>
        </w:tc>
      </w:tr>
      <w:tr w:rsidR="006D440F" w:rsidRPr="00532134" w:rsidTr="002E1256">
        <w:tc>
          <w:tcPr>
            <w:tcW w:w="3446" w:type="dxa"/>
          </w:tcPr>
          <w:p w:rsidR="006D440F" w:rsidRPr="00532134" w:rsidRDefault="006D440F" w:rsidP="002E1256">
            <w:pPr>
              <w:tabs>
                <w:tab w:val="left" w:pos="851"/>
              </w:tabs>
              <w:ind w:left="567"/>
              <w:jc w:val="both"/>
              <w:rPr>
                <w:sz w:val="24"/>
                <w:szCs w:val="24"/>
                <w:lang w:val="ru-RU"/>
              </w:rPr>
            </w:pPr>
            <w:r w:rsidRPr="00532134">
              <w:rPr>
                <w:sz w:val="24"/>
                <w:szCs w:val="24"/>
                <w:lang w:val="ru-RU"/>
              </w:rPr>
              <w:t>- поступили в сузы, лицеи, колледжи и т.д.</w:t>
            </w:r>
          </w:p>
        </w:tc>
        <w:tc>
          <w:tcPr>
            <w:tcW w:w="1849" w:type="dxa"/>
          </w:tcPr>
          <w:p w:rsidR="006D440F" w:rsidRPr="00532134" w:rsidRDefault="006D440F" w:rsidP="002E1256">
            <w:pPr>
              <w:tabs>
                <w:tab w:val="left" w:pos="851"/>
              </w:tabs>
              <w:ind w:left="567"/>
              <w:jc w:val="center"/>
              <w:rPr>
                <w:sz w:val="24"/>
                <w:szCs w:val="24"/>
                <w:lang w:val="ru-RU"/>
              </w:rPr>
            </w:pPr>
            <w:r w:rsidRPr="00532134">
              <w:rPr>
                <w:sz w:val="24"/>
                <w:szCs w:val="24"/>
                <w:lang w:val="ru-RU"/>
              </w:rPr>
              <w:t>4</w:t>
            </w:r>
          </w:p>
        </w:tc>
        <w:tc>
          <w:tcPr>
            <w:tcW w:w="1849" w:type="dxa"/>
          </w:tcPr>
          <w:p w:rsidR="006D440F" w:rsidRPr="00532134" w:rsidRDefault="006D440F" w:rsidP="002E1256">
            <w:pPr>
              <w:tabs>
                <w:tab w:val="left" w:pos="851"/>
              </w:tabs>
              <w:ind w:left="567"/>
              <w:jc w:val="center"/>
              <w:rPr>
                <w:sz w:val="24"/>
                <w:szCs w:val="24"/>
                <w:lang w:val="ru-RU"/>
              </w:rPr>
            </w:pPr>
            <w:r w:rsidRPr="00532134">
              <w:rPr>
                <w:sz w:val="24"/>
                <w:szCs w:val="24"/>
                <w:lang w:val="ru-RU"/>
              </w:rPr>
              <w:t>-</w:t>
            </w:r>
          </w:p>
        </w:tc>
        <w:tc>
          <w:tcPr>
            <w:tcW w:w="1526" w:type="dxa"/>
          </w:tcPr>
          <w:p w:rsidR="006D440F" w:rsidRPr="00532134" w:rsidRDefault="006D440F" w:rsidP="002E1256">
            <w:pPr>
              <w:tabs>
                <w:tab w:val="left" w:pos="851"/>
              </w:tabs>
              <w:ind w:left="567"/>
              <w:jc w:val="center"/>
              <w:rPr>
                <w:sz w:val="24"/>
                <w:szCs w:val="24"/>
                <w:lang w:val="ru-RU"/>
              </w:rPr>
            </w:pPr>
            <w:r w:rsidRPr="00532134">
              <w:rPr>
                <w:sz w:val="24"/>
                <w:szCs w:val="24"/>
                <w:lang w:val="ru-RU"/>
              </w:rPr>
              <w:t>2</w:t>
            </w:r>
          </w:p>
        </w:tc>
      </w:tr>
      <w:tr w:rsidR="006D440F" w:rsidRPr="00532134" w:rsidTr="002E1256">
        <w:tc>
          <w:tcPr>
            <w:tcW w:w="3446" w:type="dxa"/>
          </w:tcPr>
          <w:p w:rsidR="006D440F" w:rsidRPr="00532134" w:rsidRDefault="006D440F" w:rsidP="002E1256">
            <w:pPr>
              <w:tabs>
                <w:tab w:val="left" w:pos="851"/>
              </w:tabs>
              <w:ind w:left="567"/>
              <w:jc w:val="both"/>
              <w:rPr>
                <w:sz w:val="24"/>
                <w:szCs w:val="24"/>
              </w:rPr>
            </w:pPr>
            <w:r w:rsidRPr="00532134">
              <w:rPr>
                <w:sz w:val="24"/>
                <w:szCs w:val="24"/>
              </w:rPr>
              <w:t>- не устроены</w:t>
            </w:r>
          </w:p>
        </w:tc>
        <w:tc>
          <w:tcPr>
            <w:tcW w:w="1849" w:type="dxa"/>
          </w:tcPr>
          <w:p w:rsidR="006D440F" w:rsidRPr="00532134" w:rsidRDefault="006D440F" w:rsidP="002E1256">
            <w:pPr>
              <w:tabs>
                <w:tab w:val="left" w:pos="851"/>
              </w:tabs>
              <w:ind w:left="567"/>
              <w:jc w:val="center"/>
              <w:rPr>
                <w:sz w:val="24"/>
                <w:szCs w:val="24"/>
              </w:rPr>
            </w:pPr>
            <w:r w:rsidRPr="00532134">
              <w:rPr>
                <w:sz w:val="24"/>
                <w:szCs w:val="24"/>
              </w:rPr>
              <w:t>-</w:t>
            </w:r>
          </w:p>
        </w:tc>
        <w:tc>
          <w:tcPr>
            <w:tcW w:w="1849" w:type="dxa"/>
          </w:tcPr>
          <w:p w:rsidR="006D440F" w:rsidRPr="00532134" w:rsidRDefault="006D440F" w:rsidP="002E1256">
            <w:pPr>
              <w:tabs>
                <w:tab w:val="left" w:pos="851"/>
              </w:tabs>
              <w:ind w:left="567"/>
              <w:jc w:val="center"/>
              <w:rPr>
                <w:sz w:val="24"/>
                <w:szCs w:val="24"/>
              </w:rPr>
            </w:pPr>
            <w:r w:rsidRPr="00532134">
              <w:rPr>
                <w:sz w:val="24"/>
                <w:szCs w:val="24"/>
              </w:rPr>
              <w:t>-</w:t>
            </w:r>
          </w:p>
        </w:tc>
        <w:tc>
          <w:tcPr>
            <w:tcW w:w="1526" w:type="dxa"/>
          </w:tcPr>
          <w:p w:rsidR="006D440F" w:rsidRPr="00532134" w:rsidRDefault="006D440F" w:rsidP="002E1256">
            <w:pPr>
              <w:tabs>
                <w:tab w:val="left" w:pos="851"/>
              </w:tabs>
              <w:ind w:left="567"/>
              <w:jc w:val="center"/>
              <w:rPr>
                <w:sz w:val="24"/>
                <w:szCs w:val="24"/>
                <w:lang w:val="ru-RU"/>
              </w:rPr>
            </w:pPr>
            <w:r w:rsidRPr="00532134">
              <w:rPr>
                <w:sz w:val="24"/>
                <w:szCs w:val="24"/>
                <w:lang w:val="ru-RU"/>
              </w:rPr>
              <w:t>-</w:t>
            </w:r>
          </w:p>
        </w:tc>
      </w:tr>
    </w:tbl>
    <w:p w:rsidR="006D440F" w:rsidRDefault="006D440F" w:rsidP="006D440F">
      <w:pPr>
        <w:pStyle w:val="Default"/>
        <w:tabs>
          <w:tab w:val="left" w:pos="0"/>
          <w:tab w:val="left" w:pos="709"/>
        </w:tabs>
        <w:spacing w:line="276" w:lineRule="auto"/>
        <w:ind w:right="142"/>
        <w:jc w:val="both"/>
        <w:rPr>
          <w:b/>
          <w:bCs/>
          <w:iCs/>
          <w:color w:val="auto"/>
          <w:szCs w:val="28"/>
        </w:rPr>
      </w:pPr>
      <w:r>
        <w:rPr>
          <w:b/>
          <w:bCs/>
          <w:iCs/>
          <w:color w:val="auto"/>
          <w:szCs w:val="28"/>
        </w:rPr>
        <w:t xml:space="preserve">                  </w:t>
      </w:r>
    </w:p>
    <w:p w:rsidR="006D440F" w:rsidRPr="00620614" w:rsidRDefault="006D440F" w:rsidP="006D440F">
      <w:pPr>
        <w:pStyle w:val="1"/>
        <w:tabs>
          <w:tab w:val="left" w:pos="0"/>
          <w:tab w:val="left" w:pos="709"/>
          <w:tab w:val="left" w:pos="1885"/>
        </w:tabs>
        <w:spacing w:line="276" w:lineRule="auto"/>
        <w:ind w:left="0" w:right="-284"/>
        <w:jc w:val="both"/>
        <w:rPr>
          <w:lang w:val="ru-RU"/>
        </w:rPr>
      </w:pPr>
      <w:r w:rsidRPr="00620614">
        <w:rPr>
          <w:lang w:val="ru-RU"/>
        </w:rPr>
        <w:t>Психологическая</w:t>
      </w:r>
      <w:r w:rsidRPr="00620614">
        <w:rPr>
          <w:spacing w:val="-7"/>
          <w:lang w:val="ru-RU"/>
        </w:rPr>
        <w:t xml:space="preserve"> </w:t>
      </w:r>
      <w:r w:rsidRPr="00620614">
        <w:rPr>
          <w:lang w:val="ru-RU"/>
        </w:rPr>
        <w:t>поддержка</w:t>
      </w:r>
      <w:r w:rsidRPr="00620614">
        <w:rPr>
          <w:spacing w:val="-5"/>
          <w:lang w:val="ru-RU"/>
        </w:rPr>
        <w:t xml:space="preserve"> </w:t>
      </w:r>
      <w:r w:rsidRPr="00620614">
        <w:rPr>
          <w:lang w:val="ru-RU"/>
        </w:rPr>
        <w:t>образовательного</w:t>
      </w:r>
      <w:r w:rsidRPr="00620614">
        <w:rPr>
          <w:spacing w:val="-12"/>
          <w:lang w:val="ru-RU"/>
        </w:rPr>
        <w:t xml:space="preserve"> </w:t>
      </w:r>
      <w:r w:rsidRPr="00620614">
        <w:rPr>
          <w:lang w:val="ru-RU"/>
        </w:rPr>
        <w:t>процесса</w:t>
      </w:r>
    </w:p>
    <w:p w:rsidR="006D440F" w:rsidRPr="00620614" w:rsidRDefault="006D440F" w:rsidP="006D440F">
      <w:pPr>
        <w:pStyle w:val="a3"/>
        <w:tabs>
          <w:tab w:val="left" w:pos="0"/>
          <w:tab w:val="left" w:pos="709"/>
        </w:tabs>
        <w:spacing w:line="276" w:lineRule="auto"/>
        <w:ind w:right="-284"/>
        <w:rPr>
          <w:lang w:val="ru-RU"/>
        </w:rPr>
      </w:pPr>
      <w:r w:rsidRPr="00620614">
        <w:rPr>
          <w:lang w:val="ru-RU"/>
        </w:rPr>
        <w:tab/>
        <w:t>В</w:t>
      </w:r>
      <w:r w:rsidRPr="00620614">
        <w:rPr>
          <w:spacing w:val="1"/>
          <w:lang w:val="ru-RU"/>
        </w:rPr>
        <w:t xml:space="preserve"> </w:t>
      </w:r>
      <w:r w:rsidRPr="00620614">
        <w:rPr>
          <w:lang w:val="ru-RU"/>
        </w:rPr>
        <w:t>течение</w:t>
      </w:r>
      <w:r w:rsidRPr="00620614">
        <w:rPr>
          <w:spacing w:val="1"/>
          <w:lang w:val="ru-RU"/>
        </w:rPr>
        <w:t xml:space="preserve"> </w:t>
      </w:r>
      <w:r w:rsidRPr="00620614">
        <w:rPr>
          <w:lang w:val="ru-RU"/>
        </w:rPr>
        <w:t>202</w:t>
      </w:r>
      <w:r>
        <w:rPr>
          <w:lang w:val="ru-RU"/>
        </w:rPr>
        <w:t>5</w:t>
      </w:r>
      <w:r w:rsidRPr="00620614">
        <w:rPr>
          <w:spacing w:val="1"/>
          <w:lang w:val="ru-RU"/>
        </w:rPr>
        <w:t xml:space="preserve"> </w:t>
      </w:r>
      <w:r w:rsidRPr="00620614">
        <w:rPr>
          <w:lang w:val="ru-RU"/>
        </w:rPr>
        <w:t>года</w:t>
      </w:r>
      <w:r w:rsidRPr="00620614">
        <w:rPr>
          <w:spacing w:val="1"/>
          <w:lang w:val="ru-RU"/>
        </w:rPr>
        <w:t xml:space="preserve"> </w:t>
      </w:r>
      <w:r w:rsidRPr="00620614">
        <w:rPr>
          <w:lang w:val="ru-RU"/>
        </w:rPr>
        <w:t>психолого-педагогическое</w:t>
      </w:r>
      <w:r w:rsidRPr="00620614">
        <w:rPr>
          <w:spacing w:val="1"/>
          <w:lang w:val="ru-RU"/>
        </w:rPr>
        <w:t xml:space="preserve"> </w:t>
      </w:r>
      <w:r w:rsidRPr="00620614">
        <w:rPr>
          <w:lang w:val="ru-RU"/>
        </w:rPr>
        <w:t>сопровождение</w:t>
      </w:r>
      <w:r w:rsidRPr="00620614">
        <w:rPr>
          <w:spacing w:val="1"/>
          <w:lang w:val="ru-RU"/>
        </w:rPr>
        <w:t xml:space="preserve"> </w:t>
      </w:r>
      <w:r w:rsidRPr="00620614">
        <w:rPr>
          <w:lang w:val="ru-RU"/>
        </w:rPr>
        <w:t>учащихся</w:t>
      </w:r>
      <w:r w:rsidRPr="00620614">
        <w:rPr>
          <w:spacing w:val="1"/>
          <w:lang w:val="ru-RU"/>
        </w:rPr>
        <w:t xml:space="preserve"> </w:t>
      </w:r>
      <w:r w:rsidRPr="00620614">
        <w:rPr>
          <w:lang w:val="ru-RU"/>
        </w:rPr>
        <w:t>школы</w:t>
      </w:r>
      <w:r w:rsidRPr="00620614">
        <w:rPr>
          <w:spacing w:val="1"/>
          <w:lang w:val="ru-RU"/>
        </w:rPr>
        <w:t xml:space="preserve"> </w:t>
      </w:r>
      <w:r w:rsidRPr="00620614">
        <w:rPr>
          <w:lang w:val="ru-RU"/>
        </w:rPr>
        <w:t>осуществлялось</w:t>
      </w:r>
      <w:r w:rsidRPr="00620614">
        <w:rPr>
          <w:spacing w:val="-2"/>
          <w:lang w:val="ru-RU"/>
        </w:rPr>
        <w:t xml:space="preserve"> </w:t>
      </w:r>
      <w:r w:rsidRPr="00620614">
        <w:rPr>
          <w:lang w:val="ru-RU"/>
        </w:rPr>
        <w:t>по различным направлениям:</w:t>
      </w:r>
    </w:p>
    <w:p w:rsidR="006D440F" w:rsidRPr="00620614" w:rsidRDefault="006D440F" w:rsidP="004E32E0">
      <w:pPr>
        <w:pStyle w:val="a5"/>
        <w:numPr>
          <w:ilvl w:val="0"/>
          <w:numId w:val="15"/>
        </w:numPr>
        <w:tabs>
          <w:tab w:val="left" w:pos="0"/>
          <w:tab w:val="left" w:pos="567"/>
          <w:tab w:val="left" w:pos="709"/>
          <w:tab w:val="left" w:pos="1486"/>
        </w:tabs>
        <w:spacing w:line="276" w:lineRule="auto"/>
        <w:ind w:left="0" w:right="-284" w:firstLine="0"/>
        <w:jc w:val="both"/>
        <w:rPr>
          <w:sz w:val="24"/>
          <w:lang w:val="ru-RU"/>
        </w:rPr>
      </w:pPr>
      <w:r w:rsidRPr="00620614">
        <w:rPr>
          <w:sz w:val="24"/>
          <w:lang w:val="ru-RU"/>
        </w:rPr>
        <w:lastRenderedPageBreak/>
        <w:t>Диагностика: социально-психологическое тестирование (СПТ) 7-9</w:t>
      </w:r>
      <w:r w:rsidRPr="00620614">
        <w:rPr>
          <w:spacing w:val="1"/>
          <w:sz w:val="24"/>
          <w:lang w:val="ru-RU"/>
        </w:rPr>
        <w:t xml:space="preserve"> </w:t>
      </w:r>
      <w:r w:rsidRPr="00620614">
        <w:rPr>
          <w:sz w:val="24"/>
          <w:lang w:val="ru-RU"/>
        </w:rPr>
        <w:t>классы;</w:t>
      </w:r>
      <w:r w:rsidRPr="00620614">
        <w:rPr>
          <w:spacing w:val="1"/>
          <w:sz w:val="24"/>
          <w:lang w:val="ru-RU"/>
        </w:rPr>
        <w:t xml:space="preserve"> </w:t>
      </w:r>
      <w:r w:rsidRPr="00620614">
        <w:rPr>
          <w:sz w:val="24"/>
          <w:lang w:val="ru-RU"/>
        </w:rPr>
        <w:t>мониторинг</w:t>
      </w:r>
      <w:r w:rsidRPr="00620614">
        <w:rPr>
          <w:spacing w:val="1"/>
          <w:sz w:val="24"/>
          <w:lang w:val="ru-RU"/>
        </w:rPr>
        <w:t xml:space="preserve"> </w:t>
      </w:r>
      <w:r w:rsidRPr="00620614">
        <w:rPr>
          <w:sz w:val="24"/>
          <w:lang w:val="ru-RU"/>
        </w:rPr>
        <w:t>безопасности</w:t>
      </w:r>
      <w:r w:rsidRPr="00620614">
        <w:rPr>
          <w:spacing w:val="1"/>
          <w:sz w:val="24"/>
          <w:lang w:val="ru-RU"/>
        </w:rPr>
        <w:t xml:space="preserve"> </w:t>
      </w:r>
      <w:r w:rsidRPr="00620614">
        <w:rPr>
          <w:sz w:val="24"/>
          <w:lang w:val="ru-RU"/>
        </w:rPr>
        <w:t>образовательной</w:t>
      </w:r>
      <w:r w:rsidRPr="00620614">
        <w:rPr>
          <w:spacing w:val="1"/>
          <w:sz w:val="24"/>
          <w:lang w:val="ru-RU"/>
        </w:rPr>
        <w:t xml:space="preserve"> </w:t>
      </w:r>
      <w:r w:rsidRPr="00620614">
        <w:rPr>
          <w:sz w:val="24"/>
          <w:lang w:val="ru-RU"/>
        </w:rPr>
        <w:t>среды</w:t>
      </w:r>
      <w:r w:rsidRPr="00620614">
        <w:rPr>
          <w:spacing w:val="1"/>
          <w:sz w:val="24"/>
          <w:lang w:val="ru-RU"/>
        </w:rPr>
        <w:t xml:space="preserve"> </w:t>
      </w:r>
      <w:r w:rsidRPr="00620614">
        <w:rPr>
          <w:sz w:val="24"/>
          <w:lang w:val="ru-RU"/>
        </w:rPr>
        <w:t>(МБОС)</w:t>
      </w:r>
      <w:r w:rsidRPr="00620614">
        <w:rPr>
          <w:spacing w:val="1"/>
          <w:sz w:val="24"/>
          <w:lang w:val="ru-RU"/>
        </w:rPr>
        <w:t xml:space="preserve"> </w:t>
      </w:r>
      <w:r w:rsidRPr="00620614">
        <w:rPr>
          <w:sz w:val="24"/>
          <w:lang w:val="ru-RU"/>
        </w:rPr>
        <w:t>–</w:t>
      </w:r>
      <w:r w:rsidRPr="00620614">
        <w:rPr>
          <w:spacing w:val="1"/>
          <w:sz w:val="24"/>
          <w:lang w:val="ru-RU"/>
        </w:rPr>
        <w:t xml:space="preserve"> </w:t>
      </w:r>
      <w:r w:rsidRPr="00620614">
        <w:rPr>
          <w:sz w:val="24"/>
          <w:lang w:val="ru-RU"/>
        </w:rPr>
        <w:t xml:space="preserve">6-9 </w:t>
      </w:r>
      <w:r w:rsidRPr="00620614">
        <w:rPr>
          <w:spacing w:val="-67"/>
          <w:sz w:val="24"/>
          <w:lang w:val="ru-RU"/>
        </w:rPr>
        <w:t xml:space="preserve"> </w:t>
      </w:r>
      <w:r w:rsidRPr="00620614">
        <w:rPr>
          <w:sz w:val="24"/>
          <w:lang w:val="ru-RU"/>
        </w:rPr>
        <w:t>классы;  адаптационный период – 1,5 классы;  профориентационное</w:t>
      </w:r>
      <w:r w:rsidRPr="00620614">
        <w:rPr>
          <w:spacing w:val="1"/>
          <w:sz w:val="24"/>
          <w:lang w:val="ru-RU"/>
        </w:rPr>
        <w:t xml:space="preserve"> </w:t>
      </w:r>
      <w:r w:rsidRPr="00620614">
        <w:rPr>
          <w:sz w:val="24"/>
          <w:lang w:val="ru-RU"/>
        </w:rPr>
        <w:t>тестирование учащихся 6-9 классов; диагностика эмоциональной и волевой</w:t>
      </w:r>
      <w:r w:rsidRPr="00620614">
        <w:rPr>
          <w:spacing w:val="1"/>
          <w:sz w:val="24"/>
          <w:lang w:val="ru-RU"/>
        </w:rPr>
        <w:t xml:space="preserve"> </w:t>
      </w:r>
      <w:r w:rsidRPr="00620614">
        <w:rPr>
          <w:sz w:val="24"/>
          <w:lang w:val="ru-RU"/>
        </w:rPr>
        <w:t>сферы 1-9 классы, диагностика психологической готовности выпускников к</w:t>
      </w:r>
      <w:r w:rsidRPr="00620614">
        <w:rPr>
          <w:spacing w:val="1"/>
          <w:sz w:val="24"/>
          <w:lang w:val="ru-RU"/>
        </w:rPr>
        <w:t xml:space="preserve"> </w:t>
      </w:r>
      <w:r w:rsidRPr="00620614">
        <w:rPr>
          <w:sz w:val="24"/>
          <w:lang w:val="ru-RU"/>
        </w:rPr>
        <w:t>сдаче</w:t>
      </w:r>
      <w:r w:rsidRPr="00620614">
        <w:rPr>
          <w:spacing w:val="1"/>
          <w:sz w:val="24"/>
          <w:lang w:val="ru-RU"/>
        </w:rPr>
        <w:t xml:space="preserve"> </w:t>
      </w:r>
      <w:r w:rsidRPr="00620614">
        <w:rPr>
          <w:sz w:val="24"/>
          <w:lang w:val="ru-RU"/>
        </w:rPr>
        <w:t>экзаменов</w:t>
      </w:r>
      <w:r w:rsidRPr="00620614">
        <w:rPr>
          <w:spacing w:val="-1"/>
          <w:sz w:val="24"/>
          <w:lang w:val="ru-RU"/>
        </w:rPr>
        <w:t xml:space="preserve"> </w:t>
      </w:r>
      <w:r w:rsidRPr="00620614">
        <w:rPr>
          <w:sz w:val="24"/>
          <w:lang w:val="ru-RU"/>
        </w:rPr>
        <w:t>(ОГЭ ).</w:t>
      </w:r>
    </w:p>
    <w:p w:rsidR="006D440F" w:rsidRDefault="006D440F" w:rsidP="004E32E0">
      <w:pPr>
        <w:pStyle w:val="a5"/>
        <w:numPr>
          <w:ilvl w:val="0"/>
          <w:numId w:val="15"/>
        </w:numPr>
        <w:tabs>
          <w:tab w:val="left" w:pos="0"/>
          <w:tab w:val="left" w:pos="567"/>
          <w:tab w:val="left" w:pos="709"/>
          <w:tab w:val="left" w:pos="1429"/>
        </w:tabs>
        <w:spacing w:line="276" w:lineRule="auto"/>
        <w:ind w:left="0" w:right="-284" w:firstLine="0"/>
        <w:jc w:val="both"/>
        <w:rPr>
          <w:sz w:val="24"/>
          <w:lang w:val="ru-RU"/>
        </w:rPr>
      </w:pPr>
      <w:r w:rsidRPr="00620614">
        <w:rPr>
          <w:sz w:val="24"/>
          <w:lang w:val="ru-RU"/>
        </w:rPr>
        <w:t>Проведение работы с учащимися «группы риска» (сбор банка данных</w:t>
      </w:r>
      <w:r w:rsidRPr="00620614">
        <w:rPr>
          <w:spacing w:val="1"/>
          <w:sz w:val="24"/>
          <w:lang w:val="ru-RU"/>
        </w:rPr>
        <w:t xml:space="preserve"> </w:t>
      </w:r>
      <w:r w:rsidRPr="00620614">
        <w:rPr>
          <w:sz w:val="24"/>
          <w:lang w:val="ru-RU"/>
        </w:rPr>
        <w:t>с</w:t>
      </w:r>
      <w:r w:rsidRPr="00620614">
        <w:rPr>
          <w:spacing w:val="1"/>
          <w:sz w:val="24"/>
          <w:lang w:val="ru-RU"/>
        </w:rPr>
        <w:t xml:space="preserve"> </w:t>
      </w:r>
      <w:r w:rsidRPr="00620614">
        <w:rPr>
          <w:sz w:val="24"/>
          <w:lang w:val="ru-RU"/>
        </w:rPr>
        <w:t>согласиями</w:t>
      </w:r>
      <w:r w:rsidRPr="00620614">
        <w:rPr>
          <w:spacing w:val="1"/>
          <w:sz w:val="24"/>
          <w:lang w:val="ru-RU"/>
        </w:rPr>
        <w:t xml:space="preserve"> </w:t>
      </w:r>
      <w:r w:rsidRPr="00620614">
        <w:rPr>
          <w:sz w:val="24"/>
          <w:lang w:val="ru-RU"/>
        </w:rPr>
        <w:t>родителей,</w:t>
      </w:r>
      <w:r w:rsidRPr="00620614">
        <w:rPr>
          <w:spacing w:val="1"/>
          <w:sz w:val="24"/>
          <w:lang w:val="ru-RU"/>
        </w:rPr>
        <w:t xml:space="preserve"> </w:t>
      </w:r>
      <w:r w:rsidRPr="00620614">
        <w:rPr>
          <w:sz w:val="24"/>
          <w:lang w:val="ru-RU"/>
        </w:rPr>
        <w:t>результаты</w:t>
      </w:r>
      <w:r w:rsidRPr="00620614">
        <w:rPr>
          <w:spacing w:val="1"/>
          <w:sz w:val="24"/>
          <w:lang w:val="ru-RU"/>
        </w:rPr>
        <w:t xml:space="preserve"> </w:t>
      </w:r>
      <w:r w:rsidRPr="00620614">
        <w:rPr>
          <w:sz w:val="24"/>
          <w:lang w:val="ru-RU"/>
        </w:rPr>
        <w:t>тестирования</w:t>
      </w:r>
      <w:r w:rsidRPr="00620614">
        <w:rPr>
          <w:spacing w:val="1"/>
          <w:sz w:val="24"/>
          <w:lang w:val="ru-RU"/>
        </w:rPr>
        <w:t xml:space="preserve"> </w:t>
      </w:r>
      <w:r w:rsidRPr="00620614">
        <w:rPr>
          <w:sz w:val="24"/>
          <w:lang w:val="ru-RU"/>
        </w:rPr>
        <w:t>и</w:t>
      </w:r>
      <w:r w:rsidRPr="00620614">
        <w:rPr>
          <w:spacing w:val="1"/>
          <w:sz w:val="24"/>
          <w:lang w:val="ru-RU"/>
        </w:rPr>
        <w:t xml:space="preserve"> </w:t>
      </w:r>
      <w:r w:rsidRPr="00620614">
        <w:rPr>
          <w:sz w:val="24"/>
          <w:lang w:val="ru-RU"/>
        </w:rPr>
        <w:t>последующая</w:t>
      </w:r>
      <w:r w:rsidRPr="00620614">
        <w:rPr>
          <w:spacing w:val="1"/>
          <w:sz w:val="24"/>
          <w:lang w:val="ru-RU"/>
        </w:rPr>
        <w:t xml:space="preserve"> </w:t>
      </w:r>
      <w:r w:rsidRPr="00620614">
        <w:rPr>
          <w:sz w:val="24"/>
          <w:lang w:val="ru-RU"/>
        </w:rPr>
        <w:t>коррекционная</w:t>
      </w:r>
      <w:r w:rsidRPr="00620614">
        <w:rPr>
          <w:spacing w:val="-1"/>
          <w:sz w:val="24"/>
          <w:lang w:val="ru-RU"/>
        </w:rPr>
        <w:t xml:space="preserve"> </w:t>
      </w:r>
      <w:r w:rsidRPr="00620614">
        <w:rPr>
          <w:sz w:val="24"/>
          <w:lang w:val="ru-RU"/>
        </w:rPr>
        <w:t>работа, индивидуальное</w:t>
      </w:r>
      <w:r w:rsidRPr="00620614">
        <w:rPr>
          <w:spacing w:val="-2"/>
          <w:sz w:val="24"/>
          <w:lang w:val="ru-RU"/>
        </w:rPr>
        <w:t xml:space="preserve"> </w:t>
      </w:r>
      <w:r w:rsidRPr="00620614">
        <w:rPr>
          <w:sz w:val="24"/>
          <w:lang w:val="ru-RU"/>
        </w:rPr>
        <w:t>консультирование).</w:t>
      </w:r>
    </w:p>
    <w:p w:rsidR="006D440F" w:rsidRPr="00D55426" w:rsidRDefault="006D440F" w:rsidP="006D440F">
      <w:pPr>
        <w:pStyle w:val="a5"/>
        <w:tabs>
          <w:tab w:val="left" w:pos="0"/>
          <w:tab w:val="left" w:pos="567"/>
          <w:tab w:val="left" w:pos="709"/>
          <w:tab w:val="left" w:pos="1429"/>
        </w:tabs>
        <w:spacing w:line="276" w:lineRule="auto"/>
        <w:ind w:left="0" w:right="-284"/>
        <w:jc w:val="both"/>
        <w:rPr>
          <w:sz w:val="24"/>
          <w:lang w:val="ru-RU"/>
        </w:rPr>
      </w:pPr>
    </w:p>
    <w:p w:rsidR="006D440F" w:rsidRPr="00620614" w:rsidRDefault="006D440F" w:rsidP="006D440F">
      <w:pPr>
        <w:pStyle w:val="1"/>
        <w:tabs>
          <w:tab w:val="left" w:pos="0"/>
          <w:tab w:val="left" w:pos="709"/>
        </w:tabs>
        <w:spacing w:line="276" w:lineRule="auto"/>
        <w:ind w:left="0" w:right="-284"/>
        <w:jc w:val="both"/>
        <w:rPr>
          <w:lang w:val="ru-RU"/>
        </w:rPr>
      </w:pPr>
      <w:r w:rsidRPr="00620614">
        <w:rPr>
          <w:lang w:val="ru-RU"/>
        </w:rPr>
        <w:tab/>
        <w:t>Организация</w:t>
      </w:r>
      <w:r w:rsidRPr="00620614">
        <w:rPr>
          <w:spacing w:val="-6"/>
          <w:lang w:val="ru-RU"/>
        </w:rPr>
        <w:t xml:space="preserve"> </w:t>
      </w:r>
      <w:r w:rsidRPr="00620614">
        <w:rPr>
          <w:lang w:val="ru-RU"/>
        </w:rPr>
        <w:t>горячего</w:t>
      </w:r>
      <w:r w:rsidRPr="00620614">
        <w:rPr>
          <w:spacing w:val="-7"/>
          <w:lang w:val="ru-RU"/>
        </w:rPr>
        <w:t xml:space="preserve"> </w:t>
      </w:r>
      <w:r w:rsidRPr="00620614">
        <w:rPr>
          <w:lang w:val="ru-RU"/>
        </w:rPr>
        <w:t>питания</w:t>
      </w:r>
    </w:p>
    <w:p w:rsidR="006D440F" w:rsidRPr="00620614" w:rsidRDefault="006D440F" w:rsidP="006D440F">
      <w:pPr>
        <w:pStyle w:val="a3"/>
        <w:tabs>
          <w:tab w:val="left" w:pos="0"/>
          <w:tab w:val="left" w:pos="709"/>
          <w:tab w:val="left" w:pos="3479"/>
          <w:tab w:val="left" w:pos="4994"/>
          <w:tab w:val="left" w:pos="7545"/>
          <w:tab w:val="left" w:pos="9732"/>
        </w:tabs>
        <w:spacing w:line="276" w:lineRule="auto"/>
        <w:ind w:right="-284"/>
        <w:rPr>
          <w:lang w:val="ru-RU"/>
        </w:rPr>
      </w:pPr>
      <w:r w:rsidRPr="00620614">
        <w:rPr>
          <w:lang w:val="ru-RU"/>
        </w:rPr>
        <w:tab/>
        <w:t>Осуществляется совместно с Департаментом  продовольствия.</w:t>
      </w:r>
    </w:p>
    <w:p w:rsidR="006D440F" w:rsidRPr="00620614" w:rsidRDefault="006D440F" w:rsidP="006D440F">
      <w:pPr>
        <w:tabs>
          <w:tab w:val="left" w:pos="0"/>
          <w:tab w:val="left" w:pos="709"/>
        </w:tabs>
        <w:spacing w:line="276" w:lineRule="auto"/>
        <w:ind w:right="-284"/>
        <w:jc w:val="both"/>
        <w:rPr>
          <w:sz w:val="24"/>
          <w:szCs w:val="28"/>
          <w:lang w:val="ru-RU"/>
        </w:rPr>
      </w:pPr>
      <w:r w:rsidRPr="00620614">
        <w:rPr>
          <w:sz w:val="24"/>
          <w:szCs w:val="28"/>
          <w:lang w:val="ru-RU"/>
        </w:rPr>
        <w:tab/>
        <w:t xml:space="preserve">В школе работает столовая на 42 посадочных мест, которая оснащена </w:t>
      </w:r>
      <w:r w:rsidRPr="00620614">
        <w:rPr>
          <w:spacing w:val="-67"/>
          <w:sz w:val="24"/>
          <w:szCs w:val="28"/>
          <w:lang w:val="ru-RU"/>
        </w:rPr>
        <w:t xml:space="preserve"> </w:t>
      </w:r>
      <w:r w:rsidRPr="00620614">
        <w:rPr>
          <w:sz w:val="24"/>
          <w:szCs w:val="28"/>
          <w:lang w:val="ru-RU"/>
        </w:rPr>
        <w:t>современным</w:t>
      </w:r>
      <w:r w:rsidRPr="00620614">
        <w:rPr>
          <w:spacing w:val="3"/>
          <w:sz w:val="24"/>
          <w:szCs w:val="28"/>
          <w:lang w:val="ru-RU"/>
        </w:rPr>
        <w:t xml:space="preserve"> </w:t>
      </w:r>
      <w:r w:rsidRPr="00620614">
        <w:rPr>
          <w:sz w:val="24"/>
          <w:szCs w:val="28"/>
          <w:lang w:val="ru-RU"/>
        </w:rPr>
        <w:t>технологическим</w:t>
      </w:r>
      <w:r w:rsidRPr="00620614">
        <w:rPr>
          <w:spacing w:val="3"/>
          <w:sz w:val="24"/>
          <w:szCs w:val="28"/>
          <w:lang w:val="ru-RU"/>
        </w:rPr>
        <w:t xml:space="preserve"> </w:t>
      </w:r>
      <w:r w:rsidRPr="00620614">
        <w:rPr>
          <w:sz w:val="24"/>
          <w:szCs w:val="28"/>
          <w:lang w:val="ru-RU"/>
        </w:rPr>
        <w:t>оборудованием,</w:t>
      </w:r>
      <w:r w:rsidRPr="00620614">
        <w:rPr>
          <w:spacing w:val="3"/>
          <w:sz w:val="24"/>
          <w:szCs w:val="28"/>
          <w:lang w:val="ru-RU"/>
        </w:rPr>
        <w:t xml:space="preserve"> </w:t>
      </w:r>
      <w:r w:rsidRPr="00620614">
        <w:rPr>
          <w:sz w:val="24"/>
          <w:szCs w:val="28"/>
          <w:lang w:val="ru-RU"/>
        </w:rPr>
        <w:t>позволяющим</w:t>
      </w:r>
      <w:r w:rsidRPr="00620614">
        <w:rPr>
          <w:spacing w:val="3"/>
          <w:sz w:val="24"/>
          <w:szCs w:val="28"/>
          <w:lang w:val="ru-RU"/>
        </w:rPr>
        <w:t xml:space="preserve"> </w:t>
      </w:r>
      <w:r w:rsidRPr="00620614">
        <w:rPr>
          <w:sz w:val="24"/>
          <w:szCs w:val="28"/>
          <w:lang w:val="ru-RU"/>
        </w:rPr>
        <w:t>разнообразить</w:t>
      </w:r>
      <w:r w:rsidRPr="00620614">
        <w:rPr>
          <w:spacing w:val="-67"/>
          <w:sz w:val="24"/>
          <w:szCs w:val="28"/>
          <w:lang w:val="ru-RU"/>
        </w:rPr>
        <w:t xml:space="preserve"> </w:t>
      </w:r>
      <w:r w:rsidRPr="00620614">
        <w:rPr>
          <w:sz w:val="24"/>
          <w:szCs w:val="28"/>
          <w:lang w:val="ru-RU"/>
        </w:rPr>
        <w:t>меню, улучшить качество пищи, сделать её более привлекательной для детей.</w:t>
      </w:r>
      <w:r w:rsidRPr="00620614">
        <w:rPr>
          <w:spacing w:val="-67"/>
          <w:sz w:val="24"/>
          <w:szCs w:val="28"/>
          <w:lang w:val="ru-RU"/>
        </w:rPr>
        <w:t xml:space="preserve"> </w:t>
      </w:r>
      <w:r w:rsidRPr="00620614">
        <w:rPr>
          <w:sz w:val="24"/>
          <w:szCs w:val="24"/>
          <w:lang w:val="ru-RU"/>
        </w:rPr>
        <w:t>В</w:t>
      </w:r>
      <w:r w:rsidRPr="00620614">
        <w:rPr>
          <w:spacing w:val="1"/>
          <w:sz w:val="24"/>
          <w:szCs w:val="24"/>
          <w:lang w:val="ru-RU"/>
        </w:rPr>
        <w:t xml:space="preserve"> </w:t>
      </w:r>
      <w:r w:rsidRPr="00620614">
        <w:rPr>
          <w:sz w:val="24"/>
          <w:szCs w:val="24"/>
          <w:lang w:val="ru-RU"/>
        </w:rPr>
        <w:t>целях</w:t>
      </w:r>
      <w:r w:rsidRPr="00620614">
        <w:rPr>
          <w:spacing w:val="1"/>
          <w:sz w:val="24"/>
          <w:szCs w:val="24"/>
          <w:lang w:val="ru-RU"/>
        </w:rPr>
        <w:t xml:space="preserve"> </w:t>
      </w:r>
      <w:r w:rsidRPr="00620614">
        <w:rPr>
          <w:sz w:val="24"/>
          <w:szCs w:val="24"/>
          <w:lang w:val="ru-RU"/>
        </w:rPr>
        <w:t>обеспечения</w:t>
      </w:r>
      <w:r w:rsidRPr="00620614">
        <w:rPr>
          <w:spacing w:val="1"/>
          <w:sz w:val="24"/>
          <w:szCs w:val="24"/>
          <w:lang w:val="ru-RU"/>
        </w:rPr>
        <w:t xml:space="preserve"> </w:t>
      </w:r>
      <w:r w:rsidRPr="00620614">
        <w:rPr>
          <w:sz w:val="24"/>
          <w:szCs w:val="24"/>
          <w:lang w:val="ru-RU"/>
        </w:rPr>
        <w:t>полноценным</w:t>
      </w:r>
      <w:r w:rsidRPr="00620614">
        <w:rPr>
          <w:spacing w:val="1"/>
          <w:sz w:val="24"/>
          <w:szCs w:val="24"/>
          <w:lang w:val="ru-RU"/>
        </w:rPr>
        <w:t xml:space="preserve"> </w:t>
      </w:r>
      <w:r w:rsidRPr="00620614">
        <w:rPr>
          <w:sz w:val="24"/>
          <w:szCs w:val="24"/>
          <w:lang w:val="ru-RU"/>
        </w:rPr>
        <w:t>питанием</w:t>
      </w:r>
      <w:r w:rsidRPr="00620614">
        <w:rPr>
          <w:spacing w:val="1"/>
          <w:sz w:val="24"/>
          <w:szCs w:val="24"/>
          <w:lang w:val="ru-RU"/>
        </w:rPr>
        <w:t xml:space="preserve"> </w:t>
      </w:r>
      <w:r w:rsidRPr="00620614">
        <w:rPr>
          <w:sz w:val="24"/>
          <w:szCs w:val="24"/>
          <w:lang w:val="ru-RU"/>
        </w:rPr>
        <w:t>учащихся,</w:t>
      </w:r>
      <w:r w:rsidRPr="00620614">
        <w:rPr>
          <w:spacing w:val="1"/>
          <w:sz w:val="24"/>
          <w:szCs w:val="24"/>
          <w:lang w:val="ru-RU"/>
        </w:rPr>
        <w:t xml:space="preserve"> </w:t>
      </w:r>
      <w:r w:rsidRPr="00620614">
        <w:rPr>
          <w:sz w:val="24"/>
          <w:szCs w:val="24"/>
          <w:lang w:val="ru-RU"/>
        </w:rPr>
        <w:t>выполнения</w:t>
      </w:r>
      <w:r w:rsidRPr="00620614">
        <w:rPr>
          <w:spacing w:val="1"/>
          <w:sz w:val="24"/>
          <w:szCs w:val="24"/>
          <w:lang w:val="ru-RU"/>
        </w:rPr>
        <w:t xml:space="preserve"> </w:t>
      </w:r>
      <w:r w:rsidRPr="00620614">
        <w:rPr>
          <w:sz w:val="24"/>
          <w:szCs w:val="24"/>
          <w:lang w:val="ru-RU"/>
        </w:rPr>
        <w:t>требований</w:t>
      </w:r>
      <w:r w:rsidRPr="00620614">
        <w:rPr>
          <w:spacing w:val="17"/>
          <w:sz w:val="24"/>
          <w:szCs w:val="24"/>
          <w:lang w:val="ru-RU"/>
        </w:rPr>
        <w:t xml:space="preserve"> </w:t>
      </w:r>
      <w:r w:rsidRPr="00620614">
        <w:rPr>
          <w:rStyle w:val="markedcontent"/>
          <w:sz w:val="24"/>
          <w:szCs w:val="24"/>
          <w:lang w:val="ru-RU"/>
        </w:rPr>
        <w:t>СП 2.4.3648-20 и гигиенических нормативов и требований СанПиН 1.2.3685-21</w:t>
      </w:r>
      <w:r w:rsidRPr="00620614">
        <w:rPr>
          <w:spacing w:val="18"/>
          <w:sz w:val="24"/>
          <w:szCs w:val="24"/>
          <w:lang w:val="ru-RU"/>
        </w:rPr>
        <w:t xml:space="preserve"> </w:t>
      </w:r>
      <w:r w:rsidRPr="00620614">
        <w:rPr>
          <w:sz w:val="24"/>
          <w:szCs w:val="24"/>
          <w:lang w:val="ru-RU"/>
        </w:rPr>
        <w:t>в</w:t>
      </w:r>
      <w:r w:rsidRPr="00620614">
        <w:rPr>
          <w:spacing w:val="16"/>
          <w:sz w:val="24"/>
          <w:szCs w:val="24"/>
          <w:lang w:val="ru-RU"/>
        </w:rPr>
        <w:t xml:space="preserve"> </w:t>
      </w:r>
      <w:r w:rsidRPr="00620614">
        <w:rPr>
          <w:sz w:val="24"/>
          <w:szCs w:val="24"/>
          <w:lang w:val="ru-RU"/>
        </w:rPr>
        <w:t>части</w:t>
      </w:r>
      <w:r w:rsidRPr="00620614">
        <w:rPr>
          <w:spacing w:val="18"/>
          <w:sz w:val="24"/>
          <w:szCs w:val="24"/>
          <w:lang w:val="ru-RU"/>
        </w:rPr>
        <w:t xml:space="preserve"> </w:t>
      </w:r>
      <w:r w:rsidRPr="00620614">
        <w:rPr>
          <w:sz w:val="24"/>
          <w:szCs w:val="24"/>
          <w:lang w:val="ru-RU"/>
        </w:rPr>
        <w:t>организации</w:t>
      </w:r>
      <w:r w:rsidRPr="00620614">
        <w:rPr>
          <w:spacing w:val="18"/>
          <w:sz w:val="24"/>
          <w:szCs w:val="24"/>
          <w:lang w:val="ru-RU"/>
        </w:rPr>
        <w:t xml:space="preserve"> </w:t>
      </w:r>
      <w:r w:rsidRPr="00620614">
        <w:rPr>
          <w:sz w:val="24"/>
          <w:szCs w:val="24"/>
          <w:lang w:val="ru-RU"/>
        </w:rPr>
        <w:t>здорового</w:t>
      </w:r>
      <w:r w:rsidRPr="00620614">
        <w:rPr>
          <w:spacing w:val="17"/>
          <w:sz w:val="24"/>
          <w:szCs w:val="24"/>
          <w:lang w:val="ru-RU"/>
        </w:rPr>
        <w:t xml:space="preserve"> </w:t>
      </w:r>
      <w:r w:rsidRPr="00620614">
        <w:rPr>
          <w:sz w:val="24"/>
          <w:szCs w:val="24"/>
          <w:lang w:val="ru-RU"/>
        </w:rPr>
        <w:t>питания,</w:t>
      </w:r>
      <w:r w:rsidRPr="00620614">
        <w:rPr>
          <w:spacing w:val="-67"/>
          <w:sz w:val="24"/>
          <w:szCs w:val="24"/>
          <w:lang w:val="ru-RU"/>
        </w:rPr>
        <w:t xml:space="preserve"> </w:t>
      </w:r>
      <w:r w:rsidRPr="00620614">
        <w:rPr>
          <w:bCs/>
          <w:sz w:val="24"/>
          <w:szCs w:val="24"/>
          <w:lang w:val="ru-RU"/>
        </w:rPr>
        <w:t>в соответствии с Федеральным Законом от 29.12.2012г. №273-Ф3 «Об образовании в Российской Федерации», на основании постановления Балтасинского районного исполнительного комитета № 275 от 30.12.2016</w:t>
      </w:r>
      <w:r w:rsidRPr="00620614">
        <w:rPr>
          <w:bCs/>
          <w:color w:val="FF0000"/>
          <w:sz w:val="24"/>
          <w:szCs w:val="28"/>
          <w:lang w:val="ru-RU"/>
        </w:rPr>
        <w:t xml:space="preserve"> </w:t>
      </w:r>
      <w:r w:rsidRPr="00620614">
        <w:rPr>
          <w:bCs/>
          <w:sz w:val="24"/>
          <w:szCs w:val="28"/>
          <w:lang w:val="ru-RU"/>
        </w:rPr>
        <w:t xml:space="preserve"> «Об организации питания обучающихся общеобразовательных учреждений Балтасинского муниципального района Республики Татарстан»,  письма  № 504  от 21.08.2023г. МКУ «Управление  образования Балтасинского районного исполнительного комитета»,  </w:t>
      </w:r>
      <w:r w:rsidRPr="00620614">
        <w:rPr>
          <w:sz w:val="24"/>
          <w:szCs w:val="28"/>
          <w:lang w:val="ru-RU"/>
        </w:rPr>
        <w:t xml:space="preserve">а также для осуществления дополнительных мер </w:t>
      </w:r>
      <w:r w:rsidRPr="00620614">
        <w:rPr>
          <w:spacing w:val="-67"/>
          <w:sz w:val="24"/>
          <w:szCs w:val="28"/>
          <w:lang w:val="ru-RU"/>
        </w:rPr>
        <w:t xml:space="preserve">                         </w:t>
      </w:r>
      <w:r w:rsidRPr="00620614">
        <w:rPr>
          <w:sz w:val="24"/>
          <w:szCs w:val="28"/>
          <w:lang w:val="ru-RU"/>
        </w:rPr>
        <w:t>социальной поддержки отдельных</w:t>
      </w:r>
      <w:r w:rsidRPr="00620614">
        <w:rPr>
          <w:sz w:val="24"/>
          <w:szCs w:val="28"/>
          <w:lang w:val="ru-RU"/>
        </w:rPr>
        <w:tab/>
        <w:t xml:space="preserve"> категорий  учащихся, в 2025 году организовано:</w:t>
      </w:r>
    </w:p>
    <w:p w:rsidR="006D440F" w:rsidRPr="00620614" w:rsidRDefault="006D440F" w:rsidP="004E32E0">
      <w:pPr>
        <w:pStyle w:val="a5"/>
        <w:numPr>
          <w:ilvl w:val="0"/>
          <w:numId w:val="14"/>
        </w:numPr>
        <w:tabs>
          <w:tab w:val="left" w:pos="0"/>
          <w:tab w:val="left" w:pos="567"/>
          <w:tab w:val="left" w:pos="1597"/>
        </w:tabs>
        <w:spacing w:line="276" w:lineRule="auto"/>
        <w:ind w:left="0" w:right="-284" w:firstLine="0"/>
        <w:jc w:val="both"/>
        <w:rPr>
          <w:sz w:val="24"/>
          <w:lang w:val="ru-RU"/>
        </w:rPr>
      </w:pPr>
      <w:r w:rsidRPr="00620614">
        <w:rPr>
          <w:sz w:val="24"/>
          <w:lang w:val="ru-RU"/>
        </w:rPr>
        <w:t>для всех учащихся 1-4 классов бесплатное одноразовое горячее</w:t>
      </w:r>
      <w:r w:rsidRPr="00620614">
        <w:rPr>
          <w:spacing w:val="1"/>
          <w:sz w:val="24"/>
          <w:lang w:val="ru-RU"/>
        </w:rPr>
        <w:t xml:space="preserve"> </w:t>
      </w:r>
      <w:r w:rsidRPr="00620614">
        <w:rPr>
          <w:sz w:val="24"/>
          <w:lang w:val="ru-RU"/>
        </w:rPr>
        <w:t>питание;</w:t>
      </w:r>
    </w:p>
    <w:p w:rsidR="006D440F" w:rsidRPr="00B93E8C" w:rsidRDefault="006D440F" w:rsidP="004E32E0">
      <w:pPr>
        <w:pStyle w:val="a5"/>
        <w:numPr>
          <w:ilvl w:val="0"/>
          <w:numId w:val="14"/>
        </w:numPr>
        <w:tabs>
          <w:tab w:val="left" w:pos="0"/>
          <w:tab w:val="left" w:pos="567"/>
          <w:tab w:val="left" w:pos="1573"/>
        </w:tabs>
        <w:spacing w:line="276" w:lineRule="auto"/>
        <w:ind w:left="0" w:right="-284" w:firstLine="0"/>
        <w:jc w:val="both"/>
        <w:rPr>
          <w:sz w:val="24"/>
          <w:lang w:val="ru-RU"/>
        </w:rPr>
      </w:pPr>
      <w:r w:rsidRPr="00B93E8C">
        <w:rPr>
          <w:sz w:val="24"/>
          <w:lang w:val="ru-RU"/>
        </w:rPr>
        <w:t>для</w:t>
      </w:r>
      <w:r w:rsidRPr="00B93E8C">
        <w:rPr>
          <w:spacing w:val="1"/>
          <w:sz w:val="24"/>
          <w:lang w:val="ru-RU"/>
        </w:rPr>
        <w:t xml:space="preserve"> </w:t>
      </w:r>
      <w:r w:rsidRPr="00B93E8C">
        <w:rPr>
          <w:sz w:val="24"/>
          <w:lang w:val="ru-RU"/>
        </w:rPr>
        <w:t>льготных</w:t>
      </w:r>
      <w:r w:rsidRPr="00B93E8C">
        <w:rPr>
          <w:spacing w:val="1"/>
          <w:sz w:val="24"/>
          <w:lang w:val="ru-RU"/>
        </w:rPr>
        <w:t xml:space="preserve"> </w:t>
      </w:r>
      <w:r w:rsidRPr="00B93E8C">
        <w:rPr>
          <w:sz w:val="24"/>
          <w:lang w:val="ru-RU"/>
        </w:rPr>
        <w:t>категорий</w:t>
      </w:r>
      <w:r w:rsidRPr="00B93E8C">
        <w:rPr>
          <w:spacing w:val="1"/>
          <w:sz w:val="24"/>
          <w:lang w:val="ru-RU"/>
        </w:rPr>
        <w:t xml:space="preserve"> </w:t>
      </w:r>
      <w:r w:rsidRPr="00B93E8C">
        <w:rPr>
          <w:sz w:val="24"/>
          <w:lang w:val="ru-RU"/>
        </w:rPr>
        <w:t>учащихся</w:t>
      </w:r>
      <w:r w:rsidRPr="00B93E8C">
        <w:rPr>
          <w:spacing w:val="1"/>
          <w:sz w:val="24"/>
          <w:lang w:val="ru-RU"/>
        </w:rPr>
        <w:t xml:space="preserve"> </w:t>
      </w:r>
      <w:r w:rsidRPr="00B93E8C">
        <w:rPr>
          <w:sz w:val="24"/>
          <w:lang w:val="ru-RU"/>
        </w:rPr>
        <w:t>5-9</w:t>
      </w:r>
      <w:r w:rsidRPr="00B93E8C">
        <w:rPr>
          <w:spacing w:val="1"/>
          <w:sz w:val="24"/>
          <w:lang w:val="ru-RU"/>
        </w:rPr>
        <w:t xml:space="preserve"> </w:t>
      </w:r>
      <w:r w:rsidRPr="00B93E8C">
        <w:rPr>
          <w:sz w:val="24"/>
          <w:lang w:val="ru-RU"/>
        </w:rPr>
        <w:t>классов</w:t>
      </w:r>
      <w:r w:rsidRPr="00B93E8C">
        <w:rPr>
          <w:spacing w:val="1"/>
          <w:sz w:val="24"/>
          <w:lang w:val="ru-RU"/>
        </w:rPr>
        <w:t xml:space="preserve"> </w:t>
      </w:r>
      <w:r w:rsidRPr="00B93E8C">
        <w:rPr>
          <w:sz w:val="24"/>
          <w:lang w:val="ru-RU"/>
        </w:rPr>
        <w:t>( детям из  многодетных семей ) , детям участников СВО– бесплатное</w:t>
      </w:r>
      <w:r w:rsidRPr="00B93E8C">
        <w:rPr>
          <w:spacing w:val="2"/>
          <w:sz w:val="24"/>
          <w:lang w:val="ru-RU"/>
        </w:rPr>
        <w:t xml:space="preserve"> </w:t>
      </w:r>
      <w:r w:rsidRPr="00B93E8C">
        <w:rPr>
          <w:sz w:val="24"/>
          <w:lang w:val="ru-RU"/>
        </w:rPr>
        <w:t>питание</w:t>
      </w:r>
      <w:r w:rsidRPr="00B93E8C">
        <w:rPr>
          <w:spacing w:val="1"/>
          <w:sz w:val="24"/>
          <w:lang w:val="ru-RU"/>
        </w:rPr>
        <w:t xml:space="preserve"> </w:t>
      </w:r>
      <w:r w:rsidRPr="00B93E8C">
        <w:rPr>
          <w:sz w:val="24"/>
          <w:lang w:val="ru-RU"/>
        </w:rPr>
        <w:t>(обед);</w:t>
      </w:r>
    </w:p>
    <w:p w:rsidR="006D440F" w:rsidRPr="00620614" w:rsidRDefault="006D440F" w:rsidP="004E32E0">
      <w:pPr>
        <w:pStyle w:val="a5"/>
        <w:numPr>
          <w:ilvl w:val="0"/>
          <w:numId w:val="14"/>
        </w:numPr>
        <w:tabs>
          <w:tab w:val="left" w:pos="0"/>
          <w:tab w:val="left" w:pos="567"/>
          <w:tab w:val="left" w:pos="1525"/>
        </w:tabs>
        <w:spacing w:line="276" w:lineRule="auto"/>
        <w:ind w:left="0" w:right="-284" w:firstLine="0"/>
        <w:jc w:val="both"/>
        <w:rPr>
          <w:sz w:val="24"/>
          <w:lang w:val="ru-RU"/>
        </w:rPr>
      </w:pPr>
      <w:r w:rsidRPr="00620614">
        <w:rPr>
          <w:sz w:val="24"/>
          <w:lang w:val="ru-RU"/>
        </w:rPr>
        <w:t>для</w:t>
      </w:r>
      <w:r w:rsidRPr="00620614">
        <w:rPr>
          <w:spacing w:val="1"/>
          <w:sz w:val="24"/>
          <w:lang w:val="ru-RU"/>
        </w:rPr>
        <w:t xml:space="preserve"> </w:t>
      </w:r>
      <w:r w:rsidRPr="00620614">
        <w:rPr>
          <w:sz w:val="24"/>
          <w:lang w:val="ru-RU"/>
        </w:rPr>
        <w:t>остальных</w:t>
      </w:r>
      <w:r w:rsidRPr="00620614">
        <w:rPr>
          <w:spacing w:val="1"/>
          <w:sz w:val="24"/>
          <w:lang w:val="ru-RU"/>
        </w:rPr>
        <w:t xml:space="preserve"> </w:t>
      </w:r>
      <w:r w:rsidRPr="00620614">
        <w:rPr>
          <w:sz w:val="24"/>
          <w:lang w:val="ru-RU"/>
        </w:rPr>
        <w:t>учащихся</w:t>
      </w:r>
      <w:r w:rsidRPr="00620614">
        <w:rPr>
          <w:spacing w:val="1"/>
          <w:sz w:val="24"/>
          <w:lang w:val="ru-RU"/>
        </w:rPr>
        <w:t xml:space="preserve"> </w:t>
      </w:r>
      <w:r w:rsidRPr="00620614">
        <w:rPr>
          <w:sz w:val="24"/>
          <w:lang w:val="ru-RU"/>
        </w:rPr>
        <w:t>5-9</w:t>
      </w:r>
      <w:r w:rsidRPr="00620614">
        <w:rPr>
          <w:spacing w:val="1"/>
          <w:sz w:val="24"/>
          <w:lang w:val="ru-RU"/>
        </w:rPr>
        <w:t xml:space="preserve"> </w:t>
      </w:r>
      <w:r w:rsidRPr="00620614">
        <w:rPr>
          <w:sz w:val="24"/>
          <w:lang w:val="ru-RU"/>
        </w:rPr>
        <w:t>классов</w:t>
      </w:r>
      <w:r w:rsidRPr="00620614">
        <w:rPr>
          <w:spacing w:val="1"/>
          <w:sz w:val="24"/>
          <w:lang w:val="ru-RU"/>
        </w:rPr>
        <w:t xml:space="preserve"> </w:t>
      </w:r>
      <w:r w:rsidRPr="00620614">
        <w:rPr>
          <w:sz w:val="24"/>
          <w:lang w:val="ru-RU"/>
        </w:rPr>
        <w:t>питание</w:t>
      </w:r>
      <w:r w:rsidRPr="00620614">
        <w:rPr>
          <w:spacing w:val="1"/>
          <w:sz w:val="24"/>
          <w:lang w:val="ru-RU"/>
        </w:rPr>
        <w:t xml:space="preserve"> </w:t>
      </w:r>
      <w:r w:rsidRPr="00620614">
        <w:rPr>
          <w:sz w:val="24"/>
          <w:lang w:val="ru-RU"/>
        </w:rPr>
        <w:t>за</w:t>
      </w:r>
      <w:r w:rsidRPr="00620614">
        <w:rPr>
          <w:spacing w:val="1"/>
          <w:sz w:val="24"/>
          <w:lang w:val="ru-RU"/>
        </w:rPr>
        <w:t xml:space="preserve"> </w:t>
      </w:r>
      <w:r w:rsidRPr="00620614">
        <w:rPr>
          <w:sz w:val="24"/>
          <w:lang w:val="ru-RU"/>
        </w:rPr>
        <w:t>счет</w:t>
      </w:r>
      <w:r w:rsidRPr="00620614">
        <w:rPr>
          <w:spacing w:val="1"/>
          <w:sz w:val="24"/>
          <w:lang w:val="ru-RU"/>
        </w:rPr>
        <w:t xml:space="preserve"> </w:t>
      </w:r>
      <w:r w:rsidRPr="00620614">
        <w:rPr>
          <w:sz w:val="24"/>
          <w:lang w:val="ru-RU"/>
        </w:rPr>
        <w:t>средств</w:t>
      </w:r>
      <w:r w:rsidRPr="00620614">
        <w:rPr>
          <w:spacing w:val="1"/>
          <w:sz w:val="24"/>
          <w:lang w:val="ru-RU"/>
        </w:rPr>
        <w:t xml:space="preserve"> </w:t>
      </w:r>
      <w:r w:rsidRPr="00620614">
        <w:rPr>
          <w:sz w:val="24"/>
          <w:lang w:val="ru-RU"/>
        </w:rPr>
        <w:t>родителей и</w:t>
      </w:r>
      <w:r w:rsidRPr="00620614">
        <w:rPr>
          <w:spacing w:val="1"/>
          <w:sz w:val="24"/>
          <w:lang w:val="ru-RU"/>
        </w:rPr>
        <w:t xml:space="preserve"> </w:t>
      </w:r>
      <w:r w:rsidRPr="00620614">
        <w:rPr>
          <w:sz w:val="24"/>
          <w:lang w:val="ru-RU"/>
        </w:rPr>
        <w:t>субсидий.</w:t>
      </w:r>
    </w:p>
    <w:p w:rsidR="006D440F" w:rsidRPr="00620614" w:rsidRDefault="006D440F" w:rsidP="006D440F">
      <w:pPr>
        <w:pStyle w:val="a3"/>
        <w:tabs>
          <w:tab w:val="left" w:pos="0"/>
          <w:tab w:val="left" w:pos="709"/>
        </w:tabs>
        <w:spacing w:line="276" w:lineRule="auto"/>
        <w:ind w:right="-284"/>
        <w:rPr>
          <w:lang w:val="ru-RU"/>
        </w:rPr>
      </w:pPr>
      <w:r w:rsidRPr="00620614">
        <w:rPr>
          <w:lang w:val="ru-RU"/>
        </w:rPr>
        <w:tab/>
        <w:t>Утверждены составы комиссий по организации питания и комиссий по</w:t>
      </w:r>
      <w:r w:rsidRPr="00620614">
        <w:rPr>
          <w:spacing w:val="1"/>
          <w:lang w:val="ru-RU"/>
        </w:rPr>
        <w:t xml:space="preserve"> </w:t>
      </w:r>
      <w:r w:rsidRPr="00620614">
        <w:rPr>
          <w:lang w:val="ru-RU"/>
        </w:rPr>
        <w:t>бракеражу, назначена ответственная по контролю за организацией питания</w:t>
      </w:r>
      <w:r w:rsidRPr="00620614">
        <w:rPr>
          <w:spacing w:val="1"/>
          <w:lang w:val="ru-RU"/>
        </w:rPr>
        <w:t xml:space="preserve"> </w:t>
      </w:r>
      <w:r w:rsidRPr="00620614">
        <w:rPr>
          <w:lang w:val="ru-RU"/>
        </w:rPr>
        <w:t>обучающихся.</w:t>
      </w:r>
    </w:p>
    <w:p w:rsidR="006D440F" w:rsidRPr="00620614" w:rsidRDefault="006D440F" w:rsidP="006D440F">
      <w:pPr>
        <w:pStyle w:val="a3"/>
        <w:tabs>
          <w:tab w:val="left" w:pos="0"/>
          <w:tab w:val="left" w:pos="709"/>
        </w:tabs>
        <w:spacing w:line="276" w:lineRule="auto"/>
        <w:ind w:right="-284"/>
        <w:rPr>
          <w:lang w:val="ru-RU"/>
        </w:rPr>
      </w:pPr>
      <w:r w:rsidRPr="00620614">
        <w:rPr>
          <w:lang w:val="ru-RU"/>
        </w:rPr>
        <w:tab/>
        <w:t>Из 38 обучающихся охвачено горячим питанием 38 обучающихся.</w:t>
      </w:r>
      <w:r w:rsidRPr="00620614">
        <w:rPr>
          <w:spacing w:val="1"/>
          <w:lang w:val="ru-RU"/>
        </w:rPr>
        <w:t xml:space="preserve"> </w:t>
      </w:r>
      <w:r w:rsidRPr="00620614">
        <w:rPr>
          <w:lang w:val="ru-RU"/>
        </w:rPr>
        <w:t>Охват горячим питанием  составляет 100 %. С сентября 2022 года</w:t>
      </w:r>
      <w:r w:rsidRPr="00620614">
        <w:rPr>
          <w:spacing w:val="1"/>
          <w:lang w:val="ru-RU"/>
        </w:rPr>
        <w:t xml:space="preserve"> </w:t>
      </w:r>
      <w:r w:rsidRPr="00620614">
        <w:rPr>
          <w:lang w:val="ru-RU"/>
        </w:rPr>
        <w:t>все</w:t>
      </w:r>
      <w:r w:rsidRPr="00620614">
        <w:rPr>
          <w:spacing w:val="-2"/>
          <w:lang w:val="ru-RU"/>
        </w:rPr>
        <w:t xml:space="preserve"> </w:t>
      </w:r>
      <w:r w:rsidRPr="00620614">
        <w:rPr>
          <w:lang w:val="ru-RU"/>
        </w:rPr>
        <w:t>учащиеся</w:t>
      </w:r>
      <w:r w:rsidRPr="00620614">
        <w:rPr>
          <w:spacing w:val="-1"/>
          <w:lang w:val="ru-RU"/>
        </w:rPr>
        <w:t xml:space="preserve"> </w:t>
      </w:r>
      <w:r w:rsidRPr="00620614">
        <w:rPr>
          <w:lang w:val="ru-RU"/>
        </w:rPr>
        <w:t>(100%)</w:t>
      </w:r>
      <w:r w:rsidRPr="00620614">
        <w:rPr>
          <w:spacing w:val="-3"/>
          <w:lang w:val="ru-RU"/>
        </w:rPr>
        <w:t xml:space="preserve"> </w:t>
      </w:r>
      <w:r w:rsidRPr="00620614">
        <w:rPr>
          <w:lang w:val="ru-RU"/>
        </w:rPr>
        <w:t>1-4</w:t>
      </w:r>
      <w:r w:rsidRPr="00620614">
        <w:rPr>
          <w:spacing w:val="-3"/>
          <w:lang w:val="ru-RU"/>
        </w:rPr>
        <w:t xml:space="preserve"> </w:t>
      </w:r>
      <w:r w:rsidRPr="00620614">
        <w:rPr>
          <w:lang w:val="ru-RU"/>
        </w:rPr>
        <w:t>классов</w:t>
      </w:r>
      <w:r w:rsidRPr="00620614">
        <w:rPr>
          <w:spacing w:val="-3"/>
          <w:lang w:val="ru-RU"/>
        </w:rPr>
        <w:t xml:space="preserve"> </w:t>
      </w:r>
      <w:r w:rsidRPr="00620614">
        <w:rPr>
          <w:lang w:val="ru-RU"/>
        </w:rPr>
        <w:t>были</w:t>
      </w:r>
      <w:r w:rsidRPr="00620614">
        <w:rPr>
          <w:spacing w:val="-2"/>
          <w:lang w:val="ru-RU"/>
        </w:rPr>
        <w:t xml:space="preserve"> </w:t>
      </w:r>
      <w:r w:rsidRPr="00620614">
        <w:rPr>
          <w:lang w:val="ru-RU"/>
        </w:rPr>
        <w:t>обеспечены</w:t>
      </w:r>
      <w:r w:rsidRPr="00620614">
        <w:rPr>
          <w:spacing w:val="-2"/>
          <w:lang w:val="ru-RU"/>
        </w:rPr>
        <w:t xml:space="preserve"> </w:t>
      </w:r>
      <w:r w:rsidRPr="00620614">
        <w:rPr>
          <w:lang w:val="ru-RU"/>
        </w:rPr>
        <w:t>бесплатным</w:t>
      </w:r>
      <w:r w:rsidRPr="00620614">
        <w:rPr>
          <w:spacing w:val="-2"/>
          <w:lang w:val="ru-RU"/>
        </w:rPr>
        <w:t xml:space="preserve"> </w:t>
      </w:r>
      <w:r w:rsidRPr="00620614">
        <w:rPr>
          <w:lang w:val="ru-RU"/>
        </w:rPr>
        <w:t>питанием.</w:t>
      </w:r>
    </w:p>
    <w:p w:rsidR="006D440F" w:rsidRPr="00620614" w:rsidRDefault="006D440F" w:rsidP="006D440F">
      <w:pPr>
        <w:pStyle w:val="a3"/>
        <w:tabs>
          <w:tab w:val="left" w:pos="0"/>
          <w:tab w:val="left" w:pos="709"/>
        </w:tabs>
        <w:spacing w:line="276" w:lineRule="auto"/>
        <w:ind w:right="-284"/>
        <w:rPr>
          <w:lang w:val="ru-RU"/>
        </w:rPr>
      </w:pPr>
      <w:r w:rsidRPr="00620614">
        <w:rPr>
          <w:lang w:val="ru-RU"/>
        </w:rPr>
        <w:tab/>
        <w:t>В</w:t>
      </w:r>
      <w:r w:rsidRPr="00620614">
        <w:rPr>
          <w:spacing w:val="1"/>
          <w:lang w:val="ru-RU"/>
        </w:rPr>
        <w:t xml:space="preserve"> </w:t>
      </w:r>
      <w:r w:rsidRPr="00620614">
        <w:rPr>
          <w:lang w:val="ru-RU"/>
        </w:rPr>
        <w:t>целях</w:t>
      </w:r>
      <w:r w:rsidRPr="00620614">
        <w:rPr>
          <w:spacing w:val="1"/>
          <w:lang w:val="ru-RU"/>
        </w:rPr>
        <w:t xml:space="preserve"> </w:t>
      </w:r>
      <w:r w:rsidRPr="00620614">
        <w:rPr>
          <w:lang w:val="ru-RU"/>
        </w:rPr>
        <w:t>совершенствования</w:t>
      </w:r>
      <w:r w:rsidRPr="00620614">
        <w:rPr>
          <w:spacing w:val="1"/>
          <w:lang w:val="ru-RU"/>
        </w:rPr>
        <w:t xml:space="preserve"> </w:t>
      </w:r>
      <w:r w:rsidRPr="00620614">
        <w:rPr>
          <w:lang w:val="ru-RU"/>
        </w:rPr>
        <w:t>мер</w:t>
      </w:r>
      <w:r w:rsidRPr="00620614">
        <w:rPr>
          <w:spacing w:val="1"/>
          <w:lang w:val="ru-RU"/>
        </w:rPr>
        <w:t xml:space="preserve"> </w:t>
      </w:r>
      <w:r w:rsidRPr="00620614">
        <w:rPr>
          <w:lang w:val="ru-RU"/>
        </w:rPr>
        <w:t>социальной</w:t>
      </w:r>
      <w:r w:rsidRPr="00620614">
        <w:rPr>
          <w:spacing w:val="1"/>
          <w:lang w:val="ru-RU"/>
        </w:rPr>
        <w:t xml:space="preserve"> </w:t>
      </w:r>
      <w:r w:rsidRPr="00620614">
        <w:rPr>
          <w:lang w:val="ru-RU"/>
        </w:rPr>
        <w:t>поддержки</w:t>
      </w:r>
      <w:r w:rsidRPr="00620614">
        <w:rPr>
          <w:spacing w:val="1"/>
          <w:lang w:val="ru-RU"/>
        </w:rPr>
        <w:t xml:space="preserve"> </w:t>
      </w:r>
      <w:r w:rsidRPr="00620614">
        <w:rPr>
          <w:lang w:val="ru-RU"/>
        </w:rPr>
        <w:t>учащихся</w:t>
      </w:r>
      <w:r w:rsidRPr="00620614">
        <w:rPr>
          <w:spacing w:val="1"/>
          <w:lang w:val="ru-RU"/>
        </w:rPr>
        <w:t xml:space="preserve"> </w:t>
      </w:r>
      <w:r w:rsidRPr="00620614">
        <w:rPr>
          <w:lang w:val="ru-RU"/>
        </w:rPr>
        <w:t>школы отдельные категории</w:t>
      </w:r>
      <w:r w:rsidRPr="00620614">
        <w:rPr>
          <w:spacing w:val="1"/>
          <w:lang w:val="ru-RU"/>
        </w:rPr>
        <w:t xml:space="preserve"> </w:t>
      </w:r>
      <w:r w:rsidRPr="00620614">
        <w:rPr>
          <w:lang w:val="ru-RU"/>
        </w:rPr>
        <w:t>учащихся</w:t>
      </w:r>
      <w:r w:rsidRPr="00620614">
        <w:rPr>
          <w:spacing w:val="1"/>
          <w:lang w:val="ru-RU"/>
        </w:rPr>
        <w:t xml:space="preserve"> </w:t>
      </w:r>
      <w:r w:rsidRPr="00620614">
        <w:rPr>
          <w:lang w:val="ru-RU"/>
        </w:rPr>
        <w:t xml:space="preserve">(дети </w:t>
      </w:r>
      <w:r>
        <w:rPr>
          <w:lang w:val="ru-RU"/>
        </w:rPr>
        <w:t>участников</w:t>
      </w:r>
      <w:r w:rsidRPr="00620614">
        <w:rPr>
          <w:lang w:val="ru-RU"/>
        </w:rPr>
        <w:t xml:space="preserve"> СВО)</w:t>
      </w:r>
      <w:r w:rsidRPr="00620614">
        <w:rPr>
          <w:spacing w:val="35"/>
          <w:lang w:val="ru-RU"/>
        </w:rPr>
        <w:t xml:space="preserve"> </w:t>
      </w:r>
      <w:r w:rsidRPr="00620614">
        <w:rPr>
          <w:lang w:val="ru-RU"/>
        </w:rPr>
        <w:t>с</w:t>
      </w:r>
      <w:r w:rsidRPr="00620614">
        <w:rPr>
          <w:spacing w:val="37"/>
          <w:lang w:val="ru-RU"/>
        </w:rPr>
        <w:t xml:space="preserve"> </w:t>
      </w:r>
      <w:r w:rsidRPr="00620614">
        <w:rPr>
          <w:lang w:val="ru-RU"/>
        </w:rPr>
        <w:t>5-9</w:t>
      </w:r>
      <w:r w:rsidRPr="00620614">
        <w:rPr>
          <w:spacing w:val="41"/>
          <w:lang w:val="ru-RU"/>
        </w:rPr>
        <w:t xml:space="preserve"> </w:t>
      </w:r>
      <w:r w:rsidRPr="00620614">
        <w:rPr>
          <w:lang w:val="ru-RU"/>
        </w:rPr>
        <w:t>класс</w:t>
      </w:r>
      <w:r w:rsidRPr="00620614">
        <w:rPr>
          <w:spacing w:val="-68"/>
          <w:lang w:val="ru-RU"/>
        </w:rPr>
        <w:t xml:space="preserve"> </w:t>
      </w:r>
      <w:r w:rsidRPr="00620614">
        <w:rPr>
          <w:lang w:val="ru-RU"/>
        </w:rPr>
        <w:t xml:space="preserve">(1 учащийся) был обеспечен бесплатным питанием. </w:t>
      </w:r>
    </w:p>
    <w:p w:rsidR="006D440F" w:rsidRPr="00620614" w:rsidRDefault="006D440F" w:rsidP="006D440F">
      <w:pPr>
        <w:pStyle w:val="a3"/>
        <w:tabs>
          <w:tab w:val="left" w:pos="0"/>
          <w:tab w:val="left" w:pos="709"/>
        </w:tabs>
        <w:spacing w:line="276" w:lineRule="auto"/>
        <w:ind w:right="-284"/>
        <w:rPr>
          <w:lang w:val="ru-RU"/>
        </w:rPr>
      </w:pPr>
      <w:r w:rsidRPr="00620614">
        <w:rPr>
          <w:lang w:val="ru-RU"/>
        </w:rPr>
        <w:tab/>
        <w:t>Питание</w:t>
      </w:r>
      <w:r w:rsidRPr="00620614">
        <w:rPr>
          <w:spacing w:val="1"/>
          <w:lang w:val="ru-RU"/>
        </w:rPr>
        <w:t xml:space="preserve"> </w:t>
      </w:r>
      <w:r w:rsidRPr="00620614">
        <w:rPr>
          <w:lang w:val="ru-RU"/>
        </w:rPr>
        <w:t>в</w:t>
      </w:r>
      <w:r w:rsidRPr="00620614">
        <w:rPr>
          <w:spacing w:val="1"/>
          <w:lang w:val="ru-RU"/>
        </w:rPr>
        <w:t xml:space="preserve"> </w:t>
      </w:r>
      <w:r w:rsidRPr="00620614">
        <w:rPr>
          <w:lang w:val="ru-RU"/>
        </w:rPr>
        <w:t>школе</w:t>
      </w:r>
      <w:r w:rsidRPr="00620614">
        <w:rPr>
          <w:spacing w:val="1"/>
          <w:lang w:val="ru-RU"/>
        </w:rPr>
        <w:t xml:space="preserve"> </w:t>
      </w:r>
      <w:r w:rsidRPr="00620614">
        <w:rPr>
          <w:lang w:val="ru-RU"/>
        </w:rPr>
        <w:t>организуется</w:t>
      </w:r>
      <w:r w:rsidRPr="00620614">
        <w:rPr>
          <w:spacing w:val="1"/>
          <w:lang w:val="ru-RU"/>
        </w:rPr>
        <w:t xml:space="preserve"> </w:t>
      </w:r>
      <w:r w:rsidRPr="00620614">
        <w:rPr>
          <w:lang w:val="ru-RU"/>
        </w:rPr>
        <w:t>на</w:t>
      </w:r>
      <w:r w:rsidRPr="00620614">
        <w:rPr>
          <w:spacing w:val="1"/>
          <w:lang w:val="ru-RU"/>
        </w:rPr>
        <w:t xml:space="preserve"> </w:t>
      </w:r>
      <w:r w:rsidRPr="00620614">
        <w:rPr>
          <w:lang w:val="ru-RU"/>
        </w:rPr>
        <w:t>основе</w:t>
      </w:r>
      <w:r w:rsidRPr="00620614">
        <w:rPr>
          <w:spacing w:val="1"/>
          <w:lang w:val="ru-RU"/>
        </w:rPr>
        <w:t xml:space="preserve"> </w:t>
      </w:r>
      <w:r w:rsidRPr="00620614">
        <w:rPr>
          <w:lang w:val="ru-RU"/>
        </w:rPr>
        <w:t>разработанного,</w:t>
      </w:r>
      <w:r w:rsidRPr="00620614">
        <w:rPr>
          <w:spacing w:val="1"/>
          <w:lang w:val="ru-RU"/>
        </w:rPr>
        <w:t xml:space="preserve"> </w:t>
      </w:r>
      <w:r w:rsidRPr="00620614">
        <w:rPr>
          <w:lang w:val="ru-RU"/>
        </w:rPr>
        <w:t>согласованного</w:t>
      </w:r>
      <w:r w:rsidRPr="00620614">
        <w:rPr>
          <w:spacing w:val="1"/>
          <w:lang w:val="ru-RU"/>
        </w:rPr>
        <w:t xml:space="preserve"> </w:t>
      </w:r>
      <w:r w:rsidRPr="00620614">
        <w:rPr>
          <w:lang w:val="ru-RU"/>
        </w:rPr>
        <w:t>и</w:t>
      </w:r>
      <w:r w:rsidRPr="00620614">
        <w:rPr>
          <w:spacing w:val="1"/>
          <w:lang w:val="ru-RU"/>
        </w:rPr>
        <w:t xml:space="preserve"> </w:t>
      </w:r>
      <w:r w:rsidRPr="00620614">
        <w:rPr>
          <w:lang w:val="ru-RU"/>
        </w:rPr>
        <w:t>утвержденного</w:t>
      </w:r>
      <w:r w:rsidRPr="00620614">
        <w:rPr>
          <w:spacing w:val="1"/>
          <w:lang w:val="ru-RU"/>
        </w:rPr>
        <w:t xml:space="preserve"> </w:t>
      </w:r>
      <w:r w:rsidRPr="00620614">
        <w:rPr>
          <w:lang w:val="ru-RU"/>
        </w:rPr>
        <w:t>с</w:t>
      </w:r>
      <w:r w:rsidRPr="00620614">
        <w:rPr>
          <w:spacing w:val="1"/>
          <w:lang w:val="ru-RU"/>
        </w:rPr>
        <w:t xml:space="preserve"> </w:t>
      </w:r>
      <w:r w:rsidRPr="00620614">
        <w:rPr>
          <w:lang w:val="ru-RU"/>
        </w:rPr>
        <w:t>Территориальным</w:t>
      </w:r>
      <w:r w:rsidRPr="00620614">
        <w:rPr>
          <w:spacing w:val="1"/>
          <w:lang w:val="ru-RU"/>
        </w:rPr>
        <w:t xml:space="preserve"> </w:t>
      </w:r>
      <w:r w:rsidRPr="00620614">
        <w:rPr>
          <w:lang w:val="ru-RU"/>
        </w:rPr>
        <w:t>Управлением</w:t>
      </w:r>
      <w:r w:rsidRPr="00620614">
        <w:rPr>
          <w:spacing w:val="1"/>
          <w:lang w:val="ru-RU"/>
        </w:rPr>
        <w:t xml:space="preserve"> </w:t>
      </w:r>
      <w:r w:rsidRPr="00620614">
        <w:rPr>
          <w:lang w:val="ru-RU"/>
        </w:rPr>
        <w:t>Роспотребнадзора по Республике Татарстан двухнедельного меню для всех</w:t>
      </w:r>
      <w:r w:rsidRPr="00620614">
        <w:rPr>
          <w:spacing w:val="1"/>
          <w:lang w:val="ru-RU"/>
        </w:rPr>
        <w:t xml:space="preserve"> </w:t>
      </w:r>
      <w:r w:rsidRPr="00620614">
        <w:rPr>
          <w:lang w:val="ru-RU"/>
        </w:rPr>
        <w:t>возрастных</w:t>
      </w:r>
      <w:r w:rsidRPr="00620614">
        <w:rPr>
          <w:spacing w:val="1"/>
          <w:lang w:val="ru-RU"/>
        </w:rPr>
        <w:t xml:space="preserve"> </w:t>
      </w:r>
      <w:r w:rsidRPr="00620614">
        <w:rPr>
          <w:lang w:val="ru-RU"/>
        </w:rPr>
        <w:t>категорий</w:t>
      </w:r>
      <w:r w:rsidRPr="00620614">
        <w:rPr>
          <w:spacing w:val="1"/>
          <w:lang w:val="ru-RU"/>
        </w:rPr>
        <w:t xml:space="preserve"> </w:t>
      </w:r>
      <w:r w:rsidRPr="00620614">
        <w:rPr>
          <w:lang w:val="ru-RU"/>
        </w:rPr>
        <w:t>обучающихся.</w:t>
      </w:r>
      <w:r w:rsidRPr="00620614">
        <w:rPr>
          <w:spacing w:val="1"/>
          <w:lang w:val="ru-RU"/>
        </w:rPr>
        <w:t xml:space="preserve"> </w:t>
      </w:r>
      <w:r w:rsidRPr="00620614">
        <w:rPr>
          <w:lang w:val="ru-RU"/>
        </w:rPr>
        <w:t>На</w:t>
      </w:r>
      <w:r w:rsidRPr="00620614">
        <w:rPr>
          <w:spacing w:val="1"/>
          <w:lang w:val="ru-RU"/>
        </w:rPr>
        <w:t xml:space="preserve"> </w:t>
      </w:r>
      <w:r w:rsidRPr="00620614">
        <w:rPr>
          <w:lang w:val="ru-RU"/>
        </w:rPr>
        <w:t>сайте</w:t>
      </w:r>
      <w:r w:rsidRPr="00620614">
        <w:rPr>
          <w:spacing w:val="1"/>
          <w:lang w:val="ru-RU"/>
        </w:rPr>
        <w:t xml:space="preserve"> </w:t>
      </w:r>
      <w:r w:rsidRPr="00620614">
        <w:rPr>
          <w:lang w:val="ru-RU"/>
        </w:rPr>
        <w:t>школы</w:t>
      </w:r>
      <w:r w:rsidRPr="00620614">
        <w:rPr>
          <w:spacing w:val="1"/>
          <w:lang w:val="ru-RU"/>
        </w:rPr>
        <w:t xml:space="preserve"> </w:t>
      </w:r>
      <w:r w:rsidRPr="00620614">
        <w:rPr>
          <w:lang w:val="ru-RU"/>
        </w:rPr>
        <w:t>в</w:t>
      </w:r>
      <w:r w:rsidRPr="00620614">
        <w:rPr>
          <w:spacing w:val="1"/>
          <w:lang w:val="ru-RU"/>
        </w:rPr>
        <w:t xml:space="preserve"> </w:t>
      </w:r>
      <w:r w:rsidRPr="00620614">
        <w:rPr>
          <w:lang w:val="ru-RU"/>
        </w:rPr>
        <w:t>рубрике</w:t>
      </w:r>
      <w:r w:rsidRPr="00620614">
        <w:rPr>
          <w:spacing w:val="1"/>
          <w:lang w:val="ru-RU"/>
        </w:rPr>
        <w:t xml:space="preserve"> </w:t>
      </w:r>
      <w:r w:rsidRPr="00620614">
        <w:rPr>
          <w:lang w:val="ru-RU"/>
        </w:rPr>
        <w:t>«</w:t>
      </w:r>
      <w:r w:rsidRPr="00620614">
        <w:t>Food</w:t>
      </w:r>
      <w:r w:rsidRPr="00620614">
        <w:rPr>
          <w:lang w:val="ru-RU"/>
        </w:rPr>
        <w:t>»</w:t>
      </w:r>
      <w:r w:rsidRPr="00620614">
        <w:rPr>
          <w:spacing w:val="1"/>
          <w:lang w:val="ru-RU"/>
        </w:rPr>
        <w:t xml:space="preserve"> </w:t>
      </w:r>
      <w:r w:rsidRPr="00620614">
        <w:rPr>
          <w:lang w:val="ru-RU"/>
        </w:rPr>
        <w:t>размещается</w:t>
      </w:r>
      <w:r w:rsidRPr="00620614">
        <w:rPr>
          <w:spacing w:val="2"/>
          <w:lang w:val="ru-RU"/>
        </w:rPr>
        <w:t xml:space="preserve"> </w:t>
      </w:r>
      <w:r w:rsidRPr="00620614">
        <w:rPr>
          <w:lang w:val="ru-RU"/>
        </w:rPr>
        <w:t>ежедневное</w:t>
      </w:r>
      <w:r w:rsidRPr="00620614">
        <w:rPr>
          <w:spacing w:val="1"/>
          <w:lang w:val="ru-RU"/>
        </w:rPr>
        <w:t xml:space="preserve"> </w:t>
      </w:r>
      <w:r w:rsidRPr="00620614">
        <w:rPr>
          <w:lang w:val="ru-RU"/>
        </w:rPr>
        <w:t>меню</w:t>
      </w:r>
      <w:r w:rsidRPr="00620614">
        <w:rPr>
          <w:spacing w:val="-1"/>
          <w:lang w:val="ru-RU"/>
        </w:rPr>
        <w:t xml:space="preserve"> </w:t>
      </w:r>
      <w:r w:rsidRPr="00620614">
        <w:rPr>
          <w:lang w:val="ru-RU"/>
        </w:rPr>
        <w:t>для</w:t>
      </w:r>
      <w:r w:rsidRPr="00620614">
        <w:rPr>
          <w:spacing w:val="2"/>
          <w:lang w:val="ru-RU"/>
        </w:rPr>
        <w:t xml:space="preserve"> </w:t>
      </w:r>
      <w:r w:rsidRPr="00620614">
        <w:rPr>
          <w:lang w:val="ru-RU"/>
        </w:rPr>
        <w:t>начальной школы.</w:t>
      </w:r>
    </w:p>
    <w:p w:rsidR="006D440F" w:rsidRPr="00620614" w:rsidRDefault="006D440F" w:rsidP="006D440F">
      <w:pPr>
        <w:pStyle w:val="a3"/>
        <w:tabs>
          <w:tab w:val="left" w:pos="0"/>
          <w:tab w:val="left" w:pos="709"/>
        </w:tabs>
        <w:spacing w:line="276" w:lineRule="auto"/>
        <w:ind w:right="-284"/>
        <w:rPr>
          <w:lang w:val="ru-RU"/>
        </w:rPr>
      </w:pPr>
      <w:r w:rsidRPr="00620614">
        <w:rPr>
          <w:lang w:val="ru-RU"/>
        </w:rPr>
        <w:tab/>
        <w:t>Учащиеся питаются по классам согласно графику, составленному на</w:t>
      </w:r>
      <w:r w:rsidRPr="00620614">
        <w:rPr>
          <w:spacing w:val="1"/>
          <w:lang w:val="ru-RU"/>
        </w:rPr>
        <w:t xml:space="preserve"> </w:t>
      </w:r>
      <w:r w:rsidRPr="00620614">
        <w:rPr>
          <w:lang w:val="ru-RU"/>
        </w:rPr>
        <w:t>текущий</w:t>
      </w:r>
      <w:r w:rsidRPr="00620614">
        <w:rPr>
          <w:spacing w:val="1"/>
          <w:lang w:val="ru-RU"/>
        </w:rPr>
        <w:t xml:space="preserve"> </w:t>
      </w:r>
      <w:r w:rsidRPr="00620614">
        <w:rPr>
          <w:lang w:val="ru-RU"/>
        </w:rPr>
        <w:t>год.</w:t>
      </w:r>
      <w:r w:rsidRPr="00620614">
        <w:rPr>
          <w:spacing w:val="1"/>
          <w:lang w:val="ru-RU"/>
        </w:rPr>
        <w:t xml:space="preserve"> </w:t>
      </w:r>
      <w:r w:rsidRPr="00620614">
        <w:rPr>
          <w:lang w:val="ru-RU"/>
        </w:rPr>
        <w:t>Контроль</w:t>
      </w:r>
      <w:r w:rsidRPr="00620614">
        <w:rPr>
          <w:spacing w:val="1"/>
          <w:lang w:val="ru-RU"/>
        </w:rPr>
        <w:t xml:space="preserve"> </w:t>
      </w:r>
      <w:r w:rsidRPr="00620614">
        <w:rPr>
          <w:lang w:val="ru-RU"/>
        </w:rPr>
        <w:t>над</w:t>
      </w:r>
      <w:r w:rsidRPr="00620614">
        <w:rPr>
          <w:spacing w:val="1"/>
          <w:lang w:val="ru-RU"/>
        </w:rPr>
        <w:t xml:space="preserve"> </w:t>
      </w:r>
      <w:r w:rsidRPr="00620614">
        <w:rPr>
          <w:lang w:val="ru-RU"/>
        </w:rPr>
        <w:t>посещением</w:t>
      </w:r>
      <w:r w:rsidRPr="00620614">
        <w:rPr>
          <w:spacing w:val="1"/>
          <w:lang w:val="ru-RU"/>
        </w:rPr>
        <w:t xml:space="preserve"> </w:t>
      </w:r>
      <w:r w:rsidRPr="00620614">
        <w:rPr>
          <w:lang w:val="ru-RU"/>
        </w:rPr>
        <w:t>столовой</w:t>
      </w:r>
      <w:r w:rsidRPr="00620614">
        <w:rPr>
          <w:spacing w:val="1"/>
          <w:lang w:val="ru-RU"/>
        </w:rPr>
        <w:t xml:space="preserve"> </w:t>
      </w:r>
      <w:r w:rsidRPr="00620614">
        <w:rPr>
          <w:lang w:val="ru-RU"/>
        </w:rPr>
        <w:t>и</w:t>
      </w:r>
      <w:r w:rsidRPr="00620614">
        <w:rPr>
          <w:spacing w:val="1"/>
          <w:lang w:val="ru-RU"/>
        </w:rPr>
        <w:t xml:space="preserve"> </w:t>
      </w:r>
      <w:r w:rsidRPr="00620614">
        <w:rPr>
          <w:lang w:val="ru-RU"/>
        </w:rPr>
        <w:t>учетом</w:t>
      </w:r>
      <w:r w:rsidRPr="00620614">
        <w:rPr>
          <w:spacing w:val="1"/>
          <w:lang w:val="ru-RU"/>
        </w:rPr>
        <w:t xml:space="preserve"> </w:t>
      </w:r>
      <w:r w:rsidRPr="00620614">
        <w:rPr>
          <w:lang w:val="ru-RU"/>
        </w:rPr>
        <w:t>количества</w:t>
      </w:r>
      <w:r w:rsidRPr="00620614">
        <w:rPr>
          <w:spacing w:val="1"/>
          <w:lang w:val="ru-RU"/>
        </w:rPr>
        <w:t xml:space="preserve"> </w:t>
      </w:r>
      <w:r w:rsidRPr="00620614">
        <w:rPr>
          <w:lang w:val="ru-RU"/>
        </w:rPr>
        <w:t>фактически</w:t>
      </w:r>
      <w:r w:rsidRPr="00620614">
        <w:rPr>
          <w:spacing w:val="1"/>
          <w:lang w:val="ru-RU"/>
        </w:rPr>
        <w:t xml:space="preserve"> </w:t>
      </w:r>
      <w:r w:rsidRPr="00620614">
        <w:rPr>
          <w:lang w:val="ru-RU"/>
        </w:rPr>
        <w:t>отпущенных</w:t>
      </w:r>
      <w:r w:rsidRPr="00620614">
        <w:rPr>
          <w:spacing w:val="1"/>
          <w:lang w:val="ru-RU"/>
        </w:rPr>
        <w:t xml:space="preserve"> </w:t>
      </w:r>
      <w:r w:rsidRPr="00620614">
        <w:rPr>
          <w:lang w:val="ru-RU"/>
        </w:rPr>
        <w:t>обедов</w:t>
      </w:r>
      <w:r w:rsidRPr="00620614">
        <w:rPr>
          <w:spacing w:val="1"/>
          <w:lang w:val="ru-RU"/>
        </w:rPr>
        <w:t xml:space="preserve"> </w:t>
      </w:r>
      <w:r w:rsidRPr="00620614">
        <w:rPr>
          <w:lang w:val="ru-RU"/>
        </w:rPr>
        <w:t>возлагается</w:t>
      </w:r>
      <w:r w:rsidRPr="00620614">
        <w:rPr>
          <w:spacing w:val="1"/>
          <w:lang w:val="ru-RU"/>
        </w:rPr>
        <w:t xml:space="preserve"> </w:t>
      </w:r>
      <w:r w:rsidRPr="00620614">
        <w:rPr>
          <w:lang w:val="ru-RU"/>
        </w:rPr>
        <w:t>на</w:t>
      </w:r>
      <w:r w:rsidRPr="00620614">
        <w:rPr>
          <w:spacing w:val="1"/>
          <w:lang w:val="ru-RU"/>
        </w:rPr>
        <w:t xml:space="preserve"> </w:t>
      </w:r>
      <w:r w:rsidRPr="00620614">
        <w:rPr>
          <w:lang w:val="ru-RU"/>
        </w:rPr>
        <w:t>классного</w:t>
      </w:r>
      <w:r w:rsidRPr="00620614">
        <w:rPr>
          <w:spacing w:val="1"/>
          <w:lang w:val="ru-RU"/>
        </w:rPr>
        <w:t xml:space="preserve"> </w:t>
      </w:r>
      <w:r w:rsidRPr="00620614">
        <w:rPr>
          <w:lang w:val="ru-RU"/>
        </w:rPr>
        <w:t>руководителя.</w:t>
      </w:r>
      <w:r w:rsidRPr="00620614">
        <w:rPr>
          <w:spacing w:val="2"/>
          <w:lang w:val="ru-RU"/>
        </w:rPr>
        <w:t xml:space="preserve"> </w:t>
      </w:r>
      <w:r w:rsidRPr="00620614">
        <w:rPr>
          <w:lang w:val="ru-RU"/>
        </w:rPr>
        <w:t>Режим</w:t>
      </w:r>
      <w:r w:rsidRPr="00620614">
        <w:rPr>
          <w:spacing w:val="1"/>
          <w:lang w:val="ru-RU"/>
        </w:rPr>
        <w:t xml:space="preserve"> </w:t>
      </w:r>
      <w:r w:rsidRPr="00620614">
        <w:rPr>
          <w:lang w:val="ru-RU"/>
        </w:rPr>
        <w:t>работы школьной</w:t>
      </w:r>
      <w:r w:rsidRPr="00620614">
        <w:rPr>
          <w:spacing w:val="5"/>
          <w:lang w:val="ru-RU"/>
        </w:rPr>
        <w:t xml:space="preserve"> </w:t>
      </w:r>
      <w:r w:rsidRPr="00620614">
        <w:rPr>
          <w:lang w:val="ru-RU"/>
        </w:rPr>
        <w:t>столовой:</w:t>
      </w:r>
      <w:r w:rsidRPr="00620614">
        <w:rPr>
          <w:spacing w:val="-5"/>
          <w:lang w:val="ru-RU"/>
        </w:rPr>
        <w:t xml:space="preserve"> </w:t>
      </w:r>
      <w:r w:rsidRPr="00620614">
        <w:rPr>
          <w:lang w:val="ru-RU"/>
        </w:rPr>
        <w:t>с</w:t>
      </w:r>
      <w:r w:rsidRPr="00620614">
        <w:rPr>
          <w:spacing w:val="1"/>
          <w:lang w:val="ru-RU"/>
        </w:rPr>
        <w:t xml:space="preserve"> </w:t>
      </w:r>
      <w:r w:rsidRPr="00620614">
        <w:rPr>
          <w:lang w:val="ru-RU"/>
        </w:rPr>
        <w:t>7.00 до</w:t>
      </w:r>
      <w:r w:rsidRPr="00620614">
        <w:rPr>
          <w:spacing w:val="-1"/>
          <w:lang w:val="ru-RU"/>
        </w:rPr>
        <w:t xml:space="preserve"> </w:t>
      </w:r>
      <w:r w:rsidRPr="00620614">
        <w:rPr>
          <w:lang w:val="ru-RU"/>
        </w:rPr>
        <w:t>14.00.</w:t>
      </w:r>
    </w:p>
    <w:p w:rsidR="006D440F" w:rsidRPr="00620614" w:rsidRDefault="006D440F" w:rsidP="006D440F">
      <w:pPr>
        <w:pStyle w:val="a3"/>
        <w:tabs>
          <w:tab w:val="left" w:pos="0"/>
          <w:tab w:val="left" w:pos="709"/>
        </w:tabs>
        <w:spacing w:line="276" w:lineRule="auto"/>
        <w:ind w:right="-284"/>
        <w:rPr>
          <w:lang w:val="ru-RU"/>
        </w:rPr>
      </w:pPr>
      <w:r w:rsidRPr="00620614">
        <w:rPr>
          <w:lang w:val="ru-RU"/>
        </w:rPr>
        <w:tab/>
        <w:t>Контингент</w:t>
      </w:r>
      <w:r w:rsidRPr="00620614">
        <w:rPr>
          <w:spacing w:val="1"/>
          <w:lang w:val="ru-RU"/>
        </w:rPr>
        <w:t xml:space="preserve"> </w:t>
      </w:r>
      <w:r w:rsidRPr="00620614">
        <w:rPr>
          <w:lang w:val="ru-RU"/>
        </w:rPr>
        <w:t>работников</w:t>
      </w:r>
      <w:r w:rsidRPr="00620614">
        <w:rPr>
          <w:spacing w:val="1"/>
          <w:lang w:val="ru-RU"/>
        </w:rPr>
        <w:t xml:space="preserve"> </w:t>
      </w:r>
      <w:r w:rsidRPr="00620614">
        <w:rPr>
          <w:lang w:val="ru-RU"/>
        </w:rPr>
        <w:t>школьной</w:t>
      </w:r>
      <w:r w:rsidRPr="00620614">
        <w:rPr>
          <w:spacing w:val="1"/>
          <w:lang w:val="ru-RU"/>
        </w:rPr>
        <w:t xml:space="preserve"> </w:t>
      </w:r>
      <w:r w:rsidRPr="00620614">
        <w:rPr>
          <w:lang w:val="ru-RU"/>
        </w:rPr>
        <w:t>столовой</w:t>
      </w:r>
      <w:r w:rsidRPr="00620614">
        <w:rPr>
          <w:spacing w:val="1"/>
          <w:lang w:val="ru-RU"/>
        </w:rPr>
        <w:t xml:space="preserve"> </w:t>
      </w:r>
      <w:r w:rsidRPr="00620614">
        <w:rPr>
          <w:lang w:val="ru-RU"/>
        </w:rPr>
        <w:t>организовывает</w:t>
      </w:r>
      <w:r w:rsidRPr="00620614">
        <w:rPr>
          <w:spacing w:val="1"/>
          <w:lang w:val="ru-RU"/>
        </w:rPr>
        <w:t xml:space="preserve"> </w:t>
      </w:r>
      <w:r w:rsidRPr="00620614">
        <w:rPr>
          <w:lang w:val="ru-RU"/>
        </w:rPr>
        <w:t>обслуживание</w:t>
      </w:r>
      <w:r w:rsidRPr="00620614">
        <w:rPr>
          <w:spacing w:val="1"/>
          <w:lang w:val="ru-RU"/>
        </w:rPr>
        <w:t xml:space="preserve"> </w:t>
      </w:r>
      <w:r w:rsidRPr="00620614">
        <w:rPr>
          <w:lang w:val="ru-RU"/>
        </w:rPr>
        <w:t>и</w:t>
      </w:r>
      <w:r w:rsidRPr="00620614">
        <w:rPr>
          <w:spacing w:val="1"/>
          <w:lang w:val="ru-RU"/>
        </w:rPr>
        <w:t xml:space="preserve"> </w:t>
      </w:r>
      <w:r w:rsidRPr="00620614">
        <w:rPr>
          <w:lang w:val="ru-RU"/>
        </w:rPr>
        <w:t>организацию</w:t>
      </w:r>
      <w:r w:rsidRPr="00620614">
        <w:rPr>
          <w:spacing w:val="1"/>
          <w:lang w:val="ru-RU"/>
        </w:rPr>
        <w:t xml:space="preserve"> </w:t>
      </w:r>
      <w:r w:rsidRPr="00620614">
        <w:rPr>
          <w:lang w:val="ru-RU"/>
        </w:rPr>
        <w:t>горячего</w:t>
      </w:r>
      <w:r w:rsidRPr="00620614">
        <w:rPr>
          <w:spacing w:val="1"/>
          <w:lang w:val="ru-RU"/>
        </w:rPr>
        <w:t xml:space="preserve"> </w:t>
      </w:r>
      <w:r w:rsidRPr="00620614">
        <w:rPr>
          <w:lang w:val="ru-RU"/>
        </w:rPr>
        <w:t>питания</w:t>
      </w:r>
      <w:r w:rsidRPr="00620614">
        <w:rPr>
          <w:spacing w:val="1"/>
          <w:lang w:val="ru-RU"/>
        </w:rPr>
        <w:t xml:space="preserve"> </w:t>
      </w:r>
      <w:r w:rsidRPr="00620614">
        <w:rPr>
          <w:lang w:val="ru-RU"/>
        </w:rPr>
        <w:t>детей</w:t>
      </w:r>
      <w:r w:rsidRPr="00620614">
        <w:rPr>
          <w:spacing w:val="1"/>
          <w:lang w:val="ru-RU"/>
        </w:rPr>
        <w:t xml:space="preserve"> </w:t>
      </w:r>
      <w:r w:rsidRPr="00620614">
        <w:rPr>
          <w:lang w:val="ru-RU"/>
        </w:rPr>
        <w:t>и</w:t>
      </w:r>
      <w:r w:rsidRPr="00620614">
        <w:rPr>
          <w:spacing w:val="1"/>
          <w:lang w:val="ru-RU"/>
        </w:rPr>
        <w:t xml:space="preserve"> </w:t>
      </w:r>
      <w:r w:rsidRPr="00620614">
        <w:rPr>
          <w:lang w:val="ru-RU"/>
        </w:rPr>
        <w:t>в период</w:t>
      </w:r>
      <w:r w:rsidRPr="00620614">
        <w:rPr>
          <w:spacing w:val="1"/>
          <w:lang w:val="ru-RU"/>
        </w:rPr>
        <w:t xml:space="preserve"> </w:t>
      </w:r>
      <w:r w:rsidRPr="00620614">
        <w:rPr>
          <w:lang w:val="ru-RU"/>
        </w:rPr>
        <w:t>работы</w:t>
      </w:r>
      <w:r w:rsidRPr="00620614">
        <w:rPr>
          <w:spacing w:val="1"/>
          <w:lang w:val="ru-RU"/>
        </w:rPr>
        <w:t xml:space="preserve"> </w:t>
      </w:r>
      <w:r w:rsidRPr="00620614">
        <w:rPr>
          <w:lang w:val="ru-RU"/>
        </w:rPr>
        <w:t>пришкольного лагеря.</w:t>
      </w:r>
    </w:p>
    <w:p w:rsidR="006D440F" w:rsidRPr="00620614" w:rsidRDefault="006D440F" w:rsidP="006D440F">
      <w:pPr>
        <w:pStyle w:val="a3"/>
        <w:tabs>
          <w:tab w:val="left" w:pos="0"/>
          <w:tab w:val="left" w:pos="709"/>
        </w:tabs>
        <w:spacing w:line="276" w:lineRule="auto"/>
        <w:ind w:right="-284"/>
        <w:rPr>
          <w:lang w:val="ru-RU"/>
        </w:rPr>
      </w:pPr>
      <w:r w:rsidRPr="00620614">
        <w:rPr>
          <w:lang w:val="ru-RU"/>
        </w:rPr>
        <w:tab/>
        <w:t>Для контроля над работой пищеблока создана бракеражная комиссия. В</w:t>
      </w:r>
      <w:r w:rsidRPr="00620614">
        <w:rPr>
          <w:spacing w:val="-67"/>
          <w:lang w:val="ru-RU"/>
        </w:rPr>
        <w:t xml:space="preserve"> </w:t>
      </w:r>
      <w:r w:rsidRPr="00620614">
        <w:rPr>
          <w:lang w:val="ru-RU"/>
        </w:rPr>
        <w:t>её</w:t>
      </w:r>
      <w:r w:rsidRPr="00620614">
        <w:rPr>
          <w:spacing w:val="1"/>
          <w:lang w:val="ru-RU"/>
        </w:rPr>
        <w:t xml:space="preserve"> </w:t>
      </w:r>
      <w:r w:rsidRPr="00620614">
        <w:rPr>
          <w:lang w:val="ru-RU"/>
        </w:rPr>
        <w:t>обязанности</w:t>
      </w:r>
      <w:r w:rsidRPr="00620614">
        <w:rPr>
          <w:spacing w:val="1"/>
          <w:lang w:val="ru-RU"/>
        </w:rPr>
        <w:t xml:space="preserve"> </w:t>
      </w:r>
      <w:r w:rsidRPr="00620614">
        <w:rPr>
          <w:lang w:val="ru-RU"/>
        </w:rPr>
        <w:t>входит</w:t>
      </w:r>
      <w:r w:rsidRPr="00620614">
        <w:rPr>
          <w:spacing w:val="1"/>
          <w:lang w:val="ru-RU"/>
        </w:rPr>
        <w:t xml:space="preserve"> </w:t>
      </w:r>
      <w:r w:rsidRPr="00620614">
        <w:rPr>
          <w:lang w:val="ru-RU"/>
        </w:rPr>
        <w:t>контроль</w:t>
      </w:r>
      <w:r w:rsidRPr="00620614">
        <w:rPr>
          <w:spacing w:val="1"/>
          <w:lang w:val="ru-RU"/>
        </w:rPr>
        <w:t xml:space="preserve"> </w:t>
      </w:r>
      <w:r w:rsidRPr="00620614">
        <w:rPr>
          <w:lang w:val="ru-RU"/>
        </w:rPr>
        <w:t>за</w:t>
      </w:r>
      <w:r w:rsidRPr="00620614">
        <w:rPr>
          <w:spacing w:val="1"/>
          <w:lang w:val="ru-RU"/>
        </w:rPr>
        <w:t xml:space="preserve"> </w:t>
      </w:r>
      <w:r w:rsidRPr="00620614">
        <w:rPr>
          <w:lang w:val="ru-RU"/>
        </w:rPr>
        <w:t>поступающей</w:t>
      </w:r>
      <w:r w:rsidRPr="00620614">
        <w:rPr>
          <w:spacing w:val="1"/>
          <w:lang w:val="ru-RU"/>
        </w:rPr>
        <w:t xml:space="preserve"> </w:t>
      </w:r>
      <w:r w:rsidRPr="00620614">
        <w:rPr>
          <w:lang w:val="ru-RU"/>
        </w:rPr>
        <w:t>сырой</w:t>
      </w:r>
      <w:r w:rsidRPr="00620614">
        <w:rPr>
          <w:spacing w:val="1"/>
          <w:lang w:val="ru-RU"/>
        </w:rPr>
        <w:t xml:space="preserve"> </w:t>
      </w:r>
      <w:r w:rsidRPr="00620614">
        <w:rPr>
          <w:lang w:val="ru-RU"/>
        </w:rPr>
        <w:t>и</w:t>
      </w:r>
      <w:r w:rsidRPr="00620614">
        <w:rPr>
          <w:spacing w:val="1"/>
          <w:lang w:val="ru-RU"/>
        </w:rPr>
        <w:t xml:space="preserve"> </w:t>
      </w:r>
      <w:r w:rsidRPr="00620614">
        <w:rPr>
          <w:lang w:val="ru-RU"/>
        </w:rPr>
        <w:t>готовой</w:t>
      </w:r>
      <w:r w:rsidRPr="00620614">
        <w:rPr>
          <w:spacing w:val="1"/>
          <w:lang w:val="ru-RU"/>
        </w:rPr>
        <w:t xml:space="preserve"> </w:t>
      </w:r>
      <w:r w:rsidRPr="00620614">
        <w:rPr>
          <w:lang w:val="ru-RU"/>
        </w:rPr>
        <w:t>продукцией, за условиями хранения полученных продуктов, их реализацией</w:t>
      </w:r>
      <w:r w:rsidRPr="00620614">
        <w:rPr>
          <w:spacing w:val="1"/>
          <w:lang w:val="ru-RU"/>
        </w:rPr>
        <w:t xml:space="preserve"> </w:t>
      </w:r>
      <w:r w:rsidRPr="00620614">
        <w:rPr>
          <w:lang w:val="ru-RU"/>
        </w:rPr>
        <w:t>согласно срокам. В школе ведётся бракеражный журнал. В соответствии с</w:t>
      </w:r>
      <w:r w:rsidRPr="00620614">
        <w:rPr>
          <w:spacing w:val="1"/>
          <w:lang w:val="ru-RU"/>
        </w:rPr>
        <w:t xml:space="preserve"> </w:t>
      </w:r>
      <w:r w:rsidRPr="00620614">
        <w:rPr>
          <w:lang w:val="ru-RU"/>
        </w:rPr>
        <w:t>приказом</w:t>
      </w:r>
      <w:r w:rsidRPr="00620614">
        <w:rPr>
          <w:spacing w:val="1"/>
          <w:lang w:val="ru-RU"/>
        </w:rPr>
        <w:t xml:space="preserve"> </w:t>
      </w:r>
      <w:r w:rsidRPr="00620614">
        <w:rPr>
          <w:lang w:val="ru-RU"/>
        </w:rPr>
        <w:t>по</w:t>
      </w:r>
      <w:r w:rsidRPr="00620614">
        <w:rPr>
          <w:spacing w:val="1"/>
          <w:lang w:val="ru-RU"/>
        </w:rPr>
        <w:t xml:space="preserve"> </w:t>
      </w:r>
      <w:r w:rsidRPr="00620614">
        <w:rPr>
          <w:lang w:val="ru-RU"/>
        </w:rPr>
        <w:t>школе</w:t>
      </w:r>
      <w:r w:rsidRPr="00620614">
        <w:rPr>
          <w:spacing w:val="1"/>
          <w:lang w:val="ru-RU"/>
        </w:rPr>
        <w:t xml:space="preserve"> </w:t>
      </w:r>
      <w:r w:rsidRPr="00620614">
        <w:rPr>
          <w:lang w:val="ru-RU"/>
        </w:rPr>
        <w:t>организовано</w:t>
      </w:r>
      <w:r w:rsidRPr="00620614">
        <w:rPr>
          <w:spacing w:val="1"/>
          <w:lang w:val="ru-RU"/>
        </w:rPr>
        <w:t xml:space="preserve"> </w:t>
      </w:r>
      <w:r w:rsidRPr="00620614">
        <w:rPr>
          <w:lang w:val="ru-RU"/>
        </w:rPr>
        <w:t>дежурство</w:t>
      </w:r>
      <w:r w:rsidRPr="00620614">
        <w:rPr>
          <w:spacing w:val="1"/>
          <w:lang w:val="ru-RU"/>
        </w:rPr>
        <w:t xml:space="preserve"> </w:t>
      </w:r>
      <w:r w:rsidRPr="00620614">
        <w:rPr>
          <w:lang w:val="ru-RU"/>
        </w:rPr>
        <w:t>администратора,</w:t>
      </w:r>
      <w:r w:rsidRPr="00620614">
        <w:rPr>
          <w:spacing w:val="1"/>
          <w:lang w:val="ru-RU"/>
        </w:rPr>
        <w:t xml:space="preserve"> </w:t>
      </w:r>
      <w:r w:rsidRPr="00620614">
        <w:rPr>
          <w:lang w:val="ru-RU"/>
        </w:rPr>
        <w:t>учителей</w:t>
      </w:r>
      <w:r w:rsidRPr="00620614">
        <w:rPr>
          <w:spacing w:val="1"/>
          <w:lang w:val="ru-RU"/>
        </w:rPr>
        <w:t xml:space="preserve"> </w:t>
      </w:r>
      <w:r w:rsidRPr="00620614">
        <w:rPr>
          <w:lang w:val="ru-RU"/>
        </w:rPr>
        <w:t>и</w:t>
      </w:r>
      <w:r w:rsidRPr="00620614">
        <w:rPr>
          <w:spacing w:val="1"/>
          <w:lang w:val="ru-RU"/>
        </w:rPr>
        <w:t xml:space="preserve"> </w:t>
      </w:r>
      <w:r w:rsidRPr="00620614">
        <w:rPr>
          <w:lang w:val="ru-RU"/>
        </w:rPr>
        <w:t>учащихся.</w:t>
      </w:r>
      <w:r w:rsidRPr="00620614">
        <w:rPr>
          <w:spacing w:val="1"/>
          <w:lang w:val="ru-RU"/>
        </w:rPr>
        <w:t xml:space="preserve"> </w:t>
      </w:r>
      <w:r w:rsidRPr="00620614">
        <w:rPr>
          <w:lang w:val="ru-RU"/>
        </w:rPr>
        <w:t>Их</w:t>
      </w:r>
      <w:r w:rsidRPr="00620614">
        <w:rPr>
          <w:spacing w:val="1"/>
          <w:lang w:val="ru-RU"/>
        </w:rPr>
        <w:t xml:space="preserve"> </w:t>
      </w:r>
      <w:r w:rsidRPr="00620614">
        <w:rPr>
          <w:lang w:val="ru-RU"/>
        </w:rPr>
        <w:t>функциональные</w:t>
      </w:r>
      <w:r w:rsidRPr="00620614">
        <w:rPr>
          <w:spacing w:val="1"/>
          <w:lang w:val="ru-RU"/>
        </w:rPr>
        <w:t xml:space="preserve"> </w:t>
      </w:r>
      <w:r w:rsidRPr="00620614">
        <w:rPr>
          <w:lang w:val="ru-RU"/>
        </w:rPr>
        <w:t>обязанности</w:t>
      </w:r>
      <w:r w:rsidRPr="00620614">
        <w:rPr>
          <w:spacing w:val="1"/>
          <w:lang w:val="ru-RU"/>
        </w:rPr>
        <w:t xml:space="preserve"> </w:t>
      </w:r>
      <w:r w:rsidRPr="00620614">
        <w:rPr>
          <w:lang w:val="ru-RU"/>
        </w:rPr>
        <w:t>оговорены</w:t>
      </w:r>
      <w:r w:rsidRPr="00620614">
        <w:rPr>
          <w:spacing w:val="1"/>
          <w:lang w:val="ru-RU"/>
        </w:rPr>
        <w:t xml:space="preserve"> </w:t>
      </w:r>
      <w:r w:rsidRPr="00620614">
        <w:rPr>
          <w:lang w:val="ru-RU"/>
        </w:rPr>
        <w:t>в</w:t>
      </w:r>
      <w:r w:rsidRPr="00620614">
        <w:rPr>
          <w:spacing w:val="1"/>
          <w:lang w:val="ru-RU"/>
        </w:rPr>
        <w:t xml:space="preserve"> </w:t>
      </w:r>
      <w:r w:rsidRPr="00620614">
        <w:rPr>
          <w:lang w:val="ru-RU"/>
        </w:rPr>
        <w:t>должностных</w:t>
      </w:r>
      <w:r w:rsidRPr="00620614">
        <w:rPr>
          <w:spacing w:val="1"/>
          <w:lang w:val="ru-RU"/>
        </w:rPr>
        <w:t xml:space="preserve"> </w:t>
      </w:r>
      <w:r w:rsidRPr="00620614">
        <w:rPr>
          <w:lang w:val="ru-RU"/>
        </w:rPr>
        <w:t>инструкциях.</w:t>
      </w:r>
      <w:r w:rsidRPr="00620614">
        <w:rPr>
          <w:spacing w:val="1"/>
          <w:lang w:val="ru-RU"/>
        </w:rPr>
        <w:t xml:space="preserve"> </w:t>
      </w:r>
      <w:r w:rsidRPr="00620614">
        <w:rPr>
          <w:lang w:val="ru-RU"/>
        </w:rPr>
        <w:t>Ребята с удовольствием</w:t>
      </w:r>
      <w:r w:rsidRPr="00620614">
        <w:rPr>
          <w:spacing w:val="1"/>
          <w:lang w:val="ru-RU"/>
        </w:rPr>
        <w:t xml:space="preserve"> </w:t>
      </w:r>
      <w:r w:rsidRPr="00620614">
        <w:rPr>
          <w:lang w:val="ru-RU"/>
        </w:rPr>
        <w:t>посещают</w:t>
      </w:r>
      <w:r w:rsidRPr="00620614">
        <w:rPr>
          <w:spacing w:val="-2"/>
          <w:lang w:val="ru-RU"/>
        </w:rPr>
        <w:t xml:space="preserve"> </w:t>
      </w:r>
      <w:r w:rsidRPr="00620614">
        <w:rPr>
          <w:lang w:val="ru-RU"/>
        </w:rPr>
        <w:t>школьную</w:t>
      </w:r>
      <w:r w:rsidRPr="00620614">
        <w:rPr>
          <w:spacing w:val="-2"/>
          <w:lang w:val="ru-RU"/>
        </w:rPr>
        <w:t xml:space="preserve"> </w:t>
      </w:r>
      <w:r w:rsidRPr="00620614">
        <w:rPr>
          <w:lang w:val="ru-RU"/>
        </w:rPr>
        <w:t>столовую.</w:t>
      </w:r>
    </w:p>
    <w:p w:rsidR="006D440F" w:rsidRPr="00620614" w:rsidRDefault="006D440F" w:rsidP="006D440F">
      <w:pPr>
        <w:pStyle w:val="a3"/>
        <w:tabs>
          <w:tab w:val="left" w:pos="0"/>
          <w:tab w:val="left" w:pos="709"/>
        </w:tabs>
        <w:spacing w:line="276" w:lineRule="auto"/>
        <w:ind w:right="-284"/>
        <w:rPr>
          <w:lang w:val="ru-RU"/>
        </w:rPr>
      </w:pPr>
      <w:r w:rsidRPr="00620614">
        <w:rPr>
          <w:lang w:val="ru-RU"/>
        </w:rPr>
        <w:lastRenderedPageBreak/>
        <w:tab/>
        <w:t>Особое внимание в школе уделяется системе оценки работы столовой.</w:t>
      </w:r>
      <w:r w:rsidRPr="00620614">
        <w:rPr>
          <w:spacing w:val="1"/>
          <w:lang w:val="ru-RU"/>
        </w:rPr>
        <w:t xml:space="preserve"> </w:t>
      </w:r>
      <w:r w:rsidRPr="00620614">
        <w:rPr>
          <w:lang w:val="ru-RU"/>
        </w:rPr>
        <w:t>В</w:t>
      </w:r>
      <w:r w:rsidRPr="00620614">
        <w:rPr>
          <w:spacing w:val="1"/>
          <w:lang w:val="ru-RU"/>
        </w:rPr>
        <w:t xml:space="preserve"> </w:t>
      </w:r>
      <w:r w:rsidRPr="00620614">
        <w:rPr>
          <w:lang w:val="ru-RU"/>
        </w:rPr>
        <w:t>течение</w:t>
      </w:r>
      <w:r w:rsidRPr="00620614">
        <w:rPr>
          <w:spacing w:val="1"/>
          <w:lang w:val="ru-RU"/>
        </w:rPr>
        <w:t xml:space="preserve"> </w:t>
      </w:r>
      <w:r w:rsidRPr="00620614">
        <w:rPr>
          <w:lang w:val="ru-RU"/>
        </w:rPr>
        <w:t>2025</w:t>
      </w:r>
      <w:r w:rsidRPr="00620614">
        <w:rPr>
          <w:spacing w:val="1"/>
          <w:lang w:val="ru-RU"/>
        </w:rPr>
        <w:t xml:space="preserve"> </w:t>
      </w:r>
      <w:r w:rsidRPr="00620614">
        <w:rPr>
          <w:lang w:val="ru-RU"/>
        </w:rPr>
        <w:t>года</w:t>
      </w:r>
      <w:r w:rsidRPr="00620614">
        <w:rPr>
          <w:spacing w:val="1"/>
          <w:lang w:val="ru-RU"/>
        </w:rPr>
        <w:t xml:space="preserve"> </w:t>
      </w:r>
      <w:r w:rsidRPr="00620614">
        <w:rPr>
          <w:lang w:val="ru-RU"/>
        </w:rPr>
        <w:t>организован</w:t>
      </w:r>
      <w:r w:rsidRPr="00620614">
        <w:rPr>
          <w:spacing w:val="1"/>
          <w:lang w:val="ru-RU"/>
        </w:rPr>
        <w:t xml:space="preserve"> </w:t>
      </w:r>
      <w:r w:rsidRPr="00620614">
        <w:rPr>
          <w:lang w:val="ru-RU"/>
        </w:rPr>
        <w:t>ежедневный</w:t>
      </w:r>
      <w:r w:rsidRPr="00620614">
        <w:rPr>
          <w:spacing w:val="1"/>
          <w:lang w:val="ru-RU"/>
        </w:rPr>
        <w:t xml:space="preserve"> </w:t>
      </w:r>
      <w:r w:rsidRPr="00620614">
        <w:rPr>
          <w:lang w:val="ru-RU"/>
        </w:rPr>
        <w:t>родительский</w:t>
      </w:r>
      <w:r w:rsidRPr="00620614">
        <w:rPr>
          <w:spacing w:val="1"/>
          <w:lang w:val="ru-RU"/>
        </w:rPr>
        <w:t xml:space="preserve"> </w:t>
      </w:r>
      <w:r w:rsidRPr="00620614">
        <w:rPr>
          <w:lang w:val="ru-RU"/>
        </w:rPr>
        <w:t>контроль</w:t>
      </w:r>
      <w:r w:rsidRPr="00620614">
        <w:rPr>
          <w:spacing w:val="1"/>
          <w:lang w:val="ru-RU"/>
        </w:rPr>
        <w:t xml:space="preserve"> </w:t>
      </w:r>
      <w:r w:rsidRPr="00620614">
        <w:rPr>
          <w:lang w:val="ru-RU"/>
        </w:rPr>
        <w:t>школьного питания. Родители имеют право зайти в столовую для оценки её</w:t>
      </w:r>
      <w:r w:rsidRPr="00620614">
        <w:rPr>
          <w:spacing w:val="1"/>
          <w:lang w:val="ru-RU"/>
        </w:rPr>
        <w:t xml:space="preserve"> </w:t>
      </w:r>
      <w:r w:rsidRPr="00620614">
        <w:rPr>
          <w:lang w:val="ru-RU"/>
        </w:rPr>
        <w:t>работы. После посещения столовой, родители оставляют записи в журнале</w:t>
      </w:r>
      <w:r w:rsidRPr="00620614">
        <w:rPr>
          <w:spacing w:val="1"/>
          <w:lang w:val="ru-RU"/>
        </w:rPr>
        <w:t xml:space="preserve"> </w:t>
      </w:r>
      <w:r w:rsidRPr="00620614">
        <w:rPr>
          <w:lang w:val="ru-RU"/>
        </w:rPr>
        <w:t>родительского</w:t>
      </w:r>
      <w:r w:rsidRPr="00620614">
        <w:rPr>
          <w:spacing w:val="1"/>
          <w:lang w:val="ru-RU"/>
        </w:rPr>
        <w:t xml:space="preserve"> </w:t>
      </w:r>
      <w:r w:rsidRPr="00620614">
        <w:rPr>
          <w:lang w:val="ru-RU"/>
        </w:rPr>
        <w:t>контроля</w:t>
      </w:r>
      <w:r w:rsidRPr="00620614">
        <w:rPr>
          <w:spacing w:val="1"/>
          <w:lang w:val="ru-RU"/>
        </w:rPr>
        <w:t xml:space="preserve"> </w:t>
      </w:r>
      <w:r w:rsidRPr="00620614">
        <w:rPr>
          <w:lang w:val="ru-RU"/>
        </w:rPr>
        <w:t>качества</w:t>
      </w:r>
      <w:r w:rsidRPr="00620614">
        <w:rPr>
          <w:spacing w:val="1"/>
          <w:lang w:val="ru-RU"/>
        </w:rPr>
        <w:t xml:space="preserve"> </w:t>
      </w:r>
      <w:r w:rsidRPr="00620614">
        <w:rPr>
          <w:lang w:val="ru-RU"/>
        </w:rPr>
        <w:t>организации</w:t>
      </w:r>
      <w:r w:rsidRPr="00620614">
        <w:rPr>
          <w:spacing w:val="1"/>
          <w:lang w:val="ru-RU"/>
        </w:rPr>
        <w:t xml:space="preserve"> </w:t>
      </w:r>
      <w:r w:rsidRPr="00620614">
        <w:rPr>
          <w:lang w:val="ru-RU"/>
        </w:rPr>
        <w:t>питания</w:t>
      </w:r>
      <w:r w:rsidRPr="00620614">
        <w:rPr>
          <w:spacing w:val="1"/>
          <w:lang w:val="ru-RU"/>
        </w:rPr>
        <w:t xml:space="preserve"> </w:t>
      </w:r>
      <w:r w:rsidRPr="00620614">
        <w:rPr>
          <w:lang w:val="ru-RU"/>
        </w:rPr>
        <w:t>в</w:t>
      </w:r>
      <w:r w:rsidRPr="00620614">
        <w:rPr>
          <w:spacing w:val="1"/>
          <w:lang w:val="ru-RU"/>
        </w:rPr>
        <w:t xml:space="preserve"> </w:t>
      </w:r>
      <w:r w:rsidRPr="00620614">
        <w:rPr>
          <w:lang w:val="ru-RU"/>
        </w:rPr>
        <w:t>школе,</w:t>
      </w:r>
      <w:r w:rsidRPr="00620614">
        <w:rPr>
          <w:spacing w:val="1"/>
          <w:lang w:val="ru-RU"/>
        </w:rPr>
        <w:t xml:space="preserve"> </w:t>
      </w:r>
      <w:r w:rsidRPr="00620614">
        <w:rPr>
          <w:lang w:val="ru-RU"/>
        </w:rPr>
        <w:t>так</w:t>
      </w:r>
      <w:r w:rsidRPr="00620614">
        <w:rPr>
          <w:spacing w:val="1"/>
          <w:lang w:val="ru-RU"/>
        </w:rPr>
        <w:t xml:space="preserve"> </w:t>
      </w:r>
      <w:r w:rsidRPr="00620614">
        <w:rPr>
          <w:lang w:val="ru-RU"/>
        </w:rPr>
        <w:t>же</w:t>
      </w:r>
      <w:r w:rsidRPr="00620614">
        <w:rPr>
          <w:spacing w:val="1"/>
          <w:lang w:val="ru-RU"/>
        </w:rPr>
        <w:t xml:space="preserve"> </w:t>
      </w:r>
      <w:r w:rsidRPr="00620614">
        <w:rPr>
          <w:lang w:val="ru-RU"/>
        </w:rPr>
        <w:t>отправляется</w:t>
      </w:r>
      <w:r w:rsidRPr="00620614">
        <w:rPr>
          <w:spacing w:val="1"/>
          <w:lang w:val="ru-RU"/>
        </w:rPr>
        <w:t xml:space="preserve"> </w:t>
      </w:r>
      <w:r w:rsidRPr="00620614">
        <w:rPr>
          <w:lang w:val="ru-RU"/>
        </w:rPr>
        <w:t>чек-лист</w:t>
      </w:r>
      <w:r w:rsidRPr="00620614">
        <w:rPr>
          <w:spacing w:val="1"/>
          <w:lang w:val="ru-RU"/>
        </w:rPr>
        <w:t xml:space="preserve"> </w:t>
      </w:r>
      <w:r w:rsidRPr="00620614">
        <w:rPr>
          <w:lang w:val="ru-RU"/>
        </w:rPr>
        <w:t>с</w:t>
      </w:r>
      <w:r w:rsidRPr="00620614">
        <w:rPr>
          <w:spacing w:val="1"/>
          <w:lang w:val="ru-RU"/>
        </w:rPr>
        <w:t xml:space="preserve"> </w:t>
      </w:r>
      <w:r w:rsidRPr="00620614">
        <w:rPr>
          <w:lang w:val="ru-RU"/>
        </w:rPr>
        <w:t>основными</w:t>
      </w:r>
      <w:r w:rsidRPr="00620614">
        <w:rPr>
          <w:spacing w:val="1"/>
          <w:lang w:val="ru-RU"/>
        </w:rPr>
        <w:t xml:space="preserve"> </w:t>
      </w:r>
      <w:r w:rsidRPr="00620614">
        <w:rPr>
          <w:lang w:val="ru-RU"/>
        </w:rPr>
        <w:t>критериями</w:t>
      </w:r>
      <w:r w:rsidRPr="00620614">
        <w:rPr>
          <w:spacing w:val="1"/>
          <w:lang w:val="ru-RU"/>
        </w:rPr>
        <w:t xml:space="preserve"> </w:t>
      </w:r>
      <w:r w:rsidRPr="00620614">
        <w:rPr>
          <w:lang w:val="ru-RU"/>
        </w:rPr>
        <w:t>оценки</w:t>
      </w:r>
      <w:r w:rsidRPr="00620614">
        <w:rPr>
          <w:spacing w:val="1"/>
          <w:lang w:val="ru-RU"/>
        </w:rPr>
        <w:t xml:space="preserve"> </w:t>
      </w:r>
      <w:r w:rsidRPr="00620614">
        <w:rPr>
          <w:lang w:val="ru-RU"/>
        </w:rPr>
        <w:t>в</w:t>
      </w:r>
      <w:r w:rsidRPr="00620614">
        <w:rPr>
          <w:spacing w:val="1"/>
          <w:lang w:val="ru-RU"/>
        </w:rPr>
        <w:t xml:space="preserve"> </w:t>
      </w:r>
      <w:r w:rsidRPr="00620614">
        <w:rPr>
          <w:lang w:val="ru-RU"/>
        </w:rPr>
        <w:t>Департамент</w:t>
      </w:r>
      <w:r w:rsidRPr="00620614">
        <w:rPr>
          <w:spacing w:val="1"/>
          <w:lang w:val="ru-RU"/>
        </w:rPr>
        <w:t xml:space="preserve"> </w:t>
      </w:r>
      <w:r w:rsidRPr="00620614">
        <w:rPr>
          <w:lang w:val="ru-RU"/>
        </w:rPr>
        <w:t>продовольствия</w:t>
      </w:r>
      <w:r w:rsidRPr="00620614">
        <w:rPr>
          <w:spacing w:val="1"/>
          <w:lang w:val="ru-RU"/>
        </w:rPr>
        <w:t xml:space="preserve"> </w:t>
      </w:r>
      <w:r w:rsidRPr="00620614">
        <w:rPr>
          <w:lang w:val="ru-RU"/>
        </w:rPr>
        <w:t>и социального питания</w:t>
      </w:r>
      <w:r w:rsidRPr="00620614">
        <w:rPr>
          <w:spacing w:val="7"/>
          <w:lang w:val="ru-RU"/>
        </w:rPr>
        <w:t xml:space="preserve"> </w:t>
      </w:r>
      <w:r w:rsidRPr="00620614">
        <w:rPr>
          <w:lang w:val="ru-RU"/>
        </w:rPr>
        <w:t>Казани.</w:t>
      </w:r>
    </w:p>
    <w:p w:rsidR="006D440F" w:rsidRPr="00532134" w:rsidRDefault="006D440F" w:rsidP="006D440F">
      <w:pPr>
        <w:spacing w:line="276" w:lineRule="auto"/>
        <w:rPr>
          <w:sz w:val="24"/>
          <w:szCs w:val="24"/>
          <w:lang w:val="ru-RU"/>
        </w:rPr>
      </w:pPr>
    </w:p>
    <w:p w:rsidR="006D440F" w:rsidRPr="00532134" w:rsidRDefault="006D440F" w:rsidP="006D440F">
      <w:pPr>
        <w:pStyle w:val="1"/>
        <w:tabs>
          <w:tab w:val="left" w:pos="0"/>
          <w:tab w:val="left" w:pos="709"/>
          <w:tab w:val="left" w:pos="2018"/>
        </w:tabs>
        <w:spacing w:line="276" w:lineRule="auto"/>
        <w:ind w:left="567" w:right="-284"/>
        <w:jc w:val="both"/>
        <w:rPr>
          <w:lang w:val="ru-RU"/>
        </w:rPr>
      </w:pPr>
      <w:r w:rsidRPr="00532134">
        <w:rPr>
          <w:lang w:val="ru-RU"/>
        </w:rPr>
        <w:t>Подготовка</w:t>
      </w:r>
      <w:r w:rsidRPr="00532134">
        <w:rPr>
          <w:spacing w:val="1"/>
          <w:lang w:val="ru-RU"/>
        </w:rPr>
        <w:t xml:space="preserve"> </w:t>
      </w:r>
      <w:r w:rsidRPr="00532134">
        <w:rPr>
          <w:lang w:val="ru-RU"/>
        </w:rPr>
        <w:t>учащихся</w:t>
      </w:r>
      <w:r w:rsidRPr="00532134">
        <w:rPr>
          <w:spacing w:val="1"/>
          <w:lang w:val="ru-RU"/>
        </w:rPr>
        <w:t xml:space="preserve"> </w:t>
      </w:r>
      <w:r w:rsidRPr="00532134">
        <w:rPr>
          <w:lang w:val="ru-RU"/>
        </w:rPr>
        <w:t>и</w:t>
      </w:r>
      <w:r w:rsidRPr="00532134">
        <w:rPr>
          <w:spacing w:val="1"/>
          <w:lang w:val="ru-RU"/>
        </w:rPr>
        <w:t xml:space="preserve"> </w:t>
      </w:r>
      <w:r w:rsidRPr="00532134">
        <w:rPr>
          <w:lang w:val="ru-RU"/>
        </w:rPr>
        <w:t>педагогов</w:t>
      </w:r>
      <w:r w:rsidRPr="00532134">
        <w:rPr>
          <w:spacing w:val="1"/>
          <w:lang w:val="ru-RU"/>
        </w:rPr>
        <w:t xml:space="preserve"> </w:t>
      </w:r>
      <w:r w:rsidRPr="00532134">
        <w:rPr>
          <w:lang w:val="ru-RU"/>
        </w:rPr>
        <w:t>к</w:t>
      </w:r>
      <w:r w:rsidRPr="00532134">
        <w:rPr>
          <w:spacing w:val="1"/>
          <w:lang w:val="ru-RU"/>
        </w:rPr>
        <w:t xml:space="preserve"> </w:t>
      </w:r>
      <w:r w:rsidRPr="00532134">
        <w:rPr>
          <w:lang w:val="ru-RU"/>
        </w:rPr>
        <w:t>действиям</w:t>
      </w:r>
      <w:r w:rsidRPr="00532134">
        <w:rPr>
          <w:spacing w:val="1"/>
          <w:lang w:val="ru-RU"/>
        </w:rPr>
        <w:t xml:space="preserve"> </w:t>
      </w:r>
      <w:r w:rsidRPr="00532134">
        <w:rPr>
          <w:lang w:val="ru-RU"/>
        </w:rPr>
        <w:t>в</w:t>
      </w:r>
      <w:r w:rsidRPr="00532134">
        <w:rPr>
          <w:spacing w:val="1"/>
          <w:lang w:val="ru-RU"/>
        </w:rPr>
        <w:t xml:space="preserve"> </w:t>
      </w:r>
      <w:r w:rsidRPr="00532134">
        <w:rPr>
          <w:lang w:val="ru-RU"/>
        </w:rPr>
        <w:t>экстремальных</w:t>
      </w:r>
      <w:r w:rsidRPr="00532134">
        <w:rPr>
          <w:spacing w:val="-4"/>
          <w:lang w:val="ru-RU"/>
        </w:rPr>
        <w:t xml:space="preserve"> </w:t>
      </w:r>
      <w:r w:rsidRPr="00532134">
        <w:rPr>
          <w:lang w:val="ru-RU"/>
        </w:rPr>
        <w:t>ситуациях</w:t>
      </w:r>
    </w:p>
    <w:p w:rsidR="006D440F" w:rsidRPr="00532134" w:rsidRDefault="006D440F" w:rsidP="006D440F">
      <w:pPr>
        <w:pStyle w:val="a3"/>
        <w:tabs>
          <w:tab w:val="left" w:pos="0"/>
          <w:tab w:val="left" w:pos="709"/>
        </w:tabs>
        <w:spacing w:line="276" w:lineRule="auto"/>
        <w:ind w:right="-284"/>
        <w:rPr>
          <w:lang w:val="ru-RU"/>
        </w:rPr>
      </w:pPr>
      <w:r w:rsidRPr="00532134">
        <w:rPr>
          <w:lang w:val="ru-RU"/>
        </w:rPr>
        <w:tab/>
        <w:t>Тренировочная</w:t>
      </w:r>
      <w:r w:rsidRPr="00532134">
        <w:rPr>
          <w:spacing w:val="58"/>
          <w:lang w:val="ru-RU"/>
        </w:rPr>
        <w:t xml:space="preserve"> </w:t>
      </w:r>
      <w:r w:rsidRPr="00532134">
        <w:rPr>
          <w:lang w:val="ru-RU"/>
        </w:rPr>
        <w:t>эвакуация</w:t>
      </w:r>
      <w:r w:rsidRPr="00532134">
        <w:rPr>
          <w:spacing w:val="58"/>
          <w:lang w:val="ru-RU"/>
        </w:rPr>
        <w:t xml:space="preserve"> </w:t>
      </w:r>
      <w:r w:rsidRPr="00532134">
        <w:rPr>
          <w:lang w:val="ru-RU"/>
        </w:rPr>
        <w:t>учащихся</w:t>
      </w:r>
      <w:r w:rsidRPr="00532134">
        <w:rPr>
          <w:spacing w:val="58"/>
          <w:lang w:val="ru-RU"/>
        </w:rPr>
        <w:t xml:space="preserve"> </w:t>
      </w:r>
      <w:r w:rsidRPr="00532134">
        <w:rPr>
          <w:lang w:val="ru-RU"/>
        </w:rPr>
        <w:t>проводится</w:t>
      </w:r>
      <w:r w:rsidRPr="00532134">
        <w:rPr>
          <w:spacing w:val="59"/>
          <w:lang w:val="ru-RU"/>
        </w:rPr>
        <w:t xml:space="preserve"> </w:t>
      </w:r>
      <w:r w:rsidRPr="00532134">
        <w:rPr>
          <w:lang w:val="ru-RU"/>
        </w:rPr>
        <w:t>регулярно</w:t>
      </w:r>
      <w:r w:rsidRPr="00532134">
        <w:rPr>
          <w:spacing w:val="56"/>
          <w:lang w:val="ru-RU"/>
        </w:rPr>
        <w:t xml:space="preserve"> </w:t>
      </w:r>
      <w:r w:rsidRPr="00532134">
        <w:rPr>
          <w:lang w:val="ru-RU"/>
        </w:rPr>
        <w:t>дважды</w:t>
      </w:r>
      <w:r w:rsidRPr="00532134">
        <w:rPr>
          <w:spacing w:val="57"/>
          <w:lang w:val="ru-RU"/>
        </w:rPr>
        <w:t xml:space="preserve"> </w:t>
      </w:r>
      <w:r w:rsidRPr="00532134">
        <w:rPr>
          <w:lang w:val="ru-RU"/>
        </w:rPr>
        <w:t>в  год.</w:t>
      </w:r>
    </w:p>
    <w:p w:rsidR="006D440F" w:rsidRPr="00532134" w:rsidRDefault="006D440F" w:rsidP="006D440F">
      <w:pPr>
        <w:pStyle w:val="a3"/>
        <w:tabs>
          <w:tab w:val="left" w:pos="0"/>
          <w:tab w:val="left" w:pos="709"/>
        </w:tabs>
        <w:spacing w:line="276" w:lineRule="auto"/>
        <w:ind w:right="-284"/>
        <w:rPr>
          <w:lang w:val="ru-RU"/>
        </w:rPr>
      </w:pPr>
      <w:r w:rsidRPr="00532134">
        <w:rPr>
          <w:lang w:val="ru-RU"/>
        </w:rPr>
        <w:tab/>
        <w:t>В</w:t>
      </w:r>
      <w:r w:rsidRPr="00532134">
        <w:rPr>
          <w:spacing w:val="22"/>
          <w:lang w:val="ru-RU"/>
        </w:rPr>
        <w:t xml:space="preserve"> </w:t>
      </w:r>
      <w:r w:rsidRPr="00532134">
        <w:rPr>
          <w:lang w:val="ru-RU"/>
        </w:rPr>
        <w:t>целях</w:t>
      </w:r>
      <w:r w:rsidRPr="00532134">
        <w:rPr>
          <w:spacing w:val="20"/>
          <w:lang w:val="ru-RU"/>
        </w:rPr>
        <w:t xml:space="preserve"> </w:t>
      </w:r>
      <w:r w:rsidRPr="00532134">
        <w:rPr>
          <w:lang w:val="ru-RU"/>
        </w:rPr>
        <w:t>повышения</w:t>
      </w:r>
      <w:r w:rsidRPr="00532134">
        <w:rPr>
          <w:spacing w:val="26"/>
          <w:lang w:val="ru-RU"/>
        </w:rPr>
        <w:t xml:space="preserve"> </w:t>
      </w:r>
      <w:r w:rsidRPr="00532134">
        <w:rPr>
          <w:lang w:val="ru-RU"/>
        </w:rPr>
        <w:t>эффективности</w:t>
      </w:r>
      <w:r w:rsidRPr="00532134">
        <w:rPr>
          <w:spacing w:val="25"/>
          <w:lang w:val="ru-RU"/>
        </w:rPr>
        <w:t xml:space="preserve"> </w:t>
      </w:r>
      <w:r w:rsidRPr="00532134">
        <w:rPr>
          <w:lang w:val="ru-RU"/>
        </w:rPr>
        <w:t>реализуемых</w:t>
      </w:r>
      <w:r w:rsidRPr="00532134">
        <w:rPr>
          <w:spacing w:val="20"/>
          <w:lang w:val="ru-RU"/>
        </w:rPr>
        <w:t xml:space="preserve"> </w:t>
      </w:r>
      <w:r w:rsidRPr="00532134">
        <w:rPr>
          <w:lang w:val="ru-RU"/>
        </w:rPr>
        <w:t>мер</w:t>
      </w:r>
      <w:r w:rsidRPr="00532134">
        <w:rPr>
          <w:spacing w:val="25"/>
          <w:lang w:val="ru-RU"/>
        </w:rPr>
        <w:t xml:space="preserve"> </w:t>
      </w:r>
      <w:r w:rsidRPr="00532134">
        <w:rPr>
          <w:lang w:val="ru-RU"/>
        </w:rPr>
        <w:t>по</w:t>
      </w:r>
      <w:r w:rsidRPr="00532134">
        <w:rPr>
          <w:spacing w:val="25"/>
          <w:lang w:val="ru-RU"/>
        </w:rPr>
        <w:t xml:space="preserve"> </w:t>
      </w:r>
      <w:r w:rsidRPr="00532134">
        <w:rPr>
          <w:lang w:val="ru-RU"/>
        </w:rPr>
        <w:t>обеспечению антитеррористической</w:t>
      </w:r>
      <w:r w:rsidRPr="00532134">
        <w:rPr>
          <w:spacing w:val="1"/>
          <w:lang w:val="ru-RU"/>
        </w:rPr>
        <w:t xml:space="preserve"> </w:t>
      </w:r>
      <w:r w:rsidRPr="00532134">
        <w:rPr>
          <w:lang w:val="ru-RU"/>
        </w:rPr>
        <w:t>защищенности,</w:t>
      </w:r>
      <w:r w:rsidRPr="00532134">
        <w:rPr>
          <w:spacing w:val="1"/>
          <w:lang w:val="ru-RU"/>
        </w:rPr>
        <w:t xml:space="preserve"> </w:t>
      </w:r>
      <w:r w:rsidRPr="00532134">
        <w:rPr>
          <w:lang w:val="ru-RU"/>
        </w:rPr>
        <w:t>отработки</w:t>
      </w:r>
      <w:r w:rsidRPr="00532134">
        <w:rPr>
          <w:spacing w:val="1"/>
          <w:lang w:val="ru-RU"/>
        </w:rPr>
        <w:t xml:space="preserve"> </w:t>
      </w:r>
      <w:r w:rsidRPr="00532134">
        <w:rPr>
          <w:lang w:val="ru-RU"/>
        </w:rPr>
        <w:t>алгоритма</w:t>
      </w:r>
      <w:r w:rsidRPr="00532134">
        <w:rPr>
          <w:spacing w:val="1"/>
          <w:lang w:val="ru-RU"/>
        </w:rPr>
        <w:t xml:space="preserve"> </w:t>
      </w:r>
      <w:r w:rsidRPr="00532134">
        <w:rPr>
          <w:lang w:val="ru-RU"/>
        </w:rPr>
        <w:t>действий</w:t>
      </w:r>
      <w:r w:rsidRPr="00532134">
        <w:rPr>
          <w:spacing w:val="1"/>
          <w:lang w:val="ru-RU"/>
        </w:rPr>
        <w:t xml:space="preserve"> </w:t>
      </w:r>
      <w:r w:rsidRPr="00532134">
        <w:rPr>
          <w:lang w:val="ru-RU"/>
        </w:rPr>
        <w:t>сотрудников и обучающихся в случае возникновения чрезвычайной ситуации</w:t>
      </w:r>
      <w:r w:rsidRPr="00532134">
        <w:rPr>
          <w:spacing w:val="-67"/>
          <w:lang w:val="ru-RU"/>
        </w:rPr>
        <w:t xml:space="preserve"> </w:t>
      </w:r>
      <w:r w:rsidRPr="00532134">
        <w:rPr>
          <w:lang w:val="ru-RU"/>
        </w:rPr>
        <w:t>в школе была проведена объектовая тренировка по теме «Действия классных</w:t>
      </w:r>
      <w:r w:rsidRPr="00532134">
        <w:rPr>
          <w:spacing w:val="1"/>
          <w:lang w:val="ru-RU"/>
        </w:rPr>
        <w:t xml:space="preserve"> </w:t>
      </w:r>
      <w:r w:rsidRPr="00532134">
        <w:rPr>
          <w:lang w:val="ru-RU"/>
        </w:rPr>
        <w:t>руководителей и обучающихся при условном совершении террористического</w:t>
      </w:r>
      <w:r w:rsidRPr="00532134">
        <w:rPr>
          <w:spacing w:val="-67"/>
          <w:lang w:val="ru-RU"/>
        </w:rPr>
        <w:t xml:space="preserve"> </w:t>
      </w:r>
      <w:r w:rsidRPr="00532134">
        <w:rPr>
          <w:lang w:val="ru-RU"/>
        </w:rPr>
        <w:t>акта». Целью тренировки ставилось обучение педагогических работников и</w:t>
      </w:r>
      <w:r w:rsidRPr="00532134">
        <w:rPr>
          <w:spacing w:val="1"/>
          <w:lang w:val="ru-RU"/>
        </w:rPr>
        <w:t xml:space="preserve"> </w:t>
      </w:r>
      <w:r w:rsidRPr="00532134">
        <w:rPr>
          <w:lang w:val="ru-RU"/>
        </w:rPr>
        <w:t>учащихся МБОУ «Шишинерская ООШ» умению действовать в случае нападения в</w:t>
      </w:r>
      <w:r w:rsidRPr="00532134">
        <w:rPr>
          <w:spacing w:val="1"/>
          <w:lang w:val="ru-RU"/>
        </w:rPr>
        <w:t xml:space="preserve"> </w:t>
      </w:r>
      <w:r w:rsidRPr="00532134">
        <w:rPr>
          <w:lang w:val="ru-RU"/>
        </w:rPr>
        <w:t>здании школы.</w:t>
      </w:r>
    </w:p>
    <w:p w:rsidR="006D440F" w:rsidRPr="00532134" w:rsidRDefault="006D440F" w:rsidP="006D440F">
      <w:pPr>
        <w:pStyle w:val="a3"/>
        <w:tabs>
          <w:tab w:val="left" w:pos="0"/>
          <w:tab w:val="left" w:pos="709"/>
        </w:tabs>
        <w:spacing w:line="276" w:lineRule="auto"/>
        <w:ind w:right="-284"/>
        <w:rPr>
          <w:lang w:val="ru-RU"/>
        </w:rPr>
      </w:pPr>
      <w:r w:rsidRPr="00532134">
        <w:rPr>
          <w:lang w:val="ru-RU"/>
        </w:rPr>
        <w:tab/>
        <w:t>При проведении тренировки отработаны следующие основные учебные</w:t>
      </w:r>
      <w:r w:rsidRPr="00532134">
        <w:rPr>
          <w:spacing w:val="-67"/>
          <w:lang w:val="ru-RU"/>
        </w:rPr>
        <w:t xml:space="preserve"> </w:t>
      </w:r>
      <w:r w:rsidRPr="00532134">
        <w:rPr>
          <w:lang w:val="ru-RU"/>
        </w:rPr>
        <w:t>вопросы:</w:t>
      </w:r>
    </w:p>
    <w:p w:rsidR="006D440F" w:rsidRPr="00532134" w:rsidRDefault="006D440F" w:rsidP="006D440F">
      <w:pPr>
        <w:pStyle w:val="a5"/>
        <w:tabs>
          <w:tab w:val="left" w:pos="0"/>
          <w:tab w:val="left" w:pos="567"/>
          <w:tab w:val="left" w:pos="1534"/>
        </w:tabs>
        <w:spacing w:line="276" w:lineRule="auto"/>
        <w:ind w:left="0" w:right="-284"/>
        <w:rPr>
          <w:sz w:val="24"/>
          <w:lang w:val="ru-RU"/>
        </w:rPr>
      </w:pPr>
      <w:r w:rsidRPr="00532134">
        <w:rPr>
          <w:sz w:val="24"/>
          <w:lang w:val="ru-RU"/>
        </w:rPr>
        <w:t>-      Обнаружение</w:t>
      </w:r>
      <w:r w:rsidRPr="00532134">
        <w:rPr>
          <w:spacing w:val="-4"/>
          <w:sz w:val="24"/>
          <w:lang w:val="ru-RU"/>
        </w:rPr>
        <w:t xml:space="preserve"> </w:t>
      </w:r>
      <w:r w:rsidRPr="00532134">
        <w:rPr>
          <w:sz w:val="24"/>
          <w:lang w:val="ru-RU"/>
        </w:rPr>
        <w:t>проникновения</w:t>
      </w:r>
      <w:r w:rsidRPr="00532134">
        <w:rPr>
          <w:spacing w:val="-4"/>
          <w:sz w:val="24"/>
          <w:lang w:val="ru-RU"/>
        </w:rPr>
        <w:t xml:space="preserve"> </w:t>
      </w:r>
      <w:r w:rsidRPr="00532134">
        <w:rPr>
          <w:sz w:val="24"/>
          <w:lang w:val="ru-RU"/>
        </w:rPr>
        <w:t>подозрительных</w:t>
      </w:r>
      <w:r w:rsidRPr="00532134">
        <w:rPr>
          <w:spacing w:val="-9"/>
          <w:sz w:val="24"/>
          <w:lang w:val="ru-RU"/>
        </w:rPr>
        <w:t xml:space="preserve"> </w:t>
      </w:r>
      <w:r w:rsidRPr="00532134">
        <w:rPr>
          <w:sz w:val="24"/>
          <w:lang w:val="ru-RU"/>
        </w:rPr>
        <w:t>лиц</w:t>
      </w:r>
      <w:r w:rsidRPr="00532134">
        <w:rPr>
          <w:spacing w:val="-5"/>
          <w:sz w:val="24"/>
          <w:lang w:val="ru-RU"/>
        </w:rPr>
        <w:t xml:space="preserve"> </w:t>
      </w:r>
      <w:r w:rsidRPr="00532134">
        <w:rPr>
          <w:sz w:val="24"/>
          <w:lang w:val="ru-RU"/>
        </w:rPr>
        <w:t>в</w:t>
      </w:r>
      <w:r w:rsidRPr="00532134">
        <w:rPr>
          <w:spacing w:val="-6"/>
          <w:sz w:val="24"/>
          <w:lang w:val="ru-RU"/>
        </w:rPr>
        <w:t xml:space="preserve"> </w:t>
      </w:r>
      <w:r w:rsidRPr="00532134">
        <w:rPr>
          <w:sz w:val="24"/>
          <w:lang w:val="ru-RU"/>
        </w:rPr>
        <w:t>здание</w:t>
      </w:r>
      <w:r w:rsidRPr="00532134">
        <w:rPr>
          <w:spacing w:val="-4"/>
          <w:sz w:val="24"/>
          <w:lang w:val="ru-RU"/>
        </w:rPr>
        <w:t xml:space="preserve"> </w:t>
      </w:r>
      <w:r w:rsidRPr="00532134">
        <w:rPr>
          <w:sz w:val="24"/>
          <w:lang w:val="ru-RU"/>
        </w:rPr>
        <w:t>школы.</w:t>
      </w:r>
    </w:p>
    <w:p w:rsidR="006D440F" w:rsidRPr="00532134" w:rsidRDefault="006D440F" w:rsidP="006D440F">
      <w:pPr>
        <w:tabs>
          <w:tab w:val="left" w:pos="0"/>
          <w:tab w:val="left" w:pos="567"/>
          <w:tab w:val="left" w:pos="1534"/>
          <w:tab w:val="left" w:pos="4028"/>
          <w:tab w:val="left" w:pos="6277"/>
          <w:tab w:val="left" w:pos="7491"/>
          <w:tab w:val="left" w:pos="8028"/>
        </w:tabs>
        <w:spacing w:line="276" w:lineRule="auto"/>
        <w:ind w:right="-284"/>
        <w:rPr>
          <w:sz w:val="24"/>
          <w:lang w:val="ru-RU"/>
        </w:rPr>
      </w:pPr>
      <w:r w:rsidRPr="00532134">
        <w:rPr>
          <w:sz w:val="24"/>
          <w:lang w:val="ru-RU"/>
        </w:rPr>
        <w:t xml:space="preserve">-      Информирование администрации школы о проникновении </w:t>
      </w:r>
      <w:r w:rsidRPr="00532134">
        <w:rPr>
          <w:spacing w:val="-67"/>
          <w:sz w:val="24"/>
          <w:lang w:val="ru-RU"/>
        </w:rPr>
        <w:t xml:space="preserve"> </w:t>
      </w:r>
      <w:r w:rsidRPr="00532134">
        <w:rPr>
          <w:sz w:val="24"/>
          <w:lang w:val="ru-RU"/>
        </w:rPr>
        <w:t>подозрительных</w:t>
      </w:r>
      <w:r w:rsidRPr="00532134">
        <w:rPr>
          <w:spacing w:val="-4"/>
          <w:sz w:val="24"/>
          <w:lang w:val="ru-RU"/>
        </w:rPr>
        <w:t xml:space="preserve"> </w:t>
      </w:r>
      <w:r w:rsidRPr="00532134">
        <w:rPr>
          <w:sz w:val="24"/>
          <w:lang w:val="ru-RU"/>
        </w:rPr>
        <w:t>лиц</w:t>
      </w:r>
      <w:r w:rsidRPr="00532134">
        <w:rPr>
          <w:spacing w:val="1"/>
          <w:sz w:val="24"/>
          <w:lang w:val="ru-RU"/>
        </w:rPr>
        <w:t xml:space="preserve"> </w:t>
      </w:r>
      <w:r w:rsidRPr="00532134">
        <w:rPr>
          <w:sz w:val="24"/>
          <w:lang w:val="ru-RU"/>
        </w:rPr>
        <w:t>в</w:t>
      </w:r>
      <w:r w:rsidRPr="00532134">
        <w:rPr>
          <w:spacing w:val="-1"/>
          <w:sz w:val="24"/>
          <w:lang w:val="ru-RU"/>
        </w:rPr>
        <w:t xml:space="preserve"> </w:t>
      </w:r>
      <w:r w:rsidRPr="00532134">
        <w:rPr>
          <w:sz w:val="24"/>
          <w:lang w:val="ru-RU"/>
        </w:rPr>
        <w:t>здание</w:t>
      </w:r>
      <w:r w:rsidRPr="00532134">
        <w:rPr>
          <w:spacing w:val="2"/>
          <w:sz w:val="24"/>
          <w:lang w:val="ru-RU"/>
        </w:rPr>
        <w:t xml:space="preserve"> </w:t>
      </w:r>
      <w:r w:rsidRPr="00532134">
        <w:rPr>
          <w:sz w:val="24"/>
          <w:lang w:val="ru-RU"/>
        </w:rPr>
        <w:t>школы.</w:t>
      </w:r>
    </w:p>
    <w:p w:rsidR="006D440F" w:rsidRPr="00532134" w:rsidRDefault="006D440F" w:rsidP="006D440F">
      <w:pPr>
        <w:tabs>
          <w:tab w:val="left" w:pos="0"/>
          <w:tab w:val="left" w:pos="567"/>
          <w:tab w:val="left" w:pos="1534"/>
        </w:tabs>
        <w:spacing w:line="276" w:lineRule="auto"/>
        <w:ind w:right="-284"/>
        <w:rPr>
          <w:sz w:val="24"/>
          <w:lang w:val="ru-RU"/>
        </w:rPr>
      </w:pPr>
      <w:r w:rsidRPr="00532134">
        <w:rPr>
          <w:sz w:val="24"/>
          <w:lang w:val="ru-RU"/>
        </w:rPr>
        <w:t>-      Оповещение</w:t>
      </w:r>
      <w:r w:rsidRPr="00532134">
        <w:rPr>
          <w:spacing w:val="1"/>
          <w:sz w:val="24"/>
          <w:lang w:val="ru-RU"/>
        </w:rPr>
        <w:t xml:space="preserve"> </w:t>
      </w:r>
      <w:r w:rsidRPr="00532134">
        <w:rPr>
          <w:sz w:val="24"/>
          <w:lang w:val="ru-RU"/>
        </w:rPr>
        <w:t>работников</w:t>
      </w:r>
      <w:r w:rsidRPr="00532134">
        <w:rPr>
          <w:spacing w:val="1"/>
          <w:sz w:val="24"/>
          <w:lang w:val="ru-RU"/>
        </w:rPr>
        <w:t xml:space="preserve"> </w:t>
      </w:r>
      <w:r w:rsidRPr="00532134">
        <w:rPr>
          <w:sz w:val="24"/>
          <w:lang w:val="ru-RU"/>
        </w:rPr>
        <w:t>школы</w:t>
      </w:r>
      <w:r w:rsidRPr="00532134">
        <w:rPr>
          <w:spacing w:val="1"/>
          <w:sz w:val="24"/>
          <w:lang w:val="ru-RU"/>
        </w:rPr>
        <w:t xml:space="preserve"> </w:t>
      </w:r>
      <w:r w:rsidRPr="00532134">
        <w:rPr>
          <w:sz w:val="24"/>
          <w:lang w:val="ru-RU"/>
        </w:rPr>
        <w:t>и</w:t>
      </w:r>
      <w:r w:rsidRPr="00532134">
        <w:rPr>
          <w:spacing w:val="1"/>
          <w:sz w:val="24"/>
          <w:lang w:val="ru-RU"/>
        </w:rPr>
        <w:t xml:space="preserve"> </w:t>
      </w:r>
      <w:r w:rsidRPr="00532134">
        <w:rPr>
          <w:sz w:val="24"/>
          <w:lang w:val="ru-RU"/>
        </w:rPr>
        <w:t>обучающихся</w:t>
      </w:r>
      <w:r w:rsidRPr="00532134">
        <w:rPr>
          <w:spacing w:val="1"/>
          <w:sz w:val="24"/>
          <w:lang w:val="ru-RU"/>
        </w:rPr>
        <w:t xml:space="preserve"> </w:t>
      </w:r>
      <w:r w:rsidRPr="00532134">
        <w:rPr>
          <w:sz w:val="24"/>
          <w:lang w:val="ru-RU"/>
        </w:rPr>
        <w:t>о</w:t>
      </w:r>
      <w:r w:rsidRPr="00532134">
        <w:rPr>
          <w:spacing w:val="1"/>
          <w:sz w:val="24"/>
          <w:lang w:val="ru-RU"/>
        </w:rPr>
        <w:t xml:space="preserve"> </w:t>
      </w:r>
      <w:r w:rsidRPr="00532134">
        <w:rPr>
          <w:sz w:val="24"/>
          <w:lang w:val="ru-RU"/>
        </w:rPr>
        <w:t>проникновении</w:t>
      </w:r>
      <w:r w:rsidRPr="00532134">
        <w:rPr>
          <w:spacing w:val="-67"/>
          <w:sz w:val="24"/>
          <w:lang w:val="ru-RU"/>
        </w:rPr>
        <w:t xml:space="preserve"> </w:t>
      </w:r>
      <w:r w:rsidRPr="00532134">
        <w:rPr>
          <w:sz w:val="24"/>
          <w:lang w:val="ru-RU"/>
        </w:rPr>
        <w:t>подозрительных</w:t>
      </w:r>
      <w:r w:rsidRPr="00532134">
        <w:rPr>
          <w:spacing w:val="-4"/>
          <w:sz w:val="24"/>
          <w:lang w:val="ru-RU"/>
        </w:rPr>
        <w:t xml:space="preserve"> </w:t>
      </w:r>
      <w:r w:rsidRPr="00532134">
        <w:rPr>
          <w:sz w:val="24"/>
          <w:lang w:val="ru-RU"/>
        </w:rPr>
        <w:t>лиц</w:t>
      </w:r>
      <w:r w:rsidRPr="00532134">
        <w:rPr>
          <w:spacing w:val="1"/>
          <w:sz w:val="24"/>
          <w:lang w:val="ru-RU"/>
        </w:rPr>
        <w:t xml:space="preserve"> </w:t>
      </w:r>
      <w:r w:rsidRPr="00532134">
        <w:rPr>
          <w:sz w:val="24"/>
          <w:lang w:val="ru-RU"/>
        </w:rPr>
        <w:t>в</w:t>
      </w:r>
      <w:r w:rsidRPr="00532134">
        <w:rPr>
          <w:spacing w:val="-1"/>
          <w:sz w:val="24"/>
          <w:lang w:val="ru-RU"/>
        </w:rPr>
        <w:t xml:space="preserve"> </w:t>
      </w:r>
      <w:r w:rsidRPr="00532134">
        <w:rPr>
          <w:sz w:val="24"/>
          <w:lang w:val="ru-RU"/>
        </w:rPr>
        <w:t>здание</w:t>
      </w:r>
      <w:r w:rsidRPr="00532134">
        <w:rPr>
          <w:spacing w:val="2"/>
          <w:sz w:val="24"/>
          <w:lang w:val="ru-RU"/>
        </w:rPr>
        <w:t xml:space="preserve"> </w:t>
      </w:r>
      <w:r w:rsidRPr="00532134">
        <w:rPr>
          <w:sz w:val="24"/>
          <w:lang w:val="ru-RU"/>
        </w:rPr>
        <w:t>школы.</w:t>
      </w:r>
    </w:p>
    <w:p w:rsidR="006D440F" w:rsidRPr="00532134" w:rsidRDefault="006D440F" w:rsidP="006D440F">
      <w:pPr>
        <w:tabs>
          <w:tab w:val="left" w:pos="0"/>
          <w:tab w:val="left" w:pos="567"/>
          <w:tab w:val="left" w:pos="1534"/>
          <w:tab w:val="left" w:pos="2986"/>
          <w:tab w:val="left" w:pos="4828"/>
          <w:tab w:val="left" w:pos="6036"/>
          <w:tab w:val="left" w:pos="7892"/>
          <w:tab w:val="left" w:pos="9753"/>
        </w:tabs>
        <w:spacing w:line="276" w:lineRule="auto"/>
        <w:ind w:right="-284"/>
        <w:rPr>
          <w:sz w:val="24"/>
          <w:lang w:val="ru-RU"/>
        </w:rPr>
      </w:pPr>
      <w:r w:rsidRPr="00532134">
        <w:rPr>
          <w:sz w:val="24"/>
          <w:lang w:val="ru-RU"/>
        </w:rPr>
        <w:t xml:space="preserve">-      Отработка практических навыков изолирования  обучающихся </w:t>
      </w:r>
      <w:r w:rsidRPr="00532134">
        <w:rPr>
          <w:spacing w:val="-1"/>
          <w:sz w:val="24"/>
          <w:lang w:val="ru-RU"/>
        </w:rPr>
        <w:t xml:space="preserve">в </w:t>
      </w:r>
      <w:r w:rsidRPr="00532134">
        <w:rPr>
          <w:sz w:val="24"/>
          <w:lang w:val="ru-RU"/>
        </w:rPr>
        <w:t>учебных кабинетах.</w:t>
      </w:r>
    </w:p>
    <w:p w:rsidR="006D440F" w:rsidRPr="00532134" w:rsidRDefault="006D440F" w:rsidP="006D440F">
      <w:pPr>
        <w:pStyle w:val="a3"/>
        <w:tabs>
          <w:tab w:val="left" w:pos="0"/>
          <w:tab w:val="left" w:pos="709"/>
        </w:tabs>
        <w:spacing w:line="276" w:lineRule="auto"/>
        <w:ind w:right="-284"/>
        <w:rPr>
          <w:lang w:val="ru-RU"/>
        </w:rPr>
      </w:pPr>
      <w:r w:rsidRPr="00532134">
        <w:rPr>
          <w:lang w:val="ru-RU"/>
        </w:rPr>
        <w:tab/>
        <w:t>В</w:t>
      </w:r>
      <w:r w:rsidRPr="00532134">
        <w:rPr>
          <w:spacing w:val="-4"/>
          <w:lang w:val="ru-RU"/>
        </w:rPr>
        <w:t xml:space="preserve"> </w:t>
      </w:r>
      <w:r w:rsidRPr="00532134">
        <w:rPr>
          <w:lang w:val="ru-RU"/>
        </w:rPr>
        <w:t>ходе</w:t>
      </w:r>
      <w:r w:rsidRPr="00532134">
        <w:rPr>
          <w:spacing w:val="-3"/>
          <w:lang w:val="ru-RU"/>
        </w:rPr>
        <w:t xml:space="preserve"> </w:t>
      </w:r>
      <w:r w:rsidRPr="00532134">
        <w:rPr>
          <w:lang w:val="ru-RU"/>
        </w:rPr>
        <w:t>тренировки</w:t>
      </w:r>
      <w:r w:rsidRPr="00532134">
        <w:rPr>
          <w:spacing w:val="-5"/>
          <w:lang w:val="ru-RU"/>
        </w:rPr>
        <w:t xml:space="preserve"> </w:t>
      </w:r>
      <w:r w:rsidRPr="00532134">
        <w:rPr>
          <w:lang w:val="ru-RU"/>
        </w:rPr>
        <w:t>достигнуты</w:t>
      </w:r>
      <w:r w:rsidRPr="00532134">
        <w:rPr>
          <w:spacing w:val="-5"/>
          <w:lang w:val="ru-RU"/>
        </w:rPr>
        <w:t xml:space="preserve"> </w:t>
      </w:r>
      <w:r w:rsidRPr="00532134">
        <w:rPr>
          <w:lang w:val="ru-RU"/>
        </w:rPr>
        <w:t>следующие</w:t>
      </w:r>
      <w:r w:rsidRPr="00532134">
        <w:rPr>
          <w:spacing w:val="3"/>
          <w:lang w:val="ru-RU"/>
        </w:rPr>
        <w:t xml:space="preserve"> </w:t>
      </w:r>
      <w:r w:rsidRPr="00532134">
        <w:rPr>
          <w:lang w:val="ru-RU"/>
        </w:rPr>
        <w:t>результаты:</w:t>
      </w:r>
    </w:p>
    <w:p w:rsidR="006D440F" w:rsidRPr="00532134" w:rsidRDefault="006D440F" w:rsidP="006D440F">
      <w:pPr>
        <w:pStyle w:val="a3"/>
        <w:tabs>
          <w:tab w:val="left" w:pos="0"/>
          <w:tab w:val="left" w:pos="709"/>
        </w:tabs>
        <w:spacing w:line="276" w:lineRule="auto"/>
        <w:ind w:right="-284"/>
        <w:rPr>
          <w:lang w:val="ru-RU"/>
        </w:rPr>
      </w:pPr>
      <w:r w:rsidRPr="00532134">
        <w:rPr>
          <w:lang w:val="ru-RU"/>
        </w:rPr>
        <w:t>Действия</w:t>
      </w:r>
      <w:r w:rsidRPr="00532134">
        <w:rPr>
          <w:spacing w:val="1"/>
          <w:lang w:val="ru-RU"/>
        </w:rPr>
        <w:t xml:space="preserve"> </w:t>
      </w:r>
      <w:r w:rsidRPr="00532134">
        <w:rPr>
          <w:lang w:val="ru-RU"/>
        </w:rPr>
        <w:t>классных</w:t>
      </w:r>
      <w:r w:rsidRPr="00532134">
        <w:rPr>
          <w:spacing w:val="1"/>
          <w:lang w:val="ru-RU"/>
        </w:rPr>
        <w:t xml:space="preserve"> </w:t>
      </w:r>
      <w:r w:rsidRPr="00532134">
        <w:rPr>
          <w:lang w:val="ru-RU"/>
        </w:rPr>
        <w:t>руководителей</w:t>
      </w:r>
      <w:r w:rsidRPr="00532134">
        <w:rPr>
          <w:spacing w:val="1"/>
          <w:lang w:val="ru-RU"/>
        </w:rPr>
        <w:t xml:space="preserve"> </w:t>
      </w:r>
      <w:r w:rsidRPr="00532134">
        <w:rPr>
          <w:lang w:val="ru-RU"/>
        </w:rPr>
        <w:t>и</w:t>
      </w:r>
      <w:r w:rsidRPr="00532134">
        <w:rPr>
          <w:spacing w:val="1"/>
          <w:lang w:val="ru-RU"/>
        </w:rPr>
        <w:t xml:space="preserve"> </w:t>
      </w:r>
      <w:r w:rsidRPr="00532134">
        <w:rPr>
          <w:lang w:val="ru-RU"/>
        </w:rPr>
        <w:t>учащихся</w:t>
      </w:r>
      <w:r w:rsidRPr="00532134">
        <w:rPr>
          <w:spacing w:val="1"/>
          <w:lang w:val="ru-RU"/>
        </w:rPr>
        <w:t xml:space="preserve"> </w:t>
      </w:r>
      <w:r w:rsidRPr="00532134">
        <w:rPr>
          <w:lang w:val="ru-RU"/>
        </w:rPr>
        <w:t>в</w:t>
      </w:r>
      <w:r w:rsidRPr="00532134">
        <w:rPr>
          <w:spacing w:val="71"/>
          <w:lang w:val="ru-RU"/>
        </w:rPr>
        <w:t xml:space="preserve"> </w:t>
      </w:r>
      <w:r w:rsidRPr="00532134">
        <w:rPr>
          <w:lang w:val="ru-RU"/>
        </w:rPr>
        <w:t>основном</w:t>
      </w:r>
      <w:r w:rsidRPr="00532134">
        <w:rPr>
          <w:spacing w:val="1"/>
          <w:lang w:val="ru-RU"/>
        </w:rPr>
        <w:t xml:space="preserve"> </w:t>
      </w:r>
      <w:r w:rsidRPr="00532134">
        <w:rPr>
          <w:lang w:val="ru-RU"/>
        </w:rPr>
        <w:t>выполнялись</w:t>
      </w:r>
      <w:r w:rsidRPr="00532134">
        <w:rPr>
          <w:spacing w:val="1"/>
          <w:lang w:val="ru-RU"/>
        </w:rPr>
        <w:t xml:space="preserve"> </w:t>
      </w:r>
      <w:r w:rsidRPr="00532134">
        <w:rPr>
          <w:lang w:val="ru-RU"/>
        </w:rPr>
        <w:t>в</w:t>
      </w:r>
      <w:r w:rsidRPr="00532134">
        <w:rPr>
          <w:spacing w:val="1"/>
          <w:lang w:val="ru-RU"/>
        </w:rPr>
        <w:t xml:space="preserve"> </w:t>
      </w:r>
      <w:r w:rsidRPr="00532134">
        <w:rPr>
          <w:lang w:val="ru-RU"/>
        </w:rPr>
        <w:t>соответствии</w:t>
      </w:r>
      <w:r w:rsidRPr="00532134">
        <w:rPr>
          <w:spacing w:val="1"/>
          <w:lang w:val="ru-RU"/>
        </w:rPr>
        <w:t xml:space="preserve"> </w:t>
      </w:r>
      <w:r w:rsidRPr="00532134">
        <w:rPr>
          <w:lang w:val="ru-RU"/>
        </w:rPr>
        <w:t>с</w:t>
      </w:r>
      <w:r w:rsidRPr="00532134">
        <w:rPr>
          <w:spacing w:val="1"/>
          <w:lang w:val="ru-RU"/>
        </w:rPr>
        <w:t xml:space="preserve"> </w:t>
      </w:r>
      <w:r w:rsidRPr="00532134">
        <w:rPr>
          <w:lang w:val="ru-RU"/>
        </w:rPr>
        <w:t>поставленными</w:t>
      </w:r>
      <w:r w:rsidRPr="00532134">
        <w:rPr>
          <w:spacing w:val="1"/>
          <w:lang w:val="ru-RU"/>
        </w:rPr>
        <w:t xml:space="preserve"> </w:t>
      </w:r>
      <w:r w:rsidRPr="00532134">
        <w:rPr>
          <w:lang w:val="ru-RU"/>
        </w:rPr>
        <w:t>задачами,</w:t>
      </w:r>
      <w:r w:rsidRPr="00532134">
        <w:rPr>
          <w:spacing w:val="1"/>
          <w:lang w:val="ru-RU"/>
        </w:rPr>
        <w:t xml:space="preserve"> </w:t>
      </w:r>
      <w:r w:rsidRPr="00532134">
        <w:rPr>
          <w:lang w:val="ru-RU"/>
        </w:rPr>
        <w:t>своевременно</w:t>
      </w:r>
      <w:r w:rsidRPr="00532134">
        <w:rPr>
          <w:spacing w:val="1"/>
          <w:lang w:val="ru-RU"/>
        </w:rPr>
        <w:t xml:space="preserve"> </w:t>
      </w:r>
      <w:r w:rsidRPr="00532134">
        <w:rPr>
          <w:lang w:val="ru-RU"/>
        </w:rPr>
        <w:t>и</w:t>
      </w:r>
      <w:r w:rsidRPr="00532134">
        <w:rPr>
          <w:spacing w:val="1"/>
          <w:lang w:val="ru-RU"/>
        </w:rPr>
        <w:t xml:space="preserve"> </w:t>
      </w:r>
      <w:r w:rsidRPr="00532134">
        <w:rPr>
          <w:lang w:val="ru-RU"/>
        </w:rPr>
        <w:t>грамотно,</w:t>
      </w:r>
      <w:r w:rsidRPr="00532134">
        <w:rPr>
          <w:spacing w:val="28"/>
          <w:lang w:val="ru-RU"/>
        </w:rPr>
        <w:t xml:space="preserve"> </w:t>
      </w:r>
      <w:r w:rsidRPr="00532134">
        <w:rPr>
          <w:lang w:val="ru-RU"/>
        </w:rPr>
        <w:t>с</w:t>
      </w:r>
      <w:r w:rsidRPr="00532134">
        <w:rPr>
          <w:spacing w:val="27"/>
          <w:lang w:val="ru-RU"/>
        </w:rPr>
        <w:t xml:space="preserve"> </w:t>
      </w:r>
      <w:r w:rsidRPr="00532134">
        <w:rPr>
          <w:lang w:val="ru-RU"/>
        </w:rPr>
        <w:t>соблюдением</w:t>
      </w:r>
      <w:r w:rsidRPr="00532134">
        <w:rPr>
          <w:spacing w:val="27"/>
          <w:lang w:val="ru-RU"/>
        </w:rPr>
        <w:t xml:space="preserve"> </w:t>
      </w:r>
      <w:r w:rsidRPr="00532134">
        <w:rPr>
          <w:lang w:val="ru-RU"/>
        </w:rPr>
        <w:t>техники</w:t>
      </w:r>
      <w:r w:rsidRPr="00532134">
        <w:rPr>
          <w:spacing w:val="26"/>
          <w:lang w:val="ru-RU"/>
        </w:rPr>
        <w:t xml:space="preserve"> </w:t>
      </w:r>
      <w:r w:rsidRPr="00532134">
        <w:rPr>
          <w:lang w:val="ru-RU"/>
        </w:rPr>
        <w:t>безопасности.</w:t>
      </w:r>
      <w:r w:rsidRPr="00532134">
        <w:rPr>
          <w:spacing w:val="28"/>
          <w:lang w:val="ru-RU"/>
        </w:rPr>
        <w:t xml:space="preserve"> </w:t>
      </w:r>
      <w:r w:rsidRPr="00532134">
        <w:rPr>
          <w:lang w:val="ru-RU"/>
        </w:rPr>
        <w:t>Двери</w:t>
      </w:r>
      <w:r w:rsidRPr="00532134">
        <w:rPr>
          <w:spacing w:val="26"/>
          <w:lang w:val="ru-RU"/>
        </w:rPr>
        <w:t xml:space="preserve"> </w:t>
      </w:r>
      <w:r w:rsidRPr="00532134">
        <w:rPr>
          <w:lang w:val="ru-RU"/>
        </w:rPr>
        <w:t>кабинетов</w:t>
      </w:r>
      <w:r w:rsidRPr="00532134">
        <w:rPr>
          <w:spacing w:val="24"/>
          <w:lang w:val="ru-RU"/>
        </w:rPr>
        <w:t xml:space="preserve"> </w:t>
      </w:r>
      <w:r w:rsidRPr="00532134">
        <w:rPr>
          <w:lang w:val="ru-RU"/>
        </w:rPr>
        <w:t>были заперты, забаррикадированы, учащиеся по возможности укрыты. На  проведение данных</w:t>
      </w:r>
      <w:r w:rsidRPr="00532134">
        <w:rPr>
          <w:spacing w:val="-4"/>
          <w:lang w:val="ru-RU"/>
        </w:rPr>
        <w:t xml:space="preserve"> </w:t>
      </w:r>
      <w:r w:rsidRPr="00532134">
        <w:rPr>
          <w:lang w:val="ru-RU"/>
        </w:rPr>
        <w:t>мероприятий</w:t>
      </w:r>
      <w:r w:rsidRPr="00532134">
        <w:rPr>
          <w:spacing w:val="-1"/>
          <w:lang w:val="ru-RU"/>
        </w:rPr>
        <w:t xml:space="preserve"> </w:t>
      </w:r>
      <w:r w:rsidRPr="00532134">
        <w:rPr>
          <w:lang w:val="ru-RU"/>
        </w:rPr>
        <w:t>затрачено</w:t>
      </w:r>
      <w:r w:rsidRPr="00532134">
        <w:rPr>
          <w:spacing w:val="-1"/>
          <w:lang w:val="ru-RU"/>
        </w:rPr>
        <w:t xml:space="preserve"> </w:t>
      </w:r>
      <w:r w:rsidRPr="00532134">
        <w:rPr>
          <w:lang w:val="ru-RU"/>
        </w:rPr>
        <w:t>в</w:t>
      </w:r>
      <w:r w:rsidRPr="00532134">
        <w:rPr>
          <w:spacing w:val="-1"/>
          <w:lang w:val="ru-RU"/>
        </w:rPr>
        <w:t xml:space="preserve"> </w:t>
      </w:r>
      <w:r w:rsidRPr="00532134">
        <w:rPr>
          <w:lang w:val="ru-RU"/>
        </w:rPr>
        <w:t>среднем</w:t>
      </w:r>
      <w:r w:rsidRPr="00532134">
        <w:rPr>
          <w:spacing w:val="1"/>
          <w:lang w:val="ru-RU"/>
        </w:rPr>
        <w:t xml:space="preserve"> </w:t>
      </w:r>
      <w:r w:rsidRPr="00532134">
        <w:rPr>
          <w:lang w:val="ru-RU"/>
        </w:rPr>
        <w:t>8 минут.</w:t>
      </w:r>
    </w:p>
    <w:p w:rsidR="009C23C5" w:rsidRDefault="009C23C5" w:rsidP="006D440F">
      <w:pPr>
        <w:pStyle w:val="1"/>
        <w:tabs>
          <w:tab w:val="left" w:pos="0"/>
          <w:tab w:val="left" w:pos="709"/>
        </w:tabs>
        <w:spacing w:line="276" w:lineRule="auto"/>
        <w:ind w:left="0" w:right="-284"/>
        <w:jc w:val="both"/>
        <w:rPr>
          <w:highlight w:val="yellow"/>
          <w:lang w:val="ru-RU"/>
        </w:rPr>
      </w:pPr>
    </w:p>
    <w:p w:rsidR="009C23C5" w:rsidRPr="008153B1" w:rsidRDefault="009C23C5" w:rsidP="009C23C5">
      <w:pPr>
        <w:rPr>
          <w:color w:val="000000"/>
          <w:sz w:val="24"/>
          <w:szCs w:val="24"/>
          <w:lang w:val="ru-RU"/>
        </w:rPr>
      </w:pPr>
      <w:r w:rsidRPr="008153B1">
        <w:rPr>
          <w:b/>
          <w:bCs/>
          <w:color w:val="000000"/>
          <w:sz w:val="24"/>
          <w:szCs w:val="24"/>
          <w:lang w:val="ru-RU"/>
        </w:rPr>
        <w:t>Внедрение нового</w:t>
      </w:r>
      <w:r w:rsidRPr="008153B1">
        <w:rPr>
          <w:b/>
          <w:bCs/>
          <w:color w:val="000000"/>
          <w:sz w:val="24"/>
          <w:szCs w:val="24"/>
        </w:rPr>
        <w:t> </w:t>
      </w:r>
      <w:r w:rsidRPr="008153B1">
        <w:rPr>
          <w:b/>
          <w:bCs/>
          <w:color w:val="000000"/>
          <w:sz w:val="24"/>
          <w:szCs w:val="24"/>
          <w:lang w:val="ru-RU"/>
        </w:rPr>
        <w:t>порядка</w:t>
      </w:r>
      <w:r w:rsidRPr="008153B1">
        <w:rPr>
          <w:b/>
          <w:bCs/>
          <w:color w:val="000000"/>
          <w:sz w:val="24"/>
          <w:szCs w:val="24"/>
        </w:rPr>
        <w:t> </w:t>
      </w:r>
      <w:r w:rsidRPr="008153B1">
        <w:rPr>
          <w:b/>
          <w:bCs/>
          <w:color w:val="000000"/>
          <w:sz w:val="24"/>
          <w:szCs w:val="24"/>
          <w:lang w:val="ru-RU"/>
        </w:rPr>
        <w:t>привлечения школьников к дисциплинарной ответственности</w:t>
      </w:r>
    </w:p>
    <w:p w:rsidR="009C23C5" w:rsidRPr="008153B1" w:rsidRDefault="009C23C5" w:rsidP="009C23C5">
      <w:pPr>
        <w:rPr>
          <w:color w:val="000000"/>
          <w:sz w:val="24"/>
          <w:szCs w:val="24"/>
          <w:lang w:val="ru-RU"/>
        </w:rPr>
      </w:pPr>
      <w:r w:rsidRPr="008153B1">
        <w:rPr>
          <w:color w:val="000000"/>
          <w:sz w:val="24"/>
          <w:szCs w:val="24"/>
          <w:lang w:val="ru-RU"/>
        </w:rPr>
        <w:t>В 2025 году школа внедряла новый порядок привлечения школьников к дисциплинарной ответственности (приказ Минпросвещения от 27.03.2025 № 243). В связи с этим школа уделяла особое внимание профилактике нарушений школьной дисциплины среди учащихся.</w:t>
      </w:r>
    </w:p>
    <w:p w:rsidR="009C23C5" w:rsidRPr="008153B1" w:rsidRDefault="009C23C5" w:rsidP="009C23C5">
      <w:pPr>
        <w:rPr>
          <w:color w:val="000000"/>
          <w:sz w:val="24"/>
          <w:szCs w:val="24"/>
          <w:lang w:val="ru-RU"/>
        </w:rPr>
      </w:pPr>
      <w:r w:rsidRPr="008153B1">
        <w:rPr>
          <w:color w:val="000000"/>
          <w:sz w:val="24"/>
          <w:szCs w:val="24"/>
          <w:lang w:val="ru-RU"/>
        </w:rPr>
        <w:t>Были предприняты систематизированные мероприятия, направленные на формирование культуры поведения учеников и повышение уровня правопорядка внутри образовательной организации.</w:t>
      </w:r>
    </w:p>
    <w:p w:rsidR="009C23C5" w:rsidRPr="008153B1" w:rsidRDefault="009C23C5" w:rsidP="009C23C5">
      <w:pPr>
        <w:rPr>
          <w:color w:val="000000"/>
          <w:sz w:val="24"/>
          <w:szCs w:val="24"/>
          <w:lang w:val="ru-RU"/>
        </w:rPr>
      </w:pPr>
      <w:r w:rsidRPr="008153B1">
        <w:rPr>
          <w:color w:val="000000"/>
          <w:sz w:val="24"/>
          <w:szCs w:val="24"/>
          <w:lang w:val="ru-RU"/>
        </w:rPr>
        <w:t xml:space="preserve">Выявленные нарушения дисциплины и принятые меры реагирования </w:t>
      </w:r>
    </w:p>
    <w:tbl>
      <w:tblPr>
        <w:tblW w:w="5000" w:type="pct"/>
        <w:tblCellMar>
          <w:top w:w="15" w:type="dxa"/>
          <w:left w:w="15" w:type="dxa"/>
          <w:bottom w:w="15" w:type="dxa"/>
          <w:right w:w="15" w:type="dxa"/>
        </w:tblCellMar>
        <w:tblLook w:val="0600" w:firstRow="0" w:lastRow="0" w:firstColumn="0" w:lastColumn="0" w:noHBand="1" w:noVBand="1"/>
      </w:tblPr>
      <w:tblGrid>
        <w:gridCol w:w="4731"/>
        <w:gridCol w:w="1263"/>
        <w:gridCol w:w="4242"/>
      </w:tblGrid>
      <w:tr w:rsidR="009C23C5" w:rsidRPr="008153B1" w:rsidTr="00522BBE">
        <w:tc>
          <w:tcPr>
            <w:tcW w:w="0" w:type="auto"/>
            <w:tcBorders>
              <w:top w:val="single" w:sz="6" w:space="0" w:color="000000"/>
              <w:left w:val="single" w:sz="6" w:space="0" w:color="000000"/>
              <w:bottom w:val="single" w:sz="6" w:space="0" w:color="000000"/>
              <w:right w:val="single" w:sz="6" w:space="0" w:color="000000"/>
            </w:tcBorders>
            <w:vAlign w:val="center"/>
          </w:tcPr>
          <w:p w:rsidR="009C23C5" w:rsidRPr="008153B1" w:rsidRDefault="009C23C5" w:rsidP="00522BBE">
            <w:pPr>
              <w:jc w:val="center"/>
              <w:rPr>
                <w:b/>
                <w:bCs/>
                <w:color w:val="000000"/>
                <w:sz w:val="24"/>
                <w:szCs w:val="24"/>
              </w:rPr>
            </w:pPr>
            <w:r w:rsidRPr="008153B1">
              <w:rPr>
                <w:b/>
                <w:bCs/>
                <w:color w:val="000000"/>
                <w:sz w:val="24"/>
                <w:szCs w:val="24"/>
              </w:rPr>
              <w:t>Нарушение</w:t>
            </w:r>
          </w:p>
        </w:tc>
        <w:tc>
          <w:tcPr>
            <w:tcW w:w="1263" w:type="dxa"/>
            <w:tcBorders>
              <w:top w:val="single" w:sz="6" w:space="0" w:color="000000"/>
              <w:left w:val="single" w:sz="6" w:space="0" w:color="000000"/>
              <w:bottom w:val="single" w:sz="6" w:space="0" w:color="000000"/>
              <w:right w:val="single" w:sz="6" w:space="0" w:color="000000"/>
            </w:tcBorders>
            <w:vAlign w:val="center"/>
          </w:tcPr>
          <w:p w:rsidR="009C23C5" w:rsidRPr="008153B1" w:rsidRDefault="009C23C5" w:rsidP="00522BBE">
            <w:pPr>
              <w:jc w:val="center"/>
              <w:rPr>
                <w:b/>
                <w:bCs/>
                <w:color w:val="000000"/>
                <w:sz w:val="24"/>
                <w:szCs w:val="24"/>
              </w:rPr>
            </w:pPr>
            <w:r w:rsidRPr="008153B1">
              <w:rPr>
                <w:b/>
                <w:bCs/>
                <w:color w:val="000000"/>
                <w:sz w:val="24"/>
                <w:szCs w:val="24"/>
              </w:rPr>
              <w:t>Кол-во случаев</w:t>
            </w:r>
          </w:p>
        </w:tc>
        <w:tc>
          <w:tcPr>
            <w:tcW w:w="4242" w:type="dxa"/>
            <w:tcBorders>
              <w:top w:val="single" w:sz="6" w:space="0" w:color="000000"/>
              <w:left w:val="single" w:sz="6" w:space="0" w:color="000000"/>
              <w:bottom w:val="single" w:sz="6" w:space="0" w:color="000000"/>
              <w:right w:val="single" w:sz="6" w:space="0" w:color="000000"/>
            </w:tcBorders>
            <w:vAlign w:val="center"/>
          </w:tcPr>
          <w:p w:rsidR="009C23C5" w:rsidRPr="008153B1" w:rsidRDefault="009C23C5" w:rsidP="00522BBE">
            <w:pPr>
              <w:jc w:val="center"/>
              <w:rPr>
                <w:b/>
                <w:bCs/>
                <w:color w:val="000000"/>
                <w:sz w:val="24"/>
                <w:szCs w:val="24"/>
              </w:rPr>
            </w:pPr>
            <w:r w:rsidRPr="008153B1">
              <w:rPr>
                <w:b/>
                <w:bCs/>
                <w:color w:val="000000"/>
                <w:sz w:val="24"/>
                <w:szCs w:val="24"/>
              </w:rPr>
              <w:t>Применяемые меры</w:t>
            </w:r>
          </w:p>
        </w:tc>
      </w:tr>
      <w:tr w:rsidR="009C23C5" w:rsidRPr="00B02AF8" w:rsidTr="00522BBE">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9C23C5" w:rsidRPr="008153B1" w:rsidRDefault="009C23C5" w:rsidP="00522BBE">
            <w:pPr>
              <w:rPr>
                <w:sz w:val="24"/>
                <w:szCs w:val="24"/>
                <w:lang w:val="ru-RU"/>
              </w:rPr>
            </w:pPr>
            <w:r w:rsidRPr="008153B1">
              <w:rPr>
                <w:color w:val="000000"/>
                <w:sz w:val="24"/>
                <w:szCs w:val="24"/>
                <w:lang w:val="ru-RU"/>
              </w:rPr>
              <w:t>Непосещение уроков без уважительной причины</w:t>
            </w:r>
          </w:p>
        </w:tc>
        <w:tc>
          <w:tcPr>
            <w:tcW w:w="126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9C23C5" w:rsidRPr="008153B1" w:rsidRDefault="009C23C5" w:rsidP="00522BBE">
            <w:pPr>
              <w:rPr>
                <w:sz w:val="24"/>
                <w:szCs w:val="24"/>
                <w:lang w:val="ru-RU"/>
              </w:rPr>
            </w:pPr>
            <w:r w:rsidRPr="008153B1">
              <w:rPr>
                <w:sz w:val="24"/>
                <w:szCs w:val="24"/>
                <w:lang w:val="ru-RU"/>
              </w:rPr>
              <w:t>0</w:t>
            </w:r>
          </w:p>
        </w:tc>
        <w:tc>
          <w:tcPr>
            <w:tcW w:w="42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9C23C5" w:rsidRPr="008153B1" w:rsidRDefault="009C23C5" w:rsidP="00522BBE">
            <w:pPr>
              <w:rPr>
                <w:sz w:val="24"/>
                <w:szCs w:val="24"/>
                <w:lang w:val="ru-RU"/>
              </w:rPr>
            </w:pPr>
            <w:r w:rsidRPr="008153B1">
              <w:rPr>
                <w:color w:val="000000"/>
                <w:sz w:val="24"/>
                <w:szCs w:val="24"/>
                <w:lang w:val="ru-RU"/>
              </w:rPr>
              <w:t>Предостережение родителей, обязательные посещения занятий после пропуска</w:t>
            </w:r>
          </w:p>
        </w:tc>
      </w:tr>
      <w:tr w:rsidR="009C23C5" w:rsidRPr="00B02AF8" w:rsidTr="00522BBE">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9C23C5" w:rsidRPr="008153B1" w:rsidRDefault="009C23C5" w:rsidP="00522BBE">
            <w:pPr>
              <w:rPr>
                <w:sz w:val="24"/>
                <w:szCs w:val="24"/>
                <w:lang w:val="ru-RU"/>
              </w:rPr>
            </w:pPr>
            <w:r w:rsidRPr="008153B1">
              <w:rPr>
                <w:color w:val="000000"/>
                <w:sz w:val="24"/>
                <w:szCs w:val="24"/>
                <w:lang w:val="ru-RU"/>
              </w:rPr>
              <w:t>Хулиганские поступки (порча имущества, драки)</w:t>
            </w:r>
          </w:p>
        </w:tc>
        <w:tc>
          <w:tcPr>
            <w:tcW w:w="126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9C23C5" w:rsidRPr="008153B1" w:rsidRDefault="009C23C5" w:rsidP="00522BBE">
            <w:pPr>
              <w:rPr>
                <w:sz w:val="24"/>
                <w:szCs w:val="24"/>
                <w:lang w:val="ru-RU"/>
              </w:rPr>
            </w:pPr>
            <w:r w:rsidRPr="008153B1">
              <w:rPr>
                <w:sz w:val="24"/>
                <w:szCs w:val="24"/>
                <w:lang w:val="ru-RU"/>
              </w:rPr>
              <w:t>0</w:t>
            </w:r>
          </w:p>
        </w:tc>
        <w:tc>
          <w:tcPr>
            <w:tcW w:w="42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9C23C5" w:rsidRPr="008153B1" w:rsidRDefault="009C23C5" w:rsidP="00522BBE">
            <w:pPr>
              <w:rPr>
                <w:sz w:val="24"/>
                <w:szCs w:val="24"/>
                <w:lang w:val="ru-RU"/>
              </w:rPr>
            </w:pPr>
            <w:r w:rsidRPr="008153B1">
              <w:rPr>
                <w:color w:val="000000"/>
                <w:sz w:val="24"/>
                <w:szCs w:val="24"/>
                <w:lang w:val="ru-RU"/>
              </w:rPr>
              <w:t>Привлечение виновных к административной ответственности, привлечение органов полиции</w:t>
            </w:r>
          </w:p>
        </w:tc>
      </w:tr>
      <w:tr w:rsidR="009C23C5" w:rsidRPr="00B02AF8" w:rsidTr="00522BBE">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9C23C5" w:rsidRPr="008153B1" w:rsidRDefault="009C23C5" w:rsidP="00522BBE">
            <w:pPr>
              <w:rPr>
                <w:sz w:val="24"/>
                <w:szCs w:val="24"/>
              </w:rPr>
            </w:pPr>
            <w:r w:rsidRPr="008153B1">
              <w:rPr>
                <w:color w:val="000000"/>
                <w:sz w:val="24"/>
                <w:szCs w:val="24"/>
              </w:rPr>
              <w:t>Курение и употребление алкоголя</w:t>
            </w:r>
          </w:p>
        </w:tc>
        <w:tc>
          <w:tcPr>
            <w:tcW w:w="126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9C23C5" w:rsidRPr="008153B1" w:rsidRDefault="009C23C5" w:rsidP="00522BBE">
            <w:pPr>
              <w:rPr>
                <w:sz w:val="24"/>
                <w:szCs w:val="24"/>
                <w:lang w:val="ru-RU"/>
              </w:rPr>
            </w:pPr>
            <w:r w:rsidRPr="008153B1">
              <w:rPr>
                <w:sz w:val="24"/>
                <w:szCs w:val="24"/>
                <w:lang w:val="ru-RU"/>
              </w:rPr>
              <w:t>0</w:t>
            </w:r>
          </w:p>
        </w:tc>
        <w:tc>
          <w:tcPr>
            <w:tcW w:w="42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9C23C5" w:rsidRPr="008153B1" w:rsidRDefault="009C23C5" w:rsidP="00522BBE">
            <w:pPr>
              <w:rPr>
                <w:sz w:val="24"/>
                <w:szCs w:val="24"/>
                <w:lang w:val="ru-RU"/>
              </w:rPr>
            </w:pPr>
            <w:r w:rsidRPr="008153B1">
              <w:rPr>
                <w:color w:val="000000"/>
                <w:sz w:val="24"/>
                <w:szCs w:val="24"/>
                <w:lang w:val="ru-RU"/>
              </w:rPr>
              <w:t>Беседа с психологом, контроль со стороны педагогов, проведение лекций о вреде вредных привычек</w:t>
            </w:r>
          </w:p>
        </w:tc>
      </w:tr>
      <w:tr w:rsidR="009C23C5" w:rsidRPr="00B02AF8" w:rsidTr="00522BBE">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9C23C5" w:rsidRPr="008153B1" w:rsidRDefault="009C23C5" w:rsidP="00522BBE">
            <w:pPr>
              <w:rPr>
                <w:sz w:val="24"/>
                <w:szCs w:val="24"/>
                <w:lang w:val="ru-RU"/>
              </w:rPr>
            </w:pPr>
            <w:r w:rsidRPr="008153B1">
              <w:rPr>
                <w:color w:val="000000"/>
                <w:sz w:val="24"/>
                <w:szCs w:val="24"/>
                <w:lang w:val="ru-RU"/>
              </w:rPr>
              <w:t>Грубость и неуважительное отношение к учителям и одноклассникам</w:t>
            </w:r>
          </w:p>
        </w:tc>
        <w:tc>
          <w:tcPr>
            <w:tcW w:w="126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9C23C5" w:rsidRPr="008153B1" w:rsidRDefault="009C23C5" w:rsidP="00522BBE">
            <w:pPr>
              <w:rPr>
                <w:sz w:val="24"/>
                <w:szCs w:val="24"/>
                <w:lang w:val="ru-RU"/>
              </w:rPr>
            </w:pPr>
            <w:r w:rsidRPr="008153B1">
              <w:rPr>
                <w:sz w:val="24"/>
                <w:szCs w:val="24"/>
                <w:lang w:val="ru-RU"/>
              </w:rPr>
              <w:t>0</w:t>
            </w:r>
          </w:p>
        </w:tc>
        <w:tc>
          <w:tcPr>
            <w:tcW w:w="42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9C23C5" w:rsidRPr="008153B1" w:rsidRDefault="009C23C5" w:rsidP="00522BBE">
            <w:pPr>
              <w:rPr>
                <w:sz w:val="24"/>
                <w:szCs w:val="24"/>
                <w:lang w:val="ru-RU"/>
              </w:rPr>
            </w:pPr>
            <w:r w:rsidRPr="008153B1">
              <w:rPr>
                <w:color w:val="000000"/>
                <w:sz w:val="24"/>
                <w:szCs w:val="24"/>
                <w:lang w:val="ru-RU"/>
              </w:rPr>
              <w:t>Разговор с учеником, письменное предупреждение родителям, консультации школьного психолога</w:t>
            </w:r>
          </w:p>
        </w:tc>
      </w:tr>
    </w:tbl>
    <w:p w:rsidR="009C23C5" w:rsidRPr="008153B1" w:rsidRDefault="009C23C5" w:rsidP="009C23C5">
      <w:pPr>
        <w:rPr>
          <w:color w:val="000000"/>
          <w:sz w:val="24"/>
          <w:szCs w:val="24"/>
          <w:lang w:val="ru-RU"/>
        </w:rPr>
      </w:pPr>
      <w:r w:rsidRPr="008153B1">
        <w:rPr>
          <w:color w:val="000000"/>
          <w:sz w:val="24"/>
          <w:szCs w:val="24"/>
          <w:lang w:val="ru-RU"/>
        </w:rPr>
        <w:t>Профилактическая работа проводилась по следующим направлениям:</w:t>
      </w:r>
    </w:p>
    <w:p w:rsidR="009C23C5" w:rsidRPr="008153B1" w:rsidRDefault="009C23C5" w:rsidP="004E32E0">
      <w:pPr>
        <w:widowControl/>
        <w:numPr>
          <w:ilvl w:val="0"/>
          <w:numId w:val="22"/>
        </w:numPr>
        <w:autoSpaceDE/>
        <w:autoSpaceDN/>
        <w:spacing w:before="100" w:beforeAutospacing="1" w:after="100" w:afterAutospacing="1"/>
        <w:ind w:left="780" w:right="180"/>
        <w:contextualSpacing/>
        <w:rPr>
          <w:color w:val="000000"/>
          <w:sz w:val="24"/>
          <w:szCs w:val="24"/>
          <w:lang w:val="ru-RU"/>
        </w:rPr>
      </w:pPr>
      <w:r w:rsidRPr="008153B1">
        <w:rPr>
          <w:b/>
          <w:bCs/>
          <w:color w:val="000000"/>
          <w:sz w:val="24"/>
          <w:szCs w:val="24"/>
          <w:lang w:val="ru-RU"/>
        </w:rPr>
        <w:lastRenderedPageBreak/>
        <w:t>Информирование и воспитание.</w:t>
      </w:r>
      <w:r w:rsidRPr="008153B1">
        <w:rPr>
          <w:color w:val="000000"/>
          <w:sz w:val="24"/>
          <w:szCs w:val="24"/>
          <w:lang w:val="ru-RU"/>
        </w:rPr>
        <w:t xml:space="preserve"> Для предупреждения возможных дисциплинарных нарушений проводились классные часы, беседы с родителями и школьниками на тему важности соблюдения установленных норм поведения. Особое внимание было уделено таким аспектам, как уважение друг к другу, ответственность перед коллективом и необходимость соблюдать правила внутреннего распорядка.</w:t>
      </w:r>
    </w:p>
    <w:p w:rsidR="009C23C5" w:rsidRPr="008153B1" w:rsidRDefault="009C23C5" w:rsidP="004E32E0">
      <w:pPr>
        <w:widowControl/>
        <w:numPr>
          <w:ilvl w:val="0"/>
          <w:numId w:val="22"/>
        </w:numPr>
        <w:autoSpaceDE/>
        <w:autoSpaceDN/>
        <w:spacing w:before="100" w:beforeAutospacing="1" w:after="100" w:afterAutospacing="1"/>
        <w:ind w:left="780" w:right="180"/>
        <w:contextualSpacing/>
        <w:rPr>
          <w:color w:val="000000"/>
          <w:sz w:val="24"/>
          <w:szCs w:val="24"/>
        </w:rPr>
      </w:pPr>
      <w:r w:rsidRPr="008153B1">
        <w:rPr>
          <w:b/>
          <w:bCs/>
          <w:color w:val="000000"/>
          <w:sz w:val="24"/>
          <w:szCs w:val="24"/>
          <w:lang w:val="ru-RU"/>
        </w:rPr>
        <w:t>Организация досуга.</w:t>
      </w:r>
      <w:r w:rsidRPr="008153B1">
        <w:rPr>
          <w:color w:val="000000"/>
          <w:sz w:val="24"/>
          <w:szCs w:val="24"/>
          <w:lang w:val="ru-RU"/>
        </w:rPr>
        <w:t xml:space="preserve"> Организация внеклассных мероприятий, спортивных соревнований и творческих конкурсов способствовала привлечению детей к позитивному общению и развитию полезных увлечений. </w:t>
      </w:r>
      <w:r w:rsidRPr="008153B1">
        <w:rPr>
          <w:color w:val="000000"/>
          <w:sz w:val="24"/>
          <w:szCs w:val="24"/>
        </w:rPr>
        <w:t>Это позволило снизить количество дисциплинарных нарушений.</w:t>
      </w:r>
    </w:p>
    <w:p w:rsidR="009C23C5" w:rsidRPr="008153B1" w:rsidRDefault="009C23C5" w:rsidP="004E32E0">
      <w:pPr>
        <w:widowControl/>
        <w:numPr>
          <w:ilvl w:val="0"/>
          <w:numId w:val="22"/>
        </w:numPr>
        <w:autoSpaceDE/>
        <w:autoSpaceDN/>
        <w:spacing w:before="100" w:beforeAutospacing="1" w:after="100" w:afterAutospacing="1"/>
        <w:ind w:left="780" w:right="180"/>
        <w:rPr>
          <w:color w:val="000000"/>
          <w:sz w:val="24"/>
          <w:szCs w:val="24"/>
          <w:lang w:val="ru-RU"/>
        </w:rPr>
      </w:pPr>
      <w:r w:rsidRPr="008153B1">
        <w:rPr>
          <w:b/>
          <w:bCs/>
          <w:color w:val="000000"/>
          <w:sz w:val="24"/>
          <w:szCs w:val="24"/>
          <w:lang w:val="ru-RU"/>
        </w:rPr>
        <w:t>Индивидуальная работа с нарушителями.</w:t>
      </w:r>
      <w:r w:rsidRPr="008153B1">
        <w:rPr>
          <w:color w:val="000000"/>
          <w:sz w:val="24"/>
          <w:szCs w:val="24"/>
          <w:lang w:val="ru-RU"/>
        </w:rPr>
        <w:t xml:space="preserve"> При выявлении фактов нарушений дисциплины сотрудники школы проводили индивидуальную работу с учениками, склонными к деструктивному поведению. Учитывались причины появления проблемных ситуаций, психологическое состояние школьников и индивидуальные особенности каждого ребенка.</w:t>
      </w:r>
    </w:p>
    <w:p w:rsidR="009C23C5" w:rsidRDefault="009C23C5" w:rsidP="009C23C5">
      <w:pPr>
        <w:rPr>
          <w:color w:val="000000"/>
          <w:sz w:val="24"/>
          <w:szCs w:val="24"/>
          <w:lang w:val="ru-RU"/>
        </w:rPr>
      </w:pPr>
      <w:r w:rsidRPr="008153B1">
        <w:rPr>
          <w:color w:val="000000"/>
          <w:sz w:val="24"/>
          <w:szCs w:val="24"/>
          <w:lang w:val="ru-RU"/>
        </w:rPr>
        <w:t xml:space="preserve">Благодаря комплексному подходу к профилактике нарушений дисциплины уровень конфликтных ситуаций </w:t>
      </w:r>
      <w:r w:rsidR="00E86498" w:rsidRPr="005D49BD">
        <w:rPr>
          <w:sz w:val="24"/>
          <w:szCs w:val="24"/>
          <w:lang w:val="ru-RU"/>
        </w:rPr>
        <w:t>не выявлено</w:t>
      </w:r>
      <w:r w:rsidRPr="008153B1">
        <w:rPr>
          <w:color w:val="000000"/>
          <w:sz w:val="24"/>
          <w:szCs w:val="24"/>
          <w:lang w:val="ru-RU"/>
        </w:rPr>
        <w:t>. Школьники стали внимательнее относиться к соблюдению правил внутреннего распорядка, повысилась общая дисциплина и культура поведения на уроках и внеурочных занятиях.</w:t>
      </w:r>
    </w:p>
    <w:p w:rsidR="005D49BD" w:rsidRPr="008153B1" w:rsidRDefault="005D49BD" w:rsidP="009C23C5">
      <w:pPr>
        <w:rPr>
          <w:color w:val="000000"/>
          <w:sz w:val="24"/>
          <w:szCs w:val="24"/>
          <w:lang w:val="ru-RU"/>
        </w:rPr>
      </w:pPr>
    </w:p>
    <w:p w:rsidR="009C23C5" w:rsidRPr="008153B1" w:rsidRDefault="009C23C5" w:rsidP="009C23C5">
      <w:pPr>
        <w:rPr>
          <w:color w:val="000000"/>
          <w:sz w:val="24"/>
          <w:szCs w:val="24"/>
          <w:lang w:val="ru-RU"/>
        </w:rPr>
      </w:pPr>
      <w:r w:rsidRPr="008153B1">
        <w:rPr>
          <w:b/>
          <w:bCs/>
          <w:color w:val="000000"/>
          <w:sz w:val="24"/>
          <w:szCs w:val="24"/>
          <w:lang w:val="ru-RU"/>
        </w:rPr>
        <w:t>Дебюрократизация школьных процессов и работы педагогов</w:t>
      </w:r>
    </w:p>
    <w:p w:rsidR="009C23C5" w:rsidRPr="008153B1" w:rsidRDefault="009C23C5" w:rsidP="009C23C5">
      <w:pPr>
        <w:rPr>
          <w:color w:val="000000"/>
          <w:sz w:val="24"/>
          <w:szCs w:val="24"/>
          <w:lang w:val="ru-RU"/>
        </w:rPr>
      </w:pPr>
      <w:r w:rsidRPr="008153B1">
        <w:rPr>
          <w:color w:val="000000"/>
          <w:sz w:val="24"/>
          <w:szCs w:val="24"/>
          <w:lang w:val="ru-RU"/>
        </w:rPr>
        <w:t>В период с сентября по декабрь 2025/26 учебного года реализованы следующие меры по дебюрократизации процессов:</w:t>
      </w:r>
    </w:p>
    <w:p w:rsidR="009C23C5" w:rsidRPr="008153B1" w:rsidRDefault="009C23C5" w:rsidP="004E32E0">
      <w:pPr>
        <w:widowControl/>
        <w:numPr>
          <w:ilvl w:val="0"/>
          <w:numId w:val="23"/>
        </w:numPr>
        <w:autoSpaceDE/>
        <w:autoSpaceDN/>
        <w:spacing w:before="100" w:beforeAutospacing="1" w:after="100" w:afterAutospacing="1"/>
        <w:ind w:left="780" w:right="180"/>
        <w:contextualSpacing/>
        <w:rPr>
          <w:color w:val="000000"/>
          <w:sz w:val="24"/>
          <w:szCs w:val="24"/>
          <w:lang w:val="ru-RU"/>
        </w:rPr>
      </w:pPr>
      <w:r w:rsidRPr="008153B1">
        <w:rPr>
          <w:color w:val="000000"/>
          <w:sz w:val="24"/>
          <w:szCs w:val="24"/>
          <w:lang w:val="ru-RU"/>
        </w:rPr>
        <w:t>внедрены автоматизированные информационные системы «Контингент» и «Школьное питание»;</w:t>
      </w:r>
    </w:p>
    <w:p w:rsidR="009C23C5" w:rsidRPr="008153B1" w:rsidRDefault="009C23C5" w:rsidP="004E32E0">
      <w:pPr>
        <w:widowControl/>
        <w:numPr>
          <w:ilvl w:val="0"/>
          <w:numId w:val="23"/>
        </w:numPr>
        <w:autoSpaceDE/>
        <w:autoSpaceDN/>
        <w:spacing w:before="100" w:beforeAutospacing="1" w:after="100" w:afterAutospacing="1"/>
        <w:ind w:left="780" w:right="180"/>
        <w:contextualSpacing/>
        <w:rPr>
          <w:color w:val="000000"/>
          <w:sz w:val="24"/>
          <w:szCs w:val="24"/>
          <w:lang w:val="ru-RU"/>
        </w:rPr>
      </w:pPr>
      <w:r w:rsidRPr="008153B1">
        <w:rPr>
          <w:color w:val="000000"/>
          <w:sz w:val="24"/>
          <w:szCs w:val="24"/>
          <w:lang w:val="ru-RU"/>
        </w:rPr>
        <w:t>оптимизирован внутренний документооборот – исключены дублирующие и избыточные отчёты, внедрены единых электр</w:t>
      </w:r>
      <w:r w:rsidR="00E86498" w:rsidRPr="008153B1">
        <w:rPr>
          <w:color w:val="000000"/>
          <w:sz w:val="24"/>
          <w:szCs w:val="24"/>
          <w:lang w:val="ru-RU"/>
        </w:rPr>
        <w:t>онных шаблонов документов</w:t>
      </w:r>
      <w:r w:rsidRPr="008153B1">
        <w:rPr>
          <w:color w:val="000000"/>
          <w:sz w:val="24"/>
          <w:szCs w:val="24"/>
          <w:lang w:val="ru-RU"/>
        </w:rPr>
        <w:t>;</w:t>
      </w:r>
    </w:p>
    <w:p w:rsidR="009C23C5" w:rsidRPr="008153B1" w:rsidRDefault="009C23C5" w:rsidP="004E32E0">
      <w:pPr>
        <w:widowControl/>
        <w:numPr>
          <w:ilvl w:val="0"/>
          <w:numId w:val="23"/>
        </w:numPr>
        <w:autoSpaceDE/>
        <w:autoSpaceDN/>
        <w:spacing w:before="100" w:beforeAutospacing="1" w:after="100" w:afterAutospacing="1"/>
        <w:ind w:left="780" w:right="180"/>
        <w:contextualSpacing/>
        <w:rPr>
          <w:color w:val="000000"/>
          <w:sz w:val="24"/>
          <w:szCs w:val="24"/>
          <w:lang w:val="ru-RU"/>
        </w:rPr>
      </w:pPr>
      <w:r w:rsidRPr="008153B1">
        <w:rPr>
          <w:color w:val="000000"/>
          <w:sz w:val="24"/>
          <w:szCs w:val="24"/>
          <w:lang w:val="ru-RU"/>
        </w:rPr>
        <w:t>внедрены внутренние регламенты работы с документами;</w:t>
      </w:r>
    </w:p>
    <w:p w:rsidR="009C23C5" w:rsidRDefault="009C23C5" w:rsidP="004E32E0">
      <w:pPr>
        <w:widowControl/>
        <w:numPr>
          <w:ilvl w:val="0"/>
          <w:numId w:val="23"/>
        </w:numPr>
        <w:autoSpaceDE/>
        <w:autoSpaceDN/>
        <w:spacing w:before="100" w:beforeAutospacing="1" w:after="100" w:afterAutospacing="1"/>
        <w:ind w:left="780" w:right="180"/>
        <w:contextualSpacing/>
        <w:rPr>
          <w:color w:val="000000"/>
          <w:sz w:val="24"/>
          <w:szCs w:val="24"/>
          <w:lang w:val="ru-RU"/>
        </w:rPr>
      </w:pPr>
      <w:r w:rsidRPr="008153B1">
        <w:rPr>
          <w:color w:val="000000"/>
          <w:sz w:val="24"/>
          <w:szCs w:val="24"/>
          <w:lang w:val="ru-RU"/>
        </w:rPr>
        <w:t>организовано обучение педагогов использованию цифровых инстру</w:t>
      </w:r>
      <w:r w:rsidR="005D49BD">
        <w:rPr>
          <w:color w:val="000000"/>
          <w:sz w:val="24"/>
          <w:szCs w:val="24"/>
          <w:lang w:val="ru-RU"/>
        </w:rPr>
        <w:t>ментов для упрощения отчётности.</w:t>
      </w:r>
    </w:p>
    <w:p w:rsidR="005D49BD" w:rsidRPr="008153B1" w:rsidRDefault="005D49BD" w:rsidP="004E32E0">
      <w:pPr>
        <w:widowControl/>
        <w:numPr>
          <w:ilvl w:val="0"/>
          <w:numId w:val="23"/>
        </w:numPr>
        <w:autoSpaceDE/>
        <w:autoSpaceDN/>
        <w:spacing w:before="100" w:beforeAutospacing="1" w:after="100" w:afterAutospacing="1"/>
        <w:ind w:left="780" w:right="180"/>
        <w:contextualSpacing/>
        <w:rPr>
          <w:color w:val="000000"/>
          <w:sz w:val="24"/>
          <w:szCs w:val="24"/>
          <w:lang w:val="ru-RU"/>
        </w:rPr>
      </w:pPr>
    </w:p>
    <w:p w:rsidR="009C23C5" w:rsidRPr="008153B1" w:rsidRDefault="009C23C5" w:rsidP="009C23C5">
      <w:pPr>
        <w:rPr>
          <w:color w:val="000000"/>
          <w:sz w:val="24"/>
          <w:szCs w:val="24"/>
          <w:lang w:val="ru-RU"/>
        </w:rPr>
      </w:pPr>
      <w:r w:rsidRPr="008153B1">
        <w:rPr>
          <w:b/>
          <w:bCs/>
          <w:color w:val="000000"/>
          <w:sz w:val="24"/>
          <w:szCs w:val="24"/>
          <w:lang w:val="ru-RU"/>
        </w:rPr>
        <w:t>Деятельность школьной службы медиации</w:t>
      </w:r>
    </w:p>
    <w:p w:rsidR="009C23C5" w:rsidRPr="008153B1" w:rsidRDefault="009C23C5" w:rsidP="009C23C5">
      <w:pPr>
        <w:rPr>
          <w:color w:val="000000"/>
          <w:sz w:val="24"/>
          <w:szCs w:val="24"/>
          <w:lang w:val="ru-RU"/>
        </w:rPr>
      </w:pPr>
      <w:r w:rsidRPr="008153B1">
        <w:rPr>
          <w:color w:val="000000"/>
          <w:sz w:val="24"/>
          <w:szCs w:val="24"/>
          <w:lang w:val="ru-RU"/>
        </w:rPr>
        <w:t xml:space="preserve">В 2025 году в </w:t>
      </w:r>
      <w:r w:rsidR="00E86498" w:rsidRPr="008153B1">
        <w:rPr>
          <w:sz w:val="24"/>
          <w:szCs w:val="24"/>
          <w:lang w:val="ru-RU"/>
        </w:rPr>
        <w:t>МБОУ «Шишинерская ООШ</w:t>
      </w:r>
      <w:r w:rsidRPr="008153B1">
        <w:rPr>
          <w:sz w:val="24"/>
          <w:szCs w:val="24"/>
          <w:lang w:val="ru-RU"/>
        </w:rPr>
        <w:t>»</w:t>
      </w:r>
      <w:r w:rsidRPr="008153B1">
        <w:rPr>
          <w:sz w:val="24"/>
          <w:szCs w:val="24"/>
        </w:rPr>
        <w:t> </w:t>
      </w:r>
      <w:r w:rsidRPr="008153B1">
        <w:rPr>
          <w:color w:val="000000"/>
          <w:sz w:val="24"/>
          <w:szCs w:val="24"/>
          <w:lang w:val="ru-RU"/>
        </w:rPr>
        <w:t>создана служба медиации создана в соответствии с методическими рекомендациями Минпросвещения по организации деятельности служб медиации и примирения (письмо от 11.04.2025 № 07-1660).</w:t>
      </w:r>
    </w:p>
    <w:p w:rsidR="009C23C5" w:rsidRPr="00D1488C" w:rsidRDefault="009C23C5" w:rsidP="009C23C5">
      <w:pPr>
        <w:rPr>
          <w:color w:val="000000"/>
          <w:sz w:val="24"/>
          <w:szCs w:val="24"/>
          <w:lang w:val="ru-RU"/>
        </w:rPr>
      </w:pPr>
      <w:r w:rsidRPr="008153B1">
        <w:rPr>
          <w:color w:val="000000"/>
          <w:sz w:val="24"/>
          <w:szCs w:val="24"/>
          <w:lang w:val="ru-RU"/>
        </w:rPr>
        <w:t xml:space="preserve">Обязанности руководителя службы возложены на </w:t>
      </w:r>
      <w:r w:rsidR="00D1488C" w:rsidRPr="00D1488C">
        <w:rPr>
          <w:sz w:val="24"/>
          <w:szCs w:val="24"/>
          <w:lang w:val="ru-RU"/>
        </w:rPr>
        <w:t>советника по воспитанию Хадиеву Г.Ф. в соответствии с приказом от 29.08.2025 № 273</w:t>
      </w:r>
      <w:r w:rsidRPr="00D1488C">
        <w:rPr>
          <w:sz w:val="24"/>
          <w:szCs w:val="24"/>
          <w:lang w:val="ru-RU"/>
        </w:rPr>
        <w:t xml:space="preserve">. </w:t>
      </w:r>
      <w:r w:rsidRPr="00D1488C">
        <w:rPr>
          <w:color w:val="000000"/>
          <w:sz w:val="24"/>
          <w:szCs w:val="24"/>
          <w:lang w:val="ru-RU"/>
        </w:rPr>
        <w:t>В состав службы вошли сотрудники школы:</w:t>
      </w:r>
    </w:p>
    <w:p w:rsidR="009C23C5" w:rsidRPr="00D1488C" w:rsidRDefault="00D1488C" w:rsidP="004E32E0">
      <w:pPr>
        <w:widowControl/>
        <w:numPr>
          <w:ilvl w:val="0"/>
          <w:numId w:val="24"/>
        </w:numPr>
        <w:autoSpaceDE/>
        <w:autoSpaceDN/>
        <w:spacing w:before="100" w:beforeAutospacing="1" w:after="100" w:afterAutospacing="1"/>
        <w:ind w:left="780" w:right="180"/>
        <w:contextualSpacing/>
        <w:rPr>
          <w:sz w:val="24"/>
          <w:szCs w:val="24"/>
          <w:lang w:val="ru-RU"/>
        </w:rPr>
      </w:pPr>
      <w:r w:rsidRPr="00D1488C">
        <w:rPr>
          <w:sz w:val="24"/>
          <w:szCs w:val="24"/>
          <w:lang w:val="ru-RU"/>
        </w:rPr>
        <w:t>Гарифуллина М.М.</w:t>
      </w:r>
      <w:r w:rsidR="009C23C5" w:rsidRPr="00D1488C">
        <w:rPr>
          <w:sz w:val="24"/>
          <w:szCs w:val="24"/>
          <w:lang w:val="ru-RU"/>
        </w:rPr>
        <w:t xml:space="preserve">, </w:t>
      </w:r>
      <w:r w:rsidRPr="00D1488C">
        <w:rPr>
          <w:sz w:val="24"/>
          <w:szCs w:val="24"/>
          <w:lang w:val="ru-RU"/>
        </w:rPr>
        <w:t>-</w:t>
      </w:r>
      <w:r w:rsidR="009C23C5" w:rsidRPr="00D1488C">
        <w:rPr>
          <w:sz w:val="24"/>
          <w:szCs w:val="24"/>
          <w:lang w:val="ru-RU"/>
        </w:rPr>
        <w:t>заместитель директора по воспитательной работе;</w:t>
      </w:r>
    </w:p>
    <w:p w:rsidR="009C23C5" w:rsidRPr="00D1488C" w:rsidRDefault="00D1488C" w:rsidP="004E32E0">
      <w:pPr>
        <w:widowControl/>
        <w:numPr>
          <w:ilvl w:val="0"/>
          <w:numId w:val="24"/>
        </w:numPr>
        <w:autoSpaceDE/>
        <w:autoSpaceDN/>
        <w:spacing w:before="100" w:beforeAutospacing="1" w:after="100" w:afterAutospacing="1"/>
        <w:ind w:left="780" w:right="180"/>
        <w:contextualSpacing/>
        <w:rPr>
          <w:sz w:val="24"/>
          <w:szCs w:val="24"/>
          <w:lang w:val="ru-RU"/>
        </w:rPr>
      </w:pPr>
      <w:r w:rsidRPr="00D1488C">
        <w:rPr>
          <w:sz w:val="24"/>
          <w:szCs w:val="24"/>
          <w:lang w:val="ru-RU"/>
        </w:rPr>
        <w:t>Хазиев Р.Р. – классный руководитель 9 класса</w:t>
      </w:r>
      <w:r w:rsidR="009C23C5" w:rsidRPr="00D1488C">
        <w:rPr>
          <w:sz w:val="24"/>
          <w:szCs w:val="24"/>
          <w:lang w:val="ru-RU"/>
        </w:rPr>
        <w:t>;</w:t>
      </w:r>
    </w:p>
    <w:p w:rsidR="00D1488C" w:rsidRPr="00D1488C" w:rsidRDefault="00D1488C" w:rsidP="004E32E0">
      <w:pPr>
        <w:widowControl/>
        <w:numPr>
          <w:ilvl w:val="0"/>
          <w:numId w:val="24"/>
        </w:numPr>
        <w:autoSpaceDE/>
        <w:autoSpaceDN/>
        <w:spacing w:before="100" w:beforeAutospacing="1" w:after="100" w:afterAutospacing="1"/>
        <w:ind w:left="780" w:right="180"/>
        <w:contextualSpacing/>
        <w:rPr>
          <w:sz w:val="24"/>
          <w:szCs w:val="24"/>
          <w:lang w:val="ru-RU"/>
        </w:rPr>
      </w:pPr>
      <w:r w:rsidRPr="00D1488C">
        <w:rPr>
          <w:sz w:val="24"/>
          <w:szCs w:val="24"/>
          <w:lang w:val="ru-RU"/>
        </w:rPr>
        <w:t>Батыршина И.П. – классный руководитель 6 класса;</w:t>
      </w:r>
    </w:p>
    <w:p w:rsidR="00D1488C" w:rsidRPr="00D1488C" w:rsidRDefault="00D1488C" w:rsidP="004E32E0">
      <w:pPr>
        <w:widowControl/>
        <w:numPr>
          <w:ilvl w:val="0"/>
          <w:numId w:val="24"/>
        </w:numPr>
        <w:autoSpaceDE/>
        <w:autoSpaceDN/>
        <w:spacing w:before="100" w:beforeAutospacing="1" w:after="100" w:afterAutospacing="1"/>
        <w:ind w:left="780" w:right="180"/>
        <w:contextualSpacing/>
        <w:rPr>
          <w:sz w:val="24"/>
          <w:szCs w:val="24"/>
          <w:lang w:val="ru-RU"/>
        </w:rPr>
      </w:pPr>
      <w:r w:rsidRPr="00D1488C">
        <w:rPr>
          <w:sz w:val="24"/>
          <w:szCs w:val="24"/>
          <w:lang w:val="ru-RU"/>
        </w:rPr>
        <w:t>Сахабиева Г.Р. – классный руководитель 4 класса;</w:t>
      </w:r>
    </w:p>
    <w:p w:rsidR="009C23C5" w:rsidRPr="008153B1" w:rsidRDefault="009C23C5" w:rsidP="009C23C5">
      <w:pPr>
        <w:rPr>
          <w:color w:val="000000"/>
          <w:sz w:val="24"/>
          <w:szCs w:val="24"/>
          <w:lang w:val="ru-RU"/>
        </w:rPr>
      </w:pPr>
      <w:r w:rsidRPr="008153B1">
        <w:rPr>
          <w:color w:val="000000"/>
          <w:sz w:val="24"/>
          <w:szCs w:val="24"/>
          <w:lang w:val="ru-RU"/>
        </w:rPr>
        <w:t>Руководитель и сотрудники службы медиации соответствуют требованиям Федерального закона от 27.07.2010 № 193-ФЗ. Все работники службы ознакомились со своей деятельностью, принципами работы и кодексом школьного медиатора.</w:t>
      </w:r>
    </w:p>
    <w:p w:rsidR="009C23C5" w:rsidRPr="008153B1" w:rsidRDefault="009C23C5" w:rsidP="009C23C5">
      <w:pPr>
        <w:rPr>
          <w:color w:val="000000"/>
          <w:sz w:val="24"/>
          <w:szCs w:val="24"/>
          <w:lang w:val="ru-RU"/>
        </w:rPr>
      </w:pPr>
      <w:r w:rsidRPr="008153B1">
        <w:rPr>
          <w:color w:val="000000"/>
          <w:sz w:val="24"/>
          <w:szCs w:val="24"/>
          <w:lang w:val="ru-RU"/>
        </w:rPr>
        <w:t>Для осуществления деятельности службы получены согласия родителей на участие ребенка в деятельности школьной службы медиации о</w:t>
      </w:r>
      <w:r w:rsidR="008153B1" w:rsidRPr="008153B1">
        <w:rPr>
          <w:color w:val="000000"/>
          <w:sz w:val="24"/>
          <w:szCs w:val="24"/>
          <w:lang w:val="ru-RU"/>
        </w:rPr>
        <w:t>т 100</w:t>
      </w:r>
      <w:r w:rsidR="00D1488C">
        <w:rPr>
          <w:color w:val="000000"/>
          <w:sz w:val="24"/>
          <w:szCs w:val="24"/>
          <w:lang w:val="ru-RU"/>
        </w:rPr>
        <w:t xml:space="preserve"> процентов о</w:t>
      </w:r>
      <w:r w:rsidRPr="008153B1">
        <w:rPr>
          <w:color w:val="000000"/>
          <w:sz w:val="24"/>
          <w:szCs w:val="24"/>
          <w:lang w:val="ru-RU"/>
        </w:rPr>
        <w:t>б</w:t>
      </w:r>
      <w:r w:rsidR="00D1488C">
        <w:rPr>
          <w:color w:val="000000"/>
          <w:sz w:val="24"/>
          <w:szCs w:val="24"/>
          <w:lang w:val="ru-RU"/>
        </w:rPr>
        <w:t>у</w:t>
      </w:r>
      <w:r w:rsidRPr="008153B1">
        <w:rPr>
          <w:color w:val="000000"/>
          <w:sz w:val="24"/>
          <w:szCs w:val="24"/>
          <w:lang w:val="ru-RU"/>
        </w:rPr>
        <w:t>чающихся. Деятельность службы осуществляется в соответствии с планом работы школьной службы медиации. План работы в первом полугодии 2025/26 учебного года выполнен в полном объеме.</w:t>
      </w:r>
    </w:p>
    <w:p w:rsidR="009C23C5" w:rsidRPr="008153B1" w:rsidRDefault="009C23C5" w:rsidP="009C23C5">
      <w:pPr>
        <w:rPr>
          <w:color w:val="000000"/>
          <w:sz w:val="24"/>
          <w:szCs w:val="24"/>
          <w:lang w:val="ru-RU"/>
        </w:rPr>
      </w:pPr>
      <w:r w:rsidRPr="008153B1">
        <w:rPr>
          <w:color w:val="000000"/>
          <w:sz w:val="24"/>
          <w:szCs w:val="24"/>
          <w:lang w:val="ru-RU"/>
        </w:rPr>
        <w:t>Классные руководители проинформировали учеников и родителей о службе медиации. В первом полугодии 2025/26 учебного года проведены родител</w:t>
      </w:r>
      <w:r w:rsidR="00D1488C">
        <w:rPr>
          <w:color w:val="000000"/>
          <w:sz w:val="24"/>
          <w:szCs w:val="24"/>
          <w:lang w:val="ru-RU"/>
        </w:rPr>
        <w:t>ь</w:t>
      </w:r>
      <w:r w:rsidRPr="008153B1">
        <w:rPr>
          <w:color w:val="000000"/>
          <w:sz w:val="24"/>
          <w:szCs w:val="24"/>
          <w:lang w:val="ru-RU"/>
        </w:rPr>
        <w:t>ские собрания и классные часы, посвященные вопросам работы службы медиации в школе.</w:t>
      </w:r>
    </w:p>
    <w:p w:rsidR="009C23C5" w:rsidRPr="008153B1" w:rsidRDefault="009C23C5" w:rsidP="009C23C5">
      <w:pPr>
        <w:rPr>
          <w:color w:val="000000"/>
          <w:sz w:val="24"/>
          <w:szCs w:val="24"/>
          <w:lang w:val="ru-RU"/>
        </w:rPr>
      </w:pPr>
      <w:r w:rsidRPr="008153B1">
        <w:rPr>
          <w:color w:val="000000"/>
          <w:sz w:val="24"/>
          <w:szCs w:val="24"/>
          <w:lang w:val="ru-RU"/>
        </w:rPr>
        <w:t>В течение учебного года осуществлялся прием заявлений в Службу школьной медиации и рассмотрение возникших конфликтных случаев. Сотрудники службы регистрируют обращения в службу в журнале, указывают тип конфликта и итог обработки обращения.</w:t>
      </w:r>
    </w:p>
    <w:p w:rsidR="009C23C5" w:rsidRPr="008153B1" w:rsidRDefault="009C23C5" w:rsidP="009C23C5">
      <w:pPr>
        <w:rPr>
          <w:color w:val="000000"/>
          <w:sz w:val="24"/>
          <w:szCs w:val="24"/>
          <w:lang w:val="ru-RU"/>
        </w:rPr>
      </w:pPr>
      <w:r w:rsidRPr="008153B1">
        <w:rPr>
          <w:color w:val="000000"/>
          <w:sz w:val="24"/>
          <w:szCs w:val="24"/>
          <w:lang w:val="ru-RU"/>
        </w:rPr>
        <w:lastRenderedPageBreak/>
        <w:t>Под каждый конкретный случай была составлена программа примирения, которая в дальнейшем реализовалась на практике. В 2025/26 учебном году использовались программы примирения «Бесконфликтное общение» и «Жить в согласии». При необходимости члены Службы осуществляют сотрудничество с Советом по профилактике и администрацией школы. Количество обращений в службу медиации отражена в таблице.</w:t>
      </w:r>
    </w:p>
    <w:p w:rsidR="005D49BD" w:rsidRDefault="005D49BD" w:rsidP="009C23C5">
      <w:pPr>
        <w:rPr>
          <w:color w:val="000000"/>
          <w:sz w:val="24"/>
          <w:szCs w:val="24"/>
          <w:lang w:val="ru-RU"/>
        </w:rPr>
      </w:pPr>
    </w:p>
    <w:p w:rsidR="005D49BD" w:rsidRDefault="005D49BD" w:rsidP="009C23C5">
      <w:pPr>
        <w:rPr>
          <w:color w:val="000000"/>
          <w:sz w:val="24"/>
          <w:szCs w:val="24"/>
          <w:lang w:val="ru-RU"/>
        </w:rPr>
      </w:pPr>
    </w:p>
    <w:p w:rsidR="009C23C5" w:rsidRPr="008153B1" w:rsidRDefault="009C23C5" w:rsidP="009C23C5">
      <w:pPr>
        <w:rPr>
          <w:color w:val="000000"/>
          <w:sz w:val="24"/>
          <w:szCs w:val="24"/>
          <w:lang w:val="ru-RU"/>
        </w:rPr>
      </w:pPr>
      <w:r w:rsidRPr="008153B1">
        <w:rPr>
          <w:color w:val="000000"/>
          <w:sz w:val="24"/>
          <w:szCs w:val="24"/>
          <w:lang w:val="ru-RU"/>
        </w:rPr>
        <w:t xml:space="preserve">Мониторинг обращений в службу медиации в первом полугодии 2025/26 учебного года </w:t>
      </w:r>
    </w:p>
    <w:tbl>
      <w:tblPr>
        <w:tblW w:w="5000" w:type="pct"/>
        <w:tblCellMar>
          <w:top w:w="15" w:type="dxa"/>
          <w:left w:w="15" w:type="dxa"/>
          <w:bottom w:w="15" w:type="dxa"/>
          <w:right w:w="15" w:type="dxa"/>
        </w:tblCellMar>
        <w:tblLook w:val="0600" w:firstRow="0" w:lastRow="0" w:firstColumn="0" w:lastColumn="0" w:noHBand="1" w:noVBand="1"/>
      </w:tblPr>
      <w:tblGrid>
        <w:gridCol w:w="1583"/>
        <w:gridCol w:w="2849"/>
        <w:gridCol w:w="3166"/>
        <w:gridCol w:w="2638"/>
      </w:tblGrid>
      <w:tr w:rsidR="009C23C5" w:rsidRPr="00B02AF8" w:rsidTr="00522BBE">
        <w:tc>
          <w:tcPr>
            <w:tcW w:w="1354" w:type="dxa"/>
            <w:tcBorders>
              <w:top w:val="single" w:sz="6" w:space="0" w:color="000000"/>
              <w:left w:val="single" w:sz="6" w:space="0" w:color="000000"/>
              <w:bottom w:val="single" w:sz="6" w:space="0" w:color="000000"/>
              <w:right w:val="single" w:sz="6" w:space="0" w:color="000000"/>
            </w:tcBorders>
            <w:vAlign w:val="center"/>
          </w:tcPr>
          <w:p w:rsidR="009C23C5" w:rsidRPr="008153B1" w:rsidRDefault="009C23C5" w:rsidP="00522BBE">
            <w:pPr>
              <w:jc w:val="center"/>
              <w:rPr>
                <w:b/>
                <w:bCs/>
                <w:color w:val="000000"/>
                <w:sz w:val="24"/>
                <w:szCs w:val="24"/>
              </w:rPr>
            </w:pPr>
            <w:r w:rsidRPr="008153B1">
              <w:rPr>
                <w:b/>
                <w:bCs/>
                <w:color w:val="000000"/>
                <w:sz w:val="24"/>
                <w:szCs w:val="24"/>
              </w:rPr>
              <w:t>Период</w:t>
            </w:r>
          </w:p>
        </w:tc>
        <w:tc>
          <w:tcPr>
            <w:tcW w:w="2437" w:type="dxa"/>
            <w:tcBorders>
              <w:top w:val="single" w:sz="6" w:space="0" w:color="000000"/>
              <w:left w:val="single" w:sz="6" w:space="0" w:color="000000"/>
              <w:bottom w:val="single" w:sz="6" w:space="0" w:color="000000"/>
              <w:right w:val="single" w:sz="6" w:space="0" w:color="000000"/>
            </w:tcBorders>
            <w:vAlign w:val="center"/>
          </w:tcPr>
          <w:p w:rsidR="009C23C5" w:rsidRPr="008153B1" w:rsidRDefault="009C23C5" w:rsidP="00522BBE">
            <w:pPr>
              <w:rPr>
                <w:b/>
                <w:bCs/>
                <w:color w:val="000000"/>
                <w:sz w:val="24"/>
                <w:szCs w:val="24"/>
                <w:lang w:val="ru-RU"/>
              </w:rPr>
            </w:pPr>
            <w:r w:rsidRPr="008153B1">
              <w:rPr>
                <w:b/>
                <w:bCs/>
                <w:color w:val="000000"/>
                <w:sz w:val="24"/>
                <w:szCs w:val="24"/>
                <w:lang w:val="ru-RU"/>
              </w:rPr>
              <w:t>Количество запросов в школьную службу медиации</w:t>
            </w:r>
          </w:p>
        </w:tc>
        <w:tc>
          <w:tcPr>
            <w:tcW w:w="2708" w:type="dxa"/>
            <w:tcBorders>
              <w:top w:val="single" w:sz="6" w:space="0" w:color="000000"/>
              <w:left w:val="single" w:sz="6" w:space="0" w:color="000000"/>
              <w:bottom w:val="single" w:sz="6" w:space="0" w:color="000000"/>
              <w:right w:val="single" w:sz="6" w:space="0" w:color="000000"/>
            </w:tcBorders>
            <w:vAlign w:val="center"/>
          </w:tcPr>
          <w:p w:rsidR="009C23C5" w:rsidRPr="008153B1" w:rsidRDefault="009C23C5" w:rsidP="00522BBE">
            <w:pPr>
              <w:rPr>
                <w:b/>
                <w:bCs/>
                <w:color w:val="000000"/>
                <w:sz w:val="24"/>
                <w:szCs w:val="24"/>
                <w:lang w:val="ru-RU"/>
              </w:rPr>
            </w:pPr>
            <w:r w:rsidRPr="008153B1">
              <w:rPr>
                <w:b/>
                <w:bCs/>
                <w:color w:val="000000"/>
                <w:sz w:val="24"/>
                <w:szCs w:val="24"/>
                <w:lang w:val="ru-RU"/>
              </w:rPr>
              <w:t>Общее количество проведенных встреч по урегулированию конфликтов</w:t>
            </w:r>
          </w:p>
        </w:tc>
        <w:tc>
          <w:tcPr>
            <w:tcW w:w="2256" w:type="dxa"/>
            <w:tcBorders>
              <w:top w:val="single" w:sz="6" w:space="0" w:color="000000"/>
              <w:left w:val="single" w:sz="6" w:space="0" w:color="000000"/>
              <w:bottom w:val="single" w:sz="6" w:space="0" w:color="000000"/>
              <w:right w:val="single" w:sz="6" w:space="0" w:color="000000"/>
            </w:tcBorders>
            <w:vAlign w:val="center"/>
          </w:tcPr>
          <w:p w:rsidR="009C23C5" w:rsidRPr="008153B1" w:rsidRDefault="009C23C5" w:rsidP="00522BBE">
            <w:pPr>
              <w:rPr>
                <w:b/>
                <w:bCs/>
                <w:color w:val="000000"/>
                <w:sz w:val="24"/>
                <w:szCs w:val="24"/>
                <w:lang w:val="ru-RU"/>
              </w:rPr>
            </w:pPr>
            <w:r w:rsidRPr="008153B1">
              <w:rPr>
                <w:b/>
                <w:bCs/>
                <w:color w:val="000000"/>
                <w:sz w:val="24"/>
                <w:szCs w:val="24"/>
                <w:lang w:val="ru-RU"/>
              </w:rPr>
              <w:t>Общее количество обучающихся, участвовавших в примирительных мероприятиях</w:t>
            </w:r>
          </w:p>
        </w:tc>
      </w:tr>
      <w:tr w:rsidR="009C23C5" w:rsidRPr="008153B1" w:rsidTr="00522BBE">
        <w:tc>
          <w:tcPr>
            <w:tcW w:w="135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C23C5" w:rsidRPr="008153B1" w:rsidRDefault="009C23C5" w:rsidP="00522BBE">
            <w:pPr>
              <w:rPr>
                <w:sz w:val="24"/>
                <w:szCs w:val="24"/>
              </w:rPr>
            </w:pPr>
            <w:r w:rsidRPr="008153B1">
              <w:rPr>
                <w:color w:val="000000"/>
                <w:sz w:val="24"/>
                <w:szCs w:val="24"/>
              </w:rPr>
              <w:t>Сентябрь</w:t>
            </w:r>
          </w:p>
        </w:tc>
        <w:tc>
          <w:tcPr>
            <w:tcW w:w="243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C23C5" w:rsidRPr="00D1488C" w:rsidRDefault="009C23C5" w:rsidP="00522BBE">
            <w:pPr>
              <w:rPr>
                <w:i/>
                <w:sz w:val="24"/>
                <w:szCs w:val="24"/>
              </w:rPr>
            </w:pPr>
            <w:r w:rsidRPr="00D1488C">
              <w:rPr>
                <w:i/>
                <w:sz w:val="24"/>
                <w:szCs w:val="24"/>
              </w:rPr>
              <w:t>-</w:t>
            </w:r>
          </w:p>
        </w:tc>
        <w:tc>
          <w:tcPr>
            <w:tcW w:w="270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C23C5" w:rsidRPr="00D1488C" w:rsidRDefault="009C23C5" w:rsidP="00522BBE">
            <w:pPr>
              <w:rPr>
                <w:i/>
                <w:sz w:val="24"/>
                <w:szCs w:val="24"/>
              </w:rPr>
            </w:pPr>
            <w:r w:rsidRPr="00D1488C">
              <w:rPr>
                <w:i/>
                <w:sz w:val="24"/>
                <w:szCs w:val="24"/>
              </w:rPr>
              <w:t>-</w:t>
            </w:r>
          </w:p>
        </w:tc>
        <w:tc>
          <w:tcPr>
            <w:tcW w:w="225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C23C5" w:rsidRPr="00D1488C" w:rsidRDefault="009C23C5" w:rsidP="00522BBE">
            <w:pPr>
              <w:rPr>
                <w:i/>
                <w:sz w:val="24"/>
                <w:szCs w:val="24"/>
              </w:rPr>
            </w:pPr>
            <w:r w:rsidRPr="00D1488C">
              <w:rPr>
                <w:i/>
                <w:sz w:val="24"/>
                <w:szCs w:val="24"/>
              </w:rPr>
              <w:t>-</w:t>
            </w:r>
          </w:p>
        </w:tc>
      </w:tr>
      <w:tr w:rsidR="009C23C5" w:rsidRPr="008153B1" w:rsidTr="00522BBE">
        <w:tc>
          <w:tcPr>
            <w:tcW w:w="135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C23C5" w:rsidRPr="008153B1" w:rsidRDefault="009C23C5" w:rsidP="00522BBE">
            <w:pPr>
              <w:rPr>
                <w:sz w:val="24"/>
                <w:szCs w:val="24"/>
              </w:rPr>
            </w:pPr>
            <w:r w:rsidRPr="008153B1">
              <w:rPr>
                <w:color w:val="000000"/>
                <w:sz w:val="24"/>
                <w:szCs w:val="24"/>
              </w:rPr>
              <w:t>Октябрь</w:t>
            </w:r>
          </w:p>
        </w:tc>
        <w:tc>
          <w:tcPr>
            <w:tcW w:w="243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C23C5" w:rsidRPr="00D1488C" w:rsidRDefault="008153B1" w:rsidP="00522BBE">
            <w:pPr>
              <w:rPr>
                <w:i/>
                <w:sz w:val="24"/>
                <w:szCs w:val="24"/>
              </w:rPr>
            </w:pPr>
            <w:r w:rsidRPr="00D1488C">
              <w:rPr>
                <w:i/>
                <w:sz w:val="24"/>
                <w:szCs w:val="24"/>
              </w:rPr>
              <w:t>-</w:t>
            </w:r>
          </w:p>
        </w:tc>
        <w:tc>
          <w:tcPr>
            <w:tcW w:w="270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C23C5" w:rsidRPr="00D1488C" w:rsidRDefault="008153B1" w:rsidP="00522BBE">
            <w:pPr>
              <w:rPr>
                <w:i/>
                <w:sz w:val="24"/>
                <w:szCs w:val="24"/>
              </w:rPr>
            </w:pPr>
            <w:r w:rsidRPr="00D1488C">
              <w:rPr>
                <w:i/>
                <w:sz w:val="24"/>
                <w:szCs w:val="24"/>
              </w:rPr>
              <w:t>-</w:t>
            </w:r>
          </w:p>
        </w:tc>
        <w:tc>
          <w:tcPr>
            <w:tcW w:w="225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C23C5" w:rsidRPr="00D1488C" w:rsidRDefault="008153B1" w:rsidP="00522BBE">
            <w:pPr>
              <w:rPr>
                <w:i/>
                <w:sz w:val="24"/>
                <w:szCs w:val="24"/>
              </w:rPr>
            </w:pPr>
            <w:r w:rsidRPr="00D1488C">
              <w:rPr>
                <w:i/>
                <w:sz w:val="24"/>
                <w:szCs w:val="24"/>
              </w:rPr>
              <w:t>-</w:t>
            </w:r>
          </w:p>
        </w:tc>
      </w:tr>
      <w:tr w:rsidR="009C23C5" w:rsidRPr="008153B1" w:rsidTr="00522BBE">
        <w:tc>
          <w:tcPr>
            <w:tcW w:w="135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C23C5" w:rsidRPr="008153B1" w:rsidRDefault="009C23C5" w:rsidP="00522BBE">
            <w:pPr>
              <w:rPr>
                <w:sz w:val="24"/>
                <w:szCs w:val="24"/>
              </w:rPr>
            </w:pPr>
            <w:r w:rsidRPr="008153B1">
              <w:rPr>
                <w:color w:val="000000"/>
                <w:sz w:val="24"/>
                <w:szCs w:val="24"/>
              </w:rPr>
              <w:t>Ноябрь</w:t>
            </w:r>
          </w:p>
        </w:tc>
        <w:tc>
          <w:tcPr>
            <w:tcW w:w="243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C23C5" w:rsidRPr="00D1488C" w:rsidRDefault="008153B1" w:rsidP="00522BBE">
            <w:pPr>
              <w:rPr>
                <w:i/>
                <w:sz w:val="24"/>
                <w:szCs w:val="24"/>
                <w:lang w:val="ru-RU"/>
              </w:rPr>
            </w:pPr>
            <w:r w:rsidRPr="00D1488C">
              <w:rPr>
                <w:i/>
                <w:sz w:val="24"/>
                <w:szCs w:val="24"/>
              </w:rPr>
              <w:t>-</w:t>
            </w:r>
          </w:p>
        </w:tc>
        <w:tc>
          <w:tcPr>
            <w:tcW w:w="270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C23C5" w:rsidRPr="00D1488C" w:rsidRDefault="008153B1" w:rsidP="00522BBE">
            <w:pPr>
              <w:rPr>
                <w:i/>
                <w:sz w:val="24"/>
                <w:szCs w:val="24"/>
              </w:rPr>
            </w:pPr>
            <w:r w:rsidRPr="00D1488C">
              <w:rPr>
                <w:i/>
                <w:sz w:val="24"/>
                <w:szCs w:val="24"/>
              </w:rPr>
              <w:t>-</w:t>
            </w:r>
          </w:p>
        </w:tc>
        <w:tc>
          <w:tcPr>
            <w:tcW w:w="225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C23C5" w:rsidRPr="00D1488C" w:rsidRDefault="008153B1" w:rsidP="00522BBE">
            <w:pPr>
              <w:rPr>
                <w:i/>
                <w:sz w:val="24"/>
                <w:szCs w:val="24"/>
              </w:rPr>
            </w:pPr>
            <w:r w:rsidRPr="00D1488C">
              <w:rPr>
                <w:i/>
                <w:sz w:val="24"/>
                <w:szCs w:val="24"/>
              </w:rPr>
              <w:t>-</w:t>
            </w:r>
          </w:p>
        </w:tc>
      </w:tr>
      <w:tr w:rsidR="009C23C5" w:rsidRPr="008153B1" w:rsidTr="00522BBE">
        <w:tc>
          <w:tcPr>
            <w:tcW w:w="135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C23C5" w:rsidRPr="008153B1" w:rsidRDefault="009C23C5" w:rsidP="00522BBE">
            <w:pPr>
              <w:rPr>
                <w:sz w:val="24"/>
                <w:szCs w:val="24"/>
              </w:rPr>
            </w:pPr>
            <w:r w:rsidRPr="008153B1">
              <w:rPr>
                <w:color w:val="000000"/>
                <w:sz w:val="24"/>
                <w:szCs w:val="24"/>
              </w:rPr>
              <w:t>Декабрь</w:t>
            </w:r>
          </w:p>
        </w:tc>
        <w:tc>
          <w:tcPr>
            <w:tcW w:w="243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C23C5" w:rsidRPr="00D1488C" w:rsidRDefault="008153B1" w:rsidP="00522BBE">
            <w:pPr>
              <w:rPr>
                <w:i/>
                <w:sz w:val="24"/>
                <w:szCs w:val="24"/>
              </w:rPr>
            </w:pPr>
            <w:r w:rsidRPr="00D1488C">
              <w:rPr>
                <w:i/>
                <w:sz w:val="24"/>
                <w:szCs w:val="24"/>
              </w:rPr>
              <w:t>-</w:t>
            </w:r>
          </w:p>
        </w:tc>
        <w:tc>
          <w:tcPr>
            <w:tcW w:w="270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C23C5" w:rsidRPr="00D1488C" w:rsidRDefault="008153B1" w:rsidP="00522BBE">
            <w:pPr>
              <w:rPr>
                <w:i/>
                <w:sz w:val="24"/>
                <w:szCs w:val="24"/>
              </w:rPr>
            </w:pPr>
            <w:r w:rsidRPr="00D1488C">
              <w:rPr>
                <w:i/>
                <w:sz w:val="24"/>
                <w:szCs w:val="24"/>
              </w:rPr>
              <w:t>-</w:t>
            </w:r>
          </w:p>
        </w:tc>
        <w:tc>
          <w:tcPr>
            <w:tcW w:w="225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C23C5" w:rsidRPr="00D1488C" w:rsidRDefault="008153B1" w:rsidP="00522BBE">
            <w:pPr>
              <w:rPr>
                <w:i/>
                <w:sz w:val="24"/>
                <w:szCs w:val="24"/>
              </w:rPr>
            </w:pPr>
            <w:r w:rsidRPr="00D1488C">
              <w:rPr>
                <w:i/>
                <w:sz w:val="24"/>
                <w:szCs w:val="24"/>
              </w:rPr>
              <w:t>-</w:t>
            </w:r>
          </w:p>
        </w:tc>
      </w:tr>
      <w:tr w:rsidR="009C23C5" w:rsidRPr="008153B1" w:rsidTr="00522BBE">
        <w:tc>
          <w:tcPr>
            <w:tcW w:w="135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C23C5" w:rsidRPr="008153B1" w:rsidRDefault="009C23C5" w:rsidP="00522BBE">
            <w:pPr>
              <w:rPr>
                <w:sz w:val="24"/>
                <w:szCs w:val="24"/>
              </w:rPr>
            </w:pPr>
            <w:r w:rsidRPr="008153B1">
              <w:rPr>
                <w:color w:val="000000"/>
                <w:sz w:val="24"/>
                <w:szCs w:val="24"/>
              </w:rPr>
              <w:t>Январь</w:t>
            </w:r>
          </w:p>
        </w:tc>
        <w:tc>
          <w:tcPr>
            <w:tcW w:w="243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C23C5" w:rsidRPr="00D1488C" w:rsidRDefault="008153B1" w:rsidP="00522BBE">
            <w:pPr>
              <w:rPr>
                <w:i/>
                <w:sz w:val="24"/>
                <w:szCs w:val="24"/>
              </w:rPr>
            </w:pPr>
            <w:r w:rsidRPr="00D1488C">
              <w:rPr>
                <w:i/>
                <w:sz w:val="24"/>
                <w:szCs w:val="24"/>
              </w:rPr>
              <w:t>-</w:t>
            </w:r>
          </w:p>
        </w:tc>
        <w:tc>
          <w:tcPr>
            <w:tcW w:w="270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C23C5" w:rsidRPr="00D1488C" w:rsidRDefault="008153B1" w:rsidP="00522BBE">
            <w:pPr>
              <w:rPr>
                <w:i/>
                <w:sz w:val="24"/>
                <w:szCs w:val="24"/>
              </w:rPr>
            </w:pPr>
            <w:r w:rsidRPr="00D1488C">
              <w:rPr>
                <w:i/>
                <w:sz w:val="24"/>
                <w:szCs w:val="24"/>
              </w:rPr>
              <w:t>-</w:t>
            </w:r>
          </w:p>
        </w:tc>
        <w:tc>
          <w:tcPr>
            <w:tcW w:w="225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C23C5" w:rsidRPr="00D1488C" w:rsidRDefault="008153B1" w:rsidP="00522BBE">
            <w:pPr>
              <w:rPr>
                <w:i/>
                <w:sz w:val="24"/>
                <w:szCs w:val="24"/>
              </w:rPr>
            </w:pPr>
            <w:r w:rsidRPr="00D1488C">
              <w:rPr>
                <w:i/>
                <w:sz w:val="24"/>
                <w:szCs w:val="24"/>
              </w:rPr>
              <w:t>-</w:t>
            </w:r>
          </w:p>
        </w:tc>
      </w:tr>
    </w:tbl>
    <w:p w:rsidR="009C23C5" w:rsidRPr="008153B1" w:rsidRDefault="009C23C5" w:rsidP="009C23C5">
      <w:pPr>
        <w:rPr>
          <w:color w:val="000000"/>
          <w:sz w:val="24"/>
          <w:szCs w:val="24"/>
          <w:lang w:val="ru-RU"/>
        </w:rPr>
      </w:pPr>
      <w:r w:rsidRPr="008153B1">
        <w:rPr>
          <w:color w:val="000000"/>
          <w:sz w:val="24"/>
          <w:szCs w:val="24"/>
          <w:lang w:val="ru-RU"/>
        </w:rPr>
        <w:t>Помимо восстановительных программ организуется профилактическая деятельность среди учащихся школы:</w:t>
      </w:r>
    </w:p>
    <w:p w:rsidR="009C23C5" w:rsidRPr="009D3AE3" w:rsidRDefault="009C23C5" w:rsidP="004E32E0">
      <w:pPr>
        <w:widowControl/>
        <w:numPr>
          <w:ilvl w:val="0"/>
          <w:numId w:val="25"/>
        </w:numPr>
        <w:autoSpaceDE/>
        <w:autoSpaceDN/>
        <w:spacing w:before="100" w:beforeAutospacing="1" w:after="100" w:afterAutospacing="1"/>
        <w:ind w:left="780" w:right="180"/>
        <w:contextualSpacing/>
        <w:rPr>
          <w:sz w:val="24"/>
          <w:szCs w:val="24"/>
          <w:lang w:val="ru-RU"/>
        </w:rPr>
      </w:pPr>
      <w:r w:rsidRPr="009D3AE3">
        <w:rPr>
          <w:sz w:val="24"/>
          <w:szCs w:val="24"/>
          <w:lang w:val="ru-RU"/>
        </w:rPr>
        <w:t>Классные часы: «Давайте жить дружно!», «Конфликты и пути их решения», Беседа «Возможные конфликты – как их избежать?» «Способы разрешения конфликтных ситуаций» 5-7 классы, «Как научиться дружить?» «Ты в этом мире не один», «Если в семье конфликт», «Моя семья», «Правда и ложь», «Будь справедлив в словах и поступках».</w:t>
      </w:r>
    </w:p>
    <w:p w:rsidR="009C23C5" w:rsidRPr="009D3AE3" w:rsidRDefault="009C23C5" w:rsidP="004E32E0">
      <w:pPr>
        <w:widowControl/>
        <w:numPr>
          <w:ilvl w:val="0"/>
          <w:numId w:val="25"/>
        </w:numPr>
        <w:autoSpaceDE/>
        <w:autoSpaceDN/>
        <w:spacing w:before="100" w:beforeAutospacing="1" w:after="100" w:afterAutospacing="1"/>
        <w:ind w:left="780" w:right="180"/>
        <w:contextualSpacing/>
        <w:rPr>
          <w:sz w:val="24"/>
          <w:szCs w:val="24"/>
        </w:rPr>
      </w:pPr>
      <w:r w:rsidRPr="009D3AE3">
        <w:rPr>
          <w:sz w:val="24"/>
          <w:szCs w:val="24"/>
          <w:lang w:val="ru-RU"/>
        </w:rPr>
        <w:t xml:space="preserve">Родительские собрания: «Ребенок учится тому, что видит у себя в дому», «Законы жизни семьи, законы жизни класса», «Детская агрессия», «Дружба и ссора среди школьников», «Роль общения в жизни школьника», «Как научить своего ребёнка жить в мире людей», «Взаимодействие и взаимопонимание семьи и школы», «Что надо знать родителям о вредных привычках детей. </w:t>
      </w:r>
      <w:r w:rsidRPr="009D3AE3">
        <w:rPr>
          <w:sz w:val="24"/>
          <w:szCs w:val="24"/>
        </w:rPr>
        <w:t>Как уберечь ребёнка от наркотиков»,</w:t>
      </w:r>
    </w:p>
    <w:p w:rsidR="009C23C5" w:rsidRPr="009D3AE3" w:rsidRDefault="009C23C5" w:rsidP="004E32E0">
      <w:pPr>
        <w:widowControl/>
        <w:numPr>
          <w:ilvl w:val="0"/>
          <w:numId w:val="25"/>
        </w:numPr>
        <w:autoSpaceDE/>
        <w:autoSpaceDN/>
        <w:spacing w:before="100" w:beforeAutospacing="1" w:after="100" w:afterAutospacing="1"/>
        <w:ind w:left="780" w:right="180"/>
        <w:contextualSpacing/>
        <w:rPr>
          <w:sz w:val="24"/>
          <w:szCs w:val="24"/>
          <w:lang w:val="ru-RU"/>
        </w:rPr>
      </w:pPr>
      <w:r w:rsidRPr="009D3AE3">
        <w:rPr>
          <w:sz w:val="24"/>
          <w:szCs w:val="24"/>
          <w:lang w:val="ru-RU"/>
        </w:rPr>
        <w:t>Консультирование для родителей «Трудные и критические периоды взросления»</w:t>
      </w:r>
    </w:p>
    <w:p w:rsidR="009C23C5" w:rsidRPr="009D3AE3" w:rsidRDefault="009C23C5" w:rsidP="004E32E0">
      <w:pPr>
        <w:widowControl/>
        <w:numPr>
          <w:ilvl w:val="0"/>
          <w:numId w:val="25"/>
        </w:numPr>
        <w:autoSpaceDE/>
        <w:autoSpaceDN/>
        <w:spacing w:before="100" w:beforeAutospacing="1" w:after="100" w:afterAutospacing="1"/>
        <w:ind w:left="780" w:right="180"/>
        <w:rPr>
          <w:sz w:val="24"/>
          <w:szCs w:val="24"/>
        </w:rPr>
      </w:pPr>
      <w:r w:rsidRPr="009D3AE3">
        <w:rPr>
          <w:sz w:val="24"/>
          <w:szCs w:val="24"/>
          <w:lang w:val="ru-RU"/>
        </w:rPr>
        <w:t xml:space="preserve">Беседы с обучающимися: «Относись с уважением к старшему поколению», «Права ребёнка», «Права и обязанности подростков», «Поведение в общественных местах», «Я волонтер», «Общественные дела – путь к взаимопониманию», «Я и мой мир», «Чтобы радость людям дарить, нужно добрым и вежливым быть!». </w:t>
      </w:r>
      <w:r w:rsidRPr="009D3AE3">
        <w:rPr>
          <w:sz w:val="24"/>
          <w:szCs w:val="24"/>
        </w:rPr>
        <w:t>Игровой тренинг « В поисках друга»</w:t>
      </w:r>
    </w:p>
    <w:p w:rsidR="009C23C5" w:rsidRPr="008153B1" w:rsidRDefault="009C23C5" w:rsidP="009C23C5">
      <w:pPr>
        <w:rPr>
          <w:color w:val="000000"/>
          <w:sz w:val="24"/>
          <w:szCs w:val="24"/>
          <w:lang w:val="ru-RU"/>
        </w:rPr>
      </w:pPr>
      <w:r w:rsidRPr="008153B1">
        <w:rPr>
          <w:color w:val="000000"/>
          <w:sz w:val="24"/>
          <w:szCs w:val="24"/>
          <w:lang w:val="ru-RU"/>
        </w:rPr>
        <w:t xml:space="preserve">В школе оформлен стенд </w:t>
      </w:r>
      <w:r w:rsidRPr="009D3AE3">
        <w:rPr>
          <w:sz w:val="24"/>
          <w:szCs w:val="24"/>
          <w:lang w:val="ru-RU"/>
        </w:rPr>
        <w:t>«Школьная служба медиации»</w:t>
      </w:r>
      <w:r w:rsidRPr="008153B1">
        <w:rPr>
          <w:color w:val="000000"/>
          <w:sz w:val="24"/>
          <w:szCs w:val="24"/>
          <w:lang w:val="ru-RU"/>
        </w:rPr>
        <w:t>, на котором размещена информация для родителей и обучающихся о работе службы.</w:t>
      </w:r>
    </w:p>
    <w:p w:rsidR="009C23C5" w:rsidRDefault="009C23C5" w:rsidP="009C23C5">
      <w:pPr>
        <w:pStyle w:val="1"/>
        <w:tabs>
          <w:tab w:val="left" w:pos="0"/>
          <w:tab w:val="left" w:pos="709"/>
        </w:tabs>
        <w:spacing w:line="276" w:lineRule="auto"/>
        <w:ind w:right="-284"/>
        <w:jc w:val="both"/>
        <w:rPr>
          <w:highlight w:val="yellow"/>
          <w:lang w:val="ru-RU"/>
        </w:rPr>
      </w:pPr>
    </w:p>
    <w:p w:rsidR="00AF50EF" w:rsidRPr="005A124D" w:rsidRDefault="00AF50EF" w:rsidP="00AF50EF">
      <w:pPr>
        <w:pStyle w:val="1"/>
        <w:tabs>
          <w:tab w:val="left" w:pos="0"/>
          <w:tab w:val="left" w:pos="709"/>
        </w:tabs>
        <w:spacing w:line="276" w:lineRule="auto"/>
        <w:ind w:right="-284"/>
        <w:jc w:val="both"/>
        <w:rPr>
          <w:highlight w:val="yellow"/>
          <w:lang w:val="ru-RU"/>
        </w:rPr>
      </w:pPr>
    </w:p>
    <w:p w:rsidR="00A651F5" w:rsidRPr="007D31F2" w:rsidRDefault="0002523E" w:rsidP="00596BB6">
      <w:pPr>
        <w:tabs>
          <w:tab w:val="left" w:pos="709"/>
        </w:tabs>
        <w:jc w:val="both"/>
        <w:rPr>
          <w:b/>
          <w:sz w:val="24"/>
          <w:szCs w:val="24"/>
          <w:lang w:val="ru-RU"/>
        </w:rPr>
      </w:pPr>
      <w:r w:rsidRPr="007D31F2">
        <w:rPr>
          <w:b/>
          <w:sz w:val="24"/>
          <w:szCs w:val="24"/>
          <w:lang w:val="ru-RU"/>
        </w:rPr>
        <w:tab/>
      </w:r>
      <w:r w:rsidR="0059652D" w:rsidRPr="007D31F2">
        <w:rPr>
          <w:b/>
          <w:sz w:val="24"/>
          <w:szCs w:val="24"/>
          <w:lang w:val="ru-RU"/>
        </w:rPr>
        <w:t xml:space="preserve">3.11. </w:t>
      </w:r>
      <w:r w:rsidR="00A651F5" w:rsidRPr="007D31F2">
        <w:rPr>
          <w:b/>
          <w:sz w:val="24"/>
          <w:szCs w:val="24"/>
          <w:lang w:val="ru-RU"/>
        </w:rPr>
        <w:t>Ана</w:t>
      </w:r>
      <w:r w:rsidR="003323AC" w:rsidRPr="007D31F2">
        <w:rPr>
          <w:b/>
          <w:sz w:val="24"/>
          <w:szCs w:val="24"/>
          <w:lang w:val="ru-RU"/>
        </w:rPr>
        <w:t>лиз трудоустройства выпускников</w:t>
      </w:r>
    </w:p>
    <w:p w:rsidR="0059652D" w:rsidRPr="007D31F2" w:rsidRDefault="0059652D" w:rsidP="00596BB6">
      <w:pPr>
        <w:tabs>
          <w:tab w:val="left" w:pos="709"/>
        </w:tabs>
        <w:jc w:val="both"/>
        <w:rPr>
          <w:b/>
          <w:sz w:val="24"/>
          <w:szCs w:val="24"/>
          <w:lang w:val="ru-RU"/>
        </w:rPr>
      </w:pPr>
    </w:p>
    <w:p w:rsidR="0059652D" w:rsidRPr="007D31F2" w:rsidRDefault="0002523E" w:rsidP="00596BB6">
      <w:pPr>
        <w:tabs>
          <w:tab w:val="left" w:pos="709"/>
          <w:tab w:val="left" w:pos="851"/>
        </w:tabs>
        <w:jc w:val="both"/>
        <w:rPr>
          <w:sz w:val="24"/>
          <w:szCs w:val="24"/>
          <w:lang w:val="ru-RU"/>
        </w:rPr>
      </w:pPr>
      <w:r w:rsidRPr="007D31F2">
        <w:rPr>
          <w:sz w:val="24"/>
          <w:szCs w:val="24"/>
          <w:lang w:val="ru-RU"/>
        </w:rPr>
        <w:tab/>
      </w:r>
      <w:r w:rsidR="00A651F5" w:rsidRPr="007D31F2">
        <w:rPr>
          <w:sz w:val="24"/>
          <w:szCs w:val="24"/>
          <w:lang w:val="ru-RU"/>
        </w:rPr>
        <w:t>Школа отслеживает трудоустройство и занятость выпускников. Анализ трех последних лет показывает, что большинство учащихся по окончании школы поступают в высшие и среднеспециальные учебные заведения. Происходит 100% социализация выпускников.</w:t>
      </w:r>
    </w:p>
    <w:p w:rsidR="0059652D" w:rsidRPr="007D31F2" w:rsidRDefault="0059652D" w:rsidP="00596BB6">
      <w:pPr>
        <w:tabs>
          <w:tab w:val="left" w:pos="709"/>
          <w:tab w:val="left" w:pos="851"/>
        </w:tabs>
        <w:jc w:val="both"/>
        <w:rPr>
          <w:sz w:val="24"/>
          <w:szCs w:val="24"/>
          <w:lang w:val="ru-RU"/>
        </w:rPr>
      </w:pPr>
    </w:p>
    <w:p w:rsidR="00A651F5" w:rsidRPr="007D31F2" w:rsidRDefault="00A651F5" w:rsidP="00596BB6">
      <w:pPr>
        <w:tabs>
          <w:tab w:val="left" w:pos="709"/>
          <w:tab w:val="left" w:pos="851"/>
        </w:tabs>
        <w:jc w:val="both"/>
        <w:rPr>
          <w:sz w:val="24"/>
          <w:szCs w:val="24"/>
          <w:lang w:val="ru-RU"/>
        </w:rPr>
      </w:pPr>
      <w:r w:rsidRPr="007D31F2">
        <w:rPr>
          <w:sz w:val="24"/>
          <w:szCs w:val="24"/>
          <w:lang w:val="ru-RU"/>
        </w:rPr>
        <w:t xml:space="preserve"> В основном учащиеся сохраняют профили обучения при поступлении в учебные заведении.  </w:t>
      </w:r>
    </w:p>
    <w:p w:rsidR="00A651F5" w:rsidRPr="007D31F2" w:rsidRDefault="00A651F5" w:rsidP="00596BB6">
      <w:pPr>
        <w:tabs>
          <w:tab w:val="left" w:pos="851"/>
        </w:tabs>
        <w:ind w:left="567"/>
        <w:jc w:val="both"/>
        <w:rPr>
          <w:sz w:val="24"/>
          <w:szCs w:val="24"/>
          <w:lang w:val="ru-RU"/>
        </w:rPr>
      </w:pPr>
    </w:p>
    <w:tbl>
      <w:tblPr>
        <w:tblW w:w="9322"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92"/>
        <w:gridCol w:w="1810"/>
        <w:gridCol w:w="1810"/>
        <w:gridCol w:w="1810"/>
      </w:tblGrid>
      <w:tr w:rsidR="007D31F2" w:rsidRPr="007D31F2" w:rsidTr="007D31F2">
        <w:tc>
          <w:tcPr>
            <w:tcW w:w="3892" w:type="dxa"/>
          </w:tcPr>
          <w:p w:rsidR="007D31F2" w:rsidRPr="007D31F2" w:rsidRDefault="007D31F2" w:rsidP="00596BB6">
            <w:pPr>
              <w:tabs>
                <w:tab w:val="left" w:pos="851"/>
              </w:tabs>
              <w:ind w:left="567"/>
              <w:jc w:val="both"/>
              <w:rPr>
                <w:sz w:val="24"/>
                <w:szCs w:val="24"/>
              </w:rPr>
            </w:pPr>
            <w:r w:rsidRPr="007D31F2">
              <w:rPr>
                <w:sz w:val="24"/>
                <w:szCs w:val="24"/>
              </w:rPr>
              <w:t>Основная школа</w:t>
            </w:r>
          </w:p>
        </w:tc>
        <w:tc>
          <w:tcPr>
            <w:tcW w:w="1810" w:type="dxa"/>
          </w:tcPr>
          <w:p w:rsidR="007D31F2" w:rsidRPr="007D31F2" w:rsidRDefault="007D31F2" w:rsidP="00596BB6">
            <w:pPr>
              <w:tabs>
                <w:tab w:val="left" w:pos="851"/>
              </w:tabs>
              <w:ind w:left="567"/>
              <w:jc w:val="both"/>
              <w:rPr>
                <w:sz w:val="24"/>
                <w:szCs w:val="24"/>
              </w:rPr>
            </w:pPr>
            <w:r w:rsidRPr="007D31F2">
              <w:rPr>
                <w:sz w:val="24"/>
                <w:szCs w:val="24"/>
              </w:rPr>
              <w:t>2022/2023</w:t>
            </w:r>
          </w:p>
        </w:tc>
        <w:tc>
          <w:tcPr>
            <w:tcW w:w="1810" w:type="dxa"/>
          </w:tcPr>
          <w:p w:rsidR="007D31F2" w:rsidRPr="007D31F2" w:rsidRDefault="007D31F2" w:rsidP="00596BB6">
            <w:pPr>
              <w:tabs>
                <w:tab w:val="left" w:pos="851"/>
              </w:tabs>
              <w:ind w:left="567"/>
              <w:jc w:val="both"/>
              <w:rPr>
                <w:sz w:val="24"/>
                <w:szCs w:val="24"/>
                <w:lang w:val="ru-RU"/>
              </w:rPr>
            </w:pPr>
            <w:r w:rsidRPr="007D31F2">
              <w:rPr>
                <w:sz w:val="24"/>
                <w:szCs w:val="24"/>
              </w:rPr>
              <w:t>202</w:t>
            </w:r>
            <w:r w:rsidRPr="007D31F2">
              <w:rPr>
                <w:sz w:val="24"/>
                <w:szCs w:val="24"/>
                <w:lang w:val="ru-RU"/>
              </w:rPr>
              <w:t>3</w:t>
            </w:r>
            <w:r w:rsidRPr="007D31F2">
              <w:rPr>
                <w:sz w:val="24"/>
                <w:szCs w:val="24"/>
              </w:rPr>
              <w:t>/202</w:t>
            </w:r>
            <w:r w:rsidRPr="007D31F2">
              <w:rPr>
                <w:sz w:val="24"/>
                <w:szCs w:val="24"/>
                <w:lang w:val="ru-RU"/>
              </w:rPr>
              <w:t>4</w:t>
            </w:r>
          </w:p>
        </w:tc>
        <w:tc>
          <w:tcPr>
            <w:tcW w:w="1810" w:type="dxa"/>
          </w:tcPr>
          <w:p w:rsidR="007D31F2" w:rsidRPr="007D31F2" w:rsidRDefault="007D31F2" w:rsidP="007D31F2">
            <w:pPr>
              <w:tabs>
                <w:tab w:val="left" w:pos="851"/>
              </w:tabs>
              <w:jc w:val="both"/>
              <w:rPr>
                <w:sz w:val="24"/>
                <w:szCs w:val="24"/>
                <w:lang w:val="ru-RU"/>
              </w:rPr>
            </w:pPr>
            <w:r w:rsidRPr="007D31F2">
              <w:rPr>
                <w:sz w:val="24"/>
                <w:szCs w:val="24"/>
                <w:lang w:val="ru-RU"/>
              </w:rPr>
              <w:t xml:space="preserve">  2024-2025</w:t>
            </w:r>
          </w:p>
        </w:tc>
      </w:tr>
      <w:tr w:rsidR="007D31F2" w:rsidRPr="007D31F2" w:rsidTr="007D31F2">
        <w:tc>
          <w:tcPr>
            <w:tcW w:w="3892" w:type="dxa"/>
          </w:tcPr>
          <w:p w:rsidR="007D31F2" w:rsidRPr="007D31F2" w:rsidRDefault="007D31F2" w:rsidP="00596BB6">
            <w:pPr>
              <w:tabs>
                <w:tab w:val="left" w:pos="851"/>
              </w:tabs>
              <w:ind w:left="567"/>
              <w:jc w:val="both"/>
              <w:rPr>
                <w:sz w:val="24"/>
                <w:szCs w:val="24"/>
              </w:rPr>
            </w:pPr>
            <w:r w:rsidRPr="007D31F2">
              <w:rPr>
                <w:sz w:val="24"/>
                <w:szCs w:val="24"/>
              </w:rPr>
              <w:t>Всего выпускников</w:t>
            </w:r>
          </w:p>
        </w:tc>
        <w:tc>
          <w:tcPr>
            <w:tcW w:w="1810" w:type="dxa"/>
          </w:tcPr>
          <w:p w:rsidR="007D31F2" w:rsidRPr="007D31F2" w:rsidRDefault="007D31F2" w:rsidP="00596BB6">
            <w:pPr>
              <w:tabs>
                <w:tab w:val="left" w:pos="851"/>
              </w:tabs>
              <w:ind w:left="567"/>
              <w:jc w:val="both"/>
              <w:rPr>
                <w:sz w:val="24"/>
                <w:szCs w:val="24"/>
                <w:lang w:val="ru-RU"/>
              </w:rPr>
            </w:pPr>
            <w:r w:rsidRPr="007D31F2">
              <w:rPr>
                <w:sz w:val="24"/>
                <w:szCs w:val="24"/>
                <w:lang w:val="ru-RU"/>
              </w:rPr>
              <w:t>4</w:t>
            </w:r>
          </w:p>
        </w:tc>
        <w:tc>
          <w:tcPr>
            <w:tcW w:w="1810" w:type="dxa"/>
          </w:tcPr>
          <w:p w:rsidR="007D31F2" w:rsidRPr="007D31F2" w:rsidRDefault="007D31F2" w:rsidP="00596BB6">
            <w:pPr>
              <w:tabs>
                <w:tab w:val="left" w:pos="851"/>
              </w:tabs>
              <w:ind w:left="567"/>
              <w:jc w:val="both"/>
              <w:rPr>
                <w:sz w:val="24"/>
                <w:szCs w:val="24"/>
                <w:lang w:val="ru-RU"/>
              </w:rPr>
            </w:pPr>
            <w:r w:rsidRPr="007D31F2">
              <w:rPr>
                <w:sz w:val="24"/>
                <w:szCs w:val="24"/>
                <w:lang w:val="ru-RU"/>
              </w:rPr>
              <w:t>5</w:t>
            </w:r>
          </w:p>
        </w:tc>
        <w:tc>
          <w:tcPr>
            <w:tcW w:w="1810" w:type="dxa"/>
          </w:tcPr>
          <w:p w:rsidR="007D31F2" w:rsidRPr="007D31F2" w:rsidRDefault="007D31F2" w:rsidP="00596BB6">
            <w:pPr>
              <w:tabs>
                <w:tab w:val="left" w:pos="851"/>
              </w:tabs>
              <w:ind w:left="567"/>
              <w:jc w:val="both"/>
              <w:rPr>
                <w:sz w:val="24"/>
                <w:szCs w:val="24"/>
                <w:lang w:val="ru-RU"/>
              </w:rPr>
            </w:pPr>
            <w:r w:rsidRPr="007D31F2">
              <w:rPr>
                <w:sz w:val="24"/>
                <w:szCs w:val="24"/>
                <w:lang w:val="ru-RU"/>
              </w:rPr>
              <w:t>3</w:t>
            </w:r>
          </w:p>
        </w:tc>
      </w:tr>
      <w:tr w:rsidR="007D31F2" w:rsidRPr="007D31F2" w:rsidTr="007D31F2">
        <w:tc>
          <w:tcPr>
            <w:tcW w:w="3892" w:type="dxa"/>
          </w:tcPr>
          <w:p w:rsidR="007D31F2" w:rsidRPr="007D31F2" w:rsidRDefault="007D31F2" w:rsidP="00596BB6">
            <w:pPr>
              <w:tabs>
                <w:tab w:val="left" w:pos="851"/>
              </w:tabs>
              <w:ind w:left="567"/>
              <w:jc w:val="both"/>
              <w:rPr>
                <w:sz w:val="24"/>
                <w:szCs w:val="24"/>
                <w:lang w:val="ru-RU"/>
              </w:rPr>
            </w:pPr>
            <w:r w:rsidRPr="007D31F2">
              <w:rPr>
                <w:sz w:val="24"/>
                <w:szCs w:val="24"/>
                <w:lang w:val="ru-RU"/>
              </w:rPr>
              <w:lastRenderedPageBreak/>
              <w:t>- продолжили обучение в других ОУ района</w:t>
            </w:r>
          </w:p>
        </w:tc>
        <w:tc>
          <w:tcPr>
            <w:tcW w:w="1810" w:type="dxa"/>
          </w:tcPr>
          <w:p w:rsidR="007D31F2" w:rsidRPr="007D31F2" w:rsidRDefault="007D31F2" w:rsidP="00596BB6">
            <w:pPr>
              <w:tabs>
                <w:tab w:val="left" w:pos="851"/>
              </w:tabs>
              <w:ind w:left="567"/>
              <w:jc w:val="both"/>
              <w:rPr>
                <w:sz w:val="24"/>
                <w:szCs w:val="24"/>
                <w:lang w:val="ru-RU"/>
              </w:rPr>
            </w:pPr>
            <w:r w:rsidRPr="007D31F2">
              <w:rPr>
                <w:sz w:val="24"/>
                <w:szCs w:val="24"/>
                <w:lang w:val="ru-RU"/>
              </w:rPr>
              <w:t>-</w:t>
            </w:r>
          </w:p>
        </w:tc>
        <w:tc>
          <w:tcPr>
            <w:tcW w:w="1810" w:type="dxa"/>
          </w:tcPr>
          <w:p w:rsidR="007D31F2" w:rsidRPr="007D31F2" w:rsidRDefault="007D31F2" w:rsidP="00596BB6">
            <w:pPr>
              <w:tabs>
                <w:tab w:val="left" w:pos="851"/>
              </w:tabs>
              <w:ind w:left="567"/>
              <w:jc w:val="both"/>
              <w:rPr>
                <w:sz w:val="24"/>
                <w:szCs w:val="24"/>
                <w:lang w:val="ru-RU"/>
              </w:rPr>
            </w:pPr>
            <w:r w:rsidRPr="007D31F2">
              <w:rPr>
                <w:sz w:val="24"/>
                <w:szCs w:val="24"/>
                <w:lang w:val="ru-RU"/>
              </w:rPr>
              <w:t>5</w:t>
            </w:r>
          </w:p>
        </w:tc>
        <w:tc>
          <w:tcPr>
            <w:tcW w:w="1810" w:type="dxa"/>
          </w:tcPr>
          <w:p w:rsidR="007D31F2" w:rsidRPr="007D31F2" w:rsidRDefault="007D31F2" w:rsidP="00596BB6">
            <w:pPr>
              <w:tabs>
                <w:tab w:val="left" w:pos="851"/>
              </w:tabs>
              <w:ind w:left="567"/>
              <w:jc w:val="both"/>
              <w:rPr>
                <w:sz w:val="24"/>
                <w:szCs w:val="24"/>
                <w:lang w:val="ru-RU"/>
              </w:rPr>
            </w:pPr>
            <w:r w:rsidRPr="007D31F2">
              <w:rPr>
                <w:sz w:val="24"/>
                <w:szCs w:val="24"/>
                <w:lang w:val="ru-RU"/>
              </w:rPr>
              <w:t>1</w:t>
            </w:r>
          </w:p>
        </w:tc>
      </w:tr>
      <w:tr w:rsidR="007D31F2" w:rsidRPr="007D31F2" w:rsidTr="007D31F2">
        <w:tc>
          <w:tcPr>
            <w:tcW w:w="3892" w:type="dxa"/>
          </w:tcPr>
          <w:p w:rsidR="007D31F2" w:rsidRPr="007D31F2" w:rsidRDefault="007D31F2" w:rsidP="00596BB6">
            <w:pPr>
              <w:tabs>
                <w:tab w:val="left" w:pos="851"/>
              </w:tabs>
              <w:ind w:left="567"/>
              <w:jc w:val="both"/>
              <w:rPr>
                <w:sz w:val="24"/>
                <w:szCs w:val="24"/>
                <w:lang w:val="ru-RU"/>
              </w:rPr>
            </w:pPr>
            <w:r w:rsidRPr="007D31F2">
              <w:rPr>
                <w:sz w:val="24"/>
                <w:szCs w:val="24"/>
                <w:lang w:val="ru-RU"/>
              </w:rPr>
              <w:t>- продолжили обучение в других ОУ республики</w:t>
            </w:r>
          </w:p>
        </w:tc>
        <w:tc>
          <w:tcPr>
            <w:tcW w:w="1810" w:type="dxa"/>
          </w:tcPr>
          <w:p w:rsidR="007D31F2" w:rsidRPr="007D31F2" w:rsidRDefault="007D31F2" w:rsidP="00596BB6">
            <w:pPr>
              <w:tabs>
                <w:tab w:val="left" w:pos="851"/>
              </w:tabs>
              <w:ind w:left="567"/>
              <w:jc w:val="both"/>
              <w:rPr>
                <w:sz w:val="24"/>
                <w:szCs w:val="24"/>
              </w:rPr>
            </w:pPr>
            <w:r w:rsidRPr="007D31F2">
              <w:rPr>
                <w:sz w:val="24"/>
                <w:szCs w:val="24"/>
              </w:rPr>
              <w:t>-</w:t>
            </w:r>
          </w:p>
        </w:tc>
        <w:tc>
          <w:tcPr>
            <w:tcW w:w="1810" w:type="dxa"/>
          </w:tcPr>
          <w:p w:rsidR="007D31F2" w:rsidRPr="007D31F2" w:rsidRDefault="007D31F2" w:rsidP="00596BB6">
            <w:pPr>
              <w:tabs>
                <w:tab w:val="left" w:pos="851"/>
              </w:tabs>
              <w:ind w:left="567"/>
              <w:jc w:val="both"/>
              <w:rPr>
                <w:sz w:val="24"/>
                <w:szCs w:val="24"/>
                <w:lang w:val="ru-RU"/>
              </w:rPr>
            </w:pPr>
            <w:r w:rsidRPr="007D31F2">
              <w:rPr>
                <w:sz w:val="24"/>
                <w:szCs w:val="24"/>
                <w:lang w:val="ru-RU"/>
              </w:rPr>
              <w:t>-</w:t>
            </w:r>
          </w:p>
        </w:tc>
        <w:tc>
          <w:tcPr>
            <w:tcW w:w="1810" w:type="dxa"/>
          </w:tcPr>
          <w:p w:rsidR="007D31F2" w:rsidRPr="007D31F2" w:rsidRDefault="007D31F2" w:rsidP="00596BB6">
            <w:pPr>
              <w:tabs>
                <w:tab w:val="left" w:pos="851"/>
              </w:tabs>
              <w:ind w:left="567"/>
              <w:jc w:val="both"/>
              <w:rPr>
                <w:sz w:val="24"/>
                <w:szCs w:val="24"/>
                <w:lang w:val="ru-RU"/>
              </w:rPr>
            </w:pPr>
          </w:p>
        </w:tc>
      </w:tr>
      <w:tr w:rsidR="007D31F2" w:rsidRPr="007D31F2" w:rsidTr="007D31F2">
        <w:tc>
          <w:tcPr>
            <w:tcW w:w="3892" w:type="dxa"/>
          </w:tcPr>
          <w:p w:rsidR="007D31F2" w:rsidRPr="007D31F2" w:rsidRDefault="007D31F2" w:rsidP="00596BB6">
            <w:pPr>
              <w:tabs>
                <w:tab w:val="left" w:pos="851"/>
              </w:tabs>
              <w:ind w:left="567"/>
              <w:jc w:val="both"/>
              <w:rPr>
                <w:sz w:val="24"/>
                <w:szCs w:val="24"/>
                <w:lang w:val="ru-RU"/>
              </w:rPr>
            </w:pPr>
            <w:r w:rsidRPr="007D31F2">
              <w:rPr>
                <w:sz w:val="24"/>
                <w:szCs w:val="24"/>
                <w:lang w:val="ru-RU"/>
              </w:rPr>
              <w:t>- поступили в сузы, лицеи, колледжи и т.д.</w:t>
            </w:r>
          </w:p>
        </w:tc>
        <w:tc>
          <w:tcPr>
            <w:tcW w:w="1810" w:type="dxa"/>
          </w:tcPr>
          <w:p w:rsidR="007D31F2" w:rsidRPr="007D31F2" w:rsidRDefault="007D31F2" w:rsidP="00596BB6">
            <w:pPr>
              <w:tabs>
                <w:tab w:val="left" w:pos="851"/>
              </w:tabs>
              <w:ind w:left="567"/>
              <w:jc w:val="both"/>
              <w:rPr>
                <w:sz w:val="24"/>
                <w:szCs w:val="24"/>
                <w:lang w:val="ru-RU"/>
              </w:rPr>
            </w:pPr>
            <w:r w:rsidRPr="007D31F2">
              <w:rPr>
                <w:sz w:val="24"/>
                <w:szCs w:val="24"/>
                <w:lang w:val="ru-RU"/>
              </w:rPr>
              <w:t>4</w:t>
            </w:r>
          </w:p>
        </w:tc>
        <w:tc>
          <w:tcPr>
            <w:tcW w:w="1810" w:type="dxa"/>
          </w:tcPr>
          <w:p w:rsidR="007D31F2" w:rsidRPr="007D31F2" w:rsidRDefault="007D31F2" w:rsidP="00596BB6">
            <w:pPr>
              <w:tabs>
                <w:tab w:val="left" w:pos="851"/>
              </w:tabs>
              <w:ind w:left="567"/>
              <w:jc w:val="both"/>
              <w:rPr>
                <w:sz w:val="24"/>
                <w:szCs w:val="24"/>
                <w:lang w:val="ru-RU"/>
              </w:rPr>
            </w:pPr>
            <w:r w:rsidRPr="007D31F2">
              <w:rPr>
                <w:sz w:val="24"/>
                <w:szCs w:val="24"/>
                <w:lang w:val="ru-RU"/>
              </w:rPr>
              <w:t>-</w:t>
            </w:r>
          </w:p>
        </w:tc>
        <w:tc>
          <w:tcPr>
            <w:tcW w:w="1810" w:type="dxa"/>
          </w:tcPr>
          <w:p w:rsidR="007D31F2" w:rsidRPr="007D31F2" w:rsidRDefault="007D31F2" w:rsidP="00596BB6">
            <w:pPr>
              <w:tabs>
                <w:tab w:val="left" w:pos="851"/>
              </w:tabs>
              <w:ind w:left="567"/>
              <w:jc w:val="both"/>
              <w:rPr>
                <w:sz w:val="24"/>
                <w:szCs w:val="24"/>
                <w:lang w:val="ru-RU"/>
              </w:rPr>
            </w:pPr>
            <w:r w:rsidRPr="007D31F2">
              <w:rPr>
                <w:sz w:val="24"/>
                <w:szCs w:val="24"/>
                <w:lang w:val="ru-RU"/>
              </w:rPr>
              <w:t>2</w:t>
            </w:r>
          </w:p>
        </w:tc>
      </w:tr>
      <w:tr w:rsidR="007D31F2" w:rsidRPr="00A651F5" w:rsidTr="007D31F2">
        <w:tc>
          <w:tcPr>
            <w:tcW w:w="3892" w:type="dxa"/>
          </w:tcPr>
          <w:p w:rsidR="007D31F2" w:rsidRPr="007D31F2" w:rsidRDefault="007D31F2" w:rsidP="00596BB6">
            <w:pPr>
              <w:tabs>
                <w:tab w:val="left" w:pos="851"/>
              </w:tabs>
              <w:ind w:left="567"/>
              <w:jc w:val="both"/>
              <w:rPr>
                <w:sz w:val="24"/>
                <w:szCs w:val="24"/>
              </w:rPr>
            </w:pPr>
            <w:r w:rsidRPr="007D31F2">
              <w:rPr>
                <w:sz w:val="24"/>
                <w:szCs w:val="24"/>
              </w:rPr>
              <w:t>- не устроены</w:t>
            </w:r>
          </w:p>
        </w:tc>
        <w:tc>
          <w:tcPr>
            <w:tcW w:w="1810" w:type="dxa"/>
          </w:tcPr>
          <w:p w:rsidR="007D31F2" w:rsidRPr="007D31F2" w:rsidRDefault="007D31F2" w:rsidP="00596BB6">
            <w:pPr>
              <w:tabs>
                <w:tab w:val="left" w:pos="851"/>
              </w:tabs>
              <w:ind w:left="567"/>
              <w:jc w:val="both"/>
              <w:rPr>
                <w:sz w:val="24"/>
                <w:szCs w:val="24"/>
              </w:rPr>
            </w:pPr>
            <w:r w:rsidRPr="007D31F2">
              <w:rPr>
                <w:sz w:val="24"/>
                <w:szCs w:val="24"/>
              </w:rPr>
              <w:t>-</w:t>
            </w:r>
          </w:p>
        </w:tc>
        <w:tc>
          <w:tcPr>
            <w:tcW w:w="1810" w:type="dxa"/>
          </w:tcPr>
          <w:p w:rsidR="007D31F2" w:rsidRPr="007D31F2" w:rsidRDefault="007D31F2" w:rsidP="00596BB6">
            <w:pPr>
              <w:tabs>
                <w:tab w:val="left" w:pos="851"/>
              </w:tabs>
              <w:ind w:left="567"/>
              <w:jc w:val="both"/>
              <w:rPr>
                <w:sz w:val="24"/>
                <w:szCs w:val="24"/>
              </w:rPr>
            </w:pPr>
            <w:r w:rsidRPr="007D31F2">
              <w:rPr>
                <w:sz w:val="24"/>
                <w:szCs w:val="24"/>
              </w:rPr>
              <w:t>-</w:t>
            </w:r>
          </w:p>
        </w:tc>
        <w:tc>
          <w:tcPr>
            <w:tcW w:w="1810" w:type="dxa"/>
          </w:tcPr>
          <w:p w:rsidR="007D31F2" w:rsidRPr="007D31F2" w:rsidRDefault="007D31F2" w:rsidP="00596BB6">
            <w:pPr>
              <w:tabs>
                <w:tab w:val="left" w:pos="851"/>
              </w:tabs>
              <w:ind w:left="567"/>
              <w:jc w:val="both"/>
              <w:rPr>
                <w:sz w:val="24"/>
                <w:szCs w:val="24"/>
              </w:rPr>
            </w:pPr>
          </w:p>
        </w:tc>
      </w:tr>
    </w:tbl>
    <w:p w:rsidR="00331D39" w:rsidRPr="00331D39" w:rsidRDefault="00331D39" w:rsidP="00331D39">
      <w:pPr>
        <w:pStyle w:val="a3"/>
        <w:tabs>
          <w:tab w:val="left" w:pos="1725"/>
        </w:tabs>
        <w:spacing w:line="276" w:lineRule="auto"/>
        <w:jc w:val="both"/>
        <w:rPr>
          <w:lang w:val="ru-RU"/>
        </w:rPr>
      </w:pPr>
      <w:r w:rsidRPr="00331D39">
        <w:rPr>
          <w:lang w:val="ru-RU"/>
        </w:rPr>
        <w:t>Внеурочная деятельность</w:t>
      </w:r>
    </w:p>
    <w:p w:rsidR="00331D39" w:rsidRPr="00331D39" w:rsidRDefault="00331D39" w:rsidP="00331D39">
      <w:pPr>
        <w:pStyle w:val="a3"/>
        <w:tabs>
          <w:tab w:val="left" w:pos="1725"/>
        </w:tabs>
        <w:spacing w:line="276" w:lineRule="auto"/>
        <w:jc w:val="both"/>
        <w:rPr>
          <w:lang w:val="ru-RU"/>
        </w:rPr>
      </w:pPr>
      <w:r w:rsidRPr="00331D39">
        <w:rPr>
          <w:lang w:val="ru-RU"/>
        </w:rPr>
        <w:t xml:space="preserve">         Организация внеурочной деятельности соответствует требованиям ФГОС уровней общего образования. Структура рабочих программ внеурочной деятельности соответствует требованиям стандартов к структуре рабочих программ внеурочной деятельности.</w:t>
      </w:r>
    </w:p>
    <w:p w:rsidR="00331D39" w:rsidRPr="00331D39" w:rsidRDefault="00331D39" w:rsidP="00331D39">
      <w:pPr>
        <w:pStyle w:val="a3"/>
        <w:tabs>
          <w:tab w:val="left" w:pos="1725"/>
        </w:tabs>
        <w:spacing w:line="276" w:lineRule="auto"/>
        <w:jc w:val="both"/>
        <w:rPr>
          <w:lang w:val="ru-RU"/>
        </w:rPr>
      </w:pPr>
      <w:r w:rsidRPr="00331D39">
        <w:rPr>
          <w:lang w:val="ru-RU"/>
        </w:rPr>
        <w:t>Все рабочие программы имеют аннотации и размещены на официальном сайте Школы.</w:t>
      </w:r>
    </w:p>
    <w:p w:rsidR="00331D39" w:rsidRPr="00331D39" w:rsidRDefault="00331D39" w:rsidP="00331D39">
      <w:pPr>
        <w:pStyle w:val="a3"/>
        <w:tabs>
          <w:tab w:val="left" w:pos="1725"/>
        </w:tabs>
        <w:spacing w:line="276" w:lineRule="auto"/>
        <w:jc w:val="both"/>
        <w:rPr>
          <w:lang w:val="ru-RU"/>
        </w:rPr>
      </w:pPr>
      <w:r w:rsidRPr="00331D39">
        <w:rPr>
          <w:lang w:val="ru-RU"/>
        </w:rPr>
        <w:t>Формы организации внеурочной деятельности включают: кружки, клуб по интересам, осенний и летний лагерь.</w:t>
      </w:r>
    </w:p>
    <w:p w:rsidR="00331D39" w:rsidRPr="00331D39" w:rsidRDefault="00331D39" w:rsidP="00331D39">
      <w:pPr>
        <w:pStyle w:val="a3"/>
        <w:tabs>
          <w:tab w:val="left" w:pos="1725"/>
        </w:tabs>
        <w:spacing w:line="276" w:lineRule="auto"/>
        <w:jc w:val="both"/>
        <w:rPr>
          <w:lang w:val="ru-RU"/>
        </w:rPr>
      </w:pPr>
      <w:r w:rsidRPr="00331D39">
        <w:rPr>
          <w:lang w:val="ru-RU"/>
        </w:rPr>
        <w:t>В планах внеурочной деятельности всех уровней образования выделено направление – еженедельные информационно-просветительские занятия патриотической, нравственной и экологической направленности «Разговоры о важном». Внеурочные занятия «Разговоры о важном» были включены в планы внеурочной деятельности всех уровней образования в объеме 34 часов в учебный год.</w:t>
      </w:r>
    </w:p>
    <w:p w:rsidR="00331D39" w:rsidRPr="00331D39" w:rsidRDefault="00331D39" w:rsidP="00331D39">
      <w:pPr>
        <w:pStyle w:val="a3"/>
        <w:tabs>
          <w:tab w:val="left" w:pos="1725"/>
        </w:tabs>
        <w:spacing w:line="276" w:lineRule="auto"/>
        <w:jc w:val="both"/>
        <w:rPr>
          <w:lang w:val="ru-RU"/>
        </w:rPr>
      </w:pPr>
      <w:r w:rsidRPr="00331D39">
        <w:rPr>
          <w:lang w:val="ru-RU"/>
        </w:rPr>
        <w:t>Содержание занятий «Разговоры о важном» отражает основные традиционные российские ценности: историческая память, преемственность поколений, патриотизм, доброта и добрые дела, семья и традиционные семейные ценности, культура России, наука на службе Родине, образование и его важность в жизни человека и страны, труд и профессиональная социализация, экологическая и информационная культура, здоровье и ЗОЖ.</w:t>
      </w:r>
    </w:p>
    <w:p w:rsidR="00331D39" w:rsidRPr="00331D39" w:rsidRDefault="00331D39" w:rsidP="00331D39">
      <w:pPr>
        <w:pStyle w:val="a3"/>
        <w:tabs>
          <w:tab w:val="left" w:pos="1725"/>
        </w:tabs>
        <w:spacing w:line="276" w:lineRule="auto"/>
        <w:jc w:val="both"/>
        <w:rPr>
          <w:lang w:val="ru-RU"/>
        </w:rPr>
      </w:pPr>
      <w:r w:rsidRPr="00331D39">
        <w:rPr>
          <w:lang w:val="ru-RU"/>
        </w:rPr>
        <w:t>Основой для подготовки к занятиям являются Методические рекомендации Института содержания и методов обучения.</w:t>
      </w:r>
    </w:p>
    <w:p w:rsidR="00331D39" w:rsidRPr="00331D39" w:rsidRDefault="00331D39" w:rsidP="00331D39">
      <w:pPr>
        <w:pStyle w:val="a3"/>
        <w:tabs>
          <w:tab w:val="left" w:pos="1725"/>
        </w:tabs>
        <w:spacing w:line="276" w:lineRule="auto"/>
        <w:jc w:val="both"/>
        <w:rPr>
          <w:lang w:val="ru-RU"/>
        </w:rPr>
      </w:pPr>
      <w:r w:rsidRPr="00331D39">
        <w:rPr>
          <w:lang w:val="ru-RU"/>
        </w:rPr>
        <w:t>Внеурочные занятия в классах проходит каждый понедельник. Они начинаются поднятием Государственного флага Российской Федерации и Республики Татарстан, исполнением Государственного гимна Российской Федерации и Гимна Республики Татарстан.. Затем обучающиеся расходятся по классам, где проходит тематическая часть занятия.</w:t>
      </w:r>
    </w:p>
    <w:p w:rsidR="00331D39" w:rsidRPr="00331D39" w:rsidRDefault="00331D39" w:rsidP="00331D39">
      <w:pPr>
        <w:pStyle w:val="a3"/>
        <w:tabs>
          <w:tab w:val="left" w:pos="1725"/>
        </w:tabs>
        <w:spacing w:line="276" w:lineRule="auto"/>
        <w:jc w:val="both"/>
        <w:rPr>
          <w:lang w:val="ru-RU"/>
        </w:rPr>
      </w:pPr>
      <w:r w:rsidRPr="00331D39">
        <w:rPr>
          <w:lang w:val="ru-RU"/>
        </w:rPr>
        <w:t>Тематика «Разговоров о важном» синхронизирована с темами активностей «Движение первых» и «Орлята России».</w:t>
      </w:r>
    </w:p>
    <w:p w:rsidR="00331D39" w:rsidRPr="00331D39" w:rsidRDefault="00331D39" w:rsidP="00331D39">
      <w:pPr>
        <w:pStyle w:val="a3"/>
        <w:tabs>
          <w:tab w:val="left" w:pos="1725"/>
        </w:tabs>
        <w:spacing w:line="276" w:lineRule="auto"/>
        <w:jc w:val="both"/>
        <w:rPr>
          <w:lang w:val="ru-RU"/>
        </w:rPr>
      </w:pPr>
      <w:r w:rsidRPr="00331D39">
        <w:rPr>
          <w:lang w:val="ru-RU"/>
        </w:rPr>
        <w:t>В 2025 году в планы внеурочной деятельности ООН и ООО  включено профориентационное  внеурочное занятие «Россия – мои горизонты». Занятия проводятся в 6–9-х классах по 1 часу в неделю.</w:t>
      </w:r>
    </w:p>
    <w:p w:rsidR="00331D39" w:rsidRPr="00331D39" w:rsidRDefault="00331D39" w:rsidP="00331D39">
      <w:pPr>
        <w:pStyle w:val="a3"/>
        <w:tabs>
          <w:tab w:val="left" w:pos="1725"/>
        </w:tabs>
        <w:spacing w:line="276" w:lineRule="auto"/>
        <w:jc w:val="both"/>
        <w:rPr>
          <w:lang w:val="ru-RU"/>
        </w:rPr>
      </w:pPr>
      <w:r w:rsidRPr="00331D39">
        <w:rPr>
          <w:lang w:val="ru-RU"/>
        </w:rPr>
        <w:t>Вывод. Планы внеурочной деятельности НОО, ООО  выполнены в полном объеме.</w:t>
      </w:r>
    </w:p>
    <w:p w:rsidR="00E113DF" w:rsidRDefault="00E113DF" w:rsidP="00E86498">
      <w:pPr>
        <w:pStyle w:val="a3"/>
        <w:tabs>
          <w:tab w:val="left" w:pos="1725"/>
        </w:tabs>
        <w:spacing w:line="276" w:lineRule="auto"/>
        <w:jc w:val="both"/>
        <w:rPr>
          <w:lang w:val="ru-RU"/>
        </w:rPr>
      </w:pPr>
    </w:p>
    <w:p w:rsidR="007D31F2" w:rsidRPr="000615FC" w:rsidRDefault="007D31F2" w:rsidP="007D31F2">
      <w:pPr>
        <w:pStyle w:val="a3"/>
        <w:tabs>
          <w:tab w:val="left" w:pos="1725"/>
        </w:tabs>
        <w:spacing w:line="276" w:lineRule="auto"/>
        <w:ind w:left="567"/>
        <w:jc w:val="both"/>
        <w:rPr>
          <w:b/>
          <w:lang w:val="ru-RU"/>
        </w:rPr>
      </w:pPr>
      <w:r w:rsidRPr="000615FC">
        <w:rPr>
          <w:b/>
          <w:lang w:val="ru-RU"/>
        </w:rPr>
        <w:t>4. Дошкольное воспитание</w:t>
      </w:r>
    </w:p>
    <w:p w:rsidR="007D31F2" w:rsidRPr="000615FC" w:rsidRDefault="007D31F2" w:rsidP="007D31F2">
      <w:pPr>
        <w:pStyle w:val="a3"/>
        <w:tabs>
          <w:tab w:val="left" w:pos="1725"/>
        </w:tabs>
        <w:spacing w:line="276" w:lineRule="auto"/>
        <w:ind w:left="567"/>
        <w:jc w:val="both"/>
        <w:rPr>
          <w:lang w:val="ru-RU"/>
        </w:rPr>
      </w:pPr>
    </w:p>
    <w:p w:rsidR="007D31F2" w:rsidRPr="000615FC" w:rsidRDefault="007D31F2" w:rsidP="007D31F2">
      <w:pPr>
        <w:pStyle w:val="Default"/>
        <w:jc w:val="both"/>
      </w:pPr>
      <w:r w:rsidRPr="000615FC">
        <w:rPr>
          <w:b/>
        </w:rPr>
        <w:t xml:space="preserve"> 4.1. Контингент воспитанников дошкольного образовательного учреждения</w:t>
      </w:r>
      <w:r w:rsidRPr="000615FC">
        <w:t>.</w:t>
      </w:r>
    </w:p>
    <w:p w:rsidR="007D31F2" w:rsidRPr="000615FC" w:rsidRDefault="007D31F2" w:rsidP="007D31F2">
      <w:pPr>
        <w:pStyle w:val="Default"/>
        <w:jc w:val="both"/>
      </w:pPr>
    </w:p>
    <w:p w:rsidR="007D31F2" w:rsidRPr="000615FC" w:rsidRDefault="007D31F2" w:rsidP="007D31F2">
      <w:pPr>
        <w:pStyle w:val="Default"/>
        <w:jc w:val="both"/>
      </w:pPr>
      <w:r w:rsidRPr="000615FC">
        <w:t xml:space="preserve">            В 202</w:t>
      </w:r>
      <w:r>
        <w:rPr>
          <w:lang w:val="tt-RU"/>
        </w:rPr>
        <w:t>5</w:t>
      </w:r>
      <w:r w:rsidRPr="000615FC">
        <w:rPr>
          <w:lang w:val="tt-RU"/>
        </w:rPr>
        <w:t xml:space="preserve"> </w:t>
      </w:r>
      <w:r w:rsidRPr="000615FC">
        <w:t xml:space="preserve"> году в  МБОУ «Шиши</w:t>
      </w:r>
      <w:r w:rsidRPr="000615FC">
        <w:rPr>
          <w:lang w:val="tt-RU"/>
        </w:rPr>
        <w:t>нер</w:t>
      </w:r>
      <w:r w:rsidRPr="000615FC">
        <w:t xml:space="preserve">ская ООШ» муниципального района   функционировала одна  разновозрастная  группа  общеразвивающей направленности.   </w:t>
      </w:r>
    </w:p>
    <w:p w:rsidR="007D31F2" w:rsidRPr="000615FC" w:rsidRDefault="007D31F2" w:rsidP="007D31F2">
      <w:pPr>
        <w:pStyle w:val="Default"/>
        <w:jc w:val="both"/>
        <w:rPr>
          <w:lang w:val="tt-RU"/>
        </w:rPr>
      </w:pPr>
      <w:r w:rsidRPr="000615FC">
        <w:t xml:space="preserve"> Общая численность детей составляет 9 детей. Разновозрастная группа.  Среди воспитанников 1 мальчик и 8 девочек Возраст детей, посещающих детский сад от</w:t>
      </w:r>
      <w:r w:rsidRPr="000615FC">
        <w:rPr>
          <w:lang w:val="tt-RU"/>
        </w:rPr>
        <w:t xml:space="preserve"> </w:t>
      </w:r>
      <w:r w:rsidRPr="000615FC">
        <w:t xml:space="preserve">3 до </w:t>
      </w:r>
      <w:r w:rsidRPr="000615FC">
        <w:rPr>
          <w:lang w:val="tt-RU"/>
        </w:rPr>
        <w:t xml:space="preserve"> </w:t>
      </w:r>
      <w:r w:rsidRPr="000615FC">
        <w:t xml:space="preserve">7лет. </w:t>
      </w:r>
    </w:p>
    <w:p w:rsidR="007D31F2" w:rsidRPr="000615FC" w:rsidRDefault="007D31F2" w:rsidP="007D31F2">
      <w:pPr>
        <w:pStyle w:val="Default"/>
        <w:jc w:val="both"/>
      </w:pPr>
      <w:r w:rsidRPr="000615FC">
        <w:t>Подгото</w:t>
      </w:r>
      <w:r>
        <w:t>вительная подгруппа (6-7 лет)- 2</w:t>
      </w:r>
      <w:r w:rsidRPr="000615FC">
        <w:t xml:space="preserve"> </w:t>
      </w:r>
    </w:p>
    <w:p w:rsidR="007D31F2" w:rsidRPr="000615FC" w:rsidRDefault="007D31F2" w:rsidP="007D31F2">
      <w:pPr>
        <w:pStyle w:val="Default"/>
        <w:jc w:val="both"/>
      </w:pPr>
      <w:r w:rsidRPr="000615FC">
        <w:t xml:space="preserve">Все возрастные группы укомплектованы полностью. Вакантных мест  имеется. </w:t>
      </w:r>
    </w:p>
    <w:p w:rsidR="007D31F2" w:rsidRPr="000615FC" w:rsidRDefault="007D31F2" w:rsidP="007D31F2">
      <w:pPr>
        <w:pStyle w:val="Default"/>
        <w:jc w:val="both"/>
      </w:pPr>
      <w:r w:rsidRPr="000615FC">
        <w:t>Комплектация детского сада не превышает нормы.</w:t>
      </w:r>
    </w:p>
    <w:p w:rsidR="007D31F2" w:rsidRPr="000615FC" w:rsidRDefault="007D31F2" w:rsidP="007D31F2">
      <w:pPr>
        <w:pStyle w:val="Default"/>
        <w:jc w:val="both"/>
      </w:pPr>
      <w:r w:rsidRPr="000615FC">
        <w:rPr>
          <w:bCs/>
        </w:rPr>
        <w:lastRenderedPageBreak/>
        <w:t xml:space="preserve">Режим деятельности </w:t>
      </w:r>
      <w:r w:rsidRPr="000615FC">
        <w:rPr>
          <w:bCs/>
          <w:lang w:val="tt-RU"/>
        </w:rPr>
        <w:t>дошкольных групп</w:t>
      </w:r>
      <w:r w:rsidRPr="000615FC">
        <w:rPr>
          <w:b/>
          <w:bCs/>
        </w:rPr>
        <w:t>:</w:t>
      </w:r>
      <w:r w:rsidRPr="000615FC">
        <w:rPr>
          <w:b/>
          <w:bCs/>
          <w:lang w:val="tt-RU"/>
        </w:rPr>
        <w:t xml:space="preserve"> </w:t>
      </w:r>
      <w:r w:rsidRPr="000615FC">
        <w:t>с 7.00 до 16.00 часов, длительность пребывания – 9 часов, выходные дни – суббота и воскресенье.</w:t>
      </w:r>
    </w:p>
    <w:p w:rsidR="007D31F2" w:rsidRPr="000615FC" w:rsidRDefault="007D31F2" w:rsidP="007D31F2">
      <w:pPr>
        <w:pStyle w:val="Default"/>
        <w:jc w:val="both"/>
      </w:pPr>
      <w:r w:rsidRPr="000615FC">
        <w:rPr>
          <w:lang w:val="tt-RU"/>
        </w:rPr>
        <w:t xml:space="preserve">     </w:t>
      </w:r>
      <w:r w:rsidRPr="000615FC">
        <w:t>Основная деятельность педагогического коллектива группы дошкольного образования МБОУ «Шиш</w:t>
      </w:r>
      <w:r w:rsidRPr="000615FC">
        <w:rPr>
          <w:lang w:val="tt-RU"/>
        </w:rPr>
        <w:t>инер</w:t>
      </w:r>
      <w:r w:rsidRPr="000615FC">
        <w:t>ская ООШ» 202</w:t>
      </w:r>
      <w:r>
        <w:rPr>
          <w:lang w:val="tt-RU"/>
        </w:rPr>
        <w:t>5</w:t>
      </w:r>
      <w:r w:rsidRPr="000615FC">
        <w:t xml:space="preserve">году была направлена на повышение качества образовательных услуг, совершенствование нормативно-правовой базы, исполнение приказов в части обеспечения населения села, имеющего детей в возрасте от 3 до 7лет, местами в дошкольной группе. </w:t>
      </w:r>
    </w:p>
    <w:p w:rsidR="007D31F2" w:rsidRPr="000615FC" w:rsidRDefault="007D31F2" w:rsidP="007D31F2">
      <w:pPr>
        <w:pStyle w:val="Default"/>
        <w:jc w:val="both"/>
      </w:pPr>
      <w:r w:rsidRPr="000615FC">
        <w:rPr>
          <w:b/>
        </w:rPr>
        <w:t>Цель:</w:t>
      </w:r>
      <w:r w:rsidRPr="000615FC">
        <w:t xml:space="preserve"> создание благоприятных условий для полноценного проживания ребенка дошкольного детства, непрерывного накопления культурного опыта деятельности и общения в процессе активного взаимодействия с окружающей средой, общения с другими детьми и взрослыми, развитие психических и физических качеств в соответствии с индивидуальными особенностями , обеспечение безопасности жизнедеятельности дошкольников.</w:t>
      </w:r>
    </w:p>
    <w:p w:rsidR="007D31F2" w:rsidRPr="000615FC" w:rsidRDefault="007D31F2" w:rsidP="007D31F2">
      <w:pPr>
        <w:pStyle w:val="Default"/>
        <w:jc w:val="both"/>
      </w:pPr>
      <w:r w:rsidRPr="000615FC">
        <w:t xml:space="preserve"> </w:t>
      </w:r>
      <w:r w:rsidRPr="000615FC">
        <w:rPr>
          <w:b/>
        </w:rPr>
        <w:t>Задачи:</w:t>
      </w:r>
      <w:r w:rsidRPr="000615FC">
        <w:t xml:space="preserve"> 1.</w:t>
      </w:r>
      <w:r>
        <w:t xml:space="preserve"> </w:t>
      </w:r>
      <w:r w:rsidRPr="000615FC">
        <w:t xml:space="preserve">Сохранять и укреплять здоровье детей, обеспечить физическую и психологическую безопасность дошкольников, их эмоциональное благополучие. </w:t>
      </w:r>
    </w:p>
    <w:p w:rsidR="007D31F2" w:rsidRPr="000615FC" w:rsidRDefault="007D31F2" w:rsidP="007D31F2">
      <w:pPr>
        <w:pStyle w:val="Default"/>
        <w:jc w:val="both"/>
      </w:pPr>
      <w:r w:rsidRPr="000615FC">
        <w:t xml:space="preserve">2.Обогащать и расширять связи ребенка с окружающим миром природы, развивать интерес к природным явлениям в повседневной жизни и в специально организованной деятельности; воспитывать заинтересованное и бережное отношение к окружающему миру. </w:t>
      </w:r>
    </w:p>
    <w:p w:rsidR="007D31F2" w:rsidRPr="000615FC" w:rsidRDefault="007D31F2" w:rsidP="007D31F2">
      <w:pPr>
        <w:pStyle w:val="Default"/>
        <w:jc w:val="both"/>
      </w:pPr>
      <w:r w:rsidRPr="000615FC">
        <w:t>3.Развивать и обогащать речь воспитанников посредством разных видов деятельности.</w:t>
      </w:r>
    </w:p>
    <w:p w:rsidR="007D31F2" w:rsidRPr="000615FC" w:rsidRDefault="007D31F2" w:rsidP="007D31F2">
      <w:pPr>
        <w:pStyle w:val="Default"/>
        <w:jc w:val="both"/>
      </w:pPr>
      <w:r w:rsidRPr="000615FC">
        <w:t xml:space="preserve"> 4.Формировать у детей представление о духовно-нравственной ценности, сложившиеся в процессе культурного развития России, такие как человеколюбие, справедливость, честь, совесть, воля, личное достоинство, вера в добро, и стремление к исполнению нравственного долга перед самим собой, своей семьей и своим Отчеством» </w:t>
      </w:r>
    </w:p>
    <w:p w:rsidR="007D31F2" w:rsidRPr="000615FC" w:rsidRDefault="007D31F2" w:rsidP="007D31F2">
      <w:pPr>
        <w:pStyle w:val="Default"/>
        <w:jc w:val="both"/>
      </w:pPr>
    </w:p>
    <w:p w:rsidR="007D31F2" w:rsidRPr="000615FC" w:rsidRDefault="007D31F2" w:rsidP="007D31F2">
      <w:pPr>
        <w:pStyle w:val="Default"/>
        <w:jc w:val="both"/>
        <w:rPr>
          <w:b/>
        </w:rPr>
      </w:pPr>
      <w:r w:rsidRPr="000615FC">
        <w:rPr>
          <w:b/>
        </w:rPr>
        <w:t>Предполагаемые результаты:</w:t>
      </w:r>
    </w:p>
    <w:p w:rsidR="007D31F2" w:rsidRPr="000615FC" w:rsidRDefault="007D31F2" w:rsidP="007D31F2">
      <w:pPr>
        <w:pStyle w:val="Default"/>
        <w:jc w:val="both"/>
        <w:rPr>
          <w:b/>
        </w:rPr>
      </w:pPr>
      <w:r w:rsidRPr="000615FC">
        <w:rPr>
          <w:b/>
        </w:rPr>
        <w:t>Характеристика контингента воспитанников</w:t>
      </w:r>
    </w:p>
    <w:p w:rsidR="007D31F2" w:rsidRPr="000615FC" w:rsidRDefault="007D31F2" w:rsidP="007D31F2">
      <w:pPr>
        <w:pStyle w:val="Default"/>
        <w:jc w:val="both"/>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99"/>
        <w:gridCol w:w="3745"/>
      </w:tblGrid>
      <w:tr w:rsidR="007D31F2" w:rsidRPr="000615FC" w:rsidTr="009954F8">
        <w:tc>
          <w:tcPr>
            <w:tcW w:w="9344" w:type="dxa"/>
            <w:gridSpan w:val="2"/>
          </w:tcPr>
          <w:p w:rsidR="007D31F2" w:rsidRPr="000615FC" w:rsidRDefault="007D31F2" w:rsidP="009954F8">
            <w:pPr>
              <w:pStyle w:val="Default"/>
              <w:jc w:val="both"/>
              <w:rPr>
                <w:b/>
              </w:rPr>
            </w:pPr>
            <w:r w:rsidRPr="000615FC">
              <w:rPr>
                <w:b/>
              </w:rPr>
              <w:t>Контингент семей</w:t>
            </w:r>
          </w:p>
        </w:tc>
      </w:tr>
      <w:tr w:rsidR="007D31F2" w:rsidRPr="000615FC" w:rsidTr="009954F8">
        <w:tc>
          <w:tcPr>
            <w:tcW w:w="5599" w:type="dxa"/>
          </w:tcPr>
          <w:p w:rsidR="007D31F2" w:rsidRPr="000615FC" w:rsidRDefault="007D31F2" w:rsidP="009954F8">
            <w:pPr>
              <w:pStyle w:val="Default"/>
              <w:jc w:val="both"/>
              <w:rPr>
                <w:b/>
              </w:rPr>
            </w:pPr>
            <w:r w:rsidRPr="000615FC">
              <w:rPr>
                <w:b/>
              </w:rPr>
              <w:t>полная</w:t>
            </w:r>
          </w:p>
        </w:tc>
        <w:tc>
          <w:tcPr>
            <w:tcW w:w="3745" w:type="dxa"/>
          </w:tcPr>
          <w:p w:rsidR="007D31F2" w:rsidRPr="000615FC" w:rsidRDefault="007D31F2" w:rsidP="009954F8">
            <w:pPr>
              <w:pStyle w:val="Default"/>
              <w:jc w:val="both"/>
              <w:rPr>
                <w:b/>
              </w:rPr>
            </w:pPr>
            <w:r w:rsidRPr="000615FC">
              <w:rPr>
                <w:b/>
              </w:rPr>
              <w:t>7</w:t>
            </w:r>
          </w:p>
        </w:tc>
      </w:tr>
      <w:tr w:rsidR="007D31F2" w:rsidRPr="000615FC" w:rsidTr="009954F8">
        <w:tc>
          <w:tcPr>
            <w:tcW w:w="5599" w:type="dxa"/>
          </w:tcPr>
          <w:p w:rsidR="007D31F2" w:rsidRPr="000615FC" w:rsidRDefault="007D31F2" w:rsidP="009954F8">
            <w:pPr>
              <w:pStyle w:val="Default"/>
              <w:jc w:val="both"/>
              <w:rPr>
                <w:b/>
              </w:rPr>
            </w:pPr>
            <w:r w:rsidRPr="000615FC">
              <w:rPr>
                <w:b/>
              </w:rPr>
              <w:t>неполная</w:t>
            </w:r>
          </w:p>
        </w:tc>
        <w:tc>
          <w:tcPr>
            <w:tcW w:w="3745" w:type="dxa"/>
          </w:tcPr>
          <w:p w:rsidR="007D31F2" w:rsidRPr="000615FC" w:rsidRDefault="007D31F2" w:rsidP="009954F8">
            <w:pPr>
              <w:pStyle w:val="Default"/>
              <w:jc w:val="both"/>
              <w:rPr>
                <w:b/>
              </w:rPr>
            </w:pPr>
            <w:r w:rsidRPr="000615FC">
              <w:rPr>
                <w:b/>
              </w:rPr>
              <w:t>1</w:t>
            </w:r>
          </w:p>
        </w:tc>
      </w:tr>
      <w:tr w:rsidR="007D31F2" w:rsidRPr="000615FC" w:rsidTr="009954F8">
        <w:tc>
          <w:tcPr>
            <w:tcW w:w="9344" w:type="dxa"/>
            <w:gridSpan w:val="2"/>
          </w:tcPr>
          <w:p w:rsidR="007D31F2" w:rsidRPr="000615FC" w:rsidRDefault="007D31F2" w:rsidP="009954F8">
            <w:pPr>
              <w:pStyle w:val="Default"/>
              <w:jc w:val="both"/>
              <w:rPr>
                <w:b/>
              </w:rPr>
            </w:pPr>
            <w:r w:rsidRPr="000615FC">
              <w:rPr>
                <w:b/>
              </w:rPr>
              <w:t>Образовательный ценз родителей</w:t>
            </w:r>
          </w:p>
        </w:tc>
      </w:tr>
      <w:tr w:rsidR="007D31F2" w:rsidRPr="000615FC" w:rsidTr="009954F8">
        <w:tc>
          <w:tcPr>
            <w:tcW w:w="5599" w:type="dxa"/>
          </w:tcPr>
          <w:p w:rsidR="007D31F2" w:rsidRPr="000615FC" w:rsidRDefault="007D31F2" w:rsidP="009954F8">
            <w:pPr>
              <w:pStyle w:val="Default"/>
              <w:jc w:val="both"/>
              <w:rPr>
                <w:b/>
              </w:rPr>
            </w:pPr>
            <w:r w:rsidRPr="000615FC">
              <w:rPr>
                <w:b/>
              </w:rPr>
              <w:t>высшее</w:t>
            </w:r>
          </w:p>
        </w:tc>
        <w:tc>
          <w:tcPr>
            <w:tcW w:w="3745" w:type="dxa"/>
          </w:tcPr>
          <w:p w:rsidR="007D31F2" w:rsidRPr="000615FC" w:rsidRDefault="007D31F2" w:rsidP="009954F8">
            <w:pPr>
              <w:pStyle w:val="Default"/>
              <w:jc w:val="both"/>
              <w:rPr>
                <w:b/>
              </w:rPr>
            </w:pPr>
            <w:r w:rsidRPr="000615FC">
              <w:rPr>
                <w:b/>
              </w:rPr>
              <w:t>6</w:t>
            </w:r>
          </w:p>
        </w:tc>
      </w:tr>
      <w:tr w:rsidR="007D31F2" w:rsidRPr="000615FC" w:rsidTr="009954F8">
        <w:tc>
          <w:tcPr>
            <w:tcW w:w="5599" w:type="dxa"/>
          </w:tcPr>
          <w:p w:rsidR="007D31F2" w:rsidRPr="000615FC" w:rsidRDefault="007D31F2" w:rsidP="009954F8">
            <w:pPr>
              <w:pStyle w:val="Default"/>
              <w:jc w:val="both"/>
              <w:rPr>
                <w:b/>
              </w:rPr>
            </w:pPr>
            <w:r w:rsidRPr="000615FC">
              <w:rPr>
                <w:b/>
              </w:rPr>
              <w:t>Среднее специальное</w:t>
            </w:r>
          </w:p>
        </w:tc>
        <w:tc>
          <w:tcPr>
            <w:tcW w:w="3745" w:type="dxa"/>
          </w:tcPr>
          <w:p w:rsidR="007D31F2" w:rsidRPr="000615FC" w:rsidRDefault="007D31F2" w:rsidP="009954F8">
            <w:pPr>
              <w:pStyle w:val="Default"/>
              <w:jc w:val="both"/>
              <w:rPr>
                <w:b/>
              </w:rPr>
            </w:pPr>
            <w:r w:rsidRPr="000615FC">
              <w:rPr>
                <w:b/>
              </w:rPr>
              <w:t>8</w:t>
            </w:r>
          </w:p>
        </w:tc>
      </w:tr>
      <w:tr w:rsidR="007D31F2" w:rsidRPr="000615FC" w:rsidTr="009954F8">
        <w:tc>
          <w:tcPr>
            <w:tcW w:w="5599" w:type="dxa"/>
          </w:tcPr>
          <w:p w:rsidR="007D31F2" w:rsidRPr="000615FC" w:rsidRDefault="007D31F2" w:rsidP="009954F8">
            <w:pPr>
              <w:pStyle w:val="Default"/>
              <w:jc w:val="both"/>
              <w:rPr>
                <w:b/>
              </w:rPr>
            </w:pPr>
            <w:r w:rsidRPr="000615FC">
              <w:rPr>
                <w:b/>
              </w:rPr>
              <w:t>среднее</w:t>
            </w:r>
          </w:p>
        </w:tc>
        <w:tc>
          <w:tcPr>
            <w:tcW w:w="3745" w:type="dxa"/>
          </w:tcPr>
          <w:p w:rsidR="007D31F2" w:rsidRPr="000615FC" w:rsidRDefault="007D31F2" w:rsidP="009954F8">
            <w:pPr>
              <w:pStyle w:val="Default"/>
              <w:jc w:val="both"/>
              <w:rPr>
                <w:b/>
              </w:rPr>
            </w:pPr>
            <w:r w:rsidRPr="000615FC">
              <w:rPr>
                <w:b/>
              </w:rPr>
              <w:t>4</w:t>
            </w:r>
          </w:p>
        </w:tc>
      </w:tr>
      <w:tr w:rsidR="007D31F2" w:rsidRPr="000615FC" w:rsidTr="009954F8">
        <w:tc>
          <w:tcPr>
            <w:tcW w:w="9344" w:type="dxa"/>
            <w:gridSpan w:val="2"/>
          </w:tcPr>
          <w:p w:rsidR="007D31F2" w:rsidRPr="000615FC" w:rsidRDefault="007D31F2" w:rsidP="009954F8">
            <w:pPr>
              <w:pStyle w:val="Default"/>
              <w:jc w:val="both"/>
              <w:rPr>
                <w:b/>
              </w:rPr>
            </w:pPr>
            <w:r w:rsidRPr="000615FC">
              <w:rPr>
                <w:b/>
              </w:rPr>
              <w:t>Соципальное положение</w:t>
            </w:r>
          </w:p>
        </w:tc>
      </w:tr>
      <w:tr w:rsidR="007D31F2" w:rsidRPr="000615FC" w:rsidTr="009954F8">
        <w:tc>
          <w:tcPr>
            <w:tcW w:w="5599" w:type="dxa"/>
          </w:tcPr>
          <w:p w:rsidR="007D31F2" w:rsidRPr="000615FC" w:rsidRDefault="007D31F2" w:rsidP="009954F8">
            <w:pPr>
              <w:pStyle w:val="Default"/>
              <w:jc w:val="both"/>
              <w:rPr>
                <w:b/>
              </w:rPr>
            </w:pPr>
            <w:r w:rsidRPr="000615FC">
              <w:rPr>
                <w:b/>
              </w:rPr>
              <w:t>рабочие</w:t>
            </w:r>
          </w:p>
        </w:tc>
        <w:tc>
          <w:tcPr>
            <w:tcW w:w="3745" w:type="dxa"/>
          </w:tcPr>
          <w:p w:rsidR="007D31F2" w:rsidRPr="000615FC" w:rsidRDefault="007D31F2" w:rsidP="009954F8">
            <w:pPr>
              <w:pStyle w:val="Default"/>
              <w:jc w:val="both"/>
              <w:rPr>
                <w:b/>
              </w:rPr>
            </w:pPr>
            <w:r w:rsidRPr="000615FC">
              <w:rPr>
                <w:b/>
              </w:rPr>
              <w:t>8</w:t>
            </w:r>
          </w:p>
        </w:tc>
      </w:tr>
      <w:tr w:rsidR="007D31F2" w:rsidRPr="000615FC" w:rsidTr="009954F8">
        <w:tc>
          <w:tcPr>
            <w:tcW w:w="5599" w:type="dxa"/>
          </w:tcPr>
          <w:p w:rsidR="007D31F2" w:rsidRPr="000615FC" w:rsidRDefault="007D31F2" w:rsidP="009954F8">
            <w:pPr>
              <w:pStyle w:val="Default"/>
              <w:jc w:val="both"/>
              <w:rPr>
                <w:b/>
              </w:rPr>
            </w:pPr>
            <w:r w:rsidRPr="000615FC">
              <w:rPr>
                <w:b/>
              </w:rPr>
              <w:t>служащие</w:t>
            </w:r>
          </w:p>
        </w:tc>
        <w:tc>
          <w:tcPr>
            <w:tcW w:w="3745" w:type="dxa"/>
          </w:tcPr>
          <w:p w:rsidR="007D31F2" w:rsidRPr="000615FC" w:rsidRDefault="007D31F2" w:rsidP="009954F8">
            <w:pPr>
              <w:pStyle w:val="Default"/>
              <w:jc w:val="both"/>
              <w:rPr>
                <w:b/>
              </w:rPr>
            </w:pPr>
            <w:r w:rsidRPr="000615FC">
              <w:rPr>
                <w:b/>
              </w:rPr>
              <w:t>8</w:t>
            </w:r>
          </w:p>
        </w:tc>
      </w:tr>
      <w:tr w:rsidR="007D31F2" w:rsidRPr="000615FC" w:rsidTr="009954F8">
        <w:tc>
          <w:tcPr>
            <w:tcW w:w="5599" w:type="dxa"/>
          </w:tcPr>
          <w:p w:rsidR="007D31F2" w:rsidRPr="000615FC" w:rsidRDefault="007D31F2" w:rsidP="009954F8">
            <w:pPr>
              <w:pStyle w:val="Default"/>
              <w:jc w:val="both"/>
              <w:rPr>
                <w:b/>
              </w:rPr>
            </w:pPr>
            <w:r w:rsidRPr="000615FC">
              <w:rPr>
                <w:b/>
              </w:rPr>
              <w:t>самозанятые</w:t>
            </w:r>
          </w:p>
        </w:tc>
        <w:tc>
          <w:tcPr>
            <w:tcW w:w="3745" w:type="dxa"/>
          </w:tcPr>
          <w:p w:rsidR="007D31F2" w:rsidRPr="000615FC" w:rsidRDefault="007D31F2" w:rsidP="009954F8">
            <w:pPr>
              <w:pStyle w:val="Default"/>
              <w:jc w:val="both"/>
              <w:rPr>
                <w:b/>
              </w:rPr>
            </w:pPr>
            <w:r w:rsidRPr="000615FC">
              <w:rPr>
                <w:b/>
              </w:rPr>
              <w:t>2</w:t>
            </w:r>
          </w:p>
        </w:tc>
      </w:tr>
      <w:tr w:rsidR="007D31F2" w:rsidRPr="000615FC" w:rsidTr="009954F8">
        <w:tc>
          <w:tcPr>
            <w:tcW w:w="5599" w:type="dxa"/>
          </w:tcPr>
          <w:p w:rsidR="007D31F2" w:rsidRPr="000615FC" w:rsidRDefault="007D31F2" w:rsidP="009954F8">
            <w:pPr>
              <w:pStyle w:val="Default"/>
              <w:jc w:val="both"/>
              <w:rPr>
                <w:b/>
              </w:rPr>
            </w:pPr>
            <w:r w:rsidRPr="000615FC">
              <w:rPr>
                <w:b/>
              </w:rPr>
              <w:t>домохозяйки</w:t>
            </w:r>
          </w:p>
        </w:tc>
        <w:tc>
          <w:tcPr>
            <w:tcW w:w="3745" w:type="dxa"/>
          </w:tcPr>
          <w:p w:rsidR="007D31F2" w:rsidRPr="000615FC" w:rsidRDefault="007D31F2" w:rsidP="009954F8">
            <w:pPr>
              <w:pStyle w:val="Default"/>
              <w:jc w:val="both"/>
              <w:rPr>
                <w:b/>
              </w:rPr>
            </w:pPr>
          </w:p>
        </w:tc>
      </w:tr>
    </w:tbl>
    <w:p w:rsidR="007D31F2" w:rsidRPr="000615FC" w:rsidRDefault="007D31F2" w:rsidP="007D31F2">
      <w:pPr>
        <w:pStyle w:val="Default"/>
        <w:jc w:val="both"/>
        <w:rPr>
          <w:b/>
        </w:rPr>
      </w:pPr>
    </w:p>
    <w:p w:rsidR="007D31F2" w:rsidRPr="000615FC" w:rsidRDefault="007D31F2" w:rsidP="007D31F2">
      <w:pPr>
        <w:pStyle w:val="Default"/>
        <w:jc w:val="both"/>
      </w:pPr>
      <w:r w:rsidRPr="000615FC">
        <w:t xml:space="preserve">Прием детей в детский сад осуществлялся на основе направления в автоматизированной информационной системе «Электронный детский сад». Так же постоянно проводилась работа по сверке детей согласно блоков «Родительская плата» и «Дети в учреждении». Нарушения в направлениях и зачислении детей отсутствовали. </w:t>
      </w:r>
    </w:p>
    <w:p w:rsidR="007D31F2" w:rsidRPr="000615FC" w:rsidRDefault="007D31F2" w:rsidP="007D31F2">
      <w:pPr>
        <w:pStyle w:val="Default"/>
        <w:jc w:val="both"/>
      </w:pPr>
    </w:p>
    <w:p w:rsidR="007D31F2" w:rsidRPr="000615FC" w:rsidRDefault="007D31F2" w:rsidP="007D31F2">
      <w:pPr>
        <w:pStyle w:val="Default"/>
        <w:jc w:val="both"/>
        <w:rPr>
          <w:b/>
        </w:rPr>
      </w:pPr>
      <w:r w:rsidRPr="000615FC">
        <w:rPr>
          <w:b/>
        </w:rPr>
        <w:t xml:space="preserve">          Национальный состав де</w:t>
      </w:r>
      <w:r>
        <w:rPr>
          <w:b/>
        </w:rPr>
        <w:t>тей, посещающих группу ДО в 2025</w:t>
      </w:r>
      <w:r w:rsidRPr="000615FC">
        <w:rPr>
          <w:b/>
        </w:rPr>
        <w:t xml:space="preserve"> году</w:t>
      </w:r>
    </w:p>
    <w:p w:rsidR="007D31F2" w:rsidRPr="000615FC" w:rsidRDefault="007D31F2" w:rsidP="007D31F2">
      <w:pPr>
        <w:pStyle w:val="Default"/>
        <w:jc w:val="both"/>
        <w:rPr>
          <w:b/>
        </w:rPr>
      </w:pPr>
      <w:r>
        <w:t xml:space="preserve">    В 2025</w:t>
      </w:r>
      <w:r w:rsidRPr="000615FC">
        <w:t xml:space="preserve"> учебном году дошкольную группу посещало 9 детей основной контингент дошкольников составляют дети татарской национальности. Обучение и воспитание в нашем детском саду ведется с письменного согласия родителей (законных представителей) на русском языке в условиях малокомплектного детского сада</w:t>
      </w:r>
    </w:p>
    <w:tbl>
      <w:tblPr>
        <w:tblW w:w="0" w:type="auto"/>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76"/>
        <w:gridCol w:w="3904"/>
      </w:tblGrid>
      <w:tr w:rsidR="007D31F2" w:rsidRPr="000615FC" w:rsidTr="009954F8">
        <w:tc>
          <w:tcPr>
            <w:tcW w:w="4176" w:type="dxa"/>
          </w:tcPr>
          <w:p w:rsidR="007D31F2" w:rsidRPr="000615FC" w:rsidRDefault="007D31F2" w:rsidP="009954F8">
            <w:pPr>
              <w:pStyle w:val="Default"/>
              <w:jc w:val="both"/>
              <w:rPr>
                <w:b/>
              </w:rPr>
            </w:pPr>
            <w:r w:rsidRPr="000615FC">
              <w:rPr>
                <w:b/>
              </w:rPr>
              <w:t>Количество детей</w:t>
            </w:r>
          </w:p>
        </w:tc>
        <w:tc>
          <w:tcPr>
            <w:tcW w:w="3904" w:type="dxa"/>
          </w:tcPr>
          <w:p w:rsidR="007D31F2" w:rsidRPr="000615FC" w:rsidRDefault="007D31F2" w:rsidP="009954F8">
            <w:pPr>
              <w:pStyle w:val="Default"/>
              <w:jc w:val="both"/>
              <w:rPr>
                <w:b/>
              </w:rPr>
            </w:pPr>
            <w:r w:rsidRPr="000615FC">
              <w:rPr>
                <w:b/>
              </w:rPr>
              <w:t>национальность</w:t>
            </w:r>
          </w:p>
        </w:tc>
      </w:tr>
      <w:tr w:rsidR="007D31F2" w:rsidRPr="000615FC" w:rsidTr="009954F8">
        <w:tc>
          <w:tcPr>
            <w:tcW w:w="4176" w:type="dxa"/>
          </w:tcPr>
          <w:p w:rsidR="007D31F2" w:rsidRPr="000615FC" w:rsidRDefault="007D31F2" w:rsidP="009954F8">
            <w:pPr>
              <w:pStyle w:val="Default"/>
              <w:jc w:val="both"/>
              <w:rPr>
                <w:b/>
              </w:rPr>
            </w:pPr>
            <w:r w:rsidRPr="000615FC">
              <w:rPr>
                <w:b/>
              </w:rPr>
              <w:t>9</w:t>
            </w:r>
          </w:p>
        </w:tc>
        <w:tc>
          <w:tcPr>
            <w:tcW w:w="3904" w:type="dxa"/>
          </w:tcPr>
          <w:p w:rsidR="007D31F2" w:rsidRPr="000615FC" w:rsidRDefault="007D31F2" w:rsidP="009954F8">
            <w:pPr>
              <w:pStyle w:val="Default"/>
              <w:jc w:val="both"/>
              <w:rPr>
                <w:b/>
              </w:rPr>
            </w:pPr>
            <w:r w:rsidRPr="000615FC">
              <w:rPr>
                <w:b/>
              </w:rPr>
              <w:t>татары</w:t>
            </w:r>
          </w:p>
        </w:tc>
      </w:tr>
    </w:tbl>
    <w:p w:rsidR="007D31F2" w:rsidRPr="000615FC" w:rsidRDefault="007D31F2" w:rsidP="007D31F2">
      <w:pPr>
        <w:pStyle w:val="Default"/>
        <w:jc w:val="both"/>
      </w:pPr>
      <w:r w:rsidRPr="000615FC">
        <w:rPr>
          <w:b/>
        </w:rPr>
        <w:t>Примечание:</w:t>
      </w:r>
      <w:r w:rsidRPr="000615FC">
        <w:t xml:space="preserve"> две смешанные семьи: одна семья: отец татарин, мать русская, одна семья: отец татарин,  мать удмуртка </w:t>
      </w:r>
    </w:p>
    <w:p w:rsidR="007D31F2" w:rsidRPr="000615FC" w:rsidRDefault="007D31F2" w:rsidP="007D31F2">
      <w:pPr>
        <w:pStyle w:val="Default"/>
        <w:jc w:val="both"/>
        <w:rPr>
          <w:b/>
        </w:rPr>
      </w:pPr>
      <w:r w:rsidRPr="000615FC">
        <w:rPr>
          <w:b/>
        </w:rPr>
        <w:t>Группа здоровья дошкольников:</w:t>
      </w:r>
    </w:p>
    <w:p w:rsidR="007D31F2" w:rsidRPr="000615FC" w:rsidRDefault="007D31F2" w:rsidP="007D31F2">
      <w:pPr>
        <w:pStyle w:val="Default"/>
        <w:jc w:val="both"/>
        <w:rPr>
          <w:b/>
        </w:rPr>
      </w:pPr>
    </w:p>
    <w:tbl>
      <w:tblPr>
        <w:tblW w:w="0" w:type="auto"/>
        <w:tblInd w:w="9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839"/>
        <w:gridCol w:w="1855"/>
        <w:gridCol w:w="1799"/>
        <w:gridCol w:w="1911"/>
      </w:tblGrid>
      <w:tr w:rsidR="007D31F2" w:rsidRPr="000615FC" w:rsidTr="009954F8">
        <w:tc>
          <w:tcPr>
            <w:tcW w:w="1899" w:type="dxa"/>
          </w:tcPr>
          <w:p w:rsidR="007D31F2" w:rsidRPr="000615FC" w:rsidRDefault="007D31F2" w:rsidP="009954F8">
            <w:pPr>
              <w:pStyle w:val="Default"/>
              <w:jc w:val="both"/>
              <w:rPr>
                <w:b/>
              </w:rPr>
            </w:pPr>
            <w:r w:rsidRPr="000615FC">
              <w:rPr>
                <w:b/>
              </w:rPr>
              <w:lastRenderedPageBreak/>
              <w:t>Всего</w:t>
            </w:r>
          </w:p>
        </w:tc>
        <w:tc>
          <w:tcPr>
            <w:tcW w:w="1839" w:type="dxa"/>
          </w:tcPr>
          <w:p w:rsidR="007D31F2" w:rsidRPr="000615FC" w:rsidRDefault="007D31F2" w:rsidP="009954F8">
            <w:pPr>
              <w:pStyle w:val="Default"/>
              <w:jc w:val="both"/>
              <w:rPr>
                <w:b/>
              </w:rPr>
            </w:pPr>
            <w:r w:rsidRPr="000615FC">
              <w:rPr>
                <w:b/>
              </w:rPr>
              <w:t>I</w:t>
            </w:r>
          </w:p>
        </w:tc>
        <w:tc>
          <w:tcPr>
            <w:tcW w:w="1855" w:type="dxa"/>
          </w:tcPr>
          <w:p w:rsidR="007D31F2" w:rsidRPr="000615FC" w:rsidRDefault="007D31F2" w:rsidP="009954F8">
            <w:pPr>
              <w:pStyle w:val="Default"/>
              <w:jc w:val="both"/>
              <w:rPr>
                <w:b/>
              </w:rPr>
            </w:pPr>
            <w:r w:rsidRPr="000615FC">
              <w:rPr>
                <w:b/>
              </w:rPr>
              <w:t>II</w:t>
            </w:r>
          </w:p>
        </w:tc>
        <w:tc>
          <w:tcPr>
            <w:tcW w:w="1799" w:type="dxa"/>
          </w:tcPr>
          <w:p w:rsidR="007D31F2" w:rsidRPr="000615FC" w:rsidRDefault="007D31F2" w:rsidP="009954F8">
            <w:pPr>
              <w:pStyle w:val="Default"/>
              <w:jc w:val="both"/>
              <w:rPr>
                <w:b/>
              </w:rPr>
            </w:pPr>
            <w:r w:rsidRPr="000615FC">
              <w:rPr>
                <w:b/>
              </w:rPr>
              <w:t>III</w:t>
            </w:r>
          </w:p>
        </w:tc>
        <w:tc>
          <w:tcPr>
            <w:tcW w:w="1911" w:type="dxa"/>
          </w:tcPr>
          <w:p w:rsidR="007D31F2" w:rsidRPr="000615FC" w:rsidRDefault="007D31F2" w:rsidP="009954F8">
            <w:pPr>
              <w:pStyle w:val="Default"/>
              <w:jc w:val="both"/>
              <w:rPr>
                <w:b/>
              </w:rPr>
            </w:pPr>
            <w:r w:rsidRPr="000615FC">
              <w:rPr>
                <w:b/>
              </w:rPr>
              <w:t>Дети инвалиды</w:t>
            </w:r>
          </w:p>
        </w:tc>
      </w:tr>
      <w:tr w:rsidR="007D31F2" w:rsidRPr="000615FC" w:rsidTr="009954F8">
        <w:tc>
          <w:tcPr>
            <w:tcW w:w="1899" w:type="dxa"/>
          </w:tcPr>
          <w:p w:rsidR="007D31F2" w:rsidRPr="000615FC" w:rsidRDefault="007D31F2" w:rsidP="009954F8">
            <w:pPr>
              <w:pStyle w:val="Default"/>
              <w:jc w:val="both"/>
              <w:rPr>
                <w:b/>
              </w:rPr>
            </w:pPr>
            <w:r w:rsidRPr="000615FC">
              <w:rPr>
                <w:b/>
              </w:rPr>
              <w:t>дети</w:t>
            </w:r>
          </w:p>
        </w:tc>
        <w:tc>
          <w:tcPr>
            <w:tcW w:w="1839" w:type="dxa"/>
          </w:tcPr>
          <w:p w:rsidR="007D31F2" w:rsidRPr="000615FC" w:rsidRDefault="007D31F2" w:rsidP="009954F8">
            <w:pPr>
              <w:pStyle w:val="Default"/>
              <w:jc w:val="both"/>
              <w:rPr>
                <w:b/>
              </w:rPr>
            </w:pPr>
          </w:p>
        </w:tc>
        <w:tc>
          <w:tcPr>
            <w:tcW w:w="1855" w:type="dxa"/>
          </w:tcPr>
          <w:p w:rsidR="007D31F2" w:rsidRPr="000615FC" w:rsidRDefault="007D31F2" w:rsidP="009954F8">
            <w:pPr>
              <w:pStyle w:val="Default"/>
              <w:jc w:val="both"/>
              <w:rPr>
                <w:b/>
              </w:rPr>
            </w:pPr>
            <w:r w:rsidRPr="000615FC">
              <w:rPr>
                <w:b/>
              </w:rPr>
              <w:t>9</w:t>
            </w:r>
          </w:p>
        </w:tc>
        <w:tc>
          <w:tcPr>
            <w:tcW w:w="1799" w:type="dxa"/>
          </w:tcPr>
          <w:p w:rsidR="007D31F2" w:rsidRPr="000615FC" w:rsidRDefault="007D31F2" w:rsidP="009954F8">
            <w:pPr>
              <w:pStyle w:val="Default"/>
              <w:jc w:val="both"/>
              <w:rPr>
                <w:b/>
              </w:rPr>
            </w:pPr>
          </w:p>
        </w:tc>
        <w:tc>
          <w:tcPr>
            <w:tcW w:w="1911" w:type="dxa"/>
          </w:tcPr>
          <w:p w:rsidR="007D31F2" w:rsidRPr="000615FC" w:rsidRDefault="007D31F2" w:rsidP="009954F8">
            <w:pPr>
              <w:pStyle w:val="Default"/>
              <w:jc w:val="both"/>
              <w:rPr>
                <w:b/>
              </w:rPr>
            </w:pPr>
          </w:p>
        </w:tc>
      </w:tr>
      <w:tr w:rsidR="007D31F2" w:rsidRPr="000615FC" w:rsidTr="009954F8">
        <w:tc>
          <w:tcPr>
            <w:tcW w:w="1899" w:type="dxa"/>
          </w:tcPr>
          <w:p w:rsidR="007D31F2" w:rsidRPr="000615FC" w:rsidRDefault="007D31F2" w:rsidP="009954F8">
            <w:pPr>
              <w:pStyle w:val="Default"/>
              <w:jc w:val="both"/>
              <w:rPr>
                <w:b/>
              </w:rPr>
            </w:pPr>
            <w:r w:rsidRPr="000615FC">
              <w:rPr>
                <w:b/>
              </w:rPr>
              <w:t>втч мальчики</w:t>
            </w:r>
          </w:p>
        </w:tc>
        <w:tc>
          <w:tcPr>
            <w:tcW w:w="1839" w:type="dxa"/>
          </w:tcPr>
          <w:p w:rsidR="007D31F2" w:rsidRPr="000615FC" w:rsidRDefault="007D31F2" w:rsidP="009954F8">
            <w:pPr>
              <w:pStyle w:val="Default"/>
              <w:jc w:val="both"/>
              <w:rPr>
                <w:b/>
              </w:rPr>
            </w:pPr>
          </w:p>
        </w:tc>
        <w:tc>
          <w:tcPr>
            <w:tcW w:w="1855" w:type="dxa"/>
          </w:tcPr>
          <w:p w:rsidR="007D31F2" w:rsidRPr="000615FC" w:rsidRDefault="007D31F2" w:rsidP="009954F8">
            <w:pPr>
              <w:pStyle w:val="Default"/>
              <w:jc w:val="both"/>
              <w:rPr>
                <w:b/>
              </w:rPr>
            </w:pPr>
            <w:r w:rsidRPr="000615FC">
              <w:rPr>
                <w:b/>
              </w:rPr>
              <w:t>1</w:t>
            </w:r>
          </w:p>
        </w:tc>
        <w:tc>
          <w:tcPr>
            <w:tcW w:w="1799" w:type="dxa"/>
          </w:tcPr>
          <w:p w:rsidR="007D31F2" w:rsidRPr="000615FC" w:rsidRDefault="007D31F2" w:rsidP="009954F8">
            <w:pPr>
              <w:pStyle w:val="Default"/>
              <w:jc w:val="both"/>
              <w:rPr>
                <w:b/>
              </w:rPr>
            </w:pPr>
          </w:p>
        </w:tc>
        <w:tc>
          <w:tcPr>
            <w:tcW w:w="1911" w:type="dxa"/>
          </w:tcPr>
          <w:p w:rsidR="007D31F2" w:rsidRPr="000615FC" w:rsidRDefault="007D31F2" w:rsidP="009954F8">
            <w:pPr>
              <w:pStyle w:val="Default"/>
              <w:jc w:val="both"/>
              <w:rPr>
                <w:b/>
              </w:rPr>
            </w:pPr>
          </w:p>
        </w:tc>
      </w:tr>
      <w:tr w:rsidR="007D31F2" w:rsidRPr="000615FC" w:rsidTr="009954F8">
        <w:tc>
          <w:tcPr>
            <w:tcW w:w="1899" w:type="dxa"/>
          </w:tcPr>
          <w:p w:rsidR="007D31F2" w:rsidRPr="000615FC" w:rsidRDefault="007D31F2" w:rsidP="009954F8">
            <w:pPr>
              <w:pStyle w:val="Default"/>
              <w:jc w:val="both"/>
              <w:rPr>
                <w:b/>
              </w:rPr>
            </w:pPr>
            <w:r w:rsidRPr="000615FC">
              <w:rPr>
                <w:b/>
              </w:rPr>
              <w:t>втч девочки</w:t>
            </w:r>
          </w:p>
        </w:tc>
        <w:tc>
          <w:tcPr>
            <w:tcW w:w="1839" w:type="dxa"/>
          </w:tcPr>
          <w:p w:rsidR="007D31F2" w:rsidRPr="000615FC" w:rsidRDefault="007D31F2" w:rsidP="009954F8">
            <w:pPr>
              <w:pStyle w:val="Default"/>
              <w:jc w:val="both"/>
              <w:rPr>
                <w:b/>
              </w:rPr>
            </w:pPr>
          </w:p>
        </w:tc>
        <w:tc>
          <w:tcPr>
            <w:tcW w:w="1855" w:type="dxa"/>
          </w:tcPr>
          <w:p w:rsidR="007D31F2" w:rsidRPr="000615FC" w:rsidRDefault="007D31F2" w:rsidP="009954F8">
            <w:pPr>
              <w:pStyle w:val="Default"/>
              <w:jc w:val="both"/>
              <w:rPr>
                <w:b/>
              </w:rPr>
            </w:pPr>
            <w:r w:rsidRPr="000615FC">
              <w:rPr>
                <w:b/>
              </w:rPr>
              <w:t>8</w:t>
            </w:r>
          </w:p>
        </w:tc>
        <w:tc>
          <w:tcPr>
            <w:tcW w:w="1799" w:type="dxa"/>
          </w:tcPr>
          <w:p w:rsidR="007D31F2" w:rsidRPr="000615FC" w:rsidRDefault="007D31F2" w:rsidP="009954F8">
            <w:pPr>
              <w:pStyle w:val="Default"/>
              <w:jc w:val="both"/>
              <w:rPr>
                <w:b/>
              </w:rPr>
            </w:pPr>
          </w:p>
        </w:tc>
        <w:tc>
          <w:tcPr>
            <w:tcW w:w="1911" w:type="dxa"/>
          </w:tcPr>
          <w:p w:rsidR="007D31F2" w:rsidRPr="000615FC" w:rsidRDefault="007D31F2" w:rsidP="009954F8">
            <w:pPr>
              <w:pStyle w:val="Default"/>
              <w:jc w:val="both"/>
              <w:rPr>
                <w:b/>
              </w:rPr>
            </w:pPr>
          </w:p>
        </w:tc>
      </w:tr>
    </w:tbl>
    <w:p w:rsidR="007D31F2" w:rsidRPr="000615FC" w:rsidRDefault="007D31F2" w:rsidP="007D31F2">
      <w:pPr>
        <w:pStyle w:val="Default"/>
        <w:jc w:val="both"/>
      </w:pPr>
      <w:r w:rsidRPr="000615FC">
        <w:rPr>
          <w:b/>
        </w:rPr>
        <w:t>Вывод:</w:t>
      </w:r>
      <w:r w:rsidRPr="000615FC">
        <w:t xml:space="preserve"> средняя заболеваемость уменьшилась. Педагогами детского сада активно используются различные здоровьесберегающие технологии, комплексный подход к физкультурно</w:t>
      </w:r>
      <w:r>
        <w:t xml:space="preserve"> - </w:t>
      </w:r>
      <w:r w:rsidRPr="000615FC">
        <w:t>оздоровительным мероприятиям с целью снижения заболеваемости.</w:t>
      </w:r>
    </w:p>
    <w:p w:rsidR="007D31F2" w:rsidRPr="000615FC" w:rsidRDefault="007D31F2" w:rsidP="007D31F2">
      <w:pPr>
        <w:pStyle w:val="Default"/>
        <w:jc w:val="both"/>
        <w:rPr>
          <w:b/>
        </w:rPr>
      </w:pPr>
      <w:r w:rsidRPr="000615FC">
        <w:rPr>
          <w:b/>
        </w:rPr>
        <w:t>Положительные результаты:</w:t>
      </w:r>
      <w:r w:rsidRPr="000615FC">
        <w:t xml:space="preserve"> профилактические мероприятия помогли начать снижение заболевания в детском саду, особенно ОРВИ. Проводится ежегодная вакцинация детей и работников против гриппа. Также для успешного решения задачи здоровьесбережения используются различные средства физического воспитания в комплексе: рациональный режим, питание, закаливание (в повседневной жизни; специальные меры закаливания) и движение (утренняя гимнастика, развивающие упражнения, спортивные игры, досуги, спортивные занятия).</w:t>
      </w:r>
    </w:p>
    <w:p w:rsidR="007D31F2" w:rsidRPr="000615FC" w:rsidRDefault="007D31F2" w:rsidP="007D31F2">
      <w:pPr>
        <w:pStyle w:val="Default"/>
        <w:jc w:val="both"/>
        <w:rPr>
          <w:b/>
        </w:rPr>
      </w:pPr>
      <w:r w:rsidRPr="000615FC">
        <w:rPr>
          <w:b/>
        </w:rPr>
        <w:t>Перспектива работы:</w:t>
      </w:r>
      <w:r w:rsidRPr="000615FC">
        <w:t xml:space="preserve"> введение вариативных систем оздоровления и формирование ценностей здорового образа жизни у дошкольников и их родителей; организация физического воспитания в ДО таким образом, чтобы оно обеспечивало каждому ребенку гармоничное развитие, помогало ему использовать резервы своего организма для сохранения, укрепления здоровь</w:t>
      </w:r>
      <w:r>
        <w:t>я и повышения его уровня. В 2025</w:t>
      </w:r>
      <w:r w:rsidRPr="000615FC">
        <w:t xml:space="preserve"> году проводилась работа по всем образовательным областям в условиях реализации ФГОС дошкольного образования. Педагогами была приведена в соответствие основная образовательная программа дошкольного образования (ООП) на основе ФГОС дошкольного образования с учетом примерной образовательной программы «От рождения до школы» под редакцией Н.Е.Вераксы, Т.С.Комаровой, М.А.Васильевой.</w:t>
      </w:r>
    </w:p>
    <w:p w:rsidR="007D31F2" w:rsidRPr="000615FC" w:rsidRDefault="007D31F2" w:rsidP="007D31F2">
      <w:pPr>
        <w:pStyle w:val="Default"/>
        <w:jc w:val="both"/>
        <w:rPr>
          <w:b/>
        </w:rPr>
      </w:pPr>
      <w:r w:rsidRPr="000615FC">
        <w:t>На основании ООП дошкольного образования воспитатели сформировали календарный план образовательной деятельности с детьми в условиях малокомплектного детского сада на основе тематического плана, утвержденного приказом директора школы.</w:t>
      </w:r>
    </w:p>
    <w:p w:rsidR="007D31F2" w:rsidRPr="000615FC" w:rsidRDefault="007D31F2" w:rsidP="007D31F2">
      <w:pPr>
        <w:pStyle w:val="Default"/>
        <w:jc w:val="both"/>
        <w:rPr>
          <w:b/>
        </w:rPr>
      </w:pPr>
      <w:r>
        <w:t>В 2025</w:t>
      </w:r>
      <w:r w:rsidRPr="000615FC">
        <w:t xml:space="preserve"> году продолжилась работа по созданию предметно–пространственной развивающей среды ДО в соответствии с требованиями ФГОСДО. Предметно-пространственная развивающая среда являлась основным средством формирования личности ребенка и являлась источником его знаний и социального опыта, поэтому она была организована так, чтобы позволить ребенку проявить творческие способности, познавать способы образного воссоздания мира и языка искусств, реализовывать познавательно-эстетические и культурно-коммуникативные потребности в свободном выборе.</w:t>
      </w:r>
    </w:p>
    <w:p w:rsidR="007D31F2" w:rsidRPr="000615FC" w:rsidRDefault="007D31F2" w:rsidP="007D31F2">
      <w:pPr>
        <w:pStyle w:val="Default"/>
        <w:jc w:val="both"/>
      </w:pPr>
      <w:r w:rsidRPr="000615FC">
        <w:rPr>
          <w:b/>
        </w:rPr>
        <w:t>Познавательное развитие</w:t>
      </w:r>
      <w:r w:rsidRPr="000615FC">
        <w:t xml:space="preserve"> Осуществлялась опытно-экспериментальная деятельность. Дети вместе с воспитателем наблюдали за живыми и неживыми объектами природы. Есть игры, с помощью которых дети знакомились с изменениями в природе в разное время года, развивали речь, наблюдательность к окружающему миру.</w:t>
      </w:r>
    </w:p>
    <w:p w:rsidR="007D31F2" w:rsidRPr="000615FC" w:rsidRDefault="007D31F2" w:rsidP="007D31F2">
      <w:pPr>
        <w:pStyle w:val="Default"/>
        <w:jc w:val="both"/>
        <w:rPr>
          <w:b/>
        </w:rPr>
      </w:pPr>
      <w:r w:rsidRPr="000615FC">
        <w:rPr>
          <w:b/>
        </w:rPr>
        <w:t>Речевое развитие</w:t>
      </w:r>
      <w:r w:rsidRPr="000615FC">
        <w:t>. В зоне речевого развития имеются игры для развития мелкой моторики мышц, пазлы, карточки и картинки для составления рассказов, кубики.</w:t>
      </w:r>
    </w:p>
    <w:p w:rsidR="007D31F2" w:rsidRPr="000615FC" w:rsidRDefault="007D31F2" w:rsidP="007D31F2">
      <w:pPr>
        <w:pStyle w:val="Default"/>
        <w:jc w:val="both"/>
      </w:pPr>
      <w:r w:rsidRPr="000615FC">
        <w:rPr>
          <w:b/>
        </w:rPr>
        <w:t>Физическое развитие.</w:t>
      </w:r>
      <w:r w:rsidRPr="000615FC">
        <w:t xml:space="preserve"> В зоне физического развития находится оборудование для меткости, равновесия, осанки.</w:t>
      </w:r>
    </w:p>
    <w:p w:rsidR="007D31F2" w:rsidRPr="000615FC" w:rsidRDefault="007D31F2" w:rsidP="007D31F2">
      <w:pPr>
        <w:pStyle w:val="Default"/>
        <w:jc w:val="both"/>
      </w:pPr>
      <w:r w:rsidRPr="000615FC">
        <w:rPr>
          <w:b/>
        </w:rPr>
        <w:t>Социально-коммуникативное развитие</w:t>
      </w:r>
      <w:r w:rsidRPr="000615FC">
        <w:t>. Для развертывания сюжетно-ролевых игр в группе имеются наборы: «Парикмахерская», «Магазин», «Больница». Для возведения простых и сложных конструкций в зоне имеется пластмассовый конструктор.</w:t>
      </w:r>
    </w:p>
    <w:p w:rsidR="007D31F2" w:rsidRPr="000615FC" w:rsidRDefault="007D31F2" w:rsidP="007D31F2">
      <w:pPr>
        <w:pStyle w:val="Default"/>
        <w:jc w:val="both"/>
      </w:pPr>
      <w:r w:rsidRPr="000615FC">
        <w:rPr>
          <w:b/>
        </w:rPr>
        <w:t>Художественно-эстетическое развитие</w:t>
      </w:r>
      <w:r w:rsidRPr="000615FC">
        <w:t>. В группе имеются музыкальные инструменты, игрушки. В группе были оформлены следующие уголки: уголок творчества, больница, пальчиковый театр, библиотека. Кроме того, предметно пространственная развивающая среда, в детском саду, обеспечивала безопасность жизни детей, способствовала укреплению здоровья и закаливанию организма.</w:t>
      </w:r>
    </w:p>
    <w:p w:rsidR="007D31F2" w:rsidRPr="000615FC" w:rsidRDefault="007D31F2" w:rsidP="007D31F2">
      <w:pPr>
        <w:pStyle w:val="Default"/>
        <w:jc w:val="both"/>
      </w:pPr>
      <w:r w:rsidRPr="000615FC">
        <w:t xml:space="preserve">      Предметная среда имеет характер открытой, незамкнутой системы, способной к изменению, корректировке и развитию. Иначе говоря, среда не только развивающая, но и развивающаяся. При любых обстоятельствах предметный мир, окружающий ребенка пополнялся и обновлялся, приспосабливаясь к новообразованиям определенного возраста.             </w:t>
      </w:r>
    </w:p>
    <w:p w:rsidR="007D31F2" w:rsidRPr="000615FC" w:rsidRDefault="007D31F2" w:rsidP="007D31F2">
      <w:pPr>
        <w:pStyle w:val="Default"/>
        <w:jc w:val="both"/>
      </w:pPr>
      <w:r w:rsidRPr="000615FC">
        <w:lastRenderedPageBreak/>
        <w:t>Организованная предметно-развивающая пространственная среда в детском саду. Способствовала большей эффективности образовательного процесса, направленного на формирование у детей активного познавательного отношения к окружающему миру.</w:t>
      </w:r>
    </w:p>
    <w:p w:rsidR="007D31F2" w:rsidRPr="000615FC" w:rsidRDefault="007D31F2" w:rsidP="007D31F2">
      <w:pPr>
        <w:pStyle w:val="Default"/>
        <w:jc w:val="both"/>
        <w:rPr>
          <w:b/>
        </w:rPr>
      </w:pPr>
      <w:r w:rsidRPr="000615FC">
        <w:rPr>
          <w:b/>
        </w:rPr>
        <w:t>4.2. Работа с родителями</w:t>
      </w:r>
    </w:p>
    <w:p w:rsidR="007D31F2" w:rsidRPr="000615FC" w:rsidRDefault="007D31F2" w:rsidP="007D31F2">
      <w:pPr>
        <w:pStyle w:val="Default"/>
        <w:jc w:val="both"/>
      </w:pPr>
      <w:r w:rsidRPr="000615FC">
        <w:t>В группе дошкольного образования проводилась работа с родителями: учитывая запросы и степень заинтересованности родителей деятельностью дошкольного учреждения, повышалась культура педагогической грамотности семьи через родительские собрания и консультации. Семья и детский сад, взаимодействуя друг с другом, создавали оптимальные условия для полноценного развития ребенка, накопления определенного социального опыта. Для эффективной работы с родителями в новых условиях мы начинали с анализа социального состава семьи, их настроя и ожиданий от пребывания ребенка в детском саду.</w:t>
      </w:r>
    </w:p>
    <w:p w:rsidR="007D31F2" w:rsidRPr="000615FC" w:rsidRDefault="007D31F2" w:rsidP="007D31F2">
      <w:pPr>
        <w:pStyle w:val="Default"/>
        <w:jc w:val="both"/>
      </w:pPr>
      <w:r w:rsidRPr="000615FC">
        <w:t>Изучение семьи ведется последовательно, системно. Мы воспользовались наиболее распространѐнными методами изучения семьи: анкетирование и личные беседы, наблюдения взаимоотношений и общения родителей и детей, посещение семьи. Все эти действия помогают нам правильно выстроить работу с родителями, сделать ее эффективной, подобрать интересные формы взаимодействия с семьей.</w:t>
      </w:r>
    </w:p>
    <w:p w:rsidR="007D31F2" w:rsidRPr="000615FC" w:rsidRDefault="007D31F2" w:rsidP="007D31F2">
      <w:pPr>
        <w:pStyle w:val="Default"/>
        <w:jc w:val="both"/>
      </w:pPr>
      <w:r>
        <w:t>Родительское собрание. В 2025</w:t>
      </w:r>
      <w:r w:rsidRPr="000615FC">
        <w:t xml:space="preserve"> году было проведено 4 родительских собрания, на которых родителей познакомились работой детского сада, с образовательной программой. На собраниях также выступала фельдшер ФАП Гарипова Г.Н., которая осветила родителям следующие темы: «О профилактике гриппа» и «О вреде компьютера».</w:t>
      </w:r>
    </w:p>
    <w:p w:rsidR="007D31F2" w:rsidRPr="000615FC" w:rsidRDefault="007D31F2" w:rsidP="007D31F2">
      <w:pPr>
        <w:pStyle w:val="Default"/>
        <w:jc w:val="both"/>
      </w:pPr>
      <w:r w:rsidRPr="000615FC">
        <w:t>Также на собраниях обсуждались вопросы по оплате за детский сад и получение компенсации за оплату, проведение праздников, акций, карантине.</w:t>
      </w:r>
    </w:p>
    <w:p w:rsidR="007D31F2" w:rsidRPr="000615FC" w:rsidRDefault="007D31F2" w:rsidP="007D31F2">
      <w:pPr>
        <w:pStyle w:val="Default"/>
        <w:jc w:val="both"/>
      </w:pPr>
      <w:r w:rsidRPr="000615FC">
        <w:t>В условиях малокомплектного детского сада, многие вопросы с родителями обсуждались в личной беседе. Общие вопросы обсуждались на общешкольном родительском собрании МБОУ«Шишинерская ООШ »</w:t>
      </w:r>
    </w:p>
    <w:p w:rsidR="007D31F2" w:rsidRPr="000615FC" w:rsidRDefault="007D31F2" w:rsidP="007D31F2">
      <w:pPr>
        <w:pStyle w:val="Default"/>
        <w:jc w:val="both"/>
      </w:pPr>
      <w:r w:rsidRPr="000615FC">
        <w:t>Праздники и подготовка к ним. В результате подготовки (выступление детей в костюмах, изготовленных родителями.) и проведения праздничных встреч формировались положительные взаимоотношения родителей со своими детьми, устанавливал эмоциональный контакт. Проводимая работа позволила повысить педагогическую компетентность родителей в вопросах детскородительских отношений.</w:t>
      </w:r>
    </w:p>
    <w:p w:rsidR="007D31F2" w:rsidRPr="000615FC" w:rsidRDefault="007D31F2" w:rsidP="007D31F2">
      <w:pPr>
        <w:pStyle w:val="Default"/>
        <w:jc w:val="both"/>
      </w:pPr>
      <w:r w:rsidRPr="000615FC">
        <w:rPr>
          <w:b/>
        </w:rPr>
        <w:t>Выставки.</w:t>
      </w:r>
      <w:r w:rsidRPr="000615FC">
        <w:t xml:space="preserve"> Дети, участвуя в данных выставках, приобретали новые знания, расширяли кругозор. Родители приобретали опыт как из самых обычных вещей можно создать экспонат, что рассказать ребенку о традиционных предметах.</w:t>
      </w:r>
    </w:p>
    <w:p w:rsidR="007D31F2" w:rsidRPr="000615FC" w:rsidRDefault="007D31F2" w:rsidP="007D31F2">
      <w:pPr>
        <w:pStyle w:val="Default"/>
        <w:jc w:val="both"/>
      </w:pPr>
      <w:r w:rsidRPr="000615FC">
        <w:t>Многие родители отметили, что их дети в этом году узнали много нового: научились запоминать стихи, выучили много песен, танцев, научились считать, сравнивать геометрические фигуры, дружить со сверстниками. Особо активны были родители младшей подгруппы. Они отметили, что их дет и научились сами одеваться, научились самостоятельно есть, стали лучше говорить. Взаимоотношения с воспитателям и сформированы у 100% опрошенных родителей. Наряду с этим есть и недостатки. Большинство родителей отметили необходимость улучшения материально-технической базы детского сада, в том числе приобретения новой мебели для игровой комнаты. Необходимо больше использовать в работе опыт семейного воспитания, которым родители могут поделиться на родительских собраниях.</w:t>
      </w:r>
    </w:p>
    <w:p w:rsidR="007D31F2" w:rsidRPr="000615FC" w:rsidRDefault="007D31F2" w:rsidP="007D31F2">
      <w:pPr>
        <w:pStyle w:val="Default"/>
        <w:jc w:val="both"/>
      </w:pPr>
    </w:p>
    <w:p w:rsidR="007D31F2" w:rsidRPr="000615FC" w:rsidRDefault="007D31F2" w:rsidP="007D31F2">
      <w:pPr>
        <w:pStyle w:val="Default"/>
        <w:jc w:val="both"/>
        <w:rPr>
          <w:b/>
          <w:color w:val="auto"/>
        </w:rPr>
      </w:pPr>
    </w:p>
    <w:p w:rsidR="007D31F2" w:rsidRPr="000615FC" w:rsidRDefault="007D31F2" w:rsidP="007D31F2">
      <w:pPr>
        <w:pStyle w:val="Default"/>
        <w:jc w:val="both"/>
        <w:rPr>
          <w:b/>
          <w:color w:val="auto"/>
        </w:rPr>
      </w:pPr>
      <w:r w:rsidRPr="000615FC">
        <w:rPr>
          <w:b/>
          <w:color w:val="auto"/>
        </w:rPr>
        <w:t>4.3. Оценка образовательной деятельности дошкольного воспитания</w:t>
      </w:r>
    </w:p>
    <w:p w:rsidR="007D31F2" w:rsidRPr="000615FC" w:rsidRDefault="007D31F2" w:rsidP="007D31F2">
      <w:pPr>
        <w:pStyle w:val="Default"/>
        <w:jc w:val="both"/>
        <w:rPr>
          <w:b/>
          <w:color w:val="auto"/>
        </w:rPr>
      </w:pPr>
    </w:p>
    <w:p w:rsidR="007D31F2" w:rsidRPr="000615FC" w:rsidRDefault="007D31F2" w:rsidP="007D31F2">
      <w:pPr>
        <w:pStyle w:val="Default"/>
        <w:jc w:val="both"/>
      </w:pPr>
      <w:r w:rsidRPr="000615FC">
        <w:rPr>
          <w:color w:val="auto"/>
        </w:rPr>
        <w:t xml:space="preserve">      Образовательная деятельность в </w:t>
      </w:r>
      <w:r w:rsidRPr="000615FC">
        <w:rPr>
          <w:color w:val="auto"/>
          <w:lang w:val="tt-RU"/>
        </w:rPr>
        <w:t>дошкольных группах</w:t>
      </w:r>
      <w:r w:rsidRPr="000615FC">
        <w:rPr>
          <w:color w:val="auto"/>
        </w:rPr>
        <w:t xml:space="preserve"> организована в соответствии с Федеральным законом от 29.12.2012 № 273-ФЗ "Об образовании в Российской Федерации«, ФГОС дошкольного образования. Дошкольные группы функционируют в соответствии с </w:t>
      </w:r>
      <w:r w:rsidRPr="000615FC">
        <w:t xml:space="preserve">требованиями СП 2.4.3648-20 «Санитарноэпидемиологические требования к организациям воспитания и обучения, отдыха и оздоровления детей и молодежи», а с 01.03.2021 — дополнительно с требованиями СанПиН 1.2.3685-21 «Гигиенические нормативы и требования к обеспечению безопасности и (или) безвредности для человека факторов среды обитания». </w:t>
      </w:r>
    </w:p>
    <w:p w:rsidR="007D31F2" w:rsidRPr="000615FC" w:rsidRDefault="007D31F2" w:rsidP="007D31F2">
      <w:pPr>
        <w:pStyle w:val="Default"/>
        <w:jc w:val="both"/>
      </w:pPr>
      <w:r w:rsidRPr="000615FC">
        <w:lastRenderedPageBreak/>
        <w:t xml:space="preserve">       Содержание образовательного процесса в МБОУ «Шишинерская О</w:t>
      </w:r>
      <w:r w:rsidRPr="000615FC">
        <w:rPr>
          <w:lang w:val="tt-RU"/>
        </w:rPr>
        <w:t>ОШ</w:t>
      </w:r>
      <w:r w:rsidRPr="000615FC">
        <w:t>»</w:t>
      </w:r>
      <w:r w:rsidRPr="000615FC">
        <w:rPr>
          <w:lang w:val="tt-RU"/>
        </w:rPr>
        <w:t xml:space="preserve"> дошкольных группах</w:t>
      </w:r>
      <w:r w:rsidRPr="000615FC">
        <w:t xml:space="preserve"> определяется Основной образовательной программой дошкольного образования, которая разработана в соответствии с Федеральным государственным образовательным стандартом ДО к структуре основной образовательной программы дошкольного образования (приказ Минобрнауки России от 17.10.2013 г. № 1155), с учётом основной образовательной программы дошкольного образования «От рождения до школы» под редакцией Н.Е. Вераксы, Т.С. Комаровой, М.А. Васильевой.                Часть, формируемая участниками образовательных отношений (вариативная часть) реализуется с учетом: - этнокультурной региональной составляющей (далее - ЭРС) и реализуется на основе Региональной образовательной программы дошкольного образования (Р.К.Шаехова.- Казань: РИЦ, 2012.);</w:t>
      </w:r>
    </w:p>
    <w:p w:rsidR="007D31F2" w:rsidRPr="000615FC" w:rsidRDefault="007D31F2" w:rsidP="007D31F2">
      <w:pPr>
        <w:pStyle w:val="Default"/>
        <w:jc w:val="both"/>
      </w:pPr>
      <w:r w:rsidRPr="000615FC">
        <w:t xml:space="preserve">- УМК “Изучаем русский язык” (авт. Гаффарова С.М.,Гарафиева Г.З,Гарипова Д. С.); </w:t>
      </w:r>
    </w:p>
    <w:p w:rsidR="007D31F2" w:rsidRPr="000615FC" w:rsidRDefault="007D31F2" w:rsidP="007D31F2">
      <w:pPr>
        <w:pStyle w:val="Default"/>
        <w:jc w:val="both"/>
      </w:pPr>
      <w:r w:rsidRPr="000615FC">
        <w:t xml:space="preserve"> -УМК “Туган телдә сөйләшәбез”(авт. Хазратова Ф.В., Шарафутдинова З.Г., Хабибулина И.Ж.) </w:t>
      </w:r>
    </w:p>
    <w:p w:rsidR="007D31F2" w:rsidRPr="000615FC" w:rsidRDefault="007D31F2" w:rsidP="007D31F2">
      <w:pPr>
        <w:pStyle w:val="Default"/>
        <w:jc w:val="both"/>
      </w:pPr>
      <w:r w:rsidRPr="000615FC">
        <w:t xml:space="preserve">     Программы, реализуемые в ДОУ, подчинены единой концепции развития двуязычья, проектируется на основе постепенно усложняющихся задач речевого развития ребенка, на деятельностном подходе и принципах интеграции. </w:t>
      </w:r>
    </w:p>
    <w:p w:rsidR="007D31F2" w:rsidRPr="000615FC" w:rsidRDefault="007D31F2" w:rsidP="007D31F2">
      <w:pPr>
        <w:pStyle w:val="Default"/>
        <w:jc w:val="both"/>
      </w:pPr>
      <w:r w:rsidRPr="000615FC">
        <w:t xml:space="preserve">  ООП ДО направлена на разностороннее развитие детей дошкольного возраста от 1 года до 7 лет с учетом их возрастных и индивидуальных особенностей, в том числе достижение детьми уровня развития, необходимого и достаточного для успешного освоения ими образовательных программ дошкольного образования, на основе индивидуального подхода к детям дошкольного возраста и специфических для дошкольников видов деятельности. Образовательная деятельность осуществляется в процессе: организации ОД и различных видов игровой детской деятельности; режимных моментов; самостоятельной деятельности детей; взаимодействия с семьями воспитанников. </w:t>
      </w:r>
    </w:p>
    <w:p w:rsidR="007D31F2" w:rsidRPr="000615FC" w:rsidRDefault="007D31F2" w:rsidP="007D31F2">
      <w:pPr>
        <w:pStyle w:val="Default"/>
        <w:jc w:val="both"/>
      </w:pPr>
      <w:r w:rsidRPr="000615FC">
        <w:t xml:space="preserve">   Дошкольные группы реализуют рабочую программу воспитания и календарный план воспитательной работы, которые являются частью основной образовательной программы дошкольного образования.</w:t>
      </w:r>
    </w:p>
    <w:p w:rsidR="007D31F2" w:rsidRPr="000615FC" w:rsidRDefault="007D31F2" w:rsidP="007D31F2">
      <w:pPr>
        <w:pStyle w:val="Default"/>
        <w:jc w:val="both"/>
      </w:pPr>
      <w:r w:rsidRPr="000615FC">
        <w:t xml:space="preserve">  </w:t>
      </w:r>
      <w:r w:rsidRPr="000615FC">
        <w:rPr>
          <w:b/>
        </w:rPr>
        <w:t>Вывод</w:t>
      </w:r>
      <w:r w:rsidRPr="000615FC">
        <w:t>: воспитательно-образовательная деятельность в дошкольных группах строится в соответствии с ФГОС ДО, нормативными документами МО и Н РФ и МО и Н РТ к организации дошкольного образования и воспитания, санитарно-гигиенического режима в дошкольных учреждениях и обеспечивает разностороннее развитие каждого ребенка, на основе общечеловеческих, национальных и культурных ценностей разных народов, соответствующего возрастной специфике и требованиям современного общества.</w:t>
      </w:r>
    </w:p>
    <w:p w:rsidR="007D31F2" w:rsidRPr="000615FC" w:rsidRDefault="007D31F2" w:rsidP="007D31F2">
      <w:pPr>
        <w:pStyle w:val="Default"/>
        <w:jc w:val="both"/>
        <w:rPr>
          <w:b/>
          <w:bCs/>
        </w:rPr>
      </w:pPr>
    </w:p>
    <w:p w:rsidR="007D31F2" w:rsidRPr="000615FC" w:rsidRDefault="007D31F2" w:rsidP="007D31F2">
      <w:pPr>
        <w:pStyle w:val="Default"/>
        <w:jc w:val="both"/>
        <w:rPr>
          <w:b/>
        </w:rPr>
      </w:pPr>
      <w:r w:rsidRPr="000615FC">
        <w:rPr>
          <w:b/>
        </w:rPr>
        <w:t>Оценка функционирования внутренней системы оценки качества образования</w:t>
      </w:r>
    </w:p>
    <w:p w:rsidR="007D31F2" w:rsidRPr="000615FC" w:rsidRDefault="007D31F2" w:rsidP="007D31F2">
      <w:pPr>
        <w:pStyle w:val="Default"/>
        <w:jc w:val="both"/>
      </w:pPr>
      <w:r w:rsidRPr="000615FC">
        <w:t xml:space="preserve">Уровень развития детей анализируется по итогам педагогической диагностики. Формы проведения диагностики: </w:t>
      </w:r>
    </w:p>
    <w:p w:rsidR="007D31F2" w:rsidRPr="000615FC" w:rsidRDefault="007D31F2" w:rsidP="007D31F2">
      <w:pPr>
        <w:pStyle w:val="Default"/>
        <w:jc w:val="both"/>
      </w:pPr>
      <w:r w:rsidRPr="000615FC">
        <w:t xml:space="preserve">− диагностические занятия (по каждому разделу программы) </w:t>
      </w:r>
    </w:p>
    <w:p w:rsidR="007D31F2" w:rsidRPr="000615FC" w:rsidRDefault="007D31F2" w:rsidP="007D31F2">
      <w:pPr>
        <w:pStyle w:val="Default"/>
        <w:jc w:val="both"/>
      </w:pPr>
      <w:r w:rsidRPr="000615FC">
        <w:t xml:space="preserve">− наблюдения, итоговые занятия. </w:t>
      </w:r>
    </w:p>
    <w:p w:rsidR="007D31F2" w:rsidRPr="000615FC" w:rsidRDefault="007D31F2" w:rsidP="007D31F2">
      <w:pPr>
        <w:pStyle w:val="Default"/>
        <w:jc w:val="both"/>
      </w:pPr>
      <w:r w:rsidRPr="000615FC">
        <w:t xml:space="preserve">Разработаны диагностические карты освоения основной образовательной программы дошкольного образования (ООП ДО) в каждой возрастной группе. Карты включают анализ уровня развития целевых ориентиров детского развития и качества освоения образовательных областей. </w:t>
      </w:r>
    </w:p>
    <w:p w:rsidR="007D31F2" w:rsidRPr="000615FC" w:rsidRDefault="007D31F2" w:rsidP="007D31F2">
      <w:pPr>
        <w:pStyle w:val="Default"/>
        <w:jc w:val="both"/>
      </w:pPr>
    </w:p>
    <w:p w:rsidR="007D31F2" w:rsidRPr="000615FC" w:rsidRDefault="007D31F2" w:rsidP="007D31F2">
      <w:pPr>
        <w:pStyle w:val="Default"/>
        <w:jc w:val="both"/>
      </w:pPr>
      <w:r w:rsidRPr="000615FC">
        <w:t>Так, результаты качества освоения ООП д</w:t>
      </w:r>
      <w:r>
        <w:t xml:space="preserve">ошкольных группах на апрель 2025 </w:t>
      </w:r>
      <w:r w:rsidRPr="000615FC">
        <w:t>года выглядят следующим образом:</w:t>
      </w:r>
    </w:p>
    <w:p w:rsidR="007D31F2" w:rsidRPr="000615FC" w:rsidRDefault="007D31F2" w:rsidP="007D31F2">
      <w:pPr>
        <w:pStyle w:val="Default"/>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71"/>
        <w:gridCol w:w="890"/>
        <w:gridCol w:w="804"/>
        <w:gridCol w:w="864"/>
        <w:gridCol w:w="834"/>
        <w:gridCol w:w="869"/>
        <w:gridCol w:w="807"/>
        <w:gridCol w:w="770"/>
        <w:gridCol w:w="1761"/>
      </w:tblGrid>
      <w:tr w:rsidR="007D31F2" w:rsidRPr="000615FC" w:rsidTr="009954F8">
        <w:tc>
          <w:tcPr>
            <w:tcW w:w="1971" w:type="dxa"/>
            <w:vMerge w:val="restart"/>
          </w:tcPr>
          <w:p w:rsidR="007D31F2" w:rsidRPr="000615FC" w:rsidRDefault="007D31F2" w:rsidP="009954F8">
            <w:pPr>
              <w:pStyle w:val="Default"/>
              <w:jc w:val="both"/>
            </w:pPr>
            <w:r w:rsidRPr="000615FC">
              <w:t>Уровень развития целевых ориентиров детского развития</w:t>
            </w:r>
          </w:p>
        </w:tc>
        <w:tc>
          <w:tcPr>
            <w:tcW w:w="1694" w:type="dxa"/>
            <w:gridSpan w:val="2"/>
          </w:tcPr>
          <w:p w:rsidR="007D31F2" w:rsidRPr="000615FC" w:rsidRDefault="007D31F2" w:rsidP="009954F8">
            <w:pPr>
              <w:pStyle w:val="Default"/>
              <w:jc w:val="both"/>
            </w:pPr>
            <w:r w:rsidRPr="000615FC">
              <w:t>Выше нормы</w:t>
            </w:r>
          </w:p>
        </w:tc>
        <w:tc>
          <w:tcPr>
            <w:tcW w:w="1698" w:type="dxa"/>
            <w:gridSpan w:val="2"/>
          </w:tcPr>
          <w:p w:rsidR="007D31F2" w:rsidRPr="000615FC" w:rsidRDefault="007D31F2" w:rsidP="009954F8">
            <w:pPr>
              <w:pStyle w:val="Default"/>
              <w:jc w:val="both"/>
            </w:pPr>
            <w:r w:rsidRPr="000615FC">
              <w:t>норма</w:t>
            </w:r>
          </w:p>
        </w:tc>
        <w:tc>
          <w:tcPr>
            <w:tcW w:w="1676" w:type="dxa"/>
            <w:gridSpan w:val="2"/>
          </w:tcPr>
          <w:p w:rsidR="007D31F2" w:rsidRPr="000615FC" w:rsidRDefault="007D31F2" w:rsidP="009954F8">
            <w:pPr>
              <w:pStyle w:val="Default"/>
              <w:jc w:val="both"/>
            </w:pPr>
            <w:r w:rsidRPr="000615FC">
              <w:t>Ниже нормы</w:t>
            </w:r>
          </w:p>
        </w:tc>
        <w:tc>
          <w:tcPr>
            <w:tcW w:w="2531" w:type="dxa"/>
            <w:gridSpan w:val="2"/>
          </w:tcPr>
          <w:p w:rsidR="007D31F2" w:rsidRPr="000615FC" w:rsidRDefault="007D31F2" w:rsidP="009954F8">
            <w:pPr>
              <w:pStyle w:val="Default"/>
              <w:jc w:val="both"/>
            </w:pPr>
            <w:r w:rsidRPr="000615FC">
              <w:t>Итого</w:t>
            </w:r>
          </w:p>
        </w:tc>
      </w:tr>
      <w:tr w:rsidR="007D31F2" w:rsidRPr="000615FC" w:rsidTr="009954F8">
        <w:tc>
          <w:tcPr>
            <w:tcW w:w="1971" w:type="dxa"/>
            <w:vMerge/>
          </w:tcPr>
          <w:p w:rsidR="007D31F2" w:rsidRPr="000615FC" w:rsidRDefault="007D31F2" w:rsidP="009954F8">
            <w:pPr>
              <w:pStyle w:val="Default"/>
              <w:jc w:val="both"/>
            </w:pPr>
          </w:p>
        </w:tc>
        <w:tc>
          <w:tcPr>
            <w:tcW w:w="890" w:type="dxa"/>
          </w:tcPr>
          <w:p w:rsidR="007D31F2" w:rsidRPr="000615FC" w:rsidRDefault="007D31F2" w:rsidP="009954F8">
            <w:pPr>
              <w:pStyle w:val="Default"/>
              <w:jc w:val="both"/>
            </w:pPr>
            <w:r w:rsidRPr="000615FC">
              <w:t>Кол-во</w:t>
            </w:r>
          </w:p>
        </w:tc>
        <w:tc>
          <w:tcPr>
            <w:tcW w:w="804" w:type="dxa"/>
          </w:tcPr>
          <w:p w:rsidR="007D31F2" w:rsidRPr="000615FC" w:rsidRDefault="007D31F2" w:rsidP="009954F8">
            <w:pPr>
              <w:pStyle w:val="Default"/>
              <w:jc w:val="both"/>
            </w:pPr>
            <w:r w:rsidRPr="000615FC">
              <w:t>%</w:t>
            </w:r>
          </w:p>
        </w:tc>
        <w:tc>
          <w:tcPr>
            <w:tcW w:w="864" w:type="dxa"/>
          </w:tcPr>
          <w:p w:rsidR="007D31F2" w:rsidRPr="000615FC" w:rsidRDefault="007D31F2" w:rsidP="009954F8">
            <w:pPr>
              <w:pStyle w:val="Default"/>
              <w:jc w:val="both"/>
            </w:pPr>
            <w:r w:rsidRPr="000615FC">
              <w:t>Кол-во</w:t>
            </w:r>
          </w:p>
        </w:tc>
        <w:tc>
          <w:tcPr>
            <w:tcW w:w="834" w:type="dxa"/>
          </w:tcPr>
          <w:p w:rsidR="007D31F2" w:rsidRPr="000615FC" w:rsidRDefault="007D31F2" w:rsidP="009954F8">
            <w:pPr>
              <w:pStyle w:val="Default"/>
              <w:jc w:val="both"/>
            </w:pPr>
            <w:r w:rsidRPr="000615FC">
              <w:t>%</w:t>
            </w:r>
          </w:p>
        </w:tc>
        <w:tc>
          <w:tcPr>
            <w:tcW w:w="869" w:type="dxa"/>
          </w:tcPr>
          <w:p w:rsidR="007D31F2" w:rsidRPr="000615FC" w:rsidRDefault="007D31F2" w:rsidP="009954F8">
            <w:pPr>
              <w:pStyle w:val="Default"/>
              <w:jc w:val="both"/>
            </w:pPr>
            <w:r w:rsidRPr="000615FC">
              <w:t>Кол-во</w:t>
            </w:r>
          </w:p>
        </w:tc>
        <w:tc>
          <w:tcPr>
            <w:tcW w:w="807" w:type="dxa"/>
          </w:tcPr>
          <w:p w:rsidR="007D31F2" w:rsidRPr="000615FC" w:rsidRDefault="007D31F2" w:rsidP="009954F8">
            <w:pPr>
              <w:pStyle w:val="Default"/>
              <w:jc w:val="both"/>
            </w:pPr>
            <w:r w:rsidRPr="000615FC">
              <w:t>%</w:t>
            </w:r>
          </w:p>
        </w:tc>
        <w:tc>
          <w:tcPr>
            <w:tcW w:w="770" w:type="dxa"/>
          </w:tcPr>
          <w:p w:rsidR="007D31F2" w:rsidRPr="000615FC" w:rsidRDefault="007D31F2" w:rsidP="009954F8">
            <w:pPr>
              <w:pStyle w:val="Default"/>
              <w:jc w:val="both"/>
            </w:pPr>
          </w:p>
        </w:tc>
        <w:tc>
          <w:tcPr>
            <w:tcW w:w="1761" w:type="dxa"/>
          </w:tcPr>
          <w:p w:rsidR="007D31F2" w:rsidRPr="000615FC" w:rsidRDefault="007D31F2" w:rsidP="009954F8">
            <w:pPr>
              <w:pStyle w:val="Default"/>
              <w:jc w:val="both"/>
            </w:pPr>
            <w:r w:rsidRPr="000615FC">
              <w:t>% воспитанников в пределе нормы</w:t>
            </w:r>
          </w:p>
        </w:tc>
      </w:tr>
      <w:tr w:rsidR="007D31F2" w:rsidRPr="000615FC" w:rsidTr="009954F8">
        <w:tc>
          <w:tcPr>
            <w:tcW w:w="1971" w:type="dxa"/>
            <w:vMerge/>
          </w:tcPr>
          <w:p w:rsidR="007D31F2" w:rsidRPr="000615FC" w:rsidRDefault="007D31F2" w:rsidP="009954F8">
            <w:pPr>
              <w:pStyle w:val="Default"/>
              <w:jc w:val="both"/>
            </w:pPr>
          </w:p>
        </w:tc>
        <w:tc>
          <w:tcPr>
            <w:tcW w:w="890" w:type="dxa"/>
          </w:tcPr>
          <w:p w:rsidR="007D31F2" w:rsidRPr="000615FC" w:rsidRDefault="007D31F2" w:rsidP="009954F8">
            <w:pPr>
              <w:pStyle w:val="Default"/>
              <w:jc w:val="both"/>
            </w:pPr>
            <w:r w:rsidRPr="000615FC">
              <w:t>1</w:t>
            </w:r>
          </w:p>
        </w:tc>
        <w:tc>
          <w:tcPr>
            <w:tcW w:w="804" w:type="dxa"/>
          </w:tcPr>
          <w:p w:rsidR="007D31F2" w:rsidRPr="000615FC" w:rsidRDefault="007D31F2" w:rsidP="009954F8">
            <w:pPr>
              <w:pStyle w:val="Default"/>
              <w:jc w:val="both"/>
            </w:pPr>
            <w:r w:rsidRPr="000615FC">
              <w:t>9%</w:t>
            </w:r>
          </w:p>
        </w:tc>
        <w:tc>
          <w:tcPr>
            <w:tcW w:w="864" w:type="dxa"/>
          </w:tcPr>
          <w:p w:rsidR="007D31F2" w:rsidRPr="000615FC" w:rsidRDefault="007D31F2" w:rsidP="009954F8">
            <w:pPr>
              <w:pStyle w:val="Default"/>
              <w:jc w:val="both"/>
            </w:pPr>
            <w:r w:rsidRPr="000615FC">
              <w:t>7</w:t>
            </w:r>
          </w:p>
        </w:tc>
        <w:tc>
          <w:tcPr>
            <w:tcW w:w="834" w:type="dxa"/>
          </w:tcPr>
          <w:p w:rsidR="007D31F2" w:rsidRPr="000615FC" w:rsidRDefault="007D31F2" w:rsidP="009954F8">
            <w:pPr>
              <w:pStyle w:val="Default"/>
              <w:jc w:val="both"/>
            </w:pPr>
            <w:r w:rsidRPr="000615FC">
              <w:t>87%</w:t>
            </w:r>
          </w:p>
        </w:tc>
        <w:tc>
          <w:tcPr>
            <w:tcW w:w="869" w:type="dxa"/>
          </w:tcPr>
          <w:p w:rsidR="007D31F2" w:rsidRPr="000615FC" w:rsidRDefault="007D31F2" w:rsidP="009954F8">
            <w:pPr>
              <w:pStyle w:val="Default"/>
              <w:jc w:val="both"/>
            </w:pPr>
            <w:r w:rsidRPr="000615FC">
              <w:t>1</w:t>
            </w:r>
          </w:p>
        </w:tc>
        <w:tc>
          <w:tcPr>
            <w:tcW w:w="807" w:type="dxa"/>
          </w:tcPr>
          <w:p w:rsidR="007D31F2" w:rsidRPr="000615FC" w:rsidRDefault="007D31F2" w:rsidP="009954F8">
            <w:pPr>
              <w:pStyle w:val="Default"/>
              <w:jc w:val="both"/>
            </w:pPr>
            <w:r w:rsidRPr="000615FC">
              <w:t>4%</w:t>
            </w:r>
          </w:p>
        </w:tc>
        <w:tc>
          <w:tcPr>
            <w:tcW w:w="770" w:type="dxa"/>
          </w:tcPr>
          <w:p w:rsidR="007D31F2" w:rsidRPr="000615FC" w:rsidRDefault="007D31F2" w:rsidP="009954F8">
            <w:pPr>
              <w:pStyle w:val="Default"/>
              <w:jc w:val="both"/>
            </w:pPr>
            <w:r w:rsidRPr="000615FC">
              <w:t>23</w:t>
            </w:r>
          </w:p>
        </w:tc>
        <w:tc>
          <w:tcPr>
            <w:tcW w:w="1761" w:type="dxa"/>
          </w:tcPr>
          <w:p w:rsidR="007D31F2" w:rsidRPr="000615FC" w:rsidRDefault="007D31F2" w:rsidP="009954F8">
            <w:pPr>
              <w:pStyle w:val="Default"/>
              <w:jc w:val="both"/>
            </w:pPr>
            <w:r w:rsidRPr="000615FC">
              <w:t>96%</w:t>
            </w:r>
          </w:p>
        </w:tc>
      </w:tr>
      <w:tr w:rsidR="007D31F2" w:rsidRPr="000615FC" w:rsidTr="009954F8">
        <w:tc>
          <w:tcPr>
            <w:tcW w:w="1971" w:type="dxa"/>
          </w:tcPr>
          <w:p w:rsidR="007D31F2" w:rsidRPr="000615FC" w:rsidRDefault="007D31F2" w:rsidP="009954F8">
            <w:pPr>
              <w:pStyle w:val="Default"/>
              <w:jc w:val="both"/>
            </w:pPr>
            <w:r w:rsidRPr="000615FC">
              <w:t xml:space="preserve">Качество освоения образовательных </w:t>
            </w:r>
            <w:r w:rsidRPr="000615FC">
              <w:lastRenderedPageBreak/>
              <w:t>областей</w:t>
            </w:r>
          </w:p>
        </w:tc>
        <w:tc>
          <w:tcPr>
            <w:tcW w:w="890" w:type="dxa"/>
          </w:tcPr>
          <w:p w:rsidR="007D31F2" w:rsidRPr="000615FC" w:rsidRDefault="007D31F2" w:rsidP="009954F8">
            <w:pPr>
              <w:pStyle w:val="Default"/>
              <w:jc w:val="both"/>
            </w:pPr>
            <w:r w:rsidRPr="000615FC">
              <w:lastRenderedPageBreak/>
              <w:t>1</w:t>
            </w:r>
          </w:p>
        </w:tc>
        <w:tc>
          <w:tcPr>
            <w:tcW w:w="804" w:type="dxa"/>
          </w:tcPr>
          <w:p w:rsidR="007D31F2" w:rsidRPr="000615FC" w:rsidRDefault="007D31F2" w:rsidP="009954F8">
            <w:pPr>
              <w:pStyle w:val="Default"/>
              <w:jc w:val="both"/>
            </w:pPr>
            <w:r w:rsidRPr="000615FC">
              <w:t>9%</w:t>
            </w:r>
          </w:p>
        </w:tc>
        <w:tc>
          <w:tcPr>
            <w:tcW w:w="864" w:type="dxa"/>
          </w:tcPr>
          <w:p w:rsidR="007D31F2" w:rsidRPr="000615FC" w:rsidRDefault="007D31F2" w:rsidP="009954F8">
            <w:pPr>
              <w:pStyle w:val="Default"/>
              <w:jc w:val="both"/>
            </w:pPr>
            <w:r w:rsidRPr="000615FC">
              <w:t>7</w:t>
            </w:r>
          </w:p>
        </w:tc>
        <w:tc>
          <w:tcPr>
            <w:tcW w:w="834" w:type="dxa"/>
          </w:tcPr>
          <w:p w:rsidR="007D31F2" w:rsidRPr="000615FC" w:rsidRDefault="007D31F2" w:rsidP="009954F8">
            <w:pPr>
              <w:pStyle w:val="Default"/>
              <w:jc w:val="both"/>
            </w:pPr>
            <w:r w:rsidRPr="000615FC">
              <w:t>91%</w:t>
            </w:r>
          </w:p>
        </w:tc>
        <w:tc>
          <w:tcPr>
            <w:tcW w:w="869" w:type="dxa"/>
          </w:tcPr>
          <w:p w:rsidR="007D31F2" w:rsidRPr="000615FC" w:rsidRDefault="007D31F2" w:rsidP="009954F8">
            <w:pPr>
              <w:pStyle w:val="Default"/>
              <w:jc w:val="both"/>
            </w:pPr>
            <w:r w:rsidRPr="000615FC">
              <w:t>-</w:t>
            </w:r>
          </w:p>
        </w:tc>
        <w:tc>
          <w:tcPr>
            <w:tcW w:w="807" w:type="dxa"/>
          </w:tcPr>
          <w:p w:rsidR="007D31F2" w:rsidRPr="000615FC" w:rsidRDefault="007D31F2" w:rsidP="009954F8">
            <w:pPr>
              <w:pStyle w:val="Default"/>
              <w:jc w:val="both"/>
            </w:pPr>
            <w:r w:rsidRPr="000615FC">
              <w:t>-</w:t>
            </w:r>
          </w:p>
        </w:tc>
        <w:tc>
          <w:tcPr>
            <w:tcW w:w="770" w:type="dxa"/>
          </w:tcPr>
          <w:p w:rsidR="007D31F2" w:rsidRPr="000615FC" w:rsidRDefault="007D31F2" w:rsidP="009954F8">
            <w:pPr>
              <w:pStyle w:val="Default"/>
              <w:jc w:val="both"/>
            </w:pPr>
            <w:r w:rsidRPr="000615FC">
              <w:t>23</w:t>
            </w:r>
          </w:p>
        </w:tc>
        <w:tc>
          <w:tcPr>
            <w:tcW w:w="1761" w:type="dxa"/>
          </w:tcPr>
          <w:p w:rsidR="007D31F2" w:rsidRPr="000615FC" w:rsidRDefault="007D31F2" w:rsidP="009954F8">
            <w:pPr>
              <w:pStyle w:val="Default"/>
              <w:jc w:val="both"/>
            </w:pPr>
            <w:r w:rsidRPr="000615FC">
              <w:t>100%</w:t>
            </w:r>
          </w:p>
        </w:tc>
      </w:tr>
    </w:tbl>
    <w:p w:rsidR="007D31F2" w:rsidRPr="000615FC" w:rsidRDefault="007D31F2" w:rsidP="007D31F2">
      <w:pPr>
        <w:pStyle w:val="Default"/>
        <w:jc w:val="both"/>
      </w:pPr>
    </w:p>
    <w:p w:rsidR="007D31F2" w:rsidRPr="000615FC" w:rsidRDefault="007D31F2" w:rsidP="007D31F2">
      <w:pPr>
        <w:pStyle w:val="Default"/>
        <w:jc w:val="both"/>
      </w:pPr>
      <w:r>
        <w:t>В апреле 2025</w:t>
      </w:r>
      <w:r w:rsidRPr="000615FC">
        <w:t xml:space="preserve"> года педагоги дошкольных групп проводили обследование воспитанников подготовительной подгруппы на предмет оценки сформированности предпосылок к учебной деятельности в количестве 6 человек. Задания позволили оценить уровень сформированности предпосылок к учебной деятельности: возможность работать в соответствии инструкцией (удержание алгоритма деятельности), умение самостоятельно действовать по образцу и осуществлять контроль, обладать определенным уровнем работоспособности, а также вовремя остановиться в выполнении того или иного задания и переключиться на выполнение следующего, возможностей распределения и переключения внимания, работоспособности, темпа, целенаправленности деятельности и самоконтроля. </w:t>
      </w:r>
    </w:p>
    <w:p w:rsidR="007D31F2" w:rsidRPr="000615FC" w:rsidRDefault="007D31F2" w:rsidP="007D31F2">
      <w:pPr>
        <w:pStyle w:val="Default"/>
        <w:jc w:val="both"/>
      </w:pPr>
      <w:r w:rsidRPr="000615FC">
        <w:t xml:space="preserve">       В дошкольных группах изучение русского языка ведется в соответствии с УМК “Изучаем русский язык” (авт. Гаффарова С.М.,Гарафиева Г.З,Гарипова Д. С.);Объем словарного запаса УМК по обучению детей русскому языку составляет для детей 4-7 лет 250 слов, что соответствует возрастным особенностям дошкольника. Объем слов доступен для освоения детьми 4-7 лет, направлен на общение детей и увеличение словарного запаса. Для создания мотивов речевой деятельности на русском языке используются: яркая предметная и изобразительная наглядность, игровые ситуации, пиктограммы, новизна впечатлений, эффекты неожиданности, ситуация успешности, элементы соревнования, проблемные ситуации, виртуальные путешествия по городам Татарстана и др. Воспитатель группы (средняя, старшая, подготовительная) наряду с изучением русского языка расширяют и углубляют знания детей о русской национальной национальной культуре, быте, традициях, истории родного края, тем самым, воспитывают нравственно патриотические качества ребенка-дошкольника в рамках этнокультурной региональной составляющей.</w:t>
      </w:r>
    </w:p>
    <w:p w:rsidR="007D31F2" w:rsidRPr="000615FC" w:rsidRDefault="007D31F2" w:rsidP="007D31F2">
      <w:pPr>
        <w:pStyle w:val="Default"/>
        <w:jc w:val="both"/>
      </w:pPr>
    </w:p>
    <w:p w:rsidR="007D31F2" w:rsidRPr="000615FC" w:rsidRDefault="007D31F2" w:rsidP="007D31F2">
      <w:pPr>
        <w:pStyle w:val="Default"/>
        <w:jc w:val="both"/>
      </w:pPr>
    </w:p>
    <w:p w:rsidR="007D31F2" w:rsidRPr="000615FC" w:rsidRDefault="007D31F2" w:rsidP="007D31F2">
      <w:pPr>
        <w:pStyle w:val="Default"/>
        <w:jc w:val="both"/>
        <w:rPr>
          <w:b/>
        </w:rPr>
      </w:pPr>
      <w:r w:rsidRPr="000615FC">
        <w:rPr>
          <w:b/>
        </w:rPr>
        <w:t>4.4. Профессиональные и творческие достижения педагогов и воспитанников</w:t>
      </w:r>
    </w:p>
    <w:p w:rsidR="007D31F2" w:rsidRPr="000615FC" w:rsidRDefault="007D31F2" w:rsidP="007D31F2">
      <w:pPr>
        <w:pStyle w:val="Default"/>
        <w:jc w:val="both"/>
      </w:pPr>
    </w:p>
    <w:p w:rsidR="007D31F2" w:rsidRPr="000615FC" w:rsidRDefault="007D31F2" w:rsidP="007D31F2">
      <w:pPr>
        <w:pStyle w:val="Default"/>
        <w:jc w:val="both"/>
      </w:pPr>
      <w:r w:rsidRPr="000615FC">
        <w:t xml:space="preserve">Показателями эффективности профессиональной деятельности воспитателей  являются результаты диагностики по овладению детьми программными задачами. Воспитанники педагогов  являются участниками творческих интеллектуальных конкурсов различного уровня. Награждались следующими грамотами и дипломами:  </w:t>
      </w:r>
    </w:p>
    <w:p w:rsidR="007D31F2" w:rsidRPr="000615FC" w:rsidRDefault="007D31F2" w:rsidP="007D31F2">
      <w:pPr>
        <w:pStyle w:val="Default"/>
        <w:jc w:val="both"/>
      </w:pPr>
      <w:r w:rsidRPr="000615FC">
        <w:t xml:space="preserve">Дипломом победителя в номинации  Самый очаровательный»  в районном конкурсе  «Балтач кызчыгы, Балтач малае-2024» Гарифуллин Раиль Маратович 2024;  </w:t>
      </w:r>
    </w:p>
    <w:p w:rsidR="007D31F2" w:rsidRPr="000615FC" w:rsidRDefault="007D31F2" w:rsidP="007D31F2">
      <w:pPr>
        <w:pStyle w:val="Default"/>
        <w:jc w:val="both"/>
      </w:pPr>
      <w:r w:rsidRPr="000615FC">
        <w:t>Дипломом  III степени   в II төбәкара онлайн шигырь укучылар бәйгесе «Күңелем сәйләннәре»  Гарифуллин Раиль Маратович, Гильмутдинова Мадина Фаризовна в  2024г;</w:t>
      </w:r>
    </w:p>
    <w:p w:rsidR="007D31F2" w:rsidRPr="000615FC" w:rsidRDefault="007D31F2" w:rsidP="007D31F2">
      <w:pPr>
        <w:pStyle w:val="Default"/>
        <w:jc w:val="both"/>
      </w:pPr>
      <w:r w:rsidRPr="000615FC">
        <w:t xml:space="preserve">Грамотой за   III место в муниципальном этапе  Всероссийского конкурса детско-юношеского творчества по пожарной безопасности «Неопалимая купина»  Галиева Амина Ришатовна в 2024г. </w:t>
      </w:r>
    </w:p>
    <w:p w:rsidR="007D31F2" w:rsidRPr="000615FC" w:rsidRDefault="007D31F2" w:rsidP="007D31F2">
      <w:pPr>
        <w:pStyle w:val="Default"/>
        <w:jc w:val="both"/>
      </w:pPr>
      <w:r w:rsidRPr="000615FC">
        <w:t>Дипломом  II степени   в III төбәкара онлайн шигырь укучылар бәйгесе «Күңелем сәйләннәре»  Низамиева Яммина, Зарипова Сайда  в  2025г;</w:t>
      </w:r>
    </w:p>
    <w:p w:rsidR="007D31F2" w:rsidRPr="000615FC" w:rsidRDefault="007D31F2" w:rsidP="007D31F2">
      <w:pPr>
        <w:pStyle w:val="Default"/>
        <w:jc w:val="both"/>
      </w:pPr>
      <w:r w:rsidRPr="000615FC">
        <w:t xml:space="preserve">Дипломами  </w:t>
      </w:r>
      <w:r w:rsidRPr="000615FC">
        <w:rPr>
          <w:lang w:val="en-US"/>
        </w:rPr>
        <w:t>I</w:t>
      </w:r>
      <w:r w:rsidRPr="000615FC">
        <w:t xml:space="preserve"> и </w:t>
      </w:r>
      <w:r w:rsidRPr="000615FC">
        <w:rPr>
          <w:lang w:val="en-US"/>
        </w:rPr>
        <w:t>III</w:t>
      </w:r>
      <w:r w:rsidRPr="000615FC">
        <w:t xml:space="preserve"> степеней   V Республиканского конкурса «Народы разные – Республика одна!»,</w:t>
      </w:r>
      <w:r>
        <w:t>2025г.</w:t>
      </w:r>
    </w:p>
    <w:p w:rsidR="007D31F2" w:rsidRPr="000615FC" w:rsidRDefault="007D31F2" w:rsidP="007D31F2">
      <w:pPr>
        <w:pStyle w:val="Default"/>
        <w:jc w:val="both"/>
      </w:pPr>
      <w:r w:rsidRPr="000615FC">
        <w:t>приуроченного к Международному дню родного языка среди образовательных учреждений любого типа и вида  Елабужского института (филиал)  федерального государственного автономного образовательного учреждения высшего образования "Казанский (Приволжский) федеральный университет", муниципальное бюджетное дошкольное образовательное учреждение «Детский сад комбинированного вида №11 «Планета детства»» Менделеевского муниципального района Республики Татарстан,  Салихзянова Далия, Галиева Амина в 2025г.;</w:t>
      </w:r>
    </w:p>
    <w:p w:rsidR="007D31F2" w:rsidRPr="000615FC" w:rsidRDefault="007D31F2" w:rsidP="007D31F2">
      <w:pPr>
        <w:pStyle w:val="Default"/>
        <w:jc w:val="both"/>
      </w:pPr>
      <w:r w:rsidRPr="000615FC">
        <w:t>Грамотой за II место в республиканском конкурсе в номинации «Лучший сценарий фолькло</w:t>
      </w:r>
      <w:r>
        <w:t>рно-обрядового праздника» в 2024</w:t>
      </w:r>
      <w:r w:rsidRPr="000615FC">
        <w:t xml:space="preserve"> г.; </w:t>
      </w:r>
    </w:p>
    <w:p w:rsidR="007D31F2" w:rsidRPr="000615FC" w:rsidRDefault="007D31F2" w:rsidP="007D31F2">
      <w:pPr>
        <w:pStyle w:val="Default"/>
        <w:jc w:val="both"/>
        <w:rPr>
          <w:lang w:val="tt-RU"/>
        </w:rPr>
      </w:pPr>
      <w:r w:rsidRPr="000615FC">
        <w:t>Сертификатом  в муниципальном  этапе республиканского конкурса «ЭКОВЕСНА-2022»; «Сделаем мир чище!»; одержала победу в номинации в конкурсе  «Воспитатель года – 2024»</w:t>
      </w:r>
      <w:r w:rsidRPr="000615FC">
        <w:rPr>
          <w:lang w:val="tt-RU"/>
        </w:rPr>
        <w:t>;</w:t>
      </w:r>
    </w:p>
    <w:p w:rsidR="007D31F2" w:rsidRPr="00920A6B" w:rsidRDefault="007D31F2" w:rsidP="007D31F2">
      <w:pPr>
        <w:pStyle w:val="Default"/>
        <w:jc w:val="both"/>
        <w:rPr>
          <w:lang w:val="tt-RU"/>
        </w:rPr>
      </w:pPr>
      <w:r w:rsidRPr="000615FC">
        <w:rPr>
          <w:lang w:val="tt-RU"/>
        </w:rPr>
        <w:t>“</w:t>
      </w:r>
      <w:r w:rsidRPr="00920A6B">
        <w:rPr>
          <w:lang w:val="tt-RU"/>
        </w:rPr>
        <w:t>Татарстан Республикасы Биектау муниципаль районы башкарма комитетының мәгариф булеге"</w:t>
      </w:r>
      <w:r w:rsidRPr="000615FC">
        <w:rPr>
          <w:lang w:val="tt-RU"/>
        </w:rPr>
        <w:t xml:space="preserve"> </w:t>
      </w:r>
      <w:r w:rsidRPr="00920A6B">
        <w:rPr>
          <w:lang w:val="tt-RU"/>
        </w:rPr>
        <w:t xml:space="preserve">муниципаль казна учреждениесе Татарстан Республикасы Габдулла Тукай исемендэге Арча </w:t>
      </w:r>
      <w:r w:rsidRPr="00920A6B">
        <w:rPr>
          <w:lang w:val="tt-RU"/>
        </w:rPr>
        <w:lastRenderedPageBreak/>
        <w:t>көллияте" дәүләт</w:t>
      </w:r>
      <w:r>
        <w:rPr>
          <w:lang w:val="tt-RU"/>
        </w:rPr>
        <w:t xml:space="preserve"> </w:t>
      </w:r>
      <w:r w:rsidRPr="00920A6B">
        <w:rPr>
          <w:lang w:val="tt-RU"/>
        </w:rPr>
        <w:t xml:space="preserve">автоном  һөнәри  белем бирү  учреждениесе Республикасы Биектау муниципаль районы </w:t>
      </w:r>
      <w:r w:rsidRPr="000615FC">
        <w:rPr>
          <w:lang w:val="tt-RU"/>
        </w:rPr>
        <w:t xml:space="preserve"> </w:t>
      </w:r>
      <w:r w:rsidRPr="00920A6B">
        <w:rPr>
          <w:lang w:val="tt-RU"/>
        </w:rPr>
        <w:t>"Ямаширмә балалар бакчасы" мәктәпкәчә белем бирү муниципаль бюджет учреждениесе</w:t>
      </w:r>
      <w:r w:rsidRPr="000615FC">
        <w:rPr>
          <w:lang w:val="tt-RU"/>
        </w:rPr>
        <w:t xml:space="preserve"> үткәргән </w:t>
      </w:r>
      <w:r w:rsidRPr="00920A6B">
        <w:rPr>
          <w:lang w:val="tt-RU"/>
        </w:rPr>
        <w:t xml:space="preserve"> мәктәпкәчә белем бирү  учреждениеләренең  татар телендә  белем бируче тәрбиячеләре арасында уткәрелүче "Иң милли тәрбияче- 2025" Республикакәләм бәйгедә</w:t>
      </w:r>
      <w:r w:rsidRPr="000615FC">
        <w:rPr>
          <w:lang w:val="tt-RU"/>
        </w:rPr>
        <w:t xml:space="preserve">  </w:t>
      </w:r>
      <w:r w:rsidRPr="00920A6B">
        <w:rPr>
          <w:lang w:val="tt-RU"/>
        </w:rPr>
        <w:t xml:space="preserve">II  </w:t>
      </w:r>
      <w:r w:rsidRPr="000615FC">
        <w:rPr>
          <w:lang w:val="tt-RU"/>
        </w:rPr>
        <w:t>дәрәҗә Диплом.</w:t>
      </w:r>
    </w:p>
    <w:p w:rsidR="007D31F2" w:rsidRPr="000615FC" w:rsidRDefault="007D31F2" w:rsidP="007D31F2">
      <w:pPr>
        <w:pStyle w:val="Default"/>
        <w:jc w:val="both"/>
        <w:rPr>
          <w:lang w:val="tt-RU"/>
        </w:rPr>
      </w:pPr>
    </w:p>
    <w:p w:rsidR="007D31F2" w:rsidRPr="000615FC" w:rsidRDefault="007D31F2" w:rsidP="007D31F2">
      <w:pPr>
        <w:pStyle w:val="Default"/>
        <w:jc w:val="both"/>
      </w:pPr>
      <w:r w:rsidRPr="007D31F2">
        <w:rPr>
          <w:lang w:val="tt-RU"/>
        </w:rPr>
        <w:t xml:space="preserve">  </w:t>
      </w:r>
      <w:r w:rsidRPr="000615FC">
        <w:t>Воспитатели  постоянно работают над самообразованием, стремятся к постоянному совершенствованию своих знаний.  Посещают семинары, участвуют в их работе. Передовой опыт обобщен в детском саду, распространен на районных, республиканских методических объединениях в форме открытых занятий, мероприятий. У них  опубликованы такие материалы: в электронном журнале  «Инновации в образовании» статья «Развитие элементарных математических представлений средствами ли</w:t>
      </w:r>
      <w:r>
        <w:t>тературы и фольклора»</w:t>
      </w:r>
      <w:r w:rsidRPr="000615FC">
        <w:t xml:space="preserve">; на официальном сайте  всероссийского  образовательно- просветительского  издания  «Альманах  педагога» сценарий праздника «Эзең калсын, эшең </w:t>
      </w:r>
      <w:r>
        <w:t>калсын, җырың калсын... » в 2025</w:t>
      </w:r>
      <w:r w:rsidRPr="000615FC">
        <w:t>г.,  конспект утренн</w:t>
      </w:r>
      <w:r>
        <w:t>ика «Без Тукай оныклары»  в 2025</w:t>
      </w:r>
      <w:r w:rsidRPr="000615FC">
        <w:t>г.;  в издательстве  фонда развития  ТАТНЕТА  «Хыял» г.Казани в книге «Күңелем сәйләннәре» опубликовано  стихо</w:t>
      </w:r>
      <w:r>
        <w:t>творение «Доктор Айболит» в 2025</w:t>
      </w:r>
      <w:r w:rsidRPr="000615FC">
        <w:t xml:space="preserve">г. </w:t>
      </w:r>
    </w:p>
    <w:p w:rsidR="007D31F2" w:rsidRPr="000615FC" w:rsidRDefault="007D31F2" w:rsidP="007D31F2">
      <w:pPr>
        <w:pStyle w:val="Default"/>
        <w:jc w:val="both"/>
      </w:pPr>
      <w:r w:rsidRPr="000615FC">
        <w:rPr>
          <w:lang w:val="tt-RU"/>
        </w:rPr>
        <w:t xml:space="preserve">Вопитатели </w:t>
      </w:r>
      <w:r w:rsidRPr="000615FC">
        <w:t xml:space="preserve">  -   отзывчивы</w:t>
      </w:r>
      <w:r w:rsidRPr="000615FC">
        <w:rPr>
          <w:lang w:val="tt-RU"/>
        </w:rPr>
        <w:t>е</w:t>
      </w:r>
      <w:r w:rsidRPr="000615FC">
        <w:t xml:space="preserve"> и готовы</w:t>
      </w:r>
      <w:r w:rsidRPr="000615FC">
        <w:rPr>
          <w:lang w:val="tt-RU"/>
        </w:rPr>
        <w:t xml:space="preserve">е </w:t>
      </w:r>
      <w:r w:rsidRPr="000615FC">
        <w:t xml:space="preserve"> всегда прийти на помощь </w:t>
      </w:r>
      <w:r w:rsidRPr="000615FC">
        <w:rPr>
          <w:lang w:val="tt-RU"/>
        </w:rPr>
        <w:t>люди</w:t>
      </w:r>
      <w:r w:rsidRPr="000615FC">
        <w:t>, стара</w:t>
      </w:r>
      <w:r w:rsidRPr="000615FC">
        <w:rPr>
          <w:lang w:val="tt-RU"/>
        </w:rPr>
        <w:t>ю</w:t>
      </w:r>
      <w:r w:rsidRPr="000615FC">
        <w:t>тся создать вокруг себя доброжелательную обстановку, пользу</w:t>
      </w:r>
      <w:r w:rsidRPr="000615FC">
        <w:rPr>
          <w:lang w:val="tt-RU"/>
        </w:rPr>
        <w:t>ю</w:t>
      </w:r>
      <w:r w:rsidRPr="000615FC">
        <w:t>тся заслуженным авторитетом среди коллег, любовью детей  и уважением родителей.</w:t>
      </w:r>
    </w:p>
    <w:p w:rsidR="007D31F2" w:rsidRPr="000615FC" w:rsidRDefault="007D31F2" w:rsidP="007D31F2">
      <w:pPr>
        <w:pStyle w:val="Default"/>
        <w:jc w:val="both"/>
        <w:rPr>
          <w:b/>
        </w:rPr>
      </w:pPr>
    </w:p>
    <w:p w:rsidR="007D31F2" w:rsidRPr="000615FC" w:rsidRDefault="007D31F2" w:rsidP="007D31F2">
      <w:pPr>
        <w:pStyle w:val="Default"/>
        <w:jc w:val="both"/>
        <w:rPr>
          <w:b/>
        </w:rPr>
      </w:pPr>
      <w:r w:rsidRPr="000615FC">
        <w:rPr>
          <w:b/>
        </w:rPr>
        <w:t>4.5. Воспитательная работа</w:t>
      </w:r>
    </w:p>
    <w:p w:rsidR="007D31F2" w:rsidRPr="000615FC" w:rsidRDefault="007D31F2" w:rsidP="007D31F2">
      <w:pPr>
        <w:pStyle w:val="Default"/>
        <w:jc w:val="both"/>
      </w:pPr>
      <w:r w:rsidRPr="000615FC">
        <w:t xml:space="preserve">  </w:t>
      </w:r>
    </w:p>
    <w:p w:rsidR="007D31F2" w:rsidRPr="000615FC" w:rsidRDefault="007D31F2" w:rsidP="007D31F2">
      <w:pPr>
        <w:pStyle w:val="Default"/>
        <w:jc w:val="both"/>
      </w:pPr>
      <w:r w:rsidRPr="000615FC">
        <w:t>Чтобы выбрать стратегию воспитательной работы, проводился анализ состава семей воспитанников (9 воспитанников)</w:t>
      </w:r>
    </w:p>
    <w:p w:rsidR="007D31F2" w:rsidRPr="000615FC" w:rsidRDefault="007D31F2" w:rsidP="007D31F2">
      <w:pPr>
        <w:pStyle w:val="Default"/>
        <w:jc w:val="both"/>
      </w:pPr>
    </w:p>
    <w:p w:rsidR="007D31F2" w:rsidRPr="000615FC" w:rsidRDefault="007D31F2" w:rsidP="007D31F2">
      <w:pPr>
        <w:pStyle w:val="Default"/>
        <w:jc w:val="both"/>
        <w:rPr>
          <w:b/>
        </w:rPr>
      </w:pPr>
      <w:r w:rsidRPr="000615FC">
        <w:rPr>
          <w:b/>
        </w:rPr>
        <w:t>Характеристика контингента воспитанников</w:t>
      </w:r>
    </w:p>
    <w:p w:rsidR="007D31F2" w:rsidRPr="000615FC" w:rsidRDefault="007D31F2" w:rsidP="007D31F2">
      <w:pPr>
        <w:pStyle w:val="Default"/>
        <w:jc w:val="both"/>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97"/>
        <w:gridCol w:w="4647"/>
      </w:tblGrid>
      <w:tr w:rsidR="007D31F2" w:rsidRPr="000615FC" w:rsidTr="009954F8">
        <w:tc>
          <w:tcPr>
            <w:tcW w:w="9344" w:type="dxa"/>
            <w:gridSpan w:val="2"/>
          </w:tcPr>
          <w:p w:rsidR="007D31F2" w:rsidRPr="000615FC" w:rsidRDefault="007D31F2" w:rsidP="009954F8">
            <w:pPr>
              <w:pStyle w:val="Default"/>
              <w:jc w:val="both"/>
              <w:rPr>
                <w:bCs/>
              </w:rPr>
            </w:pPr>
            <w:r w:rsidRPr="000615FC">
              <w:t>Контингент семей</w:t>
            </w:r>
          </w:p>
        </w:tc>
      </w:tr>
      <w:tr w:rsidR="007D31F2" w:rsidRPr="000615FC" w:rsidTr="009954F8">
        <w:tc>
          <w:tcPr>
            <w:tcW w:w="4697" w:type="dxa"/>
          </w:tcPr>
          <w:p w:rsidR="007D31F2" w:rsidRPr="000615FC" w:rsidRDefault="007D31F2" w:rsidP="009954F8">
            <w:pPr>
              <w:pStyle w:val="Default"/>
              <w:jc w:val="both"/>
              <w:rPr>
                <w:bCs/>
              </w:rPr>
            </w:pPr>
            <w:r w:rsidRPr="000615FC">
              <w:rPr>
                <w:bCs/>
              </w:rPr>
              <w:t>полная</w:t>
            </w:r>
          </w:p>
        </w:tc>
        <w:tc>
          <w:tcPr>
            <w:tcW w:w="4647" w:type="dxa"/>
          </w:tcPr>
          <w:p w:rsidR="007D31F2" w:rsidRPr="000615FC" w:rsidRDefault="007D31F2" w:rsidP="009954F8">
            <w:pPr>
              <w:pStyle w:val="Default"/>
              <w:jc w:val="both"/>
              <w:rPr>
                <w:bCs/>
              </w:rPr>
            </w:pPr>
            <w:r w:rsidRPr="000615FC">
              <w:rPr>
                <w:bCs/>
              </w:rPr>
              <w:t>7</w:t>
            </w:r>
          </w:p>
        </w:tc>
      </w:tr>
      <w:tr w:rsidR="007D31F2" w:rsidRPr="000615FC" w:rsidTr="009954F8">
        <w:tc>
          <w:tcPr>
            <w:tcW w:w="4697" w:type="dxa"/>
          </w:tcPr>
          <w:p w:rsidR="007D31F2" w:rsidRPr="000615FC" w:rsidRDefault="007D31F2" w:rsidP="009954F8">
            <w:pPr>
              <w:pStyle w:val="Default"/>
              <w:jc w:val="both"/>
              <w:rPr>
                <w:bCs/>
              </w:rPr>
            </w:pPr>
            <w:r w:rsidRPr="000615FC">
              <w:rPr>
                <w:bCs/>
              </w:rPr>
              <w:t>неполная</w:t>
            </w:r>
          </w:p>
        </w:tc>
        <w:tc>
          <w:tcPr>
            <w:tcW w:w="4647" w:type="dxa"/>
          </w:tcPr>
          <w:p w:rsidR="007D31F2" w:rsidRPr="000615FC" w:rsidRDefault="007D31F2" w:rsidP="009954F8">
            <w:pPr>
              <w:pStyle w:val="Default"/>
              <w:jc w:val="both"/>
              <w:rPr>
                <w:bCs/>
              </w:rPr>
            </w:pPr>
            <w:r w:rsidRPr="000615FC">
              <w:rPr>
                <w:bCs/>
              </w:rPr>
              <w:t>1</w:t>
            </w:r>
          </w:p>
        </w:tc>
      </w:tr>
      <w:tr w:rsidR="007D31F2" w:rsidRPr="000615FC" w:rsidTr="009954F8">
        <w:tc>
          <w:tcPr>
            <w:tcW w:w="9344" w:type="dxa"/>
            <w:gridSpan w:val="2"/>
          </w:tcPr>
          <w:p w:rsidR="007D31F2" w:rsidRPr="000615FC" w:rsidRDefault="007D31F2" w:rsidP="009954F8">
            <w:pPr>
              <w:pStyle w:val="Default"/>
              <w:jc w:val="both"/>
              <w:rPr>
                <w:bCs/>
              </w:rPr>
            </w:pPr>
            <w:r w:rsidRPr="000615FC">
              <w:t>Образовательный ценз родителей</w:t>
            </w:r>
          </w:p>
        </w:tc>
      </w:tr>
      <w:tr w:rsidR="007D31F2" w:rsidRPr="000615FC" w:rsidTr="009954F8">
        <w:tc>
          <w:tcPr>
            <w:tcW w:w="4697" w:type="dxa"/>
          </w:tcPr>
          <w:p w:rsidR="007D31F2" w:rsidRPr="000615FC" w:rsidRDefault="007D31F2" w:rsidP="009954F8">
            <w:pPr>
              <w:pStyle w:val="Default"/>
              <w:jc w:val="both"/>
              <w:rPr>
                <w:bCs/>
              </w:rPr>
            </w:pPr>
            <w:r w:rsidRPr="000615FC">
              <w:rPr>
                <w:bCs/>
              </w:rPr>
              <w:t>высшее</w:t>
            </w:r>
          </w:p>
        </w:tc>
        <w:tc>
          <w:tcPr>
            <w:tcW w:w="4647" w:type="dxa"/>
          </w:tcPr>
          <w:p w:rsidR="007D31F2" w:rsidRPr="000615FC" w:rsidRDefault="007D31F2" w:rsidP="009954F8">
            <w:pPr>
              <w:pStyle w:val="Default"/>
              <w:jc w:val="both"/>
              <w:rPr>
                <w:bCs/>
              </w:rPr>
            </w:pPr>
            <w:r w:rsidRPr="000615FC">
              <w:rPr>
                <w:bCs/>
              </w:rPr>
              <w:t>6</w:t>
            </w:r>
          </w:p>
        </w:tc>
      </w:tr>
      <w:tr w:rsidR="007D31F2" w:rsidRPr="000615FC" w:rsidTr="009954F8">
        <w:tc>
          <w:tcPr>
            <w:tcW w:w="4697" w:type="dxa"/>
          </w:tcPr>
          <w:p w:rsidR="007D31F2" w:rsidRPr="000615FC" w:rsidRDefault="007D31F2" w:rsidP="009954F8">
            <w:pPr>
              <w:pStyle w:val="Default"/>
              <w:jc w:val="both"/>
              <w:rPr>
                <w:bCs/>
              </w:rPr>
            </w:pPr>
            <w:r w:rsidRPr="000615FC">
              <w:rPr>
                <w:bCs/>
              </w:rPr>
              <w:t>среднее специальное</w:t>
            </w:r>
          </w:p>
        </w:tc>
        <w:tc>
          <w:tcPr>
            <w:tcW w:w="4647" w:type="dxa"/>
          </w:tcPr>
          <w:p w:rsidR="007D31F2" w:rsidRPr="000615FC" w:rsidRDefault="007D31F2" w:rsidP="009954F8">
            <w:pPr>
              <w:pStyle w:val="Default"/>
              <w:jc w:val="both"/>
              <w:rPr>
                <w:bCs/>
              </w:rPr>
            </w:pPr>
            <w:r w:rsidRPr="000615FC">
              <w:rPr>
                <w:bCs/>
              </w:rPr>
              <w:t>8</w:t>
            </w:r>
          </w:p>
        </w:tc>
      </w:tr>
      <w:tr w:rsidR="007D31F2" w:rsidRPr="000615FC" w:rsidTr="009954F8">
        <w:tc>
          <w:tcPr>
            <w:tcW w:w="4697" w:type="dxa"/>
          </w:tcPr>
          <w:p w:rsidR="007D31F2" w:rsidRPr="000615FC" w:rsidRDefault="007D31F2" w:rsidP="009954F8">
            <w:pPr>
              <w:pStyle w:val="Default"/>
              <w:jc w:val="both"/>
              <w:rPr>
                <w:bCs/>
              </w:rPr>
            </w:pPr>
            <w:r w:rsidRPr="000615FC">
              <w:rPr>
                <w:bCs/>
              </w:rPr>
              <w:t>среднее</w:t>
            </w:r>
          </w:p>
        </w:tc>
        <w:tc>
          <w:tcPr>
            <w:tcW w:w="4647" w:type="dxa"/>
          </w:tcPr>
          <w:p w:rsidR="007D31F2" w:rsidRPr="000615FC" w:rsidRDefault="007D31F2" w:rsidP="009954F8">
            <w:pPr>
              <w:pStyle w:val="Default"/>
              <w:jc w:val="both"/>
              <w:rPr>
                <w:bCs/>
              </w:rPr>
            </w:pPr>
            <w:r w:rsidRPr="000615FC">
              <w:rPr>
                <w:bCs/>
              </w:rPr>
              <w:t>4</w:t>
            </w:r>
          </w:p>
        </w:tc>
      </w:tr>
      <w:tr w:rsidR="007D31F2" w:rsidRPr="000615FC" w:rsidTr="009954F8">
        <w:tc>
          <w:tcPr>
            <w:tcW w:w="9344" w:type="dxa"/>
            <w:gridSpan w:val="2"/>
          </w:tcPr>
          <w:p w:rsidR="007D31F2" w:rsidRPr="000615FC" w:rsidRDefault="007D31F2" w:rsidP="009954F8">
            <w:pPr>
              <w:pStyle w:val="Default"/>
              <w:jc w:val="both"/>
              <w:rPr>
                <w:bCs/>
              </w:rPr>
            </w:pPr>
            <w:r w:rsidRPr="000615FC">
              <w:t>Социальное положение</w:t>
            </w:r>
          </w:p>
        </w:tc>
      </w:tr>
      <w:tr w:rsidR="007D31F2" w:rsidRPr="000615FC" w:rsidTr="009954F8">
        <w:tc>
          <w:tcPr>
            <w:tcW w:w="4697" w:type="dxa"/>
          </w:tcPr>
          <w:p w:rsidR="007D31F2" w:rsidRPr="000615FC" w:rsidRDefault="007D31F2" w:rsidP="009954F8">
            <w:pPr>
              <w:pStyle w:val="Default"/>
              <w:jc w:val="both"/>
              <w:rPr>
                <w:bCs/>
              </w:rPr>
            </w:pPr>
            <w:r w:rsidRPr="000615FC">
              <w:rPr>
                <w:bCs/>
              </w:rPr>
              <w:t>рабочие</w:t>
            </w:r>
          </w:p>
        </w:tc>
        <w:tc>
          <w:tcPr>
            <w:tcW w:w="4647" w:type="dxa"/>
          </w:tcPr>
          <w:p w:rsidR="007D31F2" w:rsidRPr="000615FC" w:rsidRDefault="007D31F2" w:rsidP="009954F8">
            <w:pPr>
              <w:pStyle w:val="Default"/>
              <w:jc w:val="both"/>
              <w:rPr>
                <w:bCs/>
              </w:rPr>
            </w:pPr>
            <w:r w:rsidRPr="000615FC">
              <w:rPr>
                <w:bCs/>
              </w:rPr>
              <w:t>8</w:t>
            </w:r>
          </w:p>
        </w:tc>
      </w:tr>
      <w:tr w:rsidR="007D31F2" w:rsidRPr="000615FC" w:rsidTr="009954F8">
        <w:tc>
          <w:tcPr>
            <w:tcW w:w="4697" w:type="dxa"/>
          </w:tcPr>
          <w:p w:rsidR="007D31F2" w:rsidRPr="000615FC" w:rsidRDefault="007D31F2" w:rsidP="009954F8">
            <w:pPr>
              <w:pStyle w:val="Default"/>
              <w:jc w:val="both"/>
              <w:rPr>
                <w:bCs/>
              </w:rPr>
            </w:pPr>
            <w:r w:rsidRPr="000615FC">
              <w:rPr>
                <w:bCs/>
              </w:rPr>
              <w:t>служащие</w:t>
            </w:r>
          </w:p>
        </w:tc>
        <w:tc>
          <w:tcPr>
            <w:tcW w:w="4647" w:type="dxa"/>
          </w:tcPr>
          <w:p w:rsidR="007D31F2" w:rsidRPr="000615FC" w:rsidRDefault="007D31F2" w:rsidP="009954F8">
            <w:pPr>
              <w:pStyle w:val="Default"/>
              <w:jc w:val="both"/>
              <w:rPr>
                <w:bCs/>
              </w:rPr>
            </w:pPr>
            <w:r w:rsidRPr="000615FC">
              <w:rPr>
                <w:bCs/>
              </w:rPr>
              <w:t>8</w:t>
            </w:r>
          </w:p>
        </w:tc>
      </w:tr>
      <w:tr w:rsidR="007D31F2" w:rsidRPr="000615FC" w:rsidTr="009954F8">
        <w:tc>
          <w:tcPr>
            <w:tcW w:w="4697" w:type="dxa"/>
          </w:tcPr>
          <w:p w:rsidR="007D31F2" w:rsidRPr="000615FC" w:rsidRDefault="007D31F2" w:rsidP="009954F8">
            <w:pPr>
              <w:pStyle w:val="Default"/>
              <w:jc w:val="both"/>
              <w:rPr>
                <w:bCs/>
              </w:rPr>
            </w:pPr>
            <w:r w:rsidRPr="000615FC">
              <w:rPr>
                <w:bCs/>
              </w:rPr>
              <w:t>предприниматели</w:t>
            </w:r>
          </w:p>
        </w:tc>
        <w:tc>
          <w:tcPr>
            <w:tcW w:w="4647" w:type="dxa"/>
          </w:tcPr>
          <w:p w:rsidR="007D31F2" w:rsidRPr="000615FC" w:rsidRDefault="007D31F2" w:rsidP="009954F8">
            <w:pPr>
              <w:pStyle w:val="Default"/>
              <w:jc w:val="both"/>
              <w:rPr>
                <w:bCs/>
              </w:rPr>
            </w:pPr>
            <w:r w:rsidRPr="000615FC">
              <w:rPr>
                <w:bCs/>
              </w:rPr>
              <w:t>0</w:t>
            </w:r>
          </w:p>
        </w:tc>
      </w:tr>
      <w:tr w:rsidR="007D31F2" w:rsidRPr="000615FC" w:rsidTr="009954F8">
        <w:tc>
          <w:tcPr>
            <w:tcW w:w="4697" w:type="dxa"/>
          </w:tcPr>
          <w:p w:rsidR="007D31F2" w:rsidRPr="000615FC" w:rsidRDefault="007D31F2" w:rsidP="009954F8">
            <w:pPr>
              <w:pStyle w:val="Default"/>
              <w:jc w:val="both"/>
              <w:rPr>
                <w:bCs/>
              </w:rPr>
            </w:pPr>
            <w:r w:rsidRPr="000615FC">
              <w:rPr>
                <w:bCs/>
              </w:rPr>
              <w:t>самозанятие</w:t>
            </w:r>
          </w:p>
        </w:tc>
        <w:tc>
          <w:tcPr>
            <w:tcW w:w="4647" w:type="dxa"/>
          </w:tcPr>
          <w:p w:rsidR="007D31F2" w:rsidRPr="000615FC" w:rsidRDefault="007D31F2" w:rsidP="009954F8">
            <w:pPr>
              <w:pStyle w:val="Default"/>
              <w:jc w:val="both"/>
              <w:rPr>
                <w:bCs/>
              </w:rPr>
            </w:pPr>
            <w:r w:rsidRPr="000615FC">
              <w:rPr>
                <w:bCs/>
              </w:rPr>
              <w:t>2</w:t>
            </w:r>
          </w:p>
        </w:tc>
      </w:tr>
    </w:tbl>
    <w:p w:rsidR="007D31F2" w:rsidRPr="000615FC" w:rsidRDefault="007D31F2" w:rsidP="007D31F2">
      <w:pPr>
        <w:pStyle w:val="Default"/>
        <w:jc w:val="both"/>
      </w:pPr>
      <w:r w:rsidRPr="000615FC">
        <w:t>Прием детей в детский сад осуществлялся на основе направления в автоматизированной информационной системе «Электронный детский сад». Так же постоянно проводилась работа по сверке детей согласно блоков «Родительская плата» и «Дети в учреждении». Нарушения в направлениях и зачислении детей отсутствовали.</w:t>
      </w:r>
    </w:p>
    <w:p w:rsidR="007D31F2" w:rsidRPr="000615FC" w:rsidRDefault="007D31F2" w:rsidP="007D31F2">
      <w:pPr>
        <w:pStyle w:val="Default"/>
        <w:jc w:val="both"/>
      </w:pPr>
    </w:p>
    <w:p w:rsidR="007D31F2" w:rsidRPr="000615FC" w:rsidRDefault="007D31F2" w:rsidP="007D31F2">
      <w:pPr>
        <w:pStyle w:val="Default"/>
        <w:jc w:val="both"/>
        <w:rPr>
          <w:b/>
        </w:rPr>
      </w:pPr>
      <w:r w:rsidRPr="000615FC">
        <w:rPr>
          <w:b/>
        </w:rPr>
        <w:t>4.6. Национальный состав де</w:t>
      </w:r>
      <w:r>
        <w:rPr>
          <w:b/>
        </w:rPr>
        <w:t>тей, посещающих группу ДО в 2025</w:t>
      </w:r>
      <w:r w:rsidRPr="000615FC">
        <w:rPr>
          <w:b/>
        </w:rPr>
        <w:t xml:space="preserve"> году.</w:t>
      </w:r>
    </w:p>
    <w:p w:rsidR="007D31F2" w:rsidRPr="000615FC" w:rsidRDefault="007D31F2" w:rsidP="007D31F2">
      <w:pPr>
        <w:pStyle w:val="Default"/>
        <w:jc w:val="both"/>
      </w:pPr>
      <w:r w:rsidRPr="000615FC">
        <w:t xml:space="preserve"> В 2024учебном году в дошкольных группах основной контингент дошкольников составляют дети татарской национальности. Обучение и воспитание в нашем детском саду ведется с письменного согласия родителей (законных представителей) на русском языке в условиях малокомплектного детского сада.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43"/>
        <w:gridCol w:w="3261"/>
      </w:tblGrid>
      <w:tr w:rsidR="007D31F2" w:rsidRPr="000615FC" w:rsidTr="009954F8">
        <w:tc>
          <w:tcPr>
            <w:tcW w:w="2943" w:type="dxa"/>
          </w:tcPr>
          <w:p w:rsidR="007D31F2" w:rsidRPr="000615FC" w:rsidRDefault="007D31F2" w:rsidP="009954F8">
            <w:pPr>
              <w:pStyle w:val="Default"/>
              <w:jc w:val="both"/>
              <w:rPr>
                <w:bCs/>
              </w:rPr>
            </w:pPr>
            <w:r w:rsidRPr="000615FC">
              <w:rPr>
                <w:bCs/>
              </w:rPr>
              <w:t>количество детей</w:t>
            </w:r>
          </w:p>
        </w:tc>
        <w:tc>
          <w:tcPr>
            <w:tcW w:w="3261" w:type="dxa"/>
          </w:tcPr>
          <w:p w:rsidR="007D31F2" w:rsidRPr="000615FC" w:rsidRDefault="007D31F2" w:rsidP="009954F8">
            <w:pPr>
              <w:pStyle w:val="Default"/>
              <w:jc w:val="both"/>
              <w:rPr>
                <w:bCs/>
              </w:rPr>
            </w:pPr>
            <w:r w:rsidRPr="000615FC">
              <w:rPr>
                <w:bCs/>
              </w:rPr>
              <w:t>татары</w:t>
            </w:r>
          </w:p>
        </w:tc>
      </w:tr>
      <w:tr w:rsidR="007D31F2" w:rsidRPr="000615FC" w:rsidTr="009954F8">
        <w:tc>
          <w:tcPr>
            <w:tcW w:w="2943" w:type="dxa"/>
          </w:tcPr>
          <w:p w:rsidR="007D31F2" w:rsidRPr="000615FC" w:rsidRDefault="007D31F2" w:rsidP="009954F8">
            <w:pPr>
              <w:pStyle w:val="Default"/>
              <w:jc w:val="both"/>
              <w:rPr>
                <w:bCs/>
              </w:rPr>
            </w:pPr>
            <w:r w:rsidRPr="000615FC">
              <w:rPr>
                <w:bCs/>
              </w:rPr>
              <w:t>9</w:t>
            </w:r>
          </w:p>
        </w:tc>
        <w:tc>
          <w:tcPr>
            <w:tcW w:w="3261" w:type="dxa"/>
          </w:tcPr>
          <w:p w:rsidR="007D31F2" w:rsidRPr="000615FC" w:rsidRDefault="007D31F2" w:rsidP="009954F8">
            <w:pPr>
              <w:pStyle w:val="Default"/>
              <w:jc w:val="both"/>
              <w:rPr>
                <w:bCs/>
              </w:rPr>
            </w:pPr>
            <w:r w:rsidRPr="000615FC">
              <w:rPr>
                <w:bCs/>
              </w:rPr>
              <w:t>9</w:t>
            </w:r>
          </w:p>
        </w:tc>
      </w:tr>
    </w:tbl>
    <w:p w:rsidR="007D31F2" w:rsidRPr="000615FC" w:rsidRDefault="007D31F2" w:rsidP="007D31F2">
      <w:pPr>
        <w:pStyle w:val="Default"/>
        <w:jc w:val="both"/>
      </w:pPr>
      <w:r w:rsidRPr="000615FC">
        <w:t>Воспитательная работа строится с учетом индивидуальных особенностей детей, с использованием разнообразных форм и методов, в тесной взаимосвязи воспитателей, специалистов и родителей. Детям из неполных семей уделяется большее внимание в первые месяцы после зачисления в ДО</w:t>
      </w:r>
    </w:p>
    <w:p w:rsidR="007D31F2" w:rsidRPr="000615FC" w:rsidRDefault="007D31F2" w:rsidP="007D31F2">
      <w:pPr>
        <w:pStyle w:val="Default"/>
        <w:jc w:val="both"/>
        <w:rPr>
          <w:b/>
        </w:rPr>
      </w:pPr>
    </w:p>
    <w:p w:rsidR="007D31F2" w:rsidRPr="000615FC" w:rsidRDefault="007D31F2" w:rsidP="007D31F2">
      <w:pPr>
        <w:pStyle w:val="Default"/>
        <w:jc w:val="both"/>
        <w:rPr>
          <w:b/>
        </w:rPr>
      </w:pPr>
      <w:r w:rsidRPr="000615FC">
        <w:rPr>
          <w:b/>
        </w:rPr>
        <w:lastRenderedPageBreak/>
        <w:t>4.7. Взаимодействие с родителями воспитанников</w:t>
      </w:r>
    </w:p>
    <w:p w:rsidR="007D31F2" w:rsidRPr="000615FC" w:rsidRDefault="007D31F2" w:rsidP="007D31F2">
      <w:pPr>
        <w:pStyle w:val="Default"/>
        <w:jc w:val="both"/>
      </w:pPr>
      <w:r w:rsidRPr="000615FC">
        <w:rPr>
          <w:b/>
        </w:rPr>
        <w:t xml:space="preserve">        </w:t>
      </w:r>
      <w:r w:rsidRPr="000615FC">
        <w:t>Взаимодействие с родителями коллектив ДО строит на принципе социального партнерства. При этом решаются приоритетные задачи:</w:t>
      </w:r>
    </w:p>
    <w:p w:rsidR="007D31F2" w:rsidRPr="000615FC" w:rsidRDefault="007D31F2" w:rsidP="007D31F2">
      <w:pPr>
        <w:pStyle w:val="Default"/>
        <w:jc w:val="both"/>
      </w:pPr>
      <w:r w:rsidRPr="000615FC">
        <w:t>- повышение педагогической культуры родителей;</w:t>
      </w:r>
    </w:p>
    <w:p w:rsidR="007D31F2" w:rsidRPr="000615FC" w:rsidRDefault="007D31F2" w:rsidP="007D31F2">
      <w:pPr>
        <w:pStyle w:val="Default"/>
        <w:jc w:val="both"/>
      </w:pPr>
      <w:r w:rsidRPr="000615FC">
        <w:t xml:space="preserve"> - приобщение родителей к участию в жизни детского сада; </w:t>
      </w:r>
    </w:p>
    <w:p w:rsidR="007D31F2" w:rsidRPr="000615FC" w:rsidRDefault="007D31F2" w:rsidP="007D31F2">
      <w:pPr>
        <w:pStyle w:val="Default"/>
        <w:jc w:val="both"/>
      </w:pPr>
      <w:r w:rsidRPr="000615FC">
        <w:t xml:space="preserve">- изучение семьи и установление контактов с ее членами для согласования воспитательных воздействий на ребенка. </w:t>
      </w:r>
    </w:p>
    <w:p w:rsidR="007D31F2" w:rsidRPr="000615FC" w:rsidRDefault="007D31F2" w:rsidP="007D31F2">
      <w:pPr>
        <w:pStyle w:val="Default"/>
        <w:jc w:val="both"/>
        <w:rPr>
          <w:b/>
          <w:bCs/>
        </w:rPr>
      </w:pPr>
      <w:r w:rsidRPr="000615FC">
        <w:t>-создание благоприятных условий для освоения двух государственных языков Республики Татарстан, развитие коммуникативных навыков в реальной языковой среде, устойчивого интереса к родному языку,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w:t>
      </w:r>
      <w:r w:rsidRPr="000615FC">
        <w:rPr>
          <w:b/>
          <w:bCs/>
        </w:rPr>
        <w:t xml:space="preserve"> </w:t>
      </w:r>
    </w:p>
    <w:p w:rsidR="007D31F2" w:rsidRPr="000615FC" w:rsidRDefault="007D31F2" w:rsidP="007D31F2">
      <w:pPr>
        <w:pStyle w:val="Default"/>
        <w:jc w:val="both"/>
      </w:pPr>
      <w:r w:rsidRPr="000615FC">
        <w:t xml:space="preserve">Для решения этих задач используются различные формы работы, в том числе и дистанционное взаимодействие: </w:t>
      </w:r>
    </w:p>
    <w:p w:rsidR="007D31F2" w:rsidRPr="000615FC" w:rsidRDefault="007D31F2" w:rsidP="007D31F2">
      <w:pPr>
        <w:pStyle w:val="Default"/>
        <w:jc w:val="both"/>
      </w:pPr>
      <w:r w:rsidRPr="000615FC">
        <w:t xml:space="preserve">- групповые родительские собрания, консультации; </w:t>
      </w:r>
    </w:p>
    <w:p w:rsidR="007D31F2" w:rsidRPr="000615FC" w:rsidRDefault="007D31F2" w:rsidP="007D31F2">
      <w:pPr>
        <w:pStyle w:val="Default"/>
        <w:jc w:val="both"/>
      </w:pPr>
      <w:r w:rsidRPr="000615FC">
        <w:t>- проведение совместных мероприятий для детей и родителей;</w:t>
      </w:r>
    </w:p>
    <w:p w:rsidR="007D31F2" w:rsidRPr="000615FC" w:rsidRDefault="007D31F2" w:rsidP="007D31F2">
      <w:pPr>
        <w:pStyle w:val="Default"/>
        <w:jc w:val="both"/>
      </w:pPr>
      <w:r w:rsidRPr="000615FC">
        <w:t xml:space="preserve">- анкетирование; </w:t>
      </w:r>
    </w:p>
    <w:p w:rsidR="007D31F2" w:rsidRPr="000615FC" w:rsidRDefault="007D31F2" w:rsidP="007D31F2">
      <w:pPr>
        <w:pStyle w:val="Default"/>
        <w:jc w:val="both"/>
      </w:pPr>
      <w:r w:rsidRPr="000615FC">
        <w:t xml:space="preserve">- наглядная информация; </w:t>
      </w:r>
    </w:p>
    <w:p w:rsidR="007D31F2" w:rsidRPr="000615FC" w:rsidRDefault="007D31F2" w:rsidP="007D31F2">
      <w:pPr>
        <w:pStyle w:val="Default"/>
        <w:jc w:val="both"/>
      </w:pPr>
      <w:r w:rsidRPr="000615FC">
        <w:t>- показ ООД для родителей;</w:t>
      </w:r>
    </w:p>
    <w:p w:rsidR="007D31F2" w:rsidRPr="000615FC" w:rsidRDefault="007D31F2" w:rsidP="007D31F2">
      <w:pPr>
        <w:pStyle w:val="Default"/>
        <w:jc w:val="both"/>
      </w:pPr>
      <w:r w:rsidRPr="000615FC">
        <w:t xml:space="preserve">- выставки совместных работ; </w:t>
      </w:r>
    </w:p>
    <w:p w:rsidR="007D31F2" w:rsidRPr="000615FC" w:rsidRDefault="007D31F2" w:rsidP="007D31F2">
      <w:pPr>
        <w:pStyle w:val="Default"/>
        <w:jc w:val="both"/>
      </w:pPr>
      <w:r w:rsidRPr="000615FC">
        <w:t xml:space="preserve">- посещение открытых мероприятий и участие в них; </w:t>
      </w:r>
    </w:p>
    <w:p w:rsidR="007D31F2" w:rsidRPr="000615FC" w:rsidRDefault="007D31F2" w:rsidP="007D31F2">
      <w:pPr>
        <w:pStyle w:val="Default"/>
        <w:jc w:val="both"/>
        <w:rPr>
          <w:b/>
          <w:bCs/>
        </w:rPr>
      </w:pPr>
      <w:r w:rsidRPr="000615FC">
        <w:t>- заключение договоров с родителями вновь поступивших детей</w:t>
      </w:r>
    </w:p>
    <w:p w:rsidR="007D31F2" w:rsidRPr="000615FC" w:rsidRDefault="007D31F2" w:rsidP="007D31F2">
      <w:pPr>
        <w:pStyle w:val="Default"/>
        <w:jc w:val="both"/>
        <w:rPr>
          <w:b/>
          <w:bCs/>
        </w:rPr>
      </w:pPr>
      <w:r w:rsidRPr="000615FC">
        <w:t>Тесное сотрудничество ДОУ с семьей делает работу более успешной. Только в диалоге обе стороны могут узнать, как ребенок ведет себя в иной жизненной среде. Обмен информацией между педагогами и родителями является основой для партнерства, то есть открытого сотрудничества обеих сторон в вопросах образования, развития, воспитания ребенка, в том числе билингвального. Диалог с родителями необходим для выстраивания образовательных отношений, а также планирования образовательной деятельности. Знание педагогами особенностей семейного уклада доверенных ему воспитанников позволяет эффективнее решать образовательные задачи, передавая детям культурное наследие татарского народа. Педагоги делятся информацией с родителями не только об успехах в языковом образовании, но и о проявлениях любознательности, интересах ребенка к истории, культуре, природе родного края. В этих условиях ситуативное взаимодействие способно стать настоящим партнерством.</w:t>
      </w:r>
    </w:p>
    <w:p w:rsidR="007D31F2" w:rsidRPr="000615FC" w:rsidRDefault="007D31F2" w:rsidP="007D31F2">
      <w:pPr>
        <w:pStyle w:val="Default"/>
        <w:jc w:val="both"/>
      </w:pPr>
      <w:r w:rsidRPr="000615FC">
        <w:t xml:space="preserve"> В ДО поощряется общение родителей (законных представителей) между собой в социальных сетях: обмен информацией, опытом по воспитанию нравственных качеств и патриотических чувств ребенка, мнениями по вопросам поддержки интереса детей к национальной культуре, по проблемам билингвизма. Только тесное сотрудничество детского сада с семьей делает семейное двуязычие успешным и перспективным, а деятельность дошкольных групп эффективной и качественной.</w:t>
      </w:r>
    </w:p>
    <w:p w:rsidR="007D31F2" w:rsidRPr="000615FC" w:rsidRDefault="007D31F2" w:rsidP="007D31F2">
      <w:pPr>
        <w:pStyle w:val="Default"/>
        <w:jc w:val="both"/>
        <w:rPr>
          <w:b/>
          <w:bCs/>
        </w:rPr>
      </w:pPr>
      <w:r w:rsidRPr="000615FC">
        <w:rPr>
          <w:b/>
        </w:rPr>
        <w:t>Вывод</w:t>
      </w:r>
      <w:r w:rsidRPr="000615FC">
        <w:t>: в дошкольных группах МБОУ создаются условия для максимального удовлетворения запросов родителей детей дошкольного возраста по их воспитанию, обучению и билингвальному образованию. Родители получают как офлайн, так и онлайн-информацию о целях и задачах дошкольного учреждения, имеют возможность дистанционно обсуждать различные вопросы пребывания ребенка в дошкольных группах, участвовать в жизнедеятельности детского сада</w:t>
      </w:r>
    </w:p>
    <w:p w:rsidR="007D31F2" w:rsidRPr="000615FC" w:rsidRDefault="007D31F2" w:rsidP="007D31F2">
      <w:pPr>
        <w:pStyle w:val="Default"/>
        <w:jc w:val="both"/>
        <w:rPr>
          <w:b/>
        </w:rPr>
      </w:pPr>
      <w:r w:rsidRPr="000615FC">
        <w:rPr>
          <w:b/>
        </w:rPr>
        <w:t>4.8.  Физкультурно - оздоровительная работа</w:t>
      </w:r>
      <w:r w:rsidRPr="000615FC">
        <w:rPr>
          <w:b/>
          <w:bCs/>
        </w:rPr>
        <w:t xml:space="preserve"> </w:t>
      </w:r>
    </w:p>
    <w:p w:rsidR="007D31F2" w:rsidRPr="000615FC" w:rsidRDefault="007D31F2" w:rsidP="007D31F2">
      <w:pPr>
        <w:pStyle w:val="Default"/>
        <w:jc w:val="both"/>
      </w:pPr>
      <w:r w:rsidRPr="000615FC">
        <w:t xml:space="preserve"> Для успешной реализации оздоровительных задач в работе с детьми, установлены такие формы организации: </w:t>
      </w:r>
    </w:p>
    <w:p w:rsidR="007D31F2" w:rsidRPr="000615FC" w:rsidRDefault="007D31F2" w:rsidP="007D31F2">
      <w:pPr>
        <w:pStyle w:val="Default"/>
        <w:jc w:val="both"/>
      </w:pPr>
      <w:r w:rsidRPr="000615FC">
        <w:t xml:space="preserve">- утренняя гимнастика; </w:t>
      </w:r>
    </w:p>
    <w:p w:rsidR="007D31F2" w:rsidRPr="000615FC" w:rsidRDefault="007D31F2" w:rsidP="007D31F2">
      <w:pPr>
        <w:pStyle w:val="Default"/>
        <w:jc w:val="both"/>
      </w:pPr>
      <w:r w:rsidRPr="000615FC">
        <w:t xml:space="preserve">- физкультурные занятия в зале и на спортивной площадке; </w:t>
      </w:r>
    </w:p>
    <w:p w:rsidR="007D31F2" w:rsidRPr="000615FC" w:rsidRDefault="007D31F2" w:rsidP="007D31F2">
      <w:pPr>
        <w:pStyle w:val="Default"/>
        <w:jc w:val="both"/>
      </w:pPr>
      <w:r w:rsidRPr="000615FC">
        <w:t xml:space="preserve">- физкультминутки; </w:t>
      </w:r>
    </w:p>
    <w:p w:rsidR="007D31F2" w:rsidRPr="000615FC" w:rsidRDefault="007D31F2" w:rsidP="007D31F2">
      <w:pPr>
        <w:pStyle w:val="Default"/>
        <w:jc w:val="both"/>
      </w:pPr>
      <w:r w:rsidRPr="000615FC">
        <w:t xml:space="preserve">- спортивные игры, праздники, развлечения; </w:t>
      </w:r>
    </w:p>
    <w:p w:rsidR="007D31F2" w:rsidRPr="000615FC" w:rsidRDefault="007D31F2" w:rsidP="007D31F2">
      <w:pPr>
        <w:pStyle w:val="Default"/>
        <w:jc w:val="both"/>
      </w:pPr>
      <w:r w:rsidRPr="000615FC">
        <w:t xml:space="preserve">- закаливающие мероприятия; </w:t>
      </w:r>
    </w:p>
    <w:p w:rsidR="007D31F2" w:rsidRPr="000615FC" w:rsidRDefault="007D31F2" w:rsidP="007D31F2">
      <w:pPr>
        <w:pStyle w:val="Default"/>
        <w:jc w:val="both"/>
      </w:pPr>
      <w:r w:rsidRPr="000615FC">
        <w:t>- индивидуальная работа с детьми.</w:t>
      </w:r>
    </w:p>
    <w:p w:rsidR="007D31F2" w:rsidRPr="000615FC" w:rsidRDefault="007D31F2" w:rsidP="007D31F2">
      <w:pPr>
        <w:pStyle w:val="Default"/>
        <w:jc w:val="both"/>
      </w:pPr>
      <w:r w:rsidRPr="000615FC">
        <w:t xml:space="preserve"> - двигательные разминки; </w:t>
      </w:r>
    </w:p>
    <w:p w:rsidR="007D31F2" w:rsidRPr="000615FC" w:rsidRDefault="007D31F2" w:rsidP="007D31F2">
      <w:pPr>
        <w:pStyle w:val="Default"/>
        <w:jc w:val="both"/>
      </w:pPr>
      <w:r w:rsidRPr="000615FC">
        <w:t xml:space="preserve">- двигательно-оздоровительные физкультурные минутки; </w:t>
      </w:r>
    </w:p>
    <w:p w:rsidR="007D31F2" w:rsidRPr="000615FC" w:rsidRDefault="007D31F2" w:rsidP="007D31F2">
      <w:pPr>
        <w:pStyle w:val="Default"/>
        <w:jc w:val="both"/>
      </w:pPr>
      <w:r w:rsidRPr="000615FC">
        <w:lastRenderedPageBreak/>
        <w:t xml:space="preserve">- прогулки; </w:t>
      </w:r>
    </w:p>
    <w:p w:rsidR="007D31F2" w:rsidRPr="000615FC" w:rsidRDefault="007D31F2" w:rsidP="007D31F2">
      <w:pPr>
        <w:pStyle w:val="Default"/>
        <w:jc w:val="both"/>
      </w:pPr>
      <w:r w:rsidRPr="000615FC">
        <w:t xml:space="preserve">- подвижные игры на свежем воздухе; </w:t>
      </w:r>
    </w:p>
    <w:p w:rsidR="007D31F2" w:rsidRPr="000615FC" w:rsidRDefault="007D31F2" w:rsidP="007D31F2">
      <w:pPr>
        <w:pStyle w:val="Default"/>
        <w:jc w:val="both"/>
      </w:pPr>
      <w:r w:rsidRPr="000615FC">
        <w:t xml:space="preserve">- гимнастика пробуждения после дневного сна; </w:t>
      </w:r>
    </w:p>
    <w:p w:rsidR="007D31F2" w:rsidRPr="000615FC" w:rsidRDefault="007D31F2" w:rsidP="007D31F2">
      <w:pPr>
        <w:pStyle w:val="Default"/>
        <w:jc w:val="both"/>
      </w:pPr>
      <w:r w:rsidRPr="000615FC">
        <w:t xml:space="preserve">- «Недели здоровья», </w:t>
      </w:r>
    </w:p>
    <w:p w:rsidR="007D31F2" w:rsidRPr="000615FC" w:rsidRDefault="007D31F2" w:rsidP="007D31F2">
      <w:pPr>
        <w:pStyle w:val="Default"/>
        <w:jc w:val="both"/>
      </w:pPr>
      <w:r w:rsidRPr="000615FC">
        <w:t xml:space="preserve">- самостоятельная двигательная деятельность детей. </w:t>
      </w:r>
    </w:p>
    <w:p w:rsidR="007D31F2" w:rsidRPr="000615FC" w:rsidRDefault="007D31F2" w:rsidP="007D31F2">
      <w:pPr>
        <w:pStyle w:val="Default"/>
        <w:jc w:val="both"/>
      </w:pPr>
      <w:r w:rsidRPr="000615FC">
        <w:t>Педагогами  проводятся профилактические мероприятия:</w:t>
      </w:r>
    </w:p>
    <w:p w:rsidR="007D31F2" w:rsidRPr="000615FC" w:rsidRDefault="007D31F2" w:rsidP="007D31F2">
      <w:pPr>
        <w:pStyle w:val="Default"/>
        <w:jc w:val="both"/>
      </w:pPr>
      <w:r w:rsidRPr="000615FC">
        <w:t xml:space="preserve">- осмотр детей во время утреннего приема; </w:t>
      </w:r>
    </w:p>
    <w:p w:rsidR="007D31F2" w:rsidRPr="000615FC" w:rsidRDefault="007D31F2" w:rsidP="007D31F2">
      <w:pPr>
        <w:pStyle w:val="Default"/>
        <w:jc w:val="both"/>
      </w:pPr>
      <w:r w:rsidRPr="000615FC">
        <w:t xml:space="preserve">- антропометрические замеры; </w:t>
      </w:r>
    </w:p>
    <w:p w:rsidR="007D31F2" w:rsidRPr="000615FC" w:rsidRDefault="007D31F2" w:rsidP="007D31F2">
      <w:pPr>
        <w:pStyle w:val="Default"/>
        <w:jc w:val="both"/>
      </w:pPr>
      <w:r w:rsidRPr="000615FC">
        <w:t xml:space="preserve">- анализ заболеваемости 1 раз в месяц, в квартал, 1 раз в год; </w:t>
      </w:r>
    </w:p>
    <w:p w:rsidR="007D31F2" w:rsidRPr="000615FC" w:rsidRDefault="007D31F2" w:rsidP="007D31F2">
      <w:pPr>
        <w:pStyle w:val="Default"/>
        <w:jc w:val="both"/>
      </w:pPr>
      <w:r w:rsidRPr="000615FC">
        <w:t xml:space="preserve">- ежемесячное подведение итогов посещаемости детей; </w:t>
      </w:r>
    </w:p>
    <w:p w:rsidR="007D31F2" w:rsidRPr="000615FC" w:rsidRDefault="007D31F2" w:rsidP="007D31F2">
      <w:pPr>
        <w:pStyle w:val="Default"/>
        <w:jc w:val="both"/>
      </w:pPr>
      <w:r w:rsidRPr="000615FC">
        <w:t>Ежегодно проводятся углубленные осмотры детей врачами-специалистами. Физкультурно-оздоровительное развитие дошкольника является важным направлением деятельности. Для занятий физкультурой и проведения оздоровительных мероприятий с детьми имеется необходимое оборудование.</w:t>
      </w:r>
    </w:p>
    <w:p w:rsidR="007D31F2" w:rsidRPr="000615FC" w:rsidRDefault="007D31F2" w:rsidP="007D31F2">
      <w:pPr>
        <w:pStyle w:val="Default"/>
        <w:jc w:val="both"/>
      </w:pPr>
      <w:r w:rsidRPr="000615FC">
        <w:t>Рациональное использование в группах физкультурного оборудования для организации двигательной активности детей, систематически проводимые закаливающие мероприятия, приемы релаксации с использованием музыкального и речевого сопровождения, здоровьесберегающие технологии, используемые педагогами; корректирующие упражнения способствовали сохранению и укреплению здоровья детей. На протяжении последних лет отмечается положительная динамика развития детей и стабильность педагогической эффективности реализуемого в ДО опыта в физическом развитии.</w:t>
      </w:r>
    </w:p>
    <w:p w:rsidR="007D31F2" w:rsidRPr="000615FC" w:rsidRDefault="007D31F2" w:rsidP="007D31F2">
      <w:pPr>
        <w:pStyle w:val="Default"/>
        <w:jc w:val="both"/>
        <w:rPr>
          <w:b/>
        </w:rPr>
      </w:pPr>
      <w:r w:rsidRPr="000615FC">
        <w:rPr>
          <w:b/>
        </w:rPr>
        <w:t>Группа здоровья дошкольников:</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13"/>
        <w:gridCol w:w="1914"/>
        <w:gridCol w:w="1914"/>
        <w:gridCol w:w="1914"/>
        <w:gridCol w:w="1915"/>
      </w:tblGrid>
      <w:tr w:rsidR="007D31F2" w:rsidRPr="000615FC" w:rsidTr="009954F8">
        <w:tc>
          <w:tcPr>
            <w:tcW w:w="1913" w:type="dxa"/>
          </w:tcPr>
          <w:p w:rsidR="007D31F2" w:rsidRPr="000615FC" w:rsidRDefault="007D31F2" w:rsidP="009954F8">
            <w:pPr>
              <w:pStyle w:val="Default"/>
              <w:jc w:val="both"/>
              <w:rPr>
                <w:b/>
                <w:bCs/>
              </w:rPr>
            </w:pPr>
            <w:r w:rsidRPr="000615FC">
              <w:rPr>
                <w:b/>
                <w:bCs/>
              </w:rPr>
              <w:t>Годы</w:t>
            </w:r>
          </w:p>
        </w:tc>
        <w:tc>
          <w:tcPr>
            <w:tcW w:w="1914" w:type="dxa"/>
          </w:tcPr>
          <w:p w:rsidR="007D31F2" w:rsidRPr="000615FC" w:rsidRDefault="007D31F2" w:rsidP="009954F8">
            <w:pPr>
              <w:pStyle w:val="Default"/>
              <w:jc w:val="both"/>
              <w:rPr>
                <w:b/>
                <w:bCs/>
              </w:rPr>
            </w:pPr>
            <w:r w:rsidRPr="000615FC">
              <w:rPr>
                <w:b/>
                <w:bCs/>
              </w:rPr>
              <w:t>Всего детей</w:t>
            </w:r>
          </w:p>
        </w:tc>
        <w:tc>
          <w:tcPr>
            <w:tcW w:w="1914" w:type="dxa"/>
          </w:tcPr>
          <w:p w:rsidR="007D31F2" w:rsidRPr="000615FC" w:rsidRDefault="007D31F2" w:rsidP="009954F8">
            <w:pPr>
              <w:pStyle w:val="Default"/>
              <w:jc w:val="both"/>
              <w:rPr>
                <w:b/>
                <w:bCs/>
              </w:rPr>
            </w:pPr>
            <w:r w:rsidRPr="000615FC">
              <w:rPr>
                <w:b/>
                <w:bCs/>
              </w:rPr>
              <w:t>I</w:t>
            </w:r>
          </w:p>
        </w:tc>
        <w:tc>
          <w:tcPr>
            <w:tcW w:w="1914" w:type="dxa"/>
          </w:tcPr>
          <w:p w:rsidR="007D31F2" w:rsidRPr="000615FC" w:rsidRDefault="007D31F2" w:rsidP="009954F8">
            <w:pPr>
              <w:pStyle w:val="Default"/>
              <w:jc w:val="both"/>
              <w:rPr>
                <w:b/>
                <w:bCs/>
              </w:rPr>
            </w:pPr>
            <w:r w:rsidRPr="000615FC">
              <w:rPr>
                <w:b/>
                <w:bCs/>
              </w:rPr>
              <w:t>II</w:t>
            </w:r>
          </w:p>
        </w:tc>
        <w:tc>
          <w:tcPr>
            <w:tcW w:w="1915" w:type="dxa"/>
          </w:tcPr>
          <w:p w:rsidR="007D31F2" w:rsidRPr="000615FC" w:rsidRDefault="007D31F2" w:rsidP="009954F8">
            <w:pPr>
              <w:pStyle w:val="Default"/>
              <w:jc w:val="both"/>
              <w:rPr>
                <w:b/>
                <w:bCs/>
              </w:rPr>
            </w:pPr>
            <w:r w:rsidRPr="000615FC">
              <w:rPr>
                <w:b/>
                <w:bCs/>
              </w:rPr>
              <w:t>III</w:t>
            </w:r>
          </w:p>
        </w:tc>
      </w:tr>
      <w:tr w:rsidR="007D31F2" w:rsidRPr="000615FC" w:rsidTr="009954F8">
        <w:tc>
          <w:tcPr>
            <w:tcW w:w="1913" w:type="dxa"/>
          </w:tcPr>
          <w:p w:rsidR="007D31F2" w:rsidRPr="000615FC" w:rsidRDefault="007D31F2" w:rsidP="009954F8">
            <w:pPr>
              <w:pStyle w:val="Default"/>
              <w:jc w:val="both"/>
              <w:rPr>
                <w:b/>
                <w:bCs/>
              </w:rPr>
            </w:pPr>
            <w:r>
              <w:rPr>
                <w:b/>
                <w:bCs/>
              </w:rPr>
              <w:t>2023-2024</w:t>
            </w:r>
          </w:p>
        </w:tc>
        <w:tc>
          <w:tcPr>
            <w:tcW w:w="1914" w:type="dxa"/>
          </w:tcPr>
          <w:p w:rsidR="007D31F2" w:rsidRPr="000615FC" w:rsidRDefault="007D31F2" w:rsidP="009954F8">
            <w:pPr>
              <w:pStyle w:val="Default"/>
              <w:jc w:val="both"/>
              <w:rPr>
                <w:b/>
                <w:bCs/>
              </w:rPr>
            </w:pPr>
            <w:r>
              <w:rPr>
                <w:b/>
                <w:bCs/>
              </w:rPr>
              <w:t>10</w:t>
            </w:r>
          </w:p>
        </w:tc>
        <w:tc>
          <w:tcPr>
            <w:tcW w:w="1914" w:type="dxa"/>
          </w:tcPr>
          <w:p w:rsidR="007D31F2" w:rsidRPr="000615FC" w:rsidRDefault="007D31F2" w:rsidP="009954F8">
            <w:pPr>
              <w:pStyle w:val="Default"/>
              <w:jc w:val="both"/>
              <w:rPr>
                <w:b/>
                <w:bCs/>
              </w:rPr>
            </w:pPr>
          </w:p>
        </w:tc>
        <w:tc>
          <w:tcPr>
            <w:tcW w:w="1914" w:type="dxa"/>
          </w:tcPr>
          <w:p w:rsidR="007D31F2" w:rsidRPr="000615FC" w:rsidRDefault="007D31F2" w:rsidP="009954F8">
            <w:pPr>
              <w:pStyle w:val="Default"/>
              <w:jc w:val="both"/>
              <w:rPr>
                <w:b/>
                <w:bCs/>
              </w:rPr>
            </w:pPr>
            <w:r>
              <w:rPr>
                <w:b/>
                <w:bCs/>
              </w:rPr>
              <w:t>10</w:t>
            </w:r>
          </w:p>
        </w:tc>
        <w:tc>
          <w:tcPr>
            <w:tcW w:w="1915" w:type="dxa"/>
          </w:tcPr>
          <w:p w:rsidR="007D31F2" w:rsidRPr="000615FC" w:rsidRDefault="007D31F2" w:rsidP="009954F8">
            <w:pPr>
              <w:pStyle w:val="Default"/>
              <w:jc w:val="both"/>
              <w:rPr>
                <w:b/>
                <w:bCs/>
              </w:rPr>
            </w:pPr>
          </w:p>
        </w:tc>
      </w:tr>
      <w:tr w:rsidR="007D31F2" w:rsidRPr="000615FC" w:rsidTr="009954F8">
        <w:tc>
          <w:tcPr>
            <w:tcW w:w="1913" w:type="dxa"/>
          </w:tcPr>
          <w:p w:rsidR="007D31F2" w:rsidRPr="000615FC" w:rsidRDefault="007D31F2" w:rsidP="009954F8">
            <w:pPr>
              <w:pStyle w:val="Default"/>
              <w:jc w:val="both"/>
              <w:rPr>
                <w:b/>
                <w:bCs/>
              </w:rPr>
            </w:pPr>
            <w:r>
              <w:rPr>
                <w:b/>
                <w:bCs/>
              </w:rPr>
              <w:t>2024-2025</w:t>
            </w:r>
          </w:p>
        </w:tc>
        <w:tc>
          <w:tcPr>
            <w:tcW w:w="1914" w:type="dxa"/>
          </w:tcPr>
          <w:p w:rsidR="007D31F2" w:rsidRPr="000615FC" w:rsidRDefault="007D31F2" w:rsidP="009954F8">
            <w:pPr>
              <w:pStyle w:val="Default"/>
              <w:jc w:val="both"/>
              <w:rPr>
                <w:b/>
                <w:bCs/>
              </w:rPr>
            </w:pPr>
            <w:r>
              <w:rPr>
                <w:b/>
                <w:bCs/>
              </w:rPr>
              <w:t>9</w:t>
            </w:r>
          </w:p>
        </w:tc>
        <w:tc>
          <w:tcPr>
            <w:tcW w:w="1914" w:type="dxa"/>
          </w:tcPr>
          <w:p w:rsidR="007D31F2" w:rsidRPr="000615FC" w:rsidRDefault="007D31F2" w:rsidP="009954F8">
            <w:pPr>
              <w:pStyle w:val="Default"/>
              <w:jc w:val="both"/>
              <w:rPr>
                <w:b/>
                <w:bCs/>
              </w:rPr>
            </w:pPr>
          </w:p>
        </w:tc>
        <w:tc>
          <w:tcPr>
            <w:tcW w:w="1914" w:type="dxa"/>
          </w:tcPr>
          <w:p w:rsidR="007D31F2" w:rsidRPr="000615FC" w:rsidRDefault="007D31F2" w:rsidP="009954F8">
            <w:pPr>
              <w:pStyle w:val="Default"/>
              <w:jc w:val="both"/>
              <w:rPr>
                <w:b/>
                <w:bCs/>
              </w:rPr>
            </w:pPr>
            <w:r>
              <w:rPr>
                <w:b/>
                <w:bCs/>
              </w:rPr>
              <w:t>9</w:t>
            </w:r>
          </w:p>
        </w:tc>
        <w:tc>
          <w:tcPr>
            <w:tcW w:w="1915" w:type="dxa"/>
          </w:tcPr>
          <w:p w:rsidR="007D31F2" w:rsidRPr="000615FC" w:rsidRDefault="007D31F2" w:rsidP="009954F8">
            <w:pPr>
              <w:pStyle w:val="Default"/>
              <w:jc w:val="both"/>
              <w:rPr>
                <w:b/>
                <w:bCs/>
              </w:rPr>
            </w:pPr>
          </w:p>
        </w:tc>
      </w:tr>
      <w:tr w:rsidR="007D31F2" w:rsidRPr="000615FC" w:rsidTr="009954F8">
        <w:tc>
          <w:tcPr>
            <w:tcW w:w="1913" w:type="dxa"/>
          </w:tcPr>
          <w:p w:rsidR="007D31F2" w:rsidRPr="000615FC" w:rsidRDefault="007D31F2" w:rsidP="009954F8">
            <w:pPr>
              <w:pStyle w:val="Default"/>
              <w:jc w:val="both"/>
              <w:rPr>
                <w:b/>
                <w:bCs/>
              </w:rPr>
            </w:pPr>
            <w:r>
              <w:rPr>
                <w:b/>
                <w:bCs/>
              </w:rPr>
              <w:t>2025-2026</w:t>
            </w:r>
          </w:p>
        </w:tc>
        <w:tc>
          <w:tcPr>
            <w:tcW w:w="1914" w:type="dxa"/>
          </w:tcPr>
          <w:p w:rsidR="007D31F2" w:rsidRPr="000615FC" w:rsidRDefault="007D31F2" w:rsidP="009954F8">
            <w:pPr>
              <w:pStyle w:val="Default"/>
              <w:jc w:val="both"/>
              <w:rPr>
                <w:b/>
                <w:bCs/>
              </w:rPr>
            </w:pPr>
            <w:r>
              <w:rPr>
                <w:b/>
                <w:bCs/>
              </w:rPr>
              <w:t>9</w:t>
            </w:r>
          </w:p>
        </w:tc>
        <w:tc>
          <w:tcPr>
            <w:tcW w:w="1914" w:type="dxa"/>
          </w:tcPr>
          <w:p w:rsidR="007D31F2" w:rsidRPr="000615FC" w:rsidRDefault="007D31F2" w:rsidP="009954F8">
            <w:pPr>
              <w:pStyle w:val="Default"/>
              <w:jc w:val="both"/>
              <w:rPr>
                <w:b/>
                <w:bCs/>
              </w:rPr>
            </w:pPr>
          </w:p>
        </w:tc>
        <w:tc>
          <w:tcPr>
            <w:tcW w:w="1914" w:type="dxa"/>
          </w:tcPr>
          <w:p w:rsidR="007D31F2" w:rsidRPr="000615FC" w:rsidRDefault="007D31F2" w:rsidP="009954F8">
            <w:pPr>
              <w:pStyle w:val="Default"/>
              <w:jc w:val="both"/>
              <w:rPr>
                <w:b/>
                <w:bCs/>
              </w:rPr>
            </w:pPr>
            <w:r>
              <w:rPr>
                <w:b/>
                <w:bCs/>
              </w:rPr>
              <w:t>9</w:t>
            </w:r>
          </w:p>
        </w:tc>
        <w:tc>
          <w:tcPr>
            <w:tcW w:w="1915" w:type="dxa"/>
          </w:tcPr>
          <w:p w:rsidR="007D31F2" w:rsidRPr="000615FC" w:rsidRDefault="007D31F2" w:rsidP="009954F8">
            <w:pPr>
              <w:pStyle w:val="Default"/>
              <w:jc w:val="both"/>
              <w:rPr>
                <w:b/>
                <w:bCs/>
              </w:rPr>
            </w:pPr>
          </w:p>
        </w:tc>
      </w:tr>
    </w:tbl>
    <w:p w:rsidR="007D31F2" w:rsidRPr="000615FC" w:rsidRDefault="007D31F2" w:rsidP="007D31F2">
      <w:pPr>
        <w:pStyle w:val="Default"/>
        <w:jc w:val="both"/>
      </w:pPr>
      <w:r w:rsidRPr="000615FC">
        <w:t>С целью активного вовлечения родителей в образовательный процесс используются разнообразные формы: индивидуальные консультации и беседы, проведение открытых мероприятий, просмотр ОД, совместные с родителями физкультурно-спортивные развлечения.</w:t>
      </w:r>
    </w:p>
    <w:p w:rsidR="007D31F2" w:rsidRPr="000615FC" w:rsidRDefault="007D31F2" w:rsidP="007D31F2">
      <w:pPr>
        <w:pStyle w:val="Default"/>
        <w:jc w:val="both"/>
        <w:rPr>
          <w:b/>
        </w:rPr>
      </w:pPr>
      <w:r w:rsidRPr="000615FC">
        <w:t xml:space="preserve"> </w:t>
      </w:r>
      <w:r w:rsidRPr="000615FC">
        <w:rPr>
          <w:b/>
        </w:rPr>
        <w:t>Вывод:</w:t>
      </w:r>
      <w:r w:rsidRPr="000615FC">
        <w:t xml:space="preserve"> В работе дошкольных группах большое внимание уделяется охране и укреплению здоровья детей. Следует продолжать работу по снижению заболеваемости детей и в следующем году, продолжить взаимодействие с семьями воспитанников по формированию у детей потребности к здоровому образу жизни</w:t>
      </w:r>
      <w:r w:rsidRPr="000615FC">
        <w:rPr>
          <w:b/>
        </w:rPr>
        <w:t xml:space="preserve"> </w:t>
      </w:r>
    </w:p>
    <w:p w:rsidR="007D31F2" w:rsidRPr="000615FC" w:rsidRDefault="007D31F2" w:rsidP="007D31F2">
      <w:pPr>
        <w:pStyle w:val="Default"/>
        <w:jc w:val="both"/>
      </w:pPr>
      <w:r w:rsidRPr="000615FC">
        <w:rPr>
          <w:b/>
        </w:rPr>
        <w:t>4.9. Оценка кадрового обеспечения</w:t>
      </w:r>
    </w:p>
    <w:p w:rsidR="007D31F2" w:rsidRPr="000615FC" w:rsidRDefault="007D31F2" w:rsidP="007D31F2">
      <w:pPr>
        <w:pStyle w:val="Default"/>
        <w:jc w:val="both"/>
        <w:rPr>
          <w:b/>
        </w:rPr>
      </w:pPr>
      <w:r w:rsidRPr="000615FC">
        <w:t xml:space="preserve">МБОУ(дошкольная  группа ) укомплектован педагогами на 100 процентов согласно штатному расписанию. Всего работают 3 человека. Педагогический коллектив насчитывает 2 специалиста. За 2024год педагогические работники прошли аттестацию и получили: − первую квалификационную категорию – 1 воспитатель; Курсы повышения квалификации в 2024году прошел 1 воспитатель </w:t>
      </w:r>
    </w:p>
    <w:p w:rsidR="007D31F2" w:rsidRPr="000615FC" w:rsidRDefault="007D31F2" w:rsidP="007D31F2">
      <w:pPr>
        <w:pStyle w:val="Default"/>
        <w:jc w:val="both"/>
      </w:pPr>
      <w:r w:rsidRPr="000615FC">
        <w:t xml:space="preserve"> Педагоги постоянно повышают свой профессиональный уровень, эффективно участвуют в работе методических объединений, знакомятся с опытом работы своих коллег и других дошкольных учреждений, а также саморазвиваются. Все это в комплексе дает хороший результат в организации педагогической деятельности и улучшении качества образования и воспитания дошкольников.</w:t>
      </w:r>
    </w:p>
    <w:p w:rsidR="007D31F2" w:rsidRPr="000615FC" w:rsidRDefault="007D31F2" w:rsidP="007D31F2">
      <w:pPr>
        <w:pStyle w:val="Default"/>
        <w:jc w:val="both"/>
        <w:rPr>
          <w:b/>
        </w:rPr>
      </w:pPr>
      <w:r w:rsidRPr="000615FC">
        <w:rPr>
          <w:b/>
        </w:rPr>
        <w:t>Социальная активность и партнерство</w:t>
      </w:r>
    </w:p>
    <w:p w:rsidR="007D31F2" w:rsidRPr="000615FC" w:rsidRDefault="007D31F2" w:rsidP="007D31F2">
      <w:pPr>
        <w:pStyle w:val="Default"/>
        <w:jc w:val="both"/>
      </w:pPr>
      <w:r w:rsidRPr="000615FC">
        <w:t xml:space="preserve">Для повышения качества образования и реализации годовых задач педагоги дошкольного образования МБОУ «Шишинерская ООШ» сотрудничают с окружающим социумом с целью создания условий для разностороннего развития воспитанников. Дошкольные группы МБОУ «Шишинерская ООШ» взаимодействует с родительским также: </w:t>
      </w:r>
    </w:p>
    <w:p w:rsidR="007D31F2" w:rsidRPr="000615FC" w:rsidRDefault="007D31F2" w:rsidP="007D31F2">
      <w:pPr>
        <w:pStyle w:val="Default"/>
        <w:jc w:val="both"/>
      </w:pPr>
      <w:r w:rsidRPr="000615FC">
        <w:t>- МБУ «ЦРБ Балтасинского муниципального района».-</w:t>
      </w:r>
    </w:p>
    <w:p w:rsidR="007D31F2" w:rsidRPr="000615FC" w:rsidRDefault="007D31F2" w:rsidP="007D31F2">
      <w:pPr>
        <w:pStyle w:val="Default"/>
        <w:jc w:val="both"/>
      </w:pPr>
      <w:r w:rsidRPr="000615FC">
        <w:t>-Сельский Дом культуры.</w:t>
      </w:r>
    </w:p>
    <w:p w:rsidR="007D31F2" w:rsidRPr="000615FC" w:rsidRDefault="007D31F2" w:rsidP="007D31F2">
      <w:pPr>
        <w:pStyle w:val="Default"/>
        <w:jc w:val="both"/>
      </w:pPr>
      <w:r w:rsidRPr="000615FC">
        <w:t>- Сельская библиотека</w:t>
      </w:r>
    </w:p>
    <w:p w:rsidR="007D31F2" w:rsidRPr="000615FC" w:rsidRDefault="007D31F2" w:rsidP="007D31F2">
      <w:pPr>
        <w:pStyle w:val="Default"/>
        <w:jc w:val="both"/>
      </w:pPr>
      <w:r w:rsidRPr="000615FC">
        <w:t xml:space="preserve">Необходимым условием успешности работы педагогов ДО по формированию навыков безопасного поведения на дороге является сотрудничество с ГИБДД. Сотрудники ГИБДД </w:t>
      </w:r>
      <w:r w:rsidRPr="000615FC">
        <w:lastRenderedPageBreak/>
        <w:t xml:space="preserve">участвуют в просмотрах открытых мероприятий по обучению дошкольников ПДД, выступают перед родителями на собраниях. </w:t>
      </w:r>
    </w:p>
    <w:p w:rsidR="007D31F2" w:rsidRPr="000615FC" w:rsidRDefault="007D31F2" w:rsidP="007D31F2">
      <w:pPr>
        <w:pStyle w:val="Default"/>
        <w:jc w:val="both"/>
      </w:pPr>
      <w:r w:rsidRPr="000615FC">
        <w:t xml:space="preserve">Воспитанники с удовольствием общаются и обсуждают проблемы дорожного движения с инспектором ГИБДД, принимают участие в конкурсах. Организация взаимодействия с сотрудниками ГИБДД, общественными организациями является одним из основных направлений обучения детей дошкольного возраста правилам дорожного движения, которое позволяет расширять формы и методы в организации воспитательной деятельности и повышать его эффективность. </w:t>
      </w:r>
    </w:p>
    <w:p w:rsidR="007D31F2" w:rsidRPr="000615FC" w:rsidRDefault="007D31F2" w:rsidP="007D31F2">
      <w:pPr>
        <w:pStyle w:val="Default"/>
        <w:jc w:val="both"/>
      </w:pPr>
      <w:r w:rsidRPr="000615FC">
        <w:rPr>
          <w:b/>
        </w:rPr>
        <w:t>Вывод:</w:t>
      </w:r>
      <w:r w:rsidRPr="000615FC">
        <w:t xml:space="preserve"> дошкольные группы активно взаимодействует с социальными партнерами села, что способствует повышению качества воспитательно-образовательной деятельности, разностороннему развитию воспитанников.</w:t>
      </w:r>
    </w:p>
    <w:p w:rsidR="007D31F2" w:rsidRPr="000615FC" w:rsidRDefault="005D49BD" w:rsidP="007D31F2">
      <w:pPr>
        <w:pStyle w:val="Default"/>
        <w:jc w:val="both"/>
      </w:pPr>
      <w:r>
        <w:rPr>
          <w:b/>
        </w:rPr>
        <w:t>4.10</w:t>
      </w:r>
      <w:r w:rsidR="007D31F2" w:rsidRPr="000615FC">
        <w:rPr>
          <w:b/>
        </w:rPr>
        <w:t>. Оценка учебно-методического и библиотечно-информационного обеспечения</w:t>
      </w:r>
    </w:p>
    <w:p w:rsidR="007D31F2" w:rsidRPr="000615FC" w:rsidRDefault="007D31F2" w:rsidP="007D31F2">
      <w:pPr>
        <w:pStyle w:val="Default"/>
        <w:jc w:val="both"/>
      </w:pPr>
      <w:r w:rsidRPr="000615FC">
        <w:t>Библиотека является составной частью методической службы. Библиотечный фонд располагается в методическом кабинете и в группах.   Библиотечный фонд представлен методической литературой по всем    образовательным областям основной общеобразовательной программы, детской художественной литературой, периодическими изданиями, а также другими информационными ресурсами на различных электронных носителях. В каждой возрастной группе имеется банк необходимых учебно-методических пособий, рекомендованных для планирования воспитательно-образовательной работы в соответствии с обязательной частью ООП. Оборудование и оснащение методического кабинета достаточно для реализации образовательных программ. В методическом кабинете созданы условия для возможности организации совместной деятельности педагогов. Однако кабинет недостаточно оснащен техническим и компьютерным оборудованием. В дошкольных группах учебно-методическое и информационное обеспечение достаточное для организации образовательной деятельности.</w:t>
      </w:r>
    </w:p>
    <w:p w:rsidR="007D31F2" w:rsidRPr="000615FC" w:rsidRDefault="005D49BD" w:rsidP="007D31F2">
      <w:pPr>
        <w:tabs>
          <w:tab w:val="left" w:pos="3840"/>
        </w:tabs>
        <w:rPr>
          <w:b/>
          <w:sz w:val="24"/>
          <w:szCs w:val="24"/>
          <w:lang w:val="ru-RU"/>
        </w:rPr>
      </w:pPr>
      <w:r>
        <w:rPr>
          <w:b/>
          <w:sz w:val="24"/>
          <w:szCs w:val="24"/>
          <w:lang w:val="ru-RU"/>
        </w:rPr>
        <w:t>4.11</w:t>
      </w:r>
      <w:r w:rsidR="007D31F2" w:rsidRPr="000615FC">
        <w:rPr>
          <w:b/>
          <w:sz w:val="24"/>
          <w:szCs w:val="24"/>
          <w:lang w:val="ru-RU"/>
        </w:rPr>
        <w:t xml:space="preserve">. Оценка материально-технической базы   </w:t>
      </w:r>
    </w:p>
    <w:p w:rsidR="007D31F2" w:rsidRPr="000615FC" w:rsidRDefault="007D31F2" w:rsidP="007D31F2">
      <w:pPr>
        <w:tabs>
          <w:tab w:val="left" w:pos="3840"/>
        </w:tabs>
        <w:rPr>
          <w:sz w:val="24"/>
          <w:szCs w:val="24"/>
          <w:lang w:val="ru-RU"/>
        </w:rPr>
      </w:pPr>
      <w:r w:rsidRPr="000615FC">
        <w:rPr>
          <w:sz w:val="24"/>
          <w:szCs w:val="24"/>
          <w:lang w:val="ru-RU"/>
        </w:rPr>
        <w:t xml:space="preserve">       В МБОУ сформирована материально-техническая база для реализации образовательных программ, жизнеобеспечения и развития детей дошкольного возраста. В МБОУ оборудованы помещения:                      </w:t>
      </w:r>
    </w:p>
    <w:p w:rsidR="007D31F2" w:rsidRPr="000615FC" w:rsidRDefault="007D31F2" w:rsidP="007D31F2">
      <w:pPr>
        <w:tabs>
          <w:tab w:val="left" w:pos="3840"/>
        </w:tabs>
        <w:rPr>
          <w:sz w:val="24"/>
          <w:szCs w:val="24"/>
          <w:lang w:val="ru-RU"/>
        </w:rPr>
      </w:pPr>
      <w:r w:rsidRPr="000615FC">
        <w:rPr>
          <w:sz w:val="24"/>
          <w:szCs w:val="24"/>
          <w:lang w:val="ru-RU"/>
        </w:rPr>
        <w:t xml:space="preserve">- групповые помещения – 1;                                                                                                                                                                              методический кабинет – 1;                                                                                                                               - прачечная – 1;                                                                                                                                                                        При создании предметно-развивающей среды воспитатели учитывают возрастные, индивидуальные особенности детей своей группы. Оборудованы групповые комнаты, включающие игровую, познавательную, обеденную зоны. Материально-техническое состояние помещения и территории соответствует действующим санитарно-эпидемиологическим требованиям к устройству, содержанию и организации режима работы в дошкольных организациях, режима работы в дошкольных организациях, правилам пожарной безопасности, требованиям охраны труда.                                                            </w:t>
      </w:r>
    </w:p>
    <w:p w:rsidR="007D31F2" w:rsidRDefault="007D31F2" w:rsidP="007D31F2">
      <w:pPr>
        <w:jc w:val="both"/>
        <w:rPr>
          <w:sz w:val="24"/>
          <w:szCs w:val="24"/>
          <w:lang w:val="ru-RU"/>
        </w:rPr>
      </w:pPr>
      <w:r w:rsidRPr="000615FC">
        <w:rPr>
          <w:b/>
          <w:sz w:val="24"/>
          <w:szCs w:val="24"/>
          <w:lang w:val="ru-RU"/>
        </w:rPr>
        <w:t xml:space="preserve">   </w:t>
      </w:r>
      <w:r w:rsidRPr="000615FC">
        <w:rPr>
          <w:sz w:val="24"/>
          <w:szCs w:val="24"/>
          <w:lang w:val="ru-RU"/>
        </w:rPr>
        <w:t>Анализ показателей указывает на то, что дошкольные группы МБОУ имеет достаточную инфраструктуру, которая соответствует требованиям санитарных правил, пожарной безопасности и позволяет реализовывать образовательные программы в полном объеме в соответствии с ФГОС ДО     укомплектован достаточным количеством педагогических и иных работников, которые имеют высокую квалификацию и регулярно проходят повышение квалификации, что обеспечивает результативность образовательной деятельности.</w:t>
      </w:r>
    </w:p>
    <w:p w:rsidR="007D31F2" w:rsidRDefault="007D31F2" w:rsidP="00596BB6">
      <w:pPr>
        <w:pStyle w:val="a3"/>
        <w:tabs>
          <w:tab w:val="left" w:pos="1725"/>
        </w:tabs>
        <w:spacing w:line="276" w:lineRule="auto"/>
        <w:ind w:left="567"/>
        <w:jc w:val="both"/>
        <w:rPr>
          <w:b/>
          <w:highlight w:val="yellow"/>
          <w:lang w:val="ru-RU"/>
        </w:rPr>
      </w:pPr>
    </w:p>
    <w:p w:rsidR="00027DC9" w:rsidRDefault="00793DCB" w:rsidP="00793DCB">
      <w:pPr>
        <w:tabs>
          <w:tab w:val="left" w:pos="709"/>
        </w:tabs>
        <w:spacing w:line="276" w:lineRule="auto"/>
        <w:jc w:val="both"/>
        <w:outlineLvl w:val="0"/>
        <w:rPr>
          <w:b/>
          <w:bCs/>
          <w:sz w:val="24"/>
          <w:szCs w:val="24"/>
          <w:lang w:val="ru-RU"/>
        </w:rPr>
      </w:pPr>
      <w:r>
        <w:rPr>
          <w:b/>
          <w:bCs/>
          <w:sz w:val="24"/>
          <w:szCs w:val="24"/>
          <w:lang w:val="ru-RU"/>
        </w:rPr>
        <w:t>5</w:t>
      </w:r>
      <w:r w:rsidR="000657FA">
        <w:rPr>
          <w:b/>
          <w:bCs/>
          <w:sz w:val="24"/>
          <w:szCs w:val="24"/>
          <w:lang w:val="ru-RU"/>
        </w:rPr>
        <w:t xml:space="preserve">. </w:t>
      </w:r>
      <w:r w:rsidR="00027DC9" w:rsidRPr="00BB4A88">
        <w:rPr>
          <w:b/>
          <w:bCs/>
          <w:sz w:val="24"/>
          <w:szCs w:val="24"/>
          <w:lang w:val="ru-RU"/>
        </w:rPr>
        <w:t>Функционирование внутришкольной системы оценки качества образования.</w:t>
      </w:r>
    </w:p>
    <w:p w:rsidR="00793DCB" w:rsidRPr="00BB4A88" w:rsidRDefault="00793DCB" w:rsidP="00793DCB">
      <w:pPr>
        <w:tabs>
          <w:tab w:val="left" w:pos="709"/>
        </w:tabs>
        <w:spacing w:line="276" w:lineRule="auto"/>
        <w:jc w:val="both"/>
        <w:outlineLvl w:val="0"/>
        <w:rPr>
          <w:b/>
          <w:bCs/>
          <w:sz w:val="24"/>
          <w:szCs w:val="24"/>
          <w:lang w:val="ru-RU"/>
        </w:rPr>
      </w:pPr>
    </w:p>
    <w:p w:rsidR="00027DC9" w:rsidRPr="00BB4A88" w:rsidRDefault="00027DC9" w:rsidP="00596BB6">
      <w:pPr>
        <w:tabs>
          <w:tab w:val="left" w:pos="709"/>
        </w:tabs>
        <w:spacing w:line="276" w:lineRule="auto"/>
        <w:ind w:firstLine="709"/>
        <w:jc w:val="both"/>
        <w:rPr>
          <w:sz w:val="24"/>
          <w:szCs w:val="24"/>
          <w:lang w:val="ru-RU"/>
        </w:rPr>
      </w:pPr>
      <w:r w:rsidRPr="00BB4A88">
        <w:rPr>
          <w:sz w:val="24"/>
          <w:szCs w:val="24"/>
          <w:lang w:val="ru-RU"/>
        </w:rPr>
        <w:t>Система внешней оценки («Статград», ВПР, всероссийский мониторинг, республиканский мониторинг, районный мониторинг) и поддерживает планы административного контроля администрации – планы методического контроля руководителей, методобъединений школы.</w:t>
      </w:r>
    </w:p>
    <w:p w:rsidR="00027DC9" w:rsidRPr="00BB4A88" w:rsidRDefault="00027DC9" w:rsidP="00596BB6">
      <w:pPr>
        <w:tabs>
          <w:tab w:val="left" w:pos="709"/>
        </w:tabs>
        <w:spacing w:line="276" w:lineRule="auto"/>
        <w:ind w:firstLine="709"/>
        <w:jc w:val="both"/>
        <w:rPr>
          <w:sz w:val="24"/>
          <w:szCs w:val="24"/>
          <w:lang w:val="ru-RU"/>
        </w:rPr>
      </w:pPr>
      <w:r w:rsidRPr="00BB4A88">
        <w:rPr>
          <w:sz w:val="24"/>
          <w:szCs w:val="24"/>
          <w:lang w:val="ru-RU"/>
        </w:rPr>
        <w:t>По основанию задач деятельности школы – функционирования и развития.</w:t>
      </w:r>
    </w:p>
    <w:p w:rsidR="00027DC9" w:rsidRPr="00BB4A88" w:rsidRDefault="00027DC9" w:rsidP="00596BB6">
      <w:pPr>
        <w:tabs>
          <w:tab w:val="left" w:pos="709"/>
        </w:tabs>
        <w:spacing w:line="276" w:lineRule="auto"/>
        <w:ind w:firstLine="709"/>
        <w:jc w:val="both"/>
        <w:rPr>
          <w:sz w:val="24"/>
          <w:szCs w:val="24"/>
          <w:lang w:val="ru-RU"/>
        </w:rPr>
      </w:pPr>
      <w:r w:rsidRPr="00BB4A88">
        <w:rPr>
          <w:sz w:val="24"/>
          <w:szCs w:val="24"/>
          <w:lang w:val="ru-RU"/>
        </w:rPr>
        <w:t xml:space="preserve">По основанию целей исследования - фоновый (выявление новых проблем и угроз до того, как они станут осознаваемыми на уровне управления), проблемный (выявление проблем, которые </w:t>
      </w:r>
      <w:r w:rsidRPr="00BB4A88">
        <w:rPr>
          <w:sz w:val="24"/>
          <w:szCs w:val="24"/>
          <w:lang w:val="ru-RU"/>
        </w:rPr>
        <w:lastRenderedPageBreak/>
        <w:t>возможны и актуальны с точки зрения управления), эффективности (отслеживание и оценка эффективности, прямых, косвенных и вторичных эффектов, возникших в результате принятых управленческих решений).</w:t>
      </w:r>
    </w:p>
    <w:p w:rsidR="00027DC9" w:rsidRPr="00BB4A88" w:rsidRDefault="00027DC9" w:rsidP="00596BB6">
      <w:pPr>
        <w:tabs>
          <w:tab w:val="left" w:pos="709"/>
        </w:tabs>
        <w:spacing w:line="276" w:lineRule="auto"/>
        <w:ind w:firstLine="709"/>
        <w:jc w:val="both"/>
        <w:rPr>
          <w:sz w:val="24"/>
          <w:szCs w:val="24"/>
          <w:lang w:val="ru-RU"/>
        </w:rPr>
      </w:pPr>
      <w:r w:rsidRPr="00BB4A88">
        <w:rPr>
          <w:sz w:val="24"/>
          <w:szCs w:val="24"/>
          <w:lang w:val="ru-RU"/>
        </w:rPr>
        <w:t>По основанию средств и инструментов - педагогический, социологический, психологический, медицинский, экономический, демографический.</w:t>
      </w:r>
    </w:p>
    <w:p w:rsidR="00027DC9" w:rsidRPr="00BB4A88" w:rsidRDefault="00027DC9" w:rsidP="00596BB6">
      <w:pPr>
        <w:tabs>
          <w:tab w:val="left" w:pos="709"/>
        </w:tabs>
        <w:spacing w:line="276" w:lineRule="auto"/>
        <w:ind w:firstLine="709"/>
        <w:jc w:val="both"/>
        <w:rPr>
          <w:sz w:val="24"/>
          <w:szCs w:val="24"/>
          <w:lang w:val="ru-RU"/>
        </w:rPr>
      </w:pPr>
      <w:r w:rsidRPr="00BB4A88">
        <w:rPr>
          <w:sz w:val="24"/>
          <w:szCs w:val="24"/>
          <w:lang w:val="ru-RU"/>
        </w:rPr>
        <w:t>Программа ВШК обеспечивает выполнение требований Учредителя к реализации муниципального задания и отслеживает направления, закрепленные в Образовательной программе и Программе развития школы  с позиции выполнения текущих, плановых и целевых показателей, условий процедур и процессов, описанных в виде индикаторов и критериев, а также выполнение условий обучения в соответствии с требованиями образовательной лицензии.</w:t>
      </w:r>
    </w:p>
    <w:p w:rsidR="00027DC9" w:rsidRPr="00BB4A88" w:rsidRDefault="00027DC9" w:rsidP="00596BB6">
      <w:pPr>
        <w:tabs>
          <w:tab w:val="left" w:pos="709"/>
        </w:tabs>
        <w:spacing w:line="276" w:lineRule="auto"/>
        <w:ind w:firstLine="709"/>
        <w:jc w:val="both"/>
        <w:rPr>
          <w:sz w:val="24"/>
          <w:szCs w:val="24"/>
          <w:lang w:val="ru-RU"/>
        </w:rPr>
      </w:pPr>
    </w:p>
    <w:p w:rsidR="00786309" w:rsidRDefault="00793DCB" w:rsidP="00793DCB">
      <w:pPr>
        <w:pStyle w:val="1"/>
        <w:spacing w:line="276" w:lineRule="auto"/>
        <w:ind w:left="0"/>
        <w:jc w:val="both"/>
        <w:rPr>
          <w:lang w:val="ru-RU"/>
        </w:rPr>
      </w:pPr>
      <w:r>
        <w:rPr>
          <w:lang w:val="ru-RU"/>
        </w:rPr>
        <w:t xml:space="preserve">6. </w:t>
      </w:r>
      <w:r w:rsidR="00786309" w:rsidRPr="00D92426">
        <w:rPr>
          <w:lang w:val="ru-RU"/>
        </w:rPr>
        <w:t>Кадровое</w:t>
      </w:r>
      <w:r w:rsidR="00F77904">
        <w:rPr>
          <w:lang w:val="ru-RU"/>
        </w:rPr>
        <w:t xml:space="preserve">  </w:t>
      </w:r>
      <w:r w:rsidR="00103E4E" w:rsidRPr="00D92426">
        <w:rPr>
          <w:lang w:val="ru-RU"/>
        </w:rPr>
        <w:t>обеспечение</w:t>
      </w:r>
    </w:p>
    <w:p w:rsidR="00793DCB" w:rsidRDefault="00793DCB" w:rsidP="00793DCB">
      <w:pPr>
        <w:pStyle w:val="1"/>
        <w:spacing w:line="276" w:lineRule="auto"/>
        <w:ind w:left="0"/>
        <w:jc w:val="both"/>
        <w:rPr>
          <w:lang w:val="ru-RU"/>
        </w:rPr>
      </w:pPr>
    </w:p>
    <w:p w:rsidR="00503D70" w:rsidRPr="00503D70" w:rsidRDefault="00503D70" w:rsidP="00596BB6">
      <w:pPr>
        <w:pStyle w:val="a3"/>
        <w:spacing w:line="276" w:lineRule="auto"/>
        <w:ind w:firstLine="709"/>
        <w:jc w:val="both"/>
        <w:rPr>
          <w:lang w:val="ru-RU"/>
        </w:rPr>
      </w:pPr>
      <w:r w:rsidRPr="00503D70">
        <w:rPr>
          <w:lang w:val="ru-RU"/>
        </w:rPr>
        <w:t xml:space="preserve">В целях повышения качества образовательной деятельности в Школе проводится целенаправленная кадровая политика, основная цель которой – обеспечение оптимального баланса процессов обновления и сохранения численного и качественного состава кадров в его развитии в соответствии с потребностями Школы и требованиями действующего </w:t>
      </w:r>
      <w:r w:rsidRPr="00503D70">
        <w:rPr>
          <w:spacing w:val="-2"/>
          <w:lang w:val="ru-RU"/>
        </w:rPr>
        <w:t>законодательства.</w:t>
      </w:r>
    </w:p>
    <w:p w:rsidR="00503D70" w:rsidRPr="00503D70" w:rsidRDefault="00503D70" w:rsidP="00596BB6">
      <w:pPr>
        <w:pStyle w:val="a3"/>
        <w:spacing w:line="276" w:lineRule="auto"/>
        <w:ind w:firstLine="709"/>
        <w:jc w:val="both"/>
        <w:rPr>
          <w:lang w:val="ru-RU"/>
        </w:rPr>
      </w:pPr>
      <w:r w:rsidRPr="00503D70">
        <w:rPr>
          <w:lang w:val="ru-RU"/>
        </w:rPr>
        <w:t>Основные</w:t>
      </w:r>
      <w:r w:rsidRPr="00503D70">
        <w:rPr>
          <w:spacing w:val="-7"/>
          <w:lang w:val="ru-RU"/>
        </w:rPr>
        <w:t xml:space="preserve"> </w:t>
      </w:r>
      <w:r w:rsidRPr="00503D70">
        <w:rPr>
          <w:lang w:val="ru-RU"/>
        </w:rPr>
        <w:t>принципы</w:t>
      </w:r>
      <w:r w:rsidRPr="00503D70">
        <w:rPr>
          <w:spacing w:val="-8"/>
          <w:lang w:val="ru-RU"/>
        </w:rPr>
        <w:t xml:space="preserve"> </w:t>
      </w:r>
      <w:r w:rsidRPr="00503D70">
        <w:rPr>
          <w:lang w:val="ru-RU"/>
        </w:rPr>
        <w:t>кадровой</w:t>
      </w:r>
      <w:r w:rsidRPr="00503D70">
        <w:rPr>
          <w:spacing w:val="-5"/>
          <w:lang w:val="ru-RU"/>
        </w:rPr>
        <w:t xml:space="preserve"> </w:t>
      </w:r>
      <w:r w:rsidRPr="00503D70">
        <w:rPr>
          <w:lang w:val="ru-RU"/>
        </w:rPr>
        <w:t>политики</w:t>
      </w:r>
      <w:r w:rsidRPr="00503D70">
        <w:rPr>
          <w:spacing w:val="-5"/>
          <w:lang w:val="ru-RU"/>
        </w:rPr>
        <w:t xml:space="preserve"> </w:t>
      </w:r>
      <w:r w:rsidRPr="00503D70">
        <w:rPr>
          <w:spacing w:val="-2"/>
          <w:lang w:val="ru-RU"/>
        </w:rPr>
        <w:t>направлены:</w:t>
      </w:r>
    </w:p>
    <w:p w:rsidR="00503D70" w:rsidRPr="00503D70" w:rsidRDefault="00503D70" w:rsidP="00596BB6">
      <w:pPr>
        <w:pStyle w:val="a3"/>
        <w:spacing w:line="276" w:lineRule="auto"/>
        <w:ind w:firstLine="709"/>
        <w:jc w:val="both"/>
        <w:rPr>
          <w:lang w:val="ru-RU"/>
        </w:rPr>
      </w:pPr>
      <w:r>
        <w:rPr>
          <w:lang w:val="ru-RU"/>
        </w:rPr>
        <w:t xml:space="preserve">- </w:t>
      </w:r>
      <w:r w:rsidRPr="00503D70">
        <w:rPr>
          <w:lang w:val="ru-RU"/>
        </w:rPr>
        <w:t>на</w:t>
      </w:r>
      <w:r w:rsidRPr="00503D70">
        <w:rPr>
          <w:spacing w:val="-5"/>
          <w:lang w:val="ru-RU"/>
        </w:rPr>
        <w:t xml:space="preserve"> </w:t>
      </w:r>
      <w:r w:rsidRPr="00503D70">
        <w:rPr>
          <w:lang w:val="ru-RU"/>
        </w:rPr>
        <w:t>сохранение, укрепление</w:t>
      </w:r>
      <w:r w:rsidRPr="00503D70">
        <w:rPr>
          <w:spacing w:val="-2"/>
          <w:lang w:val="ru-RU"/>
        </w:rPr>
        <w:t xml:space="preserve"> </w:t>
      </w:r>
      <w:r w:rsidRPr="00503D70">
        <w:rPr>
          <w:lang w:val="ru-RU"/>
        </w:rPr>
        <w:t>и</w:t>
      </w:r>
      <w:r w:rsidRPr="00503D70">
        <w:rPr>
          <w:spacing w:val="-2"/>
          <w:lang w:val="ru-RU"/>
        </w:rPr>
        <w:t xml:space="preserve"> </w:t>
      </w:r>
      <w:r w:rsidRPr="00503D70">
        <w:rPr>
          <w:lang w:val="ru-RU"/>
        </w:rPr>
        <w:t>развитие</w:t>
      </w:r>
      <w:r w:rsidRPr="00503D70">
        <w:rPr>
          <w:spacing w:val="-2"/>
          <w:lang w:val="ru-RU"/>
        </w:rPr>
        <w:t xml:space="preserve"> </w:t>
      </w:r>
      <w:r w:rsidRPr="00503D70">
        <w:rPr>
          <w:lang w:val="ru-RU"/>
        </w:rPr>
        <w:t>кадрового</w:t>
      </w:r>
      <w:r w:rsidRPr="00503D70">
        <w:rPr>
          <w:spacing w:val="-1"/>
          <w:lang w:val="ru-RU"/>
        </w:rPr>
        <w:t xml:space="preserve"> </w:t>
      </w:r>
      <w:r w:rsidRPr="00503D70">
        <w:rPr>
          <w:spacing w:val="-2"/>
          <w:lang w:val="ru-RU"/>
        </w:rPr>
        <w:t>потенциала;</w:t>
      </w:r>
    </w:p>
    <w:p w:rsidR="00503D70" w:rsidRPr="00503D70" w:rsidRDefault="00503D70" w:rsidP="00596BB6">
      <w:pPr>
        <w:pStyle w:val="a3"/>
        <w:spacing w:line="276" w:lineRule="auto"/>
        <w:ind w:firstLine="709"/>
        <w:jc w:val="both"/>
        <w:rPr>
          <w:lang w:val="ru-RU"/>
        </w:rPr>
      </w:pPr>
      <w:r>
        <w:rPr>
          <w:lang w:val="ru-RU"/>
        </w:rPr>
        <w:t>-</w:t>
      </w:r>
      <w:r>
        <w:rPr>
          <w:rFonts w:ascii="Symbol" w:hAnsi="Symbol"/>
          <w:lang w:val="ru-RU"/>
        </w:rPr>
        <w:t></w:t>
      </w:r>
      <w:r w:rsidRPr="00503D70">
        <w:rPr>
          <w:lang w:val="ru-RU"/>
        </w:rPr>
        <w:t xml:space="preserve">создание квалифицированного коллектива, способного работать в современных </w:t>
      </w:r>
      <w:r w:rsidRPr="00503D70">
        <w:rPr>
          <w:spacing w:val="-2"/>
          <w:lang w:val="ru-RU"/>
        </w:rPr>
        <w:t>условиях;</w:t>
      </w:r>
    </w:p>
    <w:p w:rsidR="00503D70" w:rsidRPr="00503D70" w:rsidRDefault="00503D70" w:rsidP="00596BB6">
      <w:pPr>
        <w:pStyle w:val="a3"/>
        <w:spacing w:line="276" w:lineRule="auto"/>
        <w:ind w:firstLine="709"/>
        <w:jc w:val="both"/>
        <w:rPr>
          <w:lang w:val="ru-RU"/>
        </w:rPr>
      </w:pPr>
      <w:r>
        <w:rPr>
          <w:lang w:val="ru-RU"/>
        </w:rPr>
        <w:t>-</w:t>
      </w:r>
      <w:r>
        <w:rPr>
          <w:rFonts w:ascii="Symbol" w:hAnsi="Symbol"/>
          <w:color w:val="FF0000"/>
          <w:lang w:val="ru-RU"/>
        </w:rPr>
        <w:t></w:t>
      </w:r>
      <w:r w:rsidRPr="00503D70">
        <w:rPr>
          <w:lang w:val="ru-RU"/>
        </w:rPr>
        <w:t>повышение</w:t>
      </w:r>
      <w:r w:rsidRPr="00503D70">
        <w:rPr>
          <w:spacing w:val="-2"/>
          <w:lang w:val="ru-RU"/>
        </w:rPr>
        <w:t xml:space="preserve"> </w:t>
      </w:r>
      <w:r w:rsidRPr="00503D70">
        <w:rPr>
          <w:lang w:val="ru-RU"/>
        </w:rPr>
        <w:t>уровня</w:t>
      </w:r>
      <w:r w:rsidRPr="00503D70">
        <w:rPr>
          <w:spacing w:val="-1"/>
          <w:lang w:val="ru-RU"/>
        </w:rPr>
        <w:t xml:space="preserve"> </w:t>
      </w:r>
      <w:r w:rsidRPr="00503D70">
        <w:rPr>
          <w:lang w:val="ru-RU"/>
        </w:rPr>
        <w:t>квалификации</w:t>
      </w:r>
      <w:r w:rsidRPr="00503D70">
        <w:rPr>
          <w:spacing w:val="-1"/>
          <w:lang w:val="ru-RU"/>
        </w:rPr>
        <w:t xml:space="preserve"> </w:t>
      </w:r>
      <w:r w:rsidRPr="00503D70">
        <w:rPr>
          <w:spacing w:val="-2"/>
          <w:lang w:val="ru-RU"/>
        </w:rPr>
        <w:t>персонала</w:t>
      </w:r>
      <w:r w:rsidRPr="00503D70">
        <w:rPr>
          <w:color w:val="FF0000"/>
          <w:spacing w:val="-2"/>
          <w:lang w:val="ru-RU"/>
        </w:rPr>
        <w:t>.</w:t>
      </w:r>
    </w:p>
    <w:p w:rsidR="00503D70" w:rsidRPr="00503D70" w:rsidRDefault="00503D70" w:rsidP="00596BB6">
      <w:pPr>
        <w:pStyle w:val="a3"/>
        <w:spacing w:line="276" w:lineRule="auto"/>
        <w:ind w:firstLine="709"/>
        <w:jc w:val="both"/>
        <w:rPr>
          <w:lang w:val="ru-RU"/>
        </w:rPr>
      </w:pPr>
      <w:r w:rsidRPr="00503D70">
        <w:rPr>
          <w:lang w:val="ru-RU"/>
        </w:rPr>
        <w:t xml:space="preserve">В процессе самообследования кадрового обеспечения проанализированы следующие </w:t>
      </w:r>
      <w:r w:rsidRPr="00503D70">
        <w:rPr>
          <w:spacing w:val="-2"/>
          <w:lang w:val="ru-RU"/>
        </w:rPr>
        <w:t>показатели:</w:t>
      </w:r>
    </w:p>
    <w:p w:rsidR="00503D70" w:rsidRPr="00503D70" w:rsidRDefault="00503D70" w:rsidP="00596BB6">
      <w:pPr>
        <w:pStyle w:val="a5"/>
        <w:tabs>
          <w:tab w:val="left" w:pos="1858"/>
        </w:tabs>
        <w:spacing w:line="276" w:lineRule="auto"/>
        <w:ind w:left="709" w:firstLine="0"/>
        <w:jc w:val="both"/>
        <w:rPr>
          <w:sz w:val="24"/>
          <w:lang w:val="ru-RU"/>
        </w:rPr>
      </w:pPr>
      <w:r>
        <w:rPr>
          <w:sz w:val="24"/>
          <w:lang w:val="ru-RU"/>
        </w:rPr>
        <w:t xml:space="preserve">- </w:t>
      </w:r>
      <w:r w:rsidRPr="00503D70">
        <w:rPr>
          <w:sz w:val="24"/>
          <w:lang w:val="ru-RU"/>
        </w:rPr>
        <w:t xml:space="preserve">укомплектованность образовательной организации педагогическими и иными </w:t>
      </w:r>
      <w:r w:rsidRPr="00503D70">
        <w:rPr>
          <w:spacing w:val="-2"/>
          <w:sz w:val="24"/>
          <w:lang w:val="ru-RU"/>
        </w:rPr>
        <w:t>кадрами,</w:t>
      </w:r>
    </w:p>
    <w:p w:rsidR="00503D70" w:rsidRPr="00503D70" w:rsidRDefault="00503D70" w:rsidP="00596BB6">
      <w:pPr>
        <w:pStyle w:val="a5"/>
        <w:tabs>
          <w:tab w:val="left" w:pos="1700"/>
        </w:tabs>
        <w:spacing w:line="276" w:lineRule="auto"/>
        <w:ind w:left="709" w:firstLine="0"/>
        <w:jc w:val="both"/>
        <w:rPr>
          <w:sz w:val="24"/>
          <w:lang w:val="ru-RU"/>
        </w:rPr>
      </w:pPr>
      <w:r>
        <w:rPr>
          <w:sz w:val="24"/>
          <w:lang w:val="ru-RU"/>
        </w:rPr>
        <w:t xml:space="preserve">- </w:t>
      </w:r>
      <w:r w:rsidRPr="00503D70">
        <w:rPr>
          <w:sz w:val="24"/>
          <w:lang w:val="ru-RU"/>
        </w:rPr>
        <w:t>уровень</w:t>
      </w:r>
      <w:r w:rsidRPr="00503D70">
        <w:rPr>
          <w:spacing w:val="-9"/>
          <w:sz w:val="24"/>
          <w:lang w:val="ru-RU"/>
        </w:rPr>
        <w:t xml:space="preserve"> </w:t>
      </w:r>
      <w:r w:rsidRPr="00503D70">
        <w:rPr>
          <w:sz w:val="24"/>
          <w:lang w:val="ru-RU"/>
        </w:rPr>
        <w:t>образования</w:t>
      </w:r>
      <w:r w:rsidRPr="00503D70">
        <w:rPr>
          <w:spacing w:val="-8"/>
          <w:sz w:val="24"/>
          <w:lang w:val="ru-RU"/>
        </w:rPr>
        <w:t xml:space="preserve"> </w:t>
      </w:r>
      <w:r w:rsidRPr="00503D70">
        <w:rPr>
          <w:sz w:val="24"/>
          <w:lang w:val="ru-RU"/>
        </w:rPr>
        <w:t>и</w:t>
      </w:r>
      <w:r w:rsidRPr="00503D70">
        <w:rPr>
          <w:spacing w:val="-9"/>
          <w:sz w:val="24"/>
          <w:lang w:val="ru-RU"/>
        </w:rPr>
        <w:t xml:space="preserve"> </w:t>
      </w:r>
      <w:r w:rsidRPr="00503D70">
        <w:rPr>
          <w:sz w:val="24"/>
          <w:lang w:val="ru-RU"/>
        </w:rPr>
        <w:t>квалификации</w:t>
      </w:r>
      <w:r w:rsidRPr="00503D70">
        <w:rPr>
          <w:spacing w:val="-8"/>
          <w:sz w:val="24"/>
          <w:lang w:val="ru-RU"/>
        </w:rPr>
        <w:t xml:space="preserve"> </w:t>
      </w:r>
      <w:r w:rsidRPr="00503D70">
        <w:rPr>
          <w:sz w:val="24"/>
          <w:lang w:val="ru-RU"/>
        </w:rPr>
        <w:t>педагогических</w:t>
      </w:r>
      <w:r w:rsidRPr="00503D70">
        <w:rPr>
          <w:spacing w:val="-6"/>
          <w:sz w:val="24"/>
          <w:lang w:val="ru-RU"/>
        </w:rPr>
        <w:t xml:space="preserve"> </w:t>
      </w:r>
      <w:r w:rsidRPr="00503D70">
        <w:rPr>
          <w:spacing w:val="-2"/>
          <w:sz w:val="24"/>
          <w:lang w:val="ru-RU"/>
        </w:rPr>
        <w:t>кадров,</w:t>
      </w:r>
    </w:p>
    <w:p w:rsidR="00503D70" w:rsidRPr="00503D70" w:rsidRDefault="00503D70" w:rsidP="00596BB6">
      <w:pPr>
        <w:pStyle w:val="a5"/>
        <w:tabs>
          <w:tab w:val="left" w:pos="1698"/>
        </w:tabs>
        <w:spacing w:line="276" w:lineRule="auto"/>
        <w:ind w:left="709" w:firstLine="0"/>
        <w:jc w:val="both"/>
        <w:rPr>
          <w:sz w:val="24"/>
          <w:lang w:val="ru-RU"/>
        </w:rPr>
      </w:pPr>
      <w:r>
        <w:rPr>
          <w:sz w:val="24"/>
          <w:lang w:val="ru-RU"/>
        </w:rPr>
        <w:t xml:space="preserve">- </w:t>
      </w:r>
      <w:r w:rsidRPr="00503D70">
        <w:rPr>
          <w:sz w:val="24"/>
          <w:lang w:val="ru-RU"/>
        </w:rPr>
        <w:t>распределение</w:t>
      </w:r>
      <w:r w:rsidRPr="00503D70">
        <w:rPr>
          <w:spacing w:val="-9"/>
          <w:sz w:val="24"/>
          <w:lang w:val="ru-RU"/>
        </w:rPr>
        <w:t xml:space="preserve"> </w:t>
      </w:r>
      <w:r w:rsidRPr="00503D70">
        <w:rPr>
          <w:sz w:val="24"/>
          <w:lang w:val="ru-RU"/>
        </w:rPr>
        <w:t>педагогических</w:t>
      </w:r>
      <w:r w:rsidRPr="00503D70">
        <w:rPr>
          <w:spacing w:val="-4"/>
          <w:sz w:val="24"/>
          <w:lang w:val="ru-RU"/>
        </w:rPr>
        <w:t xml:space="preserve"> </w:t>
      </w:r>
      <w:r w:rsidRPr="00503D70">
        <w:rPr>
          <w:sz w:val="24"/>
          <w:lang w:val="ru-RU"/>
        </w:rPr>
        <w:t>работников</w:t>
      </w:r>
      <w:r w:rsidRPr="00503D70">
        <w:rPr>
          <w:spacing w:val="-7"/>
          <w:sz w:val="24"/>
          <w:lang w:val="ru-RU"/>
        </w:rPr>
        <w:t xml:space="preserve"> </w:t>
      </w:r>
      <w:r w:rsidRPr="00503D70">
        <w:rPr>
          <w:sz w:val="24"/>
          <w:lang w:val="ru-RU"/>
        </w:rPr>
        <w:t>по</w:t>
      </w:r>
      <w:r w:rsidRPr="00503D70">
        <w:rPr>
          <w:spacing w:val="-6"/>
          <w:sz w:val="24"/>
          <w:lang w:val="ru-RU"/>
        </w:rPr>
        <w:t xml:space="preserve"> </w:t>
      </w:r>
      <w:r w:rsidRPr="00503D70">
        <w:rPr>
          <w:sz w:val="24"/>
          <w:lang w:val="ru-RU"/>
        </w:rPr>
        <w:t>возрасту</w:t>
      </w:r>
      <w:r w:rsidRPr="00503D70">
        <w:rPr>
          <w:spacing w:val="-10"/>
          <w:sz w:val="24"/>
          <w:lang w:val="ru-RU"/>
        </w:rPr>
        <w:t xml:space="preserve"> </w:t>
      </w:r>
      <w:r w:rsidRPr="00503D70">
        <w:rPr>
          <w:sz w:val="24"/>
          <w:lang w:val="ru-RU"/>
        </w:rPr>
        <w:t>и</w:t>
      </w:r>
      <w:r w:rsidRPr="00503D70">
        <w:rPr>
          <w:spacing w:val="-6"/>
          <w:sz w:val="24"/>
          <w:lang w:val="ru-RU"/>
        </w:rPr>
        <w:t xml:space="preserve"> </w:t>
      </w:r>
      <w:r w:rsidRPr="00503D70">
        <w:rPr>
          <w:sz w:val="24"/>
          <w:lang w:val="ru-RU"/>
        </w:rPr>
        <w:t>стажу</w:t>
      </w:r>
      <w:r w:rsidRPr="00503D70">
        <w:rPr>
          <w:spacing w:val="-10"/>
          <w:sz w:val="24"/>
          <w:lang w:val="ru-RU"/>
        </w:rPr>
        <w:t xml:space="preserve"> </w:t>
      </w:r>
      <w:r w:rsidRPr="00503D70">
        <w:rPr>
          <w:spacing w:val="-2"/>
          <w:sz w:val="24"/>
          <w:lang w:val="ru-RU"/>
        </w:rPr>
        <w:t>работы,</w:t>
      </w:r>
    </w:p>
    <w:p w:rsidR="00503D70" w:rsidRPr="00503D70" w:rsidRDefault="00503D70" w:rsidP="00596BB6">
      <w:pPr>
        <w:pStyle w:val="a5"/>
        <w:tabs>
          <w:tab w:val="left" w:pos="1788"/>
        </w:tabs>
        <w:spacing w:line="276" w:lineRule="auto"/>
        <w:ind w:left="709" w:firstLine="0"/>
        <w:jc w:val="both"/>
        <w:rPr>
          <w:sz w:val="24"/>
          <w:lang w:val="ru-RU"/>
        </w:rPr>
      </w:pPr>
      <w:r>
        <w:rPr>
          <w:sz w:val="24"/>
          <w:lang w:val="ru-RU"/>
        </w:rPr>
        <w:t xml:space="preserve">- </w:t>
      </w:r>
      <w:r w:rsidRPr="00503D70">
        <w:rPr>
          <w:sz w:val="24"/>
          <w:lang w:val="ru-RU"/>
        </w:rPr>
        <w:t>непрерывность профессионального развития педагогических и иных работников образовательной организации.</w:t>
      </w:r>
    </w:p>
    <w:p w:rsidR="00E113DF" w:rsidRPr="00E86498" w:rsidRDefault="00503D70" w:rsidP="00E86498">
      <w:pPr>
        <w:pStyle w:val="a5"/>
        <w:tabs>
          <w:tab w:val="left" w:pos="1730"/>
        </w:tabs>
        <w:spacing w:line="276" w:lineRule="auto"/>
        <w:ind w:left="709" w:firstLine="0"/>
        <w:jc w:val="both"/>
        <w:rPr>
          <w:sz w:val="24"/>
          <w:lang w:val="ru-RU"/>
        </w:rPr>
      </w:pPr>
      <w:r>
        <w:rPr>
          <w:sz w:val="24"/>
          <w:lang w:val="ru-RU"/>
        </w:rPr>
        <w:t xml:space="preserve">- </w:t>
      </w:r>
      <w:r w:rsidRPr="00503D70">
        <w:rPr>
          <w:sz w:val="24"/>
          <w:lang w:val="ru-RU"/>
        </w:rPr>
        <w:t>наличие правительственных и других наград, наличие публикаций, подготовленных педагогическими работниками.</w:t>
      </w:r>
    </w:p>
    <w:p w:rsidR="00E113DF" w:rsidRDefault="00E113DF" w:rsidP="00596BB6">
      <w:pPr>
        <w:pStyle w:val="a5"/>
        <w:tabs>
          <w:tab w:val="left" w:pos="1730"/>
        </w:tabs>
        <w:spacing w:line="276" w:lineRule="auto"/>
        <w:ind w:left="709" w:firstLine="0"/>
        <w:jc w:val="both"/>
        <w:rPr>
          <w:sz w:val="24"/>
          <w:lang w:val="ru-RU"/>
        </w:rPr>
      </w:pPr>
    </w:p>
    <w:p w:rsidR="009E2C79" w:rsidRDefault="00793DCB" w:rsidP="00793DCB">
      <w:pPr>
        <w:pStyle w:val="1"/>
        <w:spacing w:line="276" w:lineRule="auto"/>
        <w:ind w:left="0"/>
        <w:jc w:val="both"/>
        <w:rPr>
          <w:lang w:val="ru-RU"/>
        </w:rPr>
      </w:pPr>
      <w:r>
        <w:rPr>
          <w:lang w:val="ru-RU"/>
        </w:rPr>
        <w:t xml:space="preserve">7.     </w:t>
      </w:r>
      <w:r w:rsidR="009E2C79">
        <w:rPr>
          <w:lang w:val="ru-RU"/>
        </w:rPr>
        <w:t>Статистическая часть</w:t>
      </w:r>
    </w:p>
    <w:p w:rsidR="00793DCB" w:rsidRPr="009E2C79" w:rsidRDefault="00793DCB" w:rsidP="00793DCB">
      <w:pPr>
        <w:pStyle w:val="1"/>
        <w:spacing w:line="276" w:lineRule="auto"/>
        <w:ind w:left="0"/>
        <w:jc w:val="both"/>
        <w:rPr>
          <w:lang w:val="ru-RU"/>
        </w:rPr>
      </w:pPr>
    </w:p>
    <w:p w:rsidR="009E2C79" w:rsidRPr="009E2C79" w:rsidRDefault="0026581B" w:rsidP="0026581B">
      <w:pPr>
        <w:pStyle w:val="1"/>
        <w:spacing w:line="276" w:lineRule="auto"/>
        <w:ind w:left="0"/>
        <w:jc w:val="both"/>
        <w:rPr>
          <w:lang w:val="ru-RU"/>
        </w:rPr>
      </w:pPr>
      <w:bookmarkStart w:id="1" w:name="_TOC_250000"/>
      <w:r>
        <w:rPr>
          <w:lang w:val="ru-RU"/>
        </w:rPr>
        <w:t xml:space="preserve">7.1 </w:t>
      </w:r>
      <w:r w:rsidR="009E2C79">
        <w:rPr>
          <w:lang w:val="ru-RU"/>
        </w:rPr>
        <w:t>Результаты анализа показателей деятельности организации</w:t>
      </w:r>
      <w:bookmarkEnd w:id="1"/>
    </w:p>
    <w:p w:rsidR="00A9280E" w:rsidRDefault="009E2C79" w:rsidP="00596BB6">
      <w:pPr>
        <w:pStyle w:val="a3"/>
        <w:spacing w:line="276" w:lineRule="auto"/>
        <w:ind w:firstLine="720"/>
        <w:jc w:val="both"/>
        <w:rPr>
          <w:spacing w:val="-2"/>
          <w:lang w:val="ru-RU"/>
        </w:rPr>
      </w:pPr>
      <w:r w:rsidRPr="009E2C79">
        <w:rPr>
          <w:lang w:val="ru-RU"/>
        </w:rPr>
        <w:t>Данные</w:t>
      </w:r>
      <w:r w:rsidRPr="009E2C79">
        <w:rPr>
          <w:spacing w:val="-6"/>
          <w:lang w:val="ru-RU"/>
        </w:rPr>
        <w:t xml:space="preserve"> </w:t>
      </w:r>
      <w:r w:rsidRPr="009E2C79">
        <w:rPr>
          <w:lang w:val="ru-RU"/>
        </w:rPr>
        <w:t>приведены по</w:t>
      </w:r>
      <w:r w:rsidRPr="009E2C79">
        <w:rPr>
          <w:spacing w:val="-2"/>
          <w:lang w:val="ru-RU"/>
        </w:rPr>
        <w:t xml:space="preserve"> </w:t>
      </w:r>
      <w:r w:rsidRPr="009E2C79">
        <w:rPr>
          <w:lang w:val="ru-RU"/>
        </w:rPr>
        <w:t>состоянию</w:t>
      </w:r>
      <w:r w:rsidRPr="009E2C79">
        <w:rPr>
          <w:spacing w:val="-3"/>
          <w:lang w:val="ru-RU"/>
        </w:rPr>
        <w:t xml:space="preserve"> </w:t>
      </w:r>
      <w:r w:rsidRPr="009E2C79">
        <w:rPr>
          <w:lang w:val="ru-RU"/>
        </w:rPr>
        <w:t>на</w:t>
      </w:r>
      <w:r w:rsidRPr="009E2C79">
        <w:rPr>
          <w:spacing w:val="-3"/>
          <w:lang w:val="ru-RU"/>
        </w:rPr>
        <w:t xml:space="preserve"> </w:t>
      </w:r>
      <w:r w:rsidRPr="009E2C79">
        <w:rPr>
          <w:lang w:val="ru-RU"/>
        </w:rPr>
        <w:t>31</w:t>
      </w:r>
      <w:r w:rsidRPr="009E2C79">
        <w:rPr>
          <w:spacing w:val="-1"/>
          <w:lang w:val="ru-RU"/>
        </w:rPr>
        <w:t xml:space="preserve"> </w:t>
      </w:r>
      <w:r w:rsidR="00574443">
        <w:rPr>
          <w:lang w:val="ru-RU"/>
        </w:rPr>
        <w:t>декабря 2025</w:t>
      </w:r>
      <w:r w:rsidRPr="009E2C79">
        <w:rPr>
          <w:spacing w:val="-1"/>
          <w:lang w:val="ru-RU"/>
        </w:rPr>
        <w:t xml:space="preserve"> </w:t>
      </w:r>
      <w:r w:rsidRPr="009E2C79">
        <w:rPr>
          <w:spacing w:val="-2"/>
          <w:lang w:val="ru-RU"/>
        </w:rPr>
        <w:t>года.</w:t>
      </w:r>
    </w:p>
    <w:p w:rsidR="00A9280E" w:rsidRPr="009E2C79" w:rsidRDefault="00A9280E" w:rsidP="00596BB6">
      <w:pPr>
        <w:pStyle w:val="a3"/>
        <w:spacing w:line="276" w:lineRule="auto"/>
        <w:ind w:firstLine="720"/>
        <w:jc w:val="both"/>
        <w:rPr>
          <w:lang w:val="ru-RU"/>
        </w:rPr>
      </w:pPr>
    </w:p>
    <w:tbl>
      <w:tblPr>
        <w:tblW w:w="4945" w:type="pct"/>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
      <w:tblGrid>
        <w:gridCol w:w="3787"/>
        <w:gridCol w:w="4320"/>
        <w:gridCol w:w="1997"/>
      </w:tblGrid>
      <w:tr w:rsidR="00786309" w:rsidRPr="007C0A4F" w:rsidTr="00D05F90">
        <w:trPr>
          <w:trHeight w:val="273"/>
        </w:trPr>
        <w:tc>
          <w:tcPr>
            <w:tcW w:w="1874" w:type="pct"/>
          </w:tcPr>
          <w:p w:rsidR="00786309" w:rsidRPr="00503D70" w:rsidRDefault="00786309" w:rsidP="00596BB6">
            <w:pPr>
              <w:pStyle w:val="TableParagraph"/>
              <w:spacing w:line="276" w:lineRule="auto"/>
              <w:jc w:val="both"/>
              <w:rPr>
                <w:sz w:val="24"/>
                <w:szCs w:val="24"/>
                <w:lang w:val="ru-RU"/>
              </w:rPr>
            </w:pPr>
          </w:p>
        </w:tc>
        <w:tc>
          <w:tcPr>
            <w:tcW w:w="2138" w:type="pct"/>
          </w:tcPr>
          <w:p w:rsidR="00786309" w:rsidRPr="00503D70" w:rsidRDefault="00786309" w:rsidP="00596BB6">
            <w:pPr>
              <w:pStyle w:val="TableParagraph"/>
              <w:spacing w:line="276" w:lineRule="auto"/>
              <w:jc w:val="both"/>
              <w:rPr>
                <w:sz w:val="24"/>
                <w:szCs w:val="24"/>
                <w:lang w:val="ru-RU"/>
              </w:rPr>
            </w:pPr>
          </w:p>
        </w:tc>
        <w:tc>
          <w:tcPr>
            <w:tcW w:w="989" w:type="pct"/>
          </w:tcPr>
          <w:p w:rsidR="00786309" w:rsidRPr="007C0A4F" w:rsidRDefault="00786309" w:rsidP="00596BB6">
            <w:pPr>
              <w:pStyle w:val="TableParagraph"/>
              <w:spacing w:line="276" w:lineRule="auto"/>
              <w:jc w:val="both"/>
              <w:rPr>
                <w:sz w:val="24"/>
                <w:szCs w:val="24"/>
              </w:rPr>
            </w:pPr>
            <w:r w:rsidRPr="00793DCB">
              <w:rPr>
                <w:sz w:val="24"/>
                <w:szCs w:val="24"/>
                <w:lang w:val="ru-RU"/>
              </w:rPr>
              <w:t>20</w:t>
            </w:r>
            <w:r w:rsidR="002746CE">
              <w:rPr>
                <w:sz w:val="24"/>
                <w:szCs w:val="24"/>
                <w:lang w:val="ru-RU"/>
              </w:rPr>
              <w:t>2</w:t>
            </w:r>
            <w:r w:rsidR="00574443">
              <w:rPr>
                <w:sz w:val="24"/>
                <w:szCs w:val="24"/>
                <w:lang w:val="ru-RU"/>
              </w:rPr>
              <w:t>5</w:t>
            </w:r>
            <w:r w:rsidRPr="00793DCB">
              <w:rPr>
                <w:sz w:val="24"/>
                <w:szCs w:val="24"/>
                <w:lang w:val="ru-RU"/>
              </w:rPr>
              <w:t>/20</w:t>
            </w:r>
            <w:r w:rsidR="006544AA">
              <w:rPr>
                <w:sz w:val="24"/>
                <w:szCs w:val="24"/>
                <w:lang w:val="ru-RU"/>
              </w:rPr>
              <w:t>2</w:t>
            </w:r>
            <w:r w:rsidR="00574443">
              <w:rPr>
                <w:sz w:val="24"/>
                <w:szCs w:val="24"/>
                <w:lang w:val="ru-RU"/>
              </w:rPr>
              <w:t>6</w:t>
            </w:r>
            <w:r w:rsidR="007970BA">
              <w:rPr>
                <w:sz w:val="24"/>
                <w:szCs w:val="24"/>
                <w:lang w:val="ru-RU"/>
              </w:rPr>
              <w:t xml:space="preserve"> </w:t>
            </w:r>
            <w:r w:rsidRPr="007C0A4F">
              <w:rPr>
                <w:sz w:val="24"/>
                <w:szCs w:val="24"/>
              </w:rPr>
              <w:t>учебный</w:t>
            </w:r>
            <w:r w:rsidR="00F77904">
              <w:rPr>
                <w:sz w:val="24"/>
                <w:szCs w:val="24"/>
                <w:lang w:val="ru-RU"/>
              </w:rPr>
              <w:t xml:space="preserve"> </w:t>
            </w:r>
            <w:r w:rsidRPr="007C0A4F">
              <w:rPr>
                <w:sz w:val="24"/>
                <w:szCs w:val="24"/>
              </w:rPr>
              <w:t>год</w:t>
            </w:r>
          </w:p>
        </w:tc>
      </w:tr>
      <w:tr w:rsidR="00786309" w:rsidRPr="007C0A4F" w:rsidTr="00D05F90">
        <w:trPr>
          <w:trHeight w:val="1104"/>
        </w:trPr>
        <w:tc>
          <w:tcPr>
            <w:tcW w:w="1874" w:type="pct"/>
          </w:tcPr>
          <w:p w:rsidR="00786309" w:rsidRPr="007C0A4F" w:rsidRDefault="00786309" w:rsidP="00596BB6">
            <w:pPr>
              <w:pStyle w:val="TableParagraph"/>
              <w:spacing w:line="276" w:lineRule="auto"/>
              <w:ind w:right="93"/>
              <w:jc w:val="both"/>
              <w:rPr>
                <w:sz w:val="24"/>
                <w:szCs w:val="24"/>
                <w:lang w:val="ru-RU"/>
              </w:rPr>
            </w:pPr>
            <w:r w:rsidRPr="007C0A4F">
              <w:rPr>
                <w:sz w:val="24"/>
                <w:szCs w:val="24"/>
                <w:lang w:val="ru-RU"/>
              </w:rPr>
              <w:t>Укомплектованность образовательной организации</w:t>
            </w:r>
            <w:r w:rsidR="00F77904">
              <w:rPr>
                <w:sz w:val="24"/>
                <w:szCs w:val="24"/>
                <w:lang w:val="ru-RU"/>
              </w:rPr>
              <w:t xml:space="preserve"> </w:t>
            </w:r>
            <w:r w:rsidRPr="007C0A4F">
              <w:rPr>
                <w:sz w:val="24"/>
                <w:szCs w:val="24"/>
                <w:lang w:val="ru-RU"/>
              </w:rPr>
              <w:t>кадрами</w:t>
            </w:r>
          </w:p>
        </w:tc>
        <w:tc>
          <w:tcPr>
            <w:tcW w:w="2138" w:type="pct"/>
          </w:tcPr>
          <w:p w:rsidR="00786309" w:rsidRPr="007C0A4F" w:rsidRDefault="00786309" w:rsidP="00596BB6">
            <w:pPr>
              <w:pStyle w:val="TableParagraph"/>
              <w:spacing w:line="276" w:lineRule="auto"/>
              <w:jc w:val="both"/>
              <w:rPr>
                <w:sz w:val="24"/>
                <w:szCs w:val="24"/>
              </w:rPr>
            </w:pPr>
            <w:r w:rsidRPr="007C0A4F">
              <w:rPr>
                <w:sz w:val="24"/>
                <w:szCs w:val="24"/>
              </w:rPr>
              <w:t>Число</w:t>
            </w:r>
            <w:r w:rsidR="006544AA">
              <w:rPr>
                <w:sz w:val="24"/>
                <w:szCs w:val="24"/>
                <w:lang w:val="ru-RU"/>
              </w:rPr>
              <w:t xml:space="preserve">  </w:t>
            </w:r>
            <w:r w:rsidRPr="007C0A4F">
              <w:rPr>
                <w:sz w:val="24"/>
                <w:szCs w:val="24"/>
              </w:rPr>
              <w:t>штатных</w:t>
            </w:r>
            <w:r w:rsidR="006544AA">
              <w:rPr>
                <w:sz w:val="24"/>
                <w:szCs w:val="24"/>
                <w:lang w:val="ru-RU"/>
              </w:rPr>
              <w:t xml:space="preserve">  </w:t>
            </w:r>
            <w:r w:rsidRPr="007C0A4F">
              <w:rPr>
                <w:sz w:val="24"/>
                <w:szCs w:val="24"/>
              </w:rPr>
              <w:t>единиц</w:t>
            </w:r>
          </w:p>
        </w:tc>
        <w:tc>
          <w:tcPr>
            <w:tcW w:w="989" w:type="pct"/>
          </w:tcPr>
          <w:p w:rsidR="00786309" w:rsidRPr="005E6236" w:rsidRDefault="006D0C43" w:rsidP="00B33372">
            <w:pPr>
              <w:pStyle w:val="TableParagraph"/>
              <w:spacing w:line="276" w:lineRule="auto"/>
              <w:ind w:right="324"/>
              <w:jc w:val="both"/>
              <w:rPr>
                <w:sz w:val="24"/>
                <w:szCs w:val="24"/>
                <w:lang w:val="ru-RU"/>
              </w:rPr>
            </w:pPr>
            <w:r w:rsidRPr="005E6236">
              <w:rPr>
                <w:sz w:val="24"/>
                <w:szCs w:val="24"/>
                <w:lang w:val="ru-RU"/>
              </w:rPr>
              <w:t>13,</w:t>
            </w:r>
            <w:r w:rsidR="00B32DB4">
              <w:rPr>
                <w:sz w:val="24"/>
                <w:szCs w:val="24"/>
                <w:lang w:val="ru-RU"/>
              </w:rPr>
              <w:t>44</w:t>
            </w:r>
          </w:p>
        </w:tc>
      </w:tr>
      <w:tr w:rsidR="00786309" w:rsidRPr="007C0A4F" w:rsidTr="00D05F90">
        <w:trPr>
          <w:trHeight w:val="551"/>
        </w:trPr>
        <w:tc>
          <w:tcPr>
            <w:tcW w:w="1874" w:type="pct"/>
          </w:tcPr>
          <w:p w:rsidR="00786309" w:rsidRPr="007C0A4F" w:rsidRDefault="00786309" w:rsidP="00596BB6">
            <w:pPr>
              <w:pStyle w:val="TableParagraph"/>
              <w:spacing w:line="276" w:lineRule="auto"/>
              <w:jc w:val="both"/>
              <w:rPr>
                <w:sz w:val="24"/>
                <w:szCs w:val="24"/>
              </w:rPr>
            </w:pPr>
          </w:p>
        </w:tc>
        <w:tc>
          <w:tcPr>
            <w:tcW w:w="2138" w:type="pct"/>
          </w:tcPr>
          <w:p w:rsidR="00786309" w:rsidRPr="007C0A4F" w:rsidRDefault="00C13110" w:rsidP="00596BB6">
            <w:pPr>
              <w:pStyle w:val="TableParagraph"/>
              <w:tabs>
                <w:tab w:val="left" w:pos="1150"/>
                <w:tab w:val="left" w:pos="2748"/>
              </w:tabs>
              <w:spacing w:line="276" w:lineRule="auto"/>
              <w:jc w:val="both"/>
              <w:rPr>
                <w:sz w:val="24"/>
                <w:szCs w:val="24"/>
                <w:lang w:val="ru-RU"/>
              </w:rPr>
            </w:pPr>
            <w:r>
              <w:rPr>
                <w:sz w:val="24"/>
                <w:szCs w:val="24"/>
                <w:lang w:val="ru-RU"/>
              </w:rPr>
              <w:t>Число</w:t>
            </w:r>
            <w:r>
              <w:rPr>
                <w:sz w:val="24"/>
                <w:szCs w:val="24"/>
                <w:lang w:val="ru-RU"/>
              </w:rPr>
              <w:tab/>
              <w:t xml:space="preserve">фактически </w:t>
            </w:r>
            <w:r w:rsidR="00786309" w:rsidRPr="007C0A4F">
              <w:rPr>
                <w:sz w:val="24"/>
                <w:szCs w:val="24"/>
                <w:lang w:val="ru-RU"/>
              </w:rPr>
              <w:t>занятых</w:t>
            </w:r>
          </w:p>
          <w:p w:rsidR="00786309" w:rsidRPr="007C0A4F" w:rsidRDefault="00786309" w:rsidP="00596BB6">
            <w:pPr>
              <w:pStyle w:val="TableParagraph"/>
              <w:spacing w:line="276" w:lineRule="auto"/>
              <w:jc w:val="both"/>
              <w:rPr>
                <w:sz w:val="24"/>
                <w:szCs w:val="24"/>
                <w:lang w:val="ru-RU"/>
              </w:rPr>
            </w:pPr>
            <w:r w:rsidRPr="007C0A4F">
              <w:rPr>
                <w:sz w:val="24"/>
                <w:szCs w:val="24"/>
                <w:lang w:val="ru-RU"/>
              </w:rPr>
              <w:t>штатных единиц</w:t>
            </w:r>
          </w:p>
        </w:tc>
        <w:tc>
          <w:tcPr>
            <w:tcW w:w="989" w:type="pct"/>
          </w:tcPr>
          <w:p w:rsidR="00786309" w:rsidRPr="005E6236" w:rsidRDefault="006D0C43" w:rsidP="00596BB6">
            <w:pPr>
              <w:pStyle w:val="TableParagraph"/>
              <w:spacing w:line="276" w:lineRule="auto"/>
              <w:jc w:val="both"/>
              <w:rPr>
                <w:sz w:val="24"/>
                <w:szCs w:val="24"/>
                <w:lang w:val="ru-RU"/>
              </w:rPr>
            </w:pPr>
            <w:r w:rsidRPr="005E6236">
              <w:rPr>
                <w:sz w:val="24"/>
                <w:szCs w:val="24"/>
                <w:lang w:val="ru-RU"/>
              </w:rPr>
              <w:t>13,</w:t>
            </w:r>
            <w:r w:rsidR="00B32DB4">
              <w:rPr>
                <w:sz w:val="24"/>
                <w:szCs w:val="24"/>
                <w:lang w:val="ru-RU"/>
              </w:rPr>
              <w:t>44</w:t>
            </w:r>
          </w:p>
        </w:tc>
      </w:tr>
      <w:tr w:rsidR="00786309" w:rsidRPr="007C0A4F" w:rsidTr="00D05F90">
        <w:trPr>
          <w:trHeight w:val="277"/>
        </w:trPr>
        <w:tc>
          <w:tcPr>
            <w:tcW w:w="1874" w:type="pct"/>
          </w:tcPr>
          <w:p w:rsidR="00786309" w:rsidRPr="007C0A4F" w:rsidRDefault="00786309" w:rsidP="00596BB6">
            <w:pPr>
              <w:pStyle w:val="TableParagraph"/>
              <w:spacing w:line="276" w:lineRule="auto"/>
              <w:jc w:val="both"/>
              <w:rPr>
                <w:sz w:val="24"/>
                <w:szCs w:val="24"/>
              </w:rPr>
            </w:pPr>
          </w:p>
        </w:tc>
        <w:tc>
          <w:tcPr>
            <w:tcW w:w="2138" w:type="pct"/>
          </w:tcPr>
          <w:p w:rsidR="00786309" w:rsidRPr="00364AB7" w:rsidRDefault="00786309" w:rsidP="00364AB7">
            <w:pPr>
              <w:pStyle w:val="TableParagraph"/>
              <w:spacing w:line="276" w:lineRule="auto"/>
              <w:jc w:val="both"/>
              <w:rPr>
                <w:sz w:val="24"/>
                <w:szCs w:val="24"/>
                <w:lang w:val="ru-RU"/>
              </w:rPr>
            </w:pPr>
            <w:r w:rsidRPr="007C0A4F">
              <w:rPr>
                <w:sz w:val="24"/>
                <w:szCs w:val="24"/>
              </w:rPr>
              <w:t>Количество</w:t>
            </w:r>
            <w:r w:rsidR="00F77904">
              <w:rPr>
                <w:sz w:val="24"/>
                <w:szCs w:val="24"/>
                <w:lang w:val="ru-RU"/>
              </w:rPr>
              <w:t xml:space="preserve">  </w:t>
            </w:r>
            <w:r w:rsidRPr="007C0A4F">
              <w:rPr>
                <w:sz w:val="24"/>
                <w:szCs w:val="24"/>
              </w:rPr>
              <w:t>учителей</w:t>
            </w:r>
          </w:p>
        </w:tc>
        <w:tc>
          <w:tcPr>
            <w:tcW w:w="989" w:type="pct"/>
          </w:tcPr>
          <w:p w:rsidR="00786309" w:rsidRPr="005E6236" w:rsidRDefault="00370B58" w:rsidP="00364AB7">
            <w:pPr>
              <w:pStyle w:val="TableParagraph"/>
              <w:spacing w:line="276" w:lineRule="auto"/>
              <w:jc w:val="both"/>
              <w:rPr>
                <w:sz w:val="24"/>
                <w:szCs w:val="24"/>
                <w:lang w:val="ru-RU"/>
              </w:rPr>
            </w:pPr>
            <w:r w:rsidRPr="005E6236">
              <w:rPr>
                <w:sz w:val="24"/>
                <w:szCs w:val="24"/>
                <w:lang w:val="ru-RU"/>
              </w:rPr>
              <w:t>1</w:t>
            </w:r>
            <w:r w:rsidR="00941EAB">
              <w:rPr>
                <w:sz w:val="24"/>
                <w:szCs w:val="24"/>
                <w:lang w:val="ru-RU"/>
              </w:rPr>
              <w:t>0</w:t>
            </w:r>
          </w:p>
        </w:tc>
      </w:tr>
      <w:tr w:rsidR="00786309" w:rsidRPr="007C0A4F" w:rsidTr="00D05F90">
        <w:trPr>
          <w:trHeight w:val="552"/>
        </w:trPr>
        <w:tc>
          <w:tcPr>
            <w:tcW w:w="1874" w:type="pct"/>
          </w:tcPr>
          <w:p w:rsidR="00786309" w:rsidRPr="007C0A4F" w:rsidRDefault="00786309" w:rsidP="00596BB6">
            <w:pPr>
              <w:pStyle w:val="TableParagraph"/>
              <w:spacing w:line="276" w:lineRule="auto"/>
              <w:jc w:val="both"/>
              <w:rPr>
                <w:sz w:val="24"/>
                <w:szCs w:val="24"/>
              </w:rPr>
            </w:pPr>
          </w:p>
        </w:tc>
        <w:tc>
          <w:tcPr>
            <w:tcW w:w="2138" w:type="pct"/>
          </w:tcPr>
          <w:p w:rsidR="00786309" w:rsidRPr="00B32DB4" w:rsidRDefault="00786309" w:rsidP="00596BB6">
            <w:pPr>
              <w:pStyle w:val="TableParagraph"/>
              <w:spacing w:line="276" w:lineRule="auto"/>
              <w:jc w:val="both"/>
              <w:rPr>
                <w:sz w:val="24"/>
                <w:szCs w:val="24"/>
                <w:lang w:val="ru-RU"/>
              </w:rPr>
            </w:pPr>
            <w:r w:rsidRPr="00B32DB4">
              <w:rPr>
                <w:sz w:val="24"/>
                <w:szCs w:val="24"/>
                <w:lang w:val="ru-RU"/>
              </w:rPr>
              <w:t>Количество</w:t>
            </w:r>
            <w:r w:rsidR="00F77904">
              <w:rPr>
                <w:sz w:val="24"/>
                <w:szCs w:val="24"/>
                <w:lang w:val="ru-RU"/>
              </w:rPr>
              <w:t xml:space="preserve">  </w:t>
            </w:r>
            <w:r w:rsidRPr="00B32DB4">
              <w:rPr>
                <w:sz w:val="24"/>
                <w:szCs w:val="24"/>
                <w:lang w:val="ru-RU"/>
              </w:rPr>
              <w:t>иных</w:t>
            </w:r>
            <w:r w:rsidR="00F77904">
              <w:rPr>
                <w:sz w:val="24"/>
                <w:szCs w:val="24"/>
                <w:lang w:val="ru-RU"/>
              </w:rPr>
              <w:t xml:space="preserve">  </w:t>
            </w:r>
            <w:r w:rsidRPr="00B32DB4">
              <w:rPr>
                <w:sz w:val="24"/>
                <w:szCs w:val="24"/>
                <w:lang w:val="ru-RU"/>
              </w:rPr>
              <w:t>педагогических</w:t>
            </w:r>
            <w:r w:rsidR="00F77904">
              <w:rPr>
                <w:sz w:val="24"/>
                <w:szCs w:val="24"/>
                <w:lang w:val="ru-RU"/>
              </w:rPr>
              <w:t xml:space="preserve">  </w:t>
            </w:r>
            <w:r w:rsidRPr="00B32DB4">
              <w:rPr>
                <w:sz w:val="24"/>
                <w:szCs w:val="24"/>
                <w:lang w:val="ru-RU"/>
              </w:rPr>
              <w:t>работников</w:t>
            </w:r>
            <w:r w:rsidR="00B32DB4">
              <w:rPr>
                <w:sz w:val="24"/>
                <w:szCs w:val="24"/>
                <w:lang w:val="ru-RU"/>
              </w:rPr>
              <w:t xml:space="preserve"> (дошкольное воспитание, </w:t>
            </w:r>
            <w:r w:rsidR="00B32DB4">
              <w:rPr>
                <w:sz w:val="24"/>
                <w:szCs w:val="24"/>
                <w:lang w:val="ru-RU"/>
              </w:rPr>
              <w:lastRenderedPageBreak/>
              <w:t>библиотекарь)</w:t>
            </w:r>
          </w:p>
        </w:tc>
        <w:tc>
          <w:tcPr>
            <w:tcW w:w="989" w:type="pct"/>
          </w:tcPr>
          <w:p w:rsidR="00786309" w:rsidRPr="006D0C43" w:rsidRDefault="00B32DB4" w:rsidP="00596BB6">
            <w:pPr>
              <w:pStyle w:val="TableParagraph"/>
              <w:spacing w:line="276" w:lineRule="auto"/>
              <w:jc w:val="both"/>
              <w:rPr>
                <w:sz w:val="24"/>
                <w:szCs w:val="24"/>
                <w:lang w:val="ru-RU"/>
              </w:rPr>
            </w:pPr>
            <w:r>
              <w:rPr>
                <w:sz w:val="24"/>
                <w:szCs w:val="24"/>
                <w:lang w:val="ru-RU"/>
              </w:rPr>
              <w:lastRenderedPageBreak/>
              <w:t>3</w:t>
            </w:r>
          </w:p>
        </w:tc>
      </w:tr>
      <w:tr w:rsidR="00786309" w:rsidRPr="007C0A4F" w:rsidTr="00D05F90">
        <w:trPr>
          <w:trHeight w:val="551"/>
        </w:trPr>
        <w:tc>
          <w:tcPr>
            <w:tcW w:w="1874" w:type="pct"/>
          </w:tcPr>
          <w:p w:rsidR="00786309" w:rsidRPr="007C0A4F" w:rsidRDefault="00786309" w:rsidP="00596BB6">
            <w:pPr>
              <w:pStyle w:val="TableParagraph"/>
              <w:spacing w:line="276" w:lineRule="auto"/>
              <w:jc w:val="both"/>
              <w:rPr>
                <w:sz w:val="24"/>
                <w:szCs w:val="24"/>
              </w:rPr>
            </w:pPr>
          </w:p>
        </w:tc>
        <w:tc>
          <w:tcPr>
            <w:tcW w:w="2138" w:type="pct"/>
          </w:tcPr>
          <w:p w:rsidR="00786309" w:rsidRPr="007C0A4F" w:rsidRDefault="00C13110" w:rsidP="00596BB6">
            <w:pPr>
              <w:pStyle w:val="TableParagraph"/>
              <w:tabs>
                <w:tab w:val="left" w:pos="1702"/>
              </w:tabs>
              <w:spacing w:line="276" w:lineRule="auto"/>
              <w:jc w:val="both"/>
              <w:rPr>
                <w:sz w:val="24"/>
                <w:szCs w:val="24"/>
              </w:rPr>
            </w:pPr>
            <w:r>
              <w:rPr>
                <w:sz w:val="24"/>
                <w:szCs w:val="24"/>
              </w:rPr>
              <w:t>Количество</w:t>
            </w:r>
            <w:r w:rsidR="00F77904">
              <w:rPr>
                <w:sz w:val="24"/>
                <w:szCs w:val="24"/>
                <w:lang w:val="ru-RU"/>
              </w:rPr>
              <w:t xml:space="preserve">  </w:t>
            </w:r>
            <w:r w:rsidR="00786309" w:rsidRPr="007C0A4F">
              <w:rPr>
                <w:sz w:val="24"/>
                <w:szCs w:val="24"/>
              </w:rPr>
              <w:t>административно-</w:t>
            </w:r>
          </w:p>
          <w:p w:rsidR="00786309" w:rsidRPr="007C0A4F" w:rsidRDefault="00F77904" w:rsidP="00596BB6">
            <w:pPr>
              <w:pStyle w:val="TableParagraph"/>
              <w:spacing w:line="276" w:lineRule="auto"/>
              <w:jc w:val="both"/>
              <w:rPr>
                <w:sz w:val="24"/>
                <w:szCs w:val="24"/>
              </w:rPr>
            </w:pPr>
            <w:r>
              <w:rPr>
                <w:sz w:val="24"/>
                <w:szCs w:val="24"/>
                <w:lang w:val="ru-RU"/>
              </w:rPr>
              <w:t>у</w:t>
            </w:r>
            <w:r w:rsidR="00786309" w:rsidRPr="007C0A4F">
              <w:rPr>
                <w:sz w:val="24"/>
                <w:szCs w:val="24"/>
              </w:rPr>
              <w:t>правленческих</w:t>
            </w:r>
            <w:r>
              <w:rPr>
                <w:sz w:val="24"/>
                <w:szCs w:val="24"/>
                <w:lang w:val="ru-RU"/>
              </w:rPr>
              <w:t xml:space="preserve">  </w:t>
            </w:r>
            <w:r w:rsidR="00786309" w:rsidRPr="007C0A4F">
              <w:rPr>
                <w:sz w:val="24"/>
                <w:szCs w:val="24"/>
              </w:rPr>
              <w:t>единиц</w:t>
            </w:r>
          </w:p>
        </w:tc>
        <w:tc>
          <w:tcPr>
            <w:tcW w:w="989" w:type="pct"/>
          </w:tcPr>
          <w:p w:rsidR="00786309" w:rsidRPr="006D0C43" w:rsidRDefault="00786309" w:rsidP="00596BB6">
            <w:pPr>
              <w:pStyle w:val="TableParagraph"/>
              <w:spacing w:line="276" w:lineRule="auto"/>
              <w:jc w:val="both"/>
              <w:rPr>
                <w:sz w:val="24"/>
                <w:szCs w:val="24"/>
                <w:lang w:val="ru-RU"/>
              </w:rPr>
            </w:pPr>
            <w:r w:rsidRPr="006D0C43">
              <w:rPr>
                <w:sz w:val="24"/>
                <w:szCs w:val="24"/>
                <w:lang w:val="ru-RU"/>
              </w:rPr>
              <w:t>3</w:t>
            </w:r>
          </w:p>
        </w:tc>
      </w:tr>
      <w:tr w:rsidR="00786309" w:rsidRPr="007C0A4F" w:rsidTr="00D05F90">
        <w:trPr>
          <w:trHeight w:val="551"/>
        </w:trPr>
        <w:tc>
          <w:tcPr>
            <w:tcW w:w="1874" w:type="pct"/>
          </w:tcPr>
          <w:p w:rsidR="00786309" w:rsidRPr="007C0A4F" w:rsidRDefault="00786309" w:rsidP="00596BB6">
            <w:pPr>
              <w:pStyle w:val="TableParagraph"/>
              <w:spacing w:line="276" w:lineRule="auto"/>
              <w:jc w:val="both"/>
              <w:rPr>
                <w:sz w:val="24"/>
                <w:szCs w:val="24"/>
              </w:rPr>
            </w:pPr>
            <w:r w:rsidRPr="007C0A4F">
              <w:rPr>
                <w:sz w:val="24"/>
                <w:szCs w:val="24"/>
              </w:rPr>
              <w:t>Возрастной</w:t>
            </w:r>
            <w:r w:rsidR="00F77904">
              <w:rPr>
                <w:sz w:val="24"/>
                <w:szCs w:val="24"/>
                <w:lang w:val="ru-RU"/>
              </w:rPr>
              <w:t xml:space="preserve">  </w:t>
            </w:r>
            <w:r w:rsidRPr="007C0A4F">
              <w:rPr>
                <w:sz w:val="24"/>
                <w:szCs w:val="24"/>
              </w:rPr>
              <w:t>состав</w:t>
            </w:r>
          </w:p>
          <w:p w:rsidR="00786309" w:rsidRPr="007C0A4F" w:rsidRDefault="00786309" w:rsidP="00596BB6">
            <w:pPr>
              <w:pStyle w:val="TableParagraph"/>
              <w:spacing w:line="276" w:lineRule="auto"/>
              <w:jc w:val="both"/>
              <w:rPr>
                <w:sz w:val="24"/>
                <w:szCs w:val="24"/>
              </w:rPr>
            </w:pPr>
            <w:r w:rsidRPr="007C0A4F">
              <w:rPr>
                <w:sz w:val="24"/>
                <w:szCs w:val="24"/>
              </w:rPr>
              <w:t>педагогов</w:t>
            </w:r>
          </w:p>
        </w:tc>
        <w:tc>
          <w:tcPr>
            <w:tcW w:w="2138" w:type="pct"/>
          </w:tcPr>
          <w:p w:rsidR="00786309" w:rsidRPr="007C0A4F" w:rsidRDefault="00786309" w:rsidP="00596BB6">
            <w:pPr>
              <w:pStyle w:val="TableParagraph"/>
              <w:spacing w:line="276" w:lineRule="auto"/>
              <w:jc w:val="both"/>
              <w:rPr>
                <w:sz w:val="24"/>
                <w:szCs w:val="24"/>
              </w:rPr>
            </w:pPr>
            <w:r w:rsidRPr="007C0A4F">
              <w:rPr>
                <w:sz w:val="24"/>
                <w:szCs w:val="24"/>
              </w:rPr>
              <w:t>До 30 лет</w:t>
            </w:r>
          </w:p>
        </w:tc>
        <w:tc>
          <w:tcPr>
            <w:tcW w:w="989" w:type="pct"/>
          </w:tcPr>
          <w:p w:rsidR="00786309" w:rsidRPr="00DC5EB8" w:rsidRDefault="00E52024" w:rsidP="00596BB6">
            <w:pPr>
              <w:pStyle w:val="TableParagraph"/>
              <w:spacing w:line="276" w:lineRule="auto"/>
              <w:jc w:val="both"/>
              <w:rPr>
                <w:sz w:val="24"/>
                <w:szCs w:val="24"/>
                <w:lang w:val="ru-RU"/>
              </w:rPr>
            </w:pPr>
            <w:r>
              <w:rPr>
                <w:sz w:val="24"/>
                <w:szCs w:val="24"/>
                <w:lang w:val="ru-RU"/>
              </w:rPr>
              <w:t>1</w:t>
            </w:r>
          </w:p>
        </w:tc>
      </w:tr>
      <w:tr w:rsidR="00786309" w:rsidRPr="007C0A4F" w:rsidTr="00D05F90">
        <w:trPr>
          <w:trHeight w:val="273"/>
        </w:trPr>
        <w:tc>
          <w:tcPr>
            <w:tcW w:w="1874" w:type="pct"/>
          </w:tcPr>
          <w:p w:rsidR="00786309" w:rsidRPr="007C0A4F" w:rsidRDefault="00786309" w:rsidP="00596BB6">
            <w:pPr>
              <w:pStyle w:val="TableParagraph"/>
              <w:spacing w:line="276" w:lineRule="auto"/>
              <w:jc w:val="both"/>
              <w:rPr>
                <w:sz w:val="24"/>
                <w:szCs w:val="24"/>
              </w:rPr>
            </w:pPr>
          </w:p>
        </w:tc>
        <w:tc>
          <w:tcPr>
            <w:tcW w:w="2138" w:type="pct"/>
          </w:tcPr>
          <w:p w:rsidR="00786309" w:rsidRPr="007C0A4F" w:rsidRDefault="00786309" w:rsidP="00596BB6">
            <w:pPr>
              <w:pStyle w:val="TableParagraph"/>
              <w:spacing w:line="276" w:lineRule="auto"/>
              <w:jc w:val="both"/>
              <w:rPr>
                <w:sz w:val="24"/>
                <w:szCs w:val="24"/>
              </w:rPr>
            </w:pPr>
            <w:r w:rsidRPr="007C0A4F">
              <w:rPr>
                <w:sz w:val="24"/>
                <w:szCs w:val="24"/>
              </w:rPr>
              <w:t>От 30 до 40 лет</w:t>
            </w:r>
          </w:p>
        </w:tc>
        <w:tc>
          <w:tcPr>
            <w:tcW w:w="989" w:type="pct"/>
          </w:tcPr>
          <w:p w:rsidR="00786309" w:rsidRPr="006D0C43" w:rsidRDefault="00941EAB" w:rsidP="00596BB6">
            <w:pPr>
              <w:pStyle w:val="TableParagraph"/>
              <w:spacing w:line="276" w:lineRule="auto"/>
              <w:jc w:val="both"/>
              <w:rPr>
                <w:sz w:val="24"/>
                <w:szCs w:val="24"/>
                <w:lang w:val="ru-RU"/>
              </w:rPr>
            </w:pPr>
            <w:r>
              <w:rPr>
                <w:sz w:val="24"/>
                <w:szCs w:val="24"/>
                <w:lang w:val="ru-RU"/>
              </w:rPr>
              <w:t>0</w:t>
            </w:r>
          </w:p>
        </w:tc>
      </w:tr>
      <w:tr w:rsidR="00786309" w:rsidRPr="007C0A4F" w:rsidTr="00D05F90">
        <w:trPr>
          <w:trHeight w:val="277"/>
        </w:trPr>
        <w:tc>
          <w:tcPr>
            <w:tcW w:w="1874" w:type="pct"/>
          </w:tcPr>
          <w:p w:rsidR="00786309" w:rsidRPr="007C0A4F" w:rsidRDefault="00786309" w:rsidP="00596BB6">
            <w:pPr>
              <w:pStyle w:val="TableParagraph"/>
              <w:spacing w:line="276" w:lineRule="auto"/>
              <w:jc w:val="both"/>
              <w:rPr>
                <w:sz w:val="24"/>
                <w:szCs w:val="24"/>
              </w:rPr>
            </w:pPr>
          </w:p>
        </w:tc>
        <w:tc>
          <w:tcPr>
            <w:tcW w:w="2138" w:type="pct"/>
          </w:tcPr>
          <w:p w:rsidR="00786309" w:rsidRPr="007C0A4F" w:rsidRDefault="00786309" w:rsidP="00596BB6">
            <w:pPr>
              <w:pStyle w:val="TableParagraph"/>
              <w:spacing w:line="276" w:lineRule="auto"/>
              <w:jc w:val="both"/>
              <w:rPr>
                <w:sz w:val="24"/>
                <w:szCs w:val="24"/>
              </w:rPr>
            </w:pPr>
            <w:r w:rsidRPr="007C0A4F">
              <w:rPr>
                <w:sz w:val="24"/>
                <w:szCs w:val="24"/>
              </w:rPr>
              <w:t>От 40 до 50 лет</w:t>
            </w:r>
          </w:p>
        </w:tc>
        <w:tc>
          <w:tcPr>
            <w:tcW w:w="989" w:type="pct"/>
          </w:tcPr>
          <w:p w:rsidR="00786309" w:rsidRPr="006D0C43" w:rsidRDefault="00B32DB4" w:rsidP="00596BB6">
            <w:pPr>
              <w:pStyle w:val="TableParagraph"/>
              <w:spacing w:line="276" w:lineRule="auto"/>
              <w:jc w:val="both"/>
              <w:rPr>
                <w:sz w:val="24"/>
                <w:szCs w:val="24"/>
                <w:lang w:val="ru-RU"/>
              </w:rPr>
            </w:pPr>
            <w:r>
              <w:rPr>
                <w:sz w:val="24"/>
                <w:szCs w:val="24"/>
                <w:lang w:val="ru-RU"/>
              </w:rPr>
              <w:t>4</w:t>
            </w:r>
          </w:p>
        </w:tc>
      </w:tr>
      <w:tr w:rsidR="00786309" w:rsidRPr="007C0A4F" w:rsidTr="00D05F90">
        <w:trPr>
          <w:trHeight w:val="277"/>
        </w:trPr>
        <w:tc>
          <w:tcPr>
            <w:tcW w:w="1874" w:type="pct"/>
          </w:tcPr>
          <w:p w:rsidR="00786309" w:rsidRPr="007C0A4F" w:rsidRDefault="00786309" w:rsidP="00596BB6">
            <w:pPr>
              <w:pStyle w:val="TableParagraph"/>
              <w:spacing w:line="276" w:lineRule="auto"/>
              <w:jc w:val="both"/>
              <w:rPr>
                <w:sz w:val="24"/>
                <w:szCs w:val="24"/>
              </w:rPr>
            </w:pPr>
          </w:p>
        </w:tc>
        <w:tc>
          <w:tcPr>
            <w:tcW w:w="2138" w:type="pct"/>
          </w:tcPr>
          <w:p w:rsidR="00786309" w:rsidRPr="007C0A4F" w:rsidRDefault="00786309" w:rsidP="00596BB6">
            <w:pPr>
              <w:pStyle w:val="TableParagraph"/>
              <w:spacing w:line="276" w:lineRule="auto"/>
              <w:jc w:val="both"/>
              <w:rPr>
                <w:sz w:val="24"/>
                <w:szCs w:val="24"/>
              </w:rPr>
            </w:pPr>
            <w:r w:rsidRPr="007C0A4F">
              <w:rPr>
                <w:sz w:val="24"/>
                <w:szCs w:val="24"/>
              </w:rPr>
              <w:t>От 50 до 60 лет</w:t>
            </w:r>
          </w:p>
        </w:tc>
        <w:tc>
          <w:tcPr>
            <w:tcW w:w="989" w:type="pct"/>
          </w:tcPr>
          <w:p w:rsidR="00786309" w:rsidRPr="00DC5EB8" w:rsidRDefault="00B32DB4" w:rsidP="00596BB6">
            <w:pPr>
              <w:pStyle w:val="TableParagraph"/>
              <w:spacing w:line="276" w:lineRule="auto"/>
              <w:jc w:val="both"/>
              <w:rPr>
                <w:sz w:val="24"/>
                <w:szCs w:val="24"/>
                <w:lang w:val="ru-RU"/>
              </w:rPr>
            </w:pPr>
            <w:r>
              <w:rPr>
                <w:sz w:val="24"/>
                <w:szCs w:val="24"/>
                <w:lang w:val="ru-RU"/>
              </w:rPr>
              <w:t>6</w:t>
            </w:r>
          </w:p>
        </w:tc>
      </w:tr>
      <w:tr w:rsidR="00786309" w:rsidRPr="007C0A4F" w:rsidTr="00D05F90">
        <w:trPr>
          <w:trHeight w:val="273"/>
        </w:trPr>
        <w:tc>
          <w:tcPr>
            <w:tcW w:w="1874" w:type="pct"/>
          </w:tcPr>
          <w:p w:rsidR="00786309" w:rsidRPr="007C0A4F" w:rsidRDefault="00786309" w:rsidP="00596BB6">
            <w:pPr>
              <w:pStyle w:val="TableParagraph"/>
              <w:spacing w:line="276" w:lineRule="auto"/>
              <w:jc w:val="both"/>
              <w:rPr>
                <w:sz w:val="24"/>
                <w:szCs w:val="24"/>
              </w:rPr>
            </w:pPr>
          </w:p>
        </w:tc>
        <w:tc>
          <w:tcPr>
            <w:tcW w:w="2138" w:type="pct"/>
          </w:tcPr>
          <w:p w:rsidR="00786309" w:rsidRPr="007C0A4F" w:rsidRDefault="00786309" w:rsidP="00596BB6">
            <w:pPr>
              <w:pStyle w:val="TableParagraph"/>
              <w:spacing w:line="276" w:lineRule="auto"/>
              <w:jc w:val="both"/>
              <w:rPr>
                <w:sz w:val="24"/>
                <w:szCs w:val="24"/>
              </w:rPr>
            </w:pPr>
            <w:r w:rsidRPr="007C0A4F">
              <w:rPr>
                <w:sz w:val="24"/>
                <w:szCs w:val="24"/>
              </w:rPr>
              <w:t>Более 60 лет</w:t>
            </w:r>
          </w:p>
        </w:tc>
        <w:tc>
          <w:tcPr>
            <w:tcW w:w="989" w:type="pct"/>
          </w:tcPr>
          <w:p w:rsidR="00786309" w:rsidRPr="00DC5EB8" w:rsidRDefault="00B32DB4" w:rsidP="00596BB6">
            <w:pPr>
              <w:pStyle w:val="TableParagraph"/>
              <w:spacing w:line="276" w:lineRule="auto"/>
              <w:jc w:val="both"/>
              <w:rPr>
                <w:sz w:val="24"/>
                <w:szCs w:val="24"/>
                <w:lang w:val="ru-RU"/>
              </w:rPr>
            </w:pPr>
            <w:r>
              <w:rPr>
                <w:sz w:val="24"/>
                <w:szCs w:val="24"/>
                <w:lang w:val="ru-RU"/>
              </w:rPr>
              <w:t>2</w:t>
            </w:r>
          </w:p>
        </w:tc>
      </w:tr>
      <w:tr w:rsidR="00786309" w:rsidRPr="007C0A4F" w:rsidTr="00D05F90">
        <w:trPr>
          <w:trHeight w:val="1713"/>
        </w:trPr>
        <w:tc>
          <w:tcPr>
            <w:tcW w:w="1874" w:type="pct"/>
          </w:tcPr>
          <w:p w:rsidR="00786309" w:rsidRPr="007C0A4F" w:rsidRDefault="00786309" w:rsidP="00596BB6">
            <w:pPr>
              <w:pStyle w:val="TableParagraph"/>
              <w:spacing w:line="276" w:lineRule="auto"/>
              <w:ind w:right="82" w:firstLine="142"/>
              <w:jc w:val="both"/>
              <w:rPr>
                <w:sz w:val="24"/>
                <w:szCs w:val="24"/>
                <w:lang w:val="ru-RU"/>
              </w:rPr>
            </w:pPr>
            <w:r w:rsidRPr="007C0A4F">
              <w:rPr>
                <w:sz w:val="24"/>
                <w:szCs w:val="24"/>
                <w:lang w:val="ru-RU"/>
              </w:rPr>
              <w:t>Общий квалификационный уровень педагогических работников</w:t>
            </w:r>
          </w:p>
          <w:p w:rsidR="00786309" w:rsidRPr="007C0A4F" w:rsidRDefault="00786309" w:rsidP="00596BB6">
            <w:pPr>
              <w:pStyle w:val="TableParagraph"/>
              <w:spacing w:line="276" w:lineRule="auto"/>
              <w:ind w:right="377"/>
              <w:jc w:val="both"/>
              <w:rPr>
                <w:sz w:val="24"/>
                <w:szCs w:val="24"/>
                <w:lang w:val="ru-RU"/>
              </w:rPr>
            </w:pPr>
            <w:r w:rsidRPr="007C0A4F">
              <w:rPr>
                <w:sz w:val="24"/>
                <w:szCs w:val="24"/>
                <w:lang w:val="ru-RU"/>
              </w:rPr>
              <w:t>образовательной организации</w:t>
            </w:r>
          </w:p>
        </w:tc>
        <w:tc>
          <w:tcPr>
            <w:tcW w:w="2138" w:type="pct"/>
          </w:tcPr>
          <w:p w:rsidR="00786309" w:rsidRPr="007C0A4F" w:rsidRDefault="00786309" w:rsidP="00596BB6">
            <w:pPr>
              <w:pStyle w:val="TableParagraph"/>
              <w:spacing w:line="276" w:lineRule="auto"/>
              <w:ind w:right="91" w:firstLine="142"/>
              <w:jc w:val="both"/>
              <w:rPr>
                <w:sz w:val="24"/>
                <w:szCs w:val="24"/>
              </w:rPr>
            </w:pPr>
            <w:r w:rsidRPr="007C0A4F">
              <w:rPr>
                <w:sz w:val="24"/>
                <w:szCs w:val="24"/>
                <w:lang w:val="ru-RU"/>
              </w:rPr>
              <w:t xml:space="preserve">Кол-во/доля педагогических работников, имеющих первую </w:t>
            </w:r>
            <w:r w:rsidRPr="007C0A4F">
              <w:rPr>
                <w:sz w:val="24"/>
                <w:szCs w:val="24"/>
              </w:rPr>
              <w:t>КК</w:t>
            </w:r>
          </w:p>
        </w:tc>
        <w:tc>
          <w:tcPr>
            <w:tcW w:w="989" w:type="pct"/>
          </w:tcPr>
          <w:p w:rsidR="00786309" w:rsidRPr="002746CE" w:rsidRDefault="00786309" w:rsidP="00596BB6">
            <w:pPr>
              <w:pStyle w:val="TableParagraph"/>
              <w:spacing w:line="276" w:lineRule="auto"/>
              <w:ind w:firstLine="142"/>
              <w:jc w:val="both"/>
              <w:rPr>
                <w:b/>
                <w:color w:val="FF0000"/>
                <w:sz w:val="24"/>
                <w:szCs w:val="24"/>
              </w:rPr>
            </w:pPr>
          </w:p>
          <w:p w:rsidR="00786309" w:rsidRPr="002746CE" w:rsidRDefault="00786309" w:rsidP="00596BB6">
            <w:pPr>
              <w:pStyle w:val="TableParagraph"/>
              <w:spacing w:line="276" w:lineRule="auto"/>
              <w:ind w:firstLine="142"/>
              <w:jc w:val="both"/>
              <w:rPr>
                <w:b/>
                <w:color w:val="FF0000"/>
                <w:sz w:val="24"/>
                <w:szCs w:val="24"/>
              </w:rPr>
            </w:pPr>
          </w:p>
          <w:p w:rsidR="00786309" w:rsidRPr="00DC5EB8" w:rsidRDefault="00B32DB4" w:rsidP="00596BB6">
            <w:pPr>
              <w:pStyle w:val="TableParagraph"/>
              <w:spacing w:line="276" w:lineRule="auto"/>
              <w:ind w:firstLine="142"/>
              <w:jc w:val="both"/>
              <w:rPr>
                <w:sz w:val="24"/>
                <w:szCs w:val="24"/>
                <w:lang w:val="ru-RU"/>
              </w:rPr>
            </w:pPr>
            <w:r>
              <w:rPr>
                <w:sz w:val="24"/>
                <w:szCs w:val="24"/>
                <w:lang w:val="ru-RU"/>
              </w:rPr>
              <w:t>9</w:t>
            </w:r>
            <w:r w:rsidR="00110EE0" w:rsidRPr="00DC5EB8">
              <w:rPr>
                <w:sz w:val="24"/>
                <w:szCs w:val="24"/>
                <w:lang w:val="ru-RU"/>
              </w:rPr>
              <w:t>/</w:t>
            </w:r>
            <w:r w:rsidR="00AF262B">
              <w:rPr>
                <w:sz w:val="24"/>
                <w:szCs w:val="24"/>
                <w:lang w:val="ru-RU"/>
              </w:rPr>
              <w:t>69</w:t>
            </w:r>
            <w:r w:rsidR="00110EE0" w:rsidRPr="00DC5EB8">
              <w:rPr>
                <w:sz w:val="24"/>
                <w:szCs w:val="24"/>
                <w:lang w:val="ru-RU"/>
              </w:rPr>
              <w:t>%</w:t>
            </w:r>
          </w:p>
        </w:tc>
      </w:tr>
      <w:tr w:rsidR="00786309" w:rsidRPr="007C0A4F" w:rsidTr="00D05F90">
        <w:trPr>
          <w:trHeight w:val="825"/>
        </w:trPr>
        <w:tc>
          <w:tcPr>
            <w:tcW w:w="1874" w:type="pct"/>
          </w:tcPr>
          <w:p w:rsidR="00786309" w:rsidRPr="007C0A4F" w:rsidRDefault="00786309" w:rsidP="00596BB6">
            <w:pPr>
              <w:pStyle w:val="TableParagraph"/>
              <w:spacing w:line="276" w:lineRule="auto"/>
              <w:ind w:firstLine="142"/>
              <w:jc w:val="both"/>
              <w:rPr>
                <w:sz w:val="24"/>
                <w:szCs w:val="24"/>
              </w:rPr>
            </w:pPr>
          </w:p>
        </w:tc>
        <w:tc>
          <w:tcPr>
            <w:tcW w:w="2138" w:type="pct"/>
          </w:tcPr>
          <w:p w:rsidR="00786309" w:rsidRPr="007C0A4F" w:rsidRDefault="0038400A" w:rsidP="00596BB6">
            <w:pPr>
              <w:pStyle w:val="TableParagraph"/>
              <w:tabs>
                <w:tab w:val="left" w:pos="1972"/>
              </w:tabs>
              <w:spacing w:line="276" w:lineRule="auto"/>
              <w:ind w:right="91" w:firstLine="142"/>
              <w:jc w:val="both"/>
              <w:rPr>
                <w:sz w:val="24"/>
                <w:szCs w:val="24"/>
                <w:lang w:val="ru-RU"/>
              </w:rPr>
            </w:pPr>
            <w:r>
              <w:rPr>
                <w:sz w:val="24"/>
                <w:szCs w:val="24"/>
                <w:lang w:val="ru-RU"/>
              </w:rPr>
              <w:t xml:space="preserve">Кол-во/доля </w:t>
            </w:r>
            <w:r w:rsidR="00786309" w:rsidRPr="007C0A4F">
              <w:rPr>
                <w:spacing w:val="-1"/>
                <w:sz w:val="24"/>
                <w:szCs w:val="24"/>
                <w:lang w:val="ru-RU"/>
              </w:rPr>
              <w:t xml:space="preserve">педагогических </w:t>
            </w:r>
            <w:r w:rsidR="00786309" w:rsidRPr="007C0A4F">
              <w:rPr>
                <w:sz w:val="24"/>
                <w:szCs w:val="24"/>
                <w:lang w:val="ru-RU"/>
              </w:rPr>
              <w:t>работников, имеющих</w:t>
            </w:r>
            <w:r w:rsidR="00BB2DD5">
              <w:rPr>
                <w:sz w:val="24"/>
                <w:szCs w:val="24"/>
                <w:lang w:val="ru-RU"/>
              </w:rPr>
              <w:t xml:space="preserve">  </w:t>
            </w:r>
            <w:r w:rsidR="00786309" w:rsidRPr="007C0A4F">
              <w:rPr>
                <w:sz w:val="24"/>
                <w:szCs w:val="24"/>
                <w:lang w:val="ru-RU"/>
              </w:rPr>
              <w:t>высшую</w:t>
            </w:r>
          </w:p>
          <w:p w:rsidR="00786309" w:rsidRPr="007C0A4F" w:rsidRDefault="00C13110" w:rsidP="00596BB6">
            <w:pPr>
              <w:pStyle w:val="TableParagraph"/>
              <w:spacing w:line="276" w:lineRule="auto"/>
              <w:jc w:val="both"/>
              <w:rPr>
                <w:sz w:val="24"/>
                <w:szCs w:val="24"/>
                <w:lang w:val="ru-RU"/>
              </w:rPr>
            </w:pPr>
            <w:r>
              <w:rPr>
                <w:sz w:val="24"/>
                <w:szCs w:val="24"/>
                <w:lang w:val="ru-RU"/>
              </w:rPr>
              <w:t>к</w:t>
            </w:r>
            <w:r w:rsidR="00EA59F0" w:rsidRPr="007C0A4F">
              <w:rPr>
                <w:sz w:val="24"/>
                <w:szCs w:val="24"/>
                <w:lang w:val="ru-RU"/>
              </w:rPr>
              <w:t>валификационную категорию</w:t>
            </w:r>
          </w:p>
        </w:tc>
        <w:tc>
          <w:tcPr>
            <w:tcW w:w="989" w:type="pct"/>
          </w:tcPr>
          <w:p w:rsidR="00786309" w:rsidRPr="002746CE" w:rsidRDefault="00786309" w:rsidP="00596BB6">
            <w:pPr>
              <w:pStyle w:val="TableParagraph"/>
              <w:spacing w:line="276" w:lineRule="auto"/>
              <w:ind w:firstLine="142"/>
              <w:jc w:val="both"/>
              <w:rPr>
                <w:b/>
                <w:color w:val="FF0000"/>
                <w:sz w:val="24"/>
                <w:szCs w:val="24"/>
              </w:rPr>
            </w:pPr>
          </w:p>
          <w:p w:rsidR="00786309" w:rsidRPr="00DC5EB8" w:rsidRDefault="00941EAB" w:rsidP="00596BB6">
            <w:pPr>
              <w:pStyle w:val="TableParagraph"/>
              <w:spacing w:line="276" w:lineRule="auto"/>
              <w:ind w:firstLine="142"/>
              <w:jc w:val="both"/>
              <w:rPr>
                <w:sz w:val="24"/>
                <w:szCs w:val="24"/>
                <w:lang w:val="ru-RU"/>
              </w:rPr>
            </w:pPr>
            <w:r>
              <w:rPr>
                <w:sz w:val="24"/>
                <w:szCs w:val="24"/>
                <w:lang w:val="ru-RU"/>
              </w:rPr>
              <w:t>3</w:t>
            </w:r>
            <w:r w:rsidR="00110EE0" w:rsidRPr="00DC5EB8">
              <w:rPr>
                <w:sz w:val="24"/>
                <w:szCs w:val="24"/>
                <w:lang w:val="ru-RU"/>
              </w:rPr>
              <w:t>/</w:t>
            </w:r>
            <w:r w:rsidR="00AF262B">
              <w:rPr>
                <w:sz w:val="24"/>
                <w:szCs w:val="24"/>
                <w:lang w:val="ru-RU"/>
              </w:rPr>
              <w:t>21</w:t>
            </w:r>
            <w:r w:rsidR="00110EE0" w:rsidRPr="00DC5EB8">
              <w:rPr>
                <w:sz w:val="24"/>
                <w:szCs w:val="24"/>
                <w:lang w:val="ru-RU"/>
              </w:rPr>
              <w:t>%</w:t>
            </w:r>
          </w:p>
        </w:tc>
      </w:tr>
      <w:tr w:rsidR="00786309" w:rsidRPr="007C0A4F" w:rsidTr="00D05F90">
        <w:trPr>
          <w:trHeight w:val="1103"/>
        </w:trPr>
        <w:tc>
          <w:tcPr>
            <w:tcW w:w="1874" w:type="pct"/>
          </w:tcPr>
          <w:p w:rsidR="00786309" w:rsidRPr="007C0A4F" w:rsidRDefault="00786309" w:rsidP="00596BB6">
            <w:pPr>
              <w:pStyle w:val="TableParagraph"/>
              <w:spacing w:line="276" w:lineRule="auto"/>
              <w:ind w:firstLine="142"/>
              <w:jc w:val="both"/>
              <w:rPr>
                <w:sz w:val="24"/>
                <w:szCs w:val="24"/>
              </w:rPr>
            </w:pPr>
          </w:p>
        </w:tc>
        <w:tc>
          <w:tcPr>
            <w:tcW w:w="2138" w:type="pct"/>
          </w:tcPr>
          <w:p w:rsidR="00786309" w:rsidRPr="00BB2DD5" w:rsidRDefault="00786309" w:rsidP="00596BB6">
            <w:pPr>
              <w:pStyle w:val="TableParagraph"/>
              <w:tabs>
                <w:tab w:val="left" w:pos="2364"/>
              </w:tabs>
              <w:spacing w:line="276" w:lineRule="auto"/>
              <w:ind w:right="91" w:firstLine="142"/>
              <w:jc w:val="both"/>
              <w:rPr>
                <w:sz w:val="24"/>
                <w:szCs w:val="24"/>
                <w:lang w:val="ru-RU"/>
              </w:rPr>
            </w:pPr>
            <w:r w:rsidRPr="007C0A4F">
              <w:rPr>
                <w:sz w:val="24"/>
                <w:szCs w:val="24"/>
                <w:lang w:val="ru-RU"/>
              </w:rPr>
              <w:t>Кол-во/доля педагогических работников,</w:t>
            </w:r>
            <w:r w:rsidR="00BB2DD5">
              <w:rPr>
                <w:sz w:val="24"/>
                <w:szCs w:val="24"/>
                <w:lang w:val="ru-RU"/>
              </w:rPr>
              <w:t xml:space="preserve"> </w:t>
            </w:r>
            <w:r w:rsidRPr="007C0A4F">
              <w:rPr>
                <w:sz w:val="24"/>
                <w:szCs w:val="24"/>
                <w:lang w:val="ru-RU"/>
              </w:rPr>
              <w:t>прошедших аттестацию на</w:t>
            </w:r>
            <w:r w:rsidR="00BB2DD5">
              <w:rPr>
                <w:sz w:val="24"/>
                <w:szCs w:val="24"/>
                <w:lang w:val="ru-RU"/>
              </w:rPr>
              <w:t xml:space="preserve"> </w:t>
            </w:r>
            <w:r w:rsidRPr="007C0A4F">
              <w:rPr>
                <w:sz w:val="24"/>
                <w:szCs w:val="24"/>
                <w:lang w:val="ru-RU"/>
              </w:rPr>
              <w:t>соответствие</w:t>
            </w:r>
            <w:r w:rsidR="00BB2DD5">
              <w:rPr>
                <w:sz w:val="24"/>
                <w:szCs w:val="24"/>
                <w:lang w:val="ru-RU"/>
              </w:rPr>
              <w:t xml:space="preserve"> </w:t>
            </w:r>
            <w:r w:rsidRPr="00BB2DD5">
              <w:rPr>
                <w:sz w:val="24"/>
                <w:szCs w:val="24"/>
                <w:lang w:val="ru-RU"/>
              </w:rPr>
              <w:t>занимаемой</w:t>
            </w:r>
            <w:r w:rsidR="00BB2DD5">
              <w:rPr>
                <w:sz w:val="24"/>
                <w:szCs w:val="24"/>
                <w:lang w:val="ru-RU"/>
              </w:rPr>
              <w:t xml:space="preserve">  </w:t>
            </w:r>
            <w:r w:rsidRPr="00BB2DD5">
              <w:rPr>
                <w:sz w:val="24"/>
                <w:szCs w:val="24"/>
                <w:lang w:val="ru-RU"/>
              </w:rPr>
              <w:t>должности</w:t>
            </w:r>
          </w:p>
        </w:tc>
        <w:tc>
          <w:tcPr>
            <w:tcW w:w="989" w:type="pct"/>
          </w:tcPr>
          <w:p w:rsidR="00786309" w:rsidRPr="002746CE" w:rsidRDefault="00786309" w:rsidP="00596BB6">
            <w:pPr>
              <w:pStyle w:val="TableParagraph"/>
              <w:spacing w:line="276" w:lineRule="auto"/>
              <w:ind w:firstLine="142"/>
              <w:jc w:val="both"/>
              <w:rPr>
                <w:color w:val="FF0000"/>
                <w:sz w:val="24"/>
                <w:szCs w:val="24"/>
                <w:lang w:val="ru-RU"/>
              </w:rPr>
            </w:pPr>
          </w:p>
          <w:p w:rsidR="00786309" w:rsidRPr="00F575E5" w:rsidRDefault="00941EAB" w:rsidP="00596BB6">
            <w:pPr>
              <w:pStyle w:val="TableParagraph"/>
              <w:spacing w:line="276" w:lineRule="auto"/>
              <w:ind w:firstLine="142"/>
              <w:jc w:val="both"/>
              <w:rPr>
                <w:sz w:val="24"/>
                <w:szCs w:val="24"/>
                <w:lang w:val="ru-RU"/>
              </w:rPr>
            </w:pPr>
            <w:r>
              <w:rPr>
                <w:sz w:val="24"/>
                <w:szCs w:val="24"/>
                <w:lang w:val="ru-RU"/>
              </w:rPr>
              <w:t>1</w:t>
            </w:r>
            <w:r w:rsidR="007970BA">
              <w:rPr>
                <w:sz w:val="24"/>
                <w:szCs w:val="24"/>
                <w:lang w:val="ru-RU"/>
              </w:rPr>
              <w:t>/</w:t>
            </w:r>
            <w:r>
              <w:rPr>
                <w:sz w:val="24"/>
                <w:szCs w:val="24"/>
                <w:lang w:val="ru-RU"/>
              </w:rPr>
              <w:t>1</w:t>
            </w:r>
            <w:r w:rsidR="00B32DB4">
              <w:rPr>
                <w:sz w:val="24"/>
                <w:szCs w:val="24"/>
                <w:lang w:val="ru-RU"/>
              </w:rPr>
              <w:t>0%</w:t>
            </w:r>
          </w:p>
        </w:tc>
      </w:tr>
      <w:tr w:rsidR="00786309" w:rsidRPr="007C0A4F" w:rsidTr="00D05F90">
        <w:trPr>
          <w:trHeight w:val="1656"/>
        </w:trPr>
        <w:tc>
          <w:tcPr>
            <w:tcW w:w="1874" w:type="pct"/>
          </w:tcPr>
          <w:p w:rsidR="00786309" w:rsidRPr="007C0A4F" w:rsidRDefault="00786309" w:rsidP="00596BB6">
            <w:pPr>
              <w:pStyle w:val="TableParagraph"/>
              <w:spacing w:line="276" w:lineRule="auto"/>
              <w:ind w:firstLine="142"/>
              <w:jc w:val="both"/>
              <w:rPr>
                <w:sz w:val="24"/>
                <w:szCs w:val="24"/>
              </w:rPr>
            </w:pPr>
          </w:p>
        </w:tc>
        <w:tc>
          <w:tcPr>
            <w:tcW w:w="2138" w:type="pct"/>
          </w:tcPr>
          <w:p w:rsidR="00786309" w:rsidRPr="007C0A4F" w:rsidRDefault="00786309" w:rsidP="00596BB6">
            <w:pPr>
              <w:pStyle w:val="TableParagraph"/>
              <w:tabs>
                <w:tab w:val="left" w:pos="3258"/>
              </w:tabs>
              <w:spacing w:line="276" w:lineRule="auto"/>
              <w:ind w:right="91" w:firstLine="142"/>
              <w:jc w:val="both"/>
              <w:rPr>
                <w:sz w:val="24"/>
                <w:szCs w:val="24"/>
                <w:lang w:val="ru-RU"/>
              </w:rPr>
            </w:pPr>
            <w:r w:rsidRPr="007C0A4F">
              <w:rPr>
                <w:sz w:val="24"/>
                <w:szCs w:val="24"/>
                <w:lang w:val="ru-RU"/>
              </w:rPr>
              <w:t>Кол-во/доля педагогических работников</w:t>
            </w:r>
            <w:r w:rsidR="00BB2DD5">
              <w:rPr>
                <w:sz w:val="24"/>
                <w:szCs w:val="24"/>
                <w:lang w:val="ru-RU"/>
              </w:rPr>
              <w:t xml:space="preserve">  </w:t>
            </w:r>
            <w:r w:rsidRPr="007C0A4F">
              <w:rPr>
                <w:spacing w:val="-1"/>
                <w:sz w:val="24"/>
                <w:szCs w:val="24"/>
                <w:lang w:val="ru-RU"/>
              </w:rPr>
              <w:t>без</w:t>
            </w:r>
            <w:r w:rsidR="00BB2DD5">
              <w:rPr>
                <w:spacing w:val="-1"/>
                <w:sz w:val="24"/>
                <w:szCs w:val="24"/>
                <w:lang w:val="ru-RU"/>
              </w:rPr>
              <w:t xml:space="preserve">  </w:t>
            </w:r>
            <w:r w:rsidRPr="007C0A4F">
              <w:rPr>
                <w:sz w:val="24"/>
                <w:szCs w:val="24"/>
                <w:lang w:val="ru-RU"/>
              </w:rPr>
              <w:t>квалификационной</w:t>
            </w:r>
            <w:r w:rsidR="00BB2DD5">
              <w:rPr>
                <w:sz w:val="24"/>
                <w:szCs w:val="24"/>
                <w:lang w:val="ru-RU"/>
              </w:rPr>
              <w:t xml:space="preserve"> </w:t>
            </w:r>
            <w:r w:rsidRPr="007C0A4F">
              <w:rPr>
                <w:sz w:val="24"/>
                <w:szCs w:val="24"/>
                <w:lang w:val="ru-RU"/>
              </w:rPr>
              <w:t xml:space="preserve"> категории и не проходивших аттестацию на соответствие</w:t>
            </w:r>
            <w:r w:rsidR="00BB2DD5">
              <w:rPr>
                <w:sz w:val="24"/>
                <w:szCs w:val="24"/>
                <w:lang w:val="ru-RU"/>
              </w:rPr>
              <w:t xml:space="preserve">  </w:t>
            </w:r>
            <w:r w:rsidRPr="007C0A4F">
              <w:rPr>
                <w:spacing w:val="-1"/>
                <w:sz w:val="24"/>
                <w:szCs w:val="24"/>
                <w:lang w:val="ru-RU"/>
              </w:rPr>
              <w:t>занимаемой</w:t>
            </w:r>
          </w:p>
          <w:p w:rsidR="00786309" w:rsidRPr="007C0A4F" w:rsidRDefault="00786309" w:rsidP="00596BB6">
            <w:pPr>
              <w:pStyle w:val="TableParagraph"/>
              <w:spacing w:line="276" w:lineRule="auto"/>
              <w:jc w:val="both"/>
              <w:rPr>
                <w:sz w:val="24"/>
                <w:szCs w:val="24"/>
              </w:rPr>
            </w:pPr>
            <w:r w:rsidRPr="007C0A4F">
              <w:rPr>
                <w:sz w:val="24"/>
                <w:szCs w:val="24"/>
              </w:rPr>
              <w:t>должности</w:t>
            </w:r>
          </w:p>
        </w:tc>
        <w:tc>
          <w:tcPr>
            <w:tcW w:w="989" w:type="pct"/>
          </w:tcPr>
          <w:p w:rsidR="00786309" w:rsidRPr="00C13110" w:rsidRDefault="00941EAB" w:rsidP="00941EAB">
            <w:pPr>
              <w:pStyle w:val="TableParagraph"/>
              <w:spacing w:line="276" w:lineRule="auto"/>
              <w:ind w:left="0"/>
              <w:jc w:val="both"/>
              <w:rPr>
                <w:sz w:val="24"/>
                <w:szCs w:val="24"/>
                <w:lang w:val="ru-RU"/>
              </w:rPr>
            </w:pPr>
            <w:r>
              <w:rPr>
                <w:sz w:val="24"/>
                <w:szCs w:val="24"/>
                <w:lang w:val="ru-RU"/>
              </w:rPr>
              <w:t>0</w:t>
            </w:r>
          </w:p>
        </w:tc>
      </w:tr>
      <w:tr w:rsidR="00786309" w:rsidRPr="007C0A4F" w:rsidTr="00D05F90">
        <w:trPr>
          <w:trHeight w:val="274"/>
        </w:trPr>
        <w:tc>
          <w:tcPr>
            <w:tcW w:w="1874" w:type="pct"/>
          </w:tcPr>
          <w:p w:rsidR="00786309" w:rsidRPr="007C0A4F" w:rsidRDefault="00786309" w:rsidP="00596BB6">
            <w:pPr>
              <w:pStyle w:val="TableParagraph"/>
              <w:tabs>
                <w:tab w:val="left" w:pos="1880"/>
              </w:tabs>
              <w:spacing w:line="276" w:lineRule="auto"/>
              <w:ind w:right="95" w:firstLine="142"/>
              <w:jc w:val="both"/>
              <w:rPr>
                <w:sz w:val="24"/>
                <w:szCs w:val="24"/>
                <w:lang w:val="ru-RU"/>
              </w:rPr>
            </w:pPr>
            <w:r w:rsidRPr="007C0A4F">
              <w:rPr>
                <w:sz w:val="24"/>
                <w:szCs w:val="24"/>
                <w:lang w:val="ru-RU"/>
              </w:rPr>
              <w:t>Педагогические работники, прошедшие дополнительное профессиональное обучениепо профилю педагогической</w:t>
            </w:r>
          </w:p>
          <w:p w:rsidR="00786309" w:rsidRPr="007C0A4F" w:rsidRDefault="00786309" w:rsidP="00596BB6">
            <w:pPr>
              <w:pStyle w:val="TableParagraph"/>
              <w:tabs>
                <w:tab w:val="left" w:pos="1933"/>
              </w:tabs>
              <w:spacing w:line="276" w:lineRule="auto"/>
              <w:ind w:right="90"/>
              <w:jc w:val="both"/>
              <w:rPr>
                <w:sz w:val="24"/>
                <w:szCs w:val="24"/>
              </w:rPr>
            </w:pPr>
            <w:r w:rsidRPr="007C0A4F">
              <w:rPr>
                <w:sz w:val="24"/>
                <w:szCs w:val="24"/>
              </w:rPr>
              <w:t>деятельности</w:t>
            </w:r>
            <w:r w:rsidRPr="007C0A4F">
              <w:rPr>
                <w:sz w:val="24"/>
                <w:szCs w:val="24"/>
              </w:rPr>
              <w:tab/>
              <w:t>за</w:t>
            </w:r>
            <w:r w:rsidR="00BB2DD5">
              <w:rPr>
                <w:sz w:val="24"/>
                <w:szCs w:val="24"/>
                <w:lang w:val="ru-RU"/>
              </w:rPr>
              <w:t xml:space="preserve">  </w:t>
            </w:r>
            <w:r w:rsidRPr="007C0A4F">
              <w:rPr>
                <w:sz w:val="24"/>
                <w:szCs w:val="24"/>
              </w:rPr>
              <w:t>последние 3года</w:t>
            </w:r>
          </w:p>
        </w:tc>
        <w:tc>
          <w:tcPr>
            <w:tcW w:w="2138" w:type="pct"/>
          </w:tcPr>
          <w:p w:rsidR="00786309" w:rsidRPr="007C0A4F" w:rsidRDefault="00786309" w:rsidP="00596BB6">
            <w:pPr>
              <w:pStyle w:val="TableParagraph"/>
              <w:spacing w:line="276" w:lineRule="auto"/>
              <w:ind w:firstLine="142"/>
              <w:jc w:val="both"/>
              <w:rPr>
                <w:sz w:val="24"/>
                <w:szCs w:val="24"/>
              </w:rPr>
            </w:pPr>
            <w:r w:rsidRPr="007C0A4F">
              <w:rPr>
                <w:sz w:val="24"/>
                <w:szCs w:val="24"/>
              </w:rPr>
              <w:t>Количество/процент</w:t>
            </w:r>
          </w:p>
        </w:tc>
        <w:tc>
          <w:tcPr>
            <w:tcW w:w="989" w:type="pct"/>
          </w:tcPr>
          <w:p w:rsidR="00786309" w:rsidRPr="00F575E5" w:rsidRDefault="00A405EB" w:rsidP="00596BB6">
            <w:pPr>
              <w:pStyle w:val="TableParagraph"/>
              <w:spacing w:line="276" w:lineRule="auto"/>
              <w:ind w:firstLine="142"/>
              <w:jc w:val="both"/>
              <w:rPr>
                <w:sz w:val="24"/>
                <w:szCs w:val="24"/>
              </w:rPr>
            </w:pPr>
            <w:r w:rsidRPr="00A405EB">
              <w:rPr>
                <w:sz w:val="24"/>
                <w:szCs w:val="24"/>
                <w:lang w:val="ru-RU"/>
              </w:rPr>
              <w:t>100</w:t>
            </w:r>
            <w:r w:rsidR="00786309" w:rsidRPr="00A405EB">
              <w:rPr>
                <w:sz w:val="24"/>
                <w:szCs w:val="24"/>
              </w:rPr>
              <w:t>%</w:t>
            </w:r>
          </w:p>
        </w:tc>
      </w:tr>
      <w:tr w:rsidR="00786309" w:rsidRPr="00B02AF8" w:rsidTr="00D05F90">
        <w:trPr>
          <w:trHeight w:val="553"/>
        </w:trPr>
        <w:tc>
          <w:tcPr>
            <w:tcW w:w="1874" w:type="pct"/>
          </w:tcPr>
          <w:p w:rsidR="00786309" w:rsidRPr="00944422" w:rsidRDefault="00786309" w:rsidP="00596BB6">
            <w:pPr>
              <w:pStyle w:val="TableParagraph"/>
              <w:spacing w:line="276" w:lineRule="auto"/>
              <w:ind w:firstLine="142"/>
              <w:jc w:val="both"/>
              <w:rPr>
                <w:sz w:val="24"/>
                <w:szCs w:val="24"/>
                <w:lang w:val="ru-RU"/>
              </w:rPr>
            </w:pPr>
            <w:r w:rsidRPr="00944422">
              <w:rPr>
                <w:sz w:val="24"/>
                <w:szCs w:val="24"/>
                <w:lang w:val="ru-RU"/>
              </w:rPr>
              <w:t>Общественное</w:t>
            </w:r>
          </w:p>
          <w:p w:rsidR="00786309" w:rsidRPr="00944422" w:rsidRDefault="00786309" w:rsidP="00944422">
            <w:pPr>
              <w:pStyle w:val="TableParagraph"/>
              <w:spacing w:line="276" w:lineRule="auto"/>
              <w:ind w:right="91"/>
              <w:jc w:val="both"/>
              <w:rPr>
                <w:sz w:val="24"/>
                <w:szCs w:val="24"/>
                <w:lang w:val="ru-RU"/>
              </w:rPr>
            </w:pPr>
            <w:r w:rsidRPr="00944422">
              <w:rPr>
                <w:sz w:val="24"/>
                <w:szCs w:val="24"/>
                <w:lang w:val="ru-RU"/>
              </w:rPr>
              <w:t>признание личного</w:t>
            </w:r>
            <w:r w:rsidR="009F3BEE" w:rsidRPr="00944422">
              <w:rPr>
                <w:sz w:val="24"/>
                <w:szCs w:val="24"/>
                <w:lang w:val="ru-RU"/>
              </w:rPr>
              <w:t xml:space="preserve"> вклада педагогов ОУ в повышение качест</w:t>
            </w:r>
            <w:r w:rsidR="00944422">
              <w:rPr>
                <w:sz w:val="24"/>
                <w:szCs w:val="24"/>
                <w:lang w:val="ru-RU"/>
              </w:rPr>
              <w:t xml:space="preserve">ва </w:t>
            </w:r>
            <w:r w:rsidR="009F3BEE" w:rsidRPr="00944422">
              <w:rPr>
                <w:sz w:val="24"/>
                <w:szCs w:val="24"/>
                <w:lang w:val="ru-RU"/>
              </w:rPr>
              <w:t>образования</w:t>
            </w:r>
          </w:p>
        </w:tc>
        <w:tc>
          <w:tcPr>
            <w:tcW w:w="2138" w:type="pct"/>
          </w:tcPr>
          <w:p w:rsidR="00786309" w:rsidRPr="00944422" w:rsidRDefault="00786309" w:rsidP="00596BB6">
            <w:pPr>
              <w:pStyle w:val="TableParagraph"/>
              <w:spacing w:line="276" w:lineRule="auto"/>
              <w:ind w:firstLine="142"/>
              <w:jc w:val="both"/>
              <w:rPr>
                <w:sz w:val="24"/>
                <w:szCs w:val="24"/>
                <w:lang w:val="ru-RU"/>
              </w:rPr>
            </w:pPr>
          </w:p>
        </w:tc>
        <w:tc>
          <w:tcPr>
            <w:tcW w:w="989" w:type="pct"/>
          </w:tcPr>
          <w:p w:rsidR="00786309" w:rsidRPr="00944422" w:rsidRDefault="00786309" w:rsidP="00596BB6">
            <w:pPr>
              <w:pStyle w:val="TableParagraph"/>
              <w:spacing w:line="276" w:lineRule="auto"/>
              <w:ind w:firstLine="142"/>
              <w:jc w:val="both"/>
              <w:rPr>
                <w:sz w:val="24"/>
                <w:szCs w:val="24"/>
                <w:lang w:val="ru-RU"/>
              </w:rPr>
            </w:pPr>
          </w:p>
        </w:tc>
      </w:tr>
      <w:tr w:rsidR="000D1D09" w:rsidRPr="00FC7FBF" w:rsidTr="00D05F90">
        <w:trPr>
          <w:trHeight w:val="274"/>
        </w:trPr>
        <w:tc>
          <w:tcPr>
            <w:tcW w:w="1874" w:type="pct"/>
          </w:tcPr>
          <w:p w:rsidR="000D1D09" w:rsidRPr="00F81683" w:rsidRDefault="000D1D09" w:rsidP="00596BB6">
            <w:pPr>
              <w:pStyle w:val="TableParagraph"/>
              <w:spacing w:line="276" w:lineRule="auto"/>
              <w:ind w:firstLine="142"/>
              <w:jc w:val="both"/>
              <w:rPr>
                <w:sz w:val="24"/>
                <w:szCs w:val="24"/>
                <w:lang w:val="ru-RU"/>
              </w:rPr>
            </w:pPr>
          </w:p>
        </w:tc>
        <w:tc>
          <w:tcPr>
            <w:tcW w:w="2138" w:type="pct"/>
          </w:tcPr>
          <w:p w:rsidR="000D1D09" w:rsidRPr="00FC7FBF" w:rsidRDefault="000D1D09" w:rsidP="00596BB6">
            <w:pPr>
              <w:pStyle w:val="TableParagraph"/>
              <w:tabs>
                <w:tab w:val="left" w:pos="2643"/>
                <w:tab w:val="left" w:pos="3136"/>
              </w:tabs>
              <w:spacing w:line="276" w:lineRule="auto"/>
              <w:ind w:right="93" w:firstLine="142"/>
              <w:jc w:val="both"/>
              <w:rPr>
                <w:sz w:val="24"/>
                <w:szCs w:val="24"/>
                <w:lang w:val="ru-RU"/>
              </w:rPr>
            </w:pPr>
            <w:r w:rsidRPr="00FC7FBF">
              <w:rPr>
                <w:sz w:val="24"/>
                <w:szCs w:val="24"/>
                <w:lang w:val="ru-RU"/>
              </w:rPr>
              <w:t>Муниципальный</w:t>
            </w:r>
            <w:r w:rsidRPr="00FC7FBF">
              <w:rPr>
                <w:sz w:val="24"/>
                <w:szCs w:val="24"/>
                <w:lang w:val="ru-RU"/>
              </w:rPr>
              <w:tab/>
            </w:r>
            <w:r w:rsidRPr="00FC7FBF">
              <w:rPr>
                <w:spacing w:val="-1"/>
                <w:sz w:val="24"/>
                <w:szCs w:val="24"/>
                <w:lang w:val="ru-RU"/>
              </w:rPr>
              <w:t xml:space="preserve">этап </w:t>
            </w:r>
            <w:r w:rsidRPr="00FC7FBF">
              <w:rPr>
                <w:sz w:val="24"/>
                <w:szCs w:val="24"/>
                <w:lang w:val="ru-RU"/>
              </w:rPr>
              <w:t>Республиканского</w:t>
            </w:r>
            <w:r w:rsidR="00BB2DD5" w:rsidRPr="00FC7FBF">
              <w:rPr>
                <w:sz w:val="24"/>
                <w:szCs w:val="24"/>
                <w:lang w:val="ru-RU"/>
              </w:rPr>
              <w:t xml:space="preserve">  </w:t>
            </w:r>
            <w:r w:rsidRPr="00FC7FBF">
              <w:rPr>
                <w:spacing w:val="-1"/>
                <w:sz w:val="24"/>
                <w:szCs w:val="24"/>
                <w:lang w:val="ru-RU"/>
              </w:rPr>
              <w:t>конкурса</w:t>
            </w:r>
          </w:p>
          <w:p w:rsidR="000D1D09" w:rsidRPr="00574443" w:rsidRDefault="000D1D09" w:rsidP="00596BB6">
            <w:pPr>
              <w:pStyle w:val="TableParagraph"/>
              <w:tabs>
                <w:tab w:val="left" w:pos="2643"/>
                <w:tab w:val="left" w:pos="3136"/>
              </w:tabs>
              <w:spacing w:line="276" w:lineRule="auto"/>
              <w:ind w:right="93" w:firstLine="142"/>
              <w:jc w:val="both"/>
              <w:rPr>
                <w:sz w:val="24"/>
                <w:szCs w:val="24"/>
                <w:highlight w:val="yellow"/>
                <w:lang w:val="ru-RU"/>
              </w:rPr>
            </w:pPr>
            <w:r w:rsidRPr="00FC7FBF">
              <w:rPr>
                <w:sz w:val="24"/>
                <w:szCs w:val="24"/>
                <w:lang w:val="ru-RU"/>
              </w:rPr>
              <w:t>«</w:t>
            </w:r>
            <w:r w:rsidR="000A606F" w:rsidRPr="00FC7FBF">
              <w:rPr>
                <w:sz w:val="24"/>
                <w:szCs w:val="24"/>
                <w:lang w:val="ru-RU"/>
              </w:rPr>
              <w:t>Воспитать человека</w:t>
            </w:r>
            <w:r w:rsidRPr="00FC7FBF">
              <w:rPr>
                <w:sz w:val="24"/>
                <w:szCs w:val="24"/>
                <w:lang w:val="ru-RU"/>
              </w:rPr>
              <w:t>»</w:t>
            </w:r>
          </w:p>
        </w:tc>
        <w:tc>
          <w:tcPr>
            <w:tcW w:w="989" w:type="pct"/>
          </w:tcPr>
          <w:p w:rsidR="000D1D09" w:rsidRPr="00FC7FBF" w:rsidRDefault="00FC7FBF" w:rsidP="00FC7FBF">
            <w:pPr>
              <w:pStyle w:val="TableParagraph"/>
              <w:tabs>
                <w:tab w:val="left" w:pos="1521"/>
              </w:tabs>
              <w:spacing w:line="276" w:lineRule="auto"/>
              <w:ind w:left="0" w:right="96"/>
              <w:jc w:val="both"/>
              <w:rPr>
                <w:sz w:val="24"/>
                <w:szCs w:val="24"/>
                <w:lang w:val="ru-RU"/>
              </w:rPr>
            </w:pPr>
            <w:r w:rsidRPr="00FC7FBF">
              <w:rPr>
                <w:sz w:val="24"/>
                <w:szCs w:val="24"/>
                <w:lang w:val="ru-RU"/>
              </w:rPr>
              <w:t xml:space="preserve">  </w:t>
            </w:r>
            <w:r>
              <w:rPr>
                <w:sz w:val="24"/>
                <w:szCs w:val="24"/>
                <w:lang w:val="ru-RU"/>
              </w:rPr>
              <w:t xml:space="preserve"> Сертификат   н</w:t>
            </w:r>
            <w:r w:rsidRPr="00FC7FBF">
              <w:rPr>
                <w:sz w:val="24"/>
                <w:szCs w:val="24"/>
                <w:lang w:val="ru-RU"/>
              </w:rPr>
              <w:t>оминация "Навигаторы детства"</w:t>
            </w:r>
          </w:p>
        </w:tc>
      </w:tr>
      <w:tr w:rsidR="009F3BEE" w:rsidRPr="00B33372" w:rsidTr="00D05F90">
        <w:trPr>
          <w:trHeight w:val="553"/>
        </w:trPr>
        <w:tc>
          <w:tcPr>
            <w:tcW w:w="1874" w:type="pct"/>
          </w:tcPr>
          <w:p w:rsidR="009F3BEE" w:rsidRPr="000D1D09" w:rsidRDefault="009F3BEE" w:rsidP="00596BB6">
            <w:pPr>
              <w:pStyle w:val="TableParagraph"/>
              <w:spacing w:line="276" w:lineRule="auto"/>
              <w:ind w:right="287" w:firstLine="142"/>
              <w:jc w:val="both"/>
              <w:rPr>
                <w:sz w:val="24"/>
                <w:szCs w:val="24"/>
                <w:lang w:val="ru-RU"/>
              </w:rPr>
            </w:pPr>
            <w:r w:rsidRPr="000D1D09">
              <w:rPr>
                <w:sz w:val="24"/>
                <w:szCs w:val="24"/>
                <w:lang w:val="ru-RU"/>
              </w:rPr>
              <w:t>Методическое обеспечение образовательного процесса</w:t>
            </w:r>
          </w:p>
        </w:tc>
        <w:tc>
          <w:tcPr>
            <w:tcW w:w="2138" w:type="pct"/>
          </w:tcPr>
          <w:p w:rsidR="009F3BEE" w:rsidRPr="007C0A4F" w:rsidRDefault="009F3BEE" w:rsidP="00596BB6">
            <w:pPr>
              <w:pStyle w:val="TableParagraph"/>
              <w:tabs>
                <w:tab w:val="left" w:pos="1971"/>
                <w:tab w:val="left" w:pos="2379"/>
                <w:tab w:val="left" w:pos="3276"/>
              </w:tabs>
              <w:spacing w:line="276" w:lineRule="auto"/>
              <w:ind w:right="92" w:firstLine="142"/>
              <w:jc w:val="both"/>
              <w:rPr>
                <w:sz w:val="24"/>
                <w:szCs w:val="24"/>
                <w:lang w:val="ru-RU"/>
              </w:rPr>
            </w:pPr>
            <w:r w:rsidRPr="007C0A4F">
              <w:rPr>
                <w:sz w:val="24"/>
                <w:szCs w:val="24"/>
                <w:lang w:val="ru-RU"/>
              </w:rPr>
              <w:t>Количество</w:t>
            </w:r>
            <w:r w:rsidR="00BB2DD5">
              <w:rPr>
                <w:sz w:val="24"/>
                <w:szCs w:val="24"/>
                <w:lang w:val="ru-RU"/>
              </w:rPr>
              <w:t xml:space="preserve">  </w:t>
            </w:r>
            <w:r w:rsidRPr="007C0A4F">
              <w:rPr>
                <w:spacing w:val="-1"/>
                <w:sz w:val="24"/>
                <w:szCs w:val="24"/>
                <w:lang w:val="ru-RU"/>
              </w:rPr>
              <w:t xml:space="preserve">педагогических </w:t>
            </w:r>
            <w:r w:rsidRPr="007C0A4F">
              <w:rPr>
                <w:sz w:val="24"/>
                <w:szCs w:val="24"/>
                <w:lang w:val="ru-RU"/>
              </w:rPr>
              <w:t xml:space="preserve">работников, участвующих в районных, </w:t>
            </w:r>
            <w:r w:rsidR="00B33372">
              <w:rPr>
                <w:sz w:val="24"/>
                <w:szCs w:val="24"/>
                <w:lang w:val="ru-RU"/>
              </w:rPr>
              <w:t>республиканских, всероссийских</w:t>
            </w:r>
            <w:r w:rsidR="00B33372">
              <w:rPr>
                <w:sz w:val="24"/>
                <w:szCs w:val="24"/>
                <w:lang w:val="ru-RU"/>
              </w:rPr>
              <w:tab/>
              <w:t xml:space="preserve"> </w:t>
            </w:r>
            <w:r w:rsidRPr="007C0A4F">
              <w:rPr>
                <w:sz w:val="24"/>
                <w:szCs w:val="24"/>
                <w:lang w:val="ru-RU"/>
              </w:rPr>
              <w:t>идр. мероприятиях,</w:t>
            </w:r>
            <w:r w:rsidR="00BB2DD5">
              <w:rPr>
                <w:sz w:val="24"/>
                <w:szCs w:val="24"/>
                <w:lang w:val="ru-RU"/>
              </w:rPr>
              <w:t xml:space="preserve">  </w:t>
            </w:r>
            <w:r w:rsidRPr="007C0A4F">
              <w:rPr>
                <w:sz w:val="24"/>
                <w:szCs w:val="24"/>
                <w:lang w:val="ru-RU"/>
              </w:rPr>
              <w:t>презентующих</w:t>
            </w:r>
          </w:p>
          <w:p w:rsidR="009F3BEE" w:rsidRPr="00B33372" w:rsidRDefault="00BB2DD5" w:rsidP="00596BB6">
            <w:pPr>
              <w:pStyle w:val="TableParagraph"/>
              <w:spacing w:line="276" w:lineRule="auto"/>
              <w:jc w:val="both"/>
              <w:rPr>
                <w:sz w:val="24"/>
                <w:szCs w:val="24"/>
                <w:lang w:val="ru-RU"/>
              </w:rPr>
            </w:pPr>
            <w:r w:rsidRPr="00B33372">
              <w:rPr>
                <w:sz w:val="24"/>
                <w:szCs w:val="24"/>
                <w:lang w:val="ru-RU"/>
              </w:rPr>
              <w:t>О</w:t>
            </w:r>
            <w:r w:rsidR="009F3BEE" w:rsidRPr="00B33372">
              <w:rPr>
                <w:sz w:val="24"/>
                <w:szCs w:val="24"/>
                <w:lang w:val="ru-RU"/>
              </w:rPr>
              <w:t>пыт</w:t>
            </w:r>
            <w:r>
              <w:rPr>
                <w:sz w:val="24"/>
                <w:szCs w:val="24"/>
                <w:lang w:val="ru-RU"/>
              </w:rPr>
              <w:t xml:space="preserve">  </w:t>
            </w:r>
            <w:r w:rsidR="009F3BEE" w:rsidRPr="00B33372">
              <w:rPr>
                <w:sz w:val="24"/>
                <w:szCs w:val="24"/>
                <w:lang w:val="ru-RU"/>
              </w:rPr>
              <w:t>педагога</w:t>
            </w:r>
          </w:p>
        </w:tc>
        <w:tc>
          <w:tcPr>
            <w:tcW w:w="989" w:type="pct"/>
          </w:tcPr>
          <w:p w:rsidR="009F3BEE" w:rsidRPr="000D1D09" w:rsidRDefault="000D1D09" w:rsidP="00596BB6">
            <w:pPr>
              <w:pStyle w:val="TableParagraph"/>
              <w:spacing w:line="276" w:lineRule="auto"/>
              <w:ind w:firstLine="142"/>
              <w:jc w:val="both"/>
              <w:rPr>
                <w:sz w:val="24"/>
                <w:szCs w:val="24"/>
                <w:lang w:val="ru-RU"/>
              </w:rPr>
            </w:pPr>
            <w:r>
              <w:rPr>
                <w:sz w:val="24"/>
                <w:szCs w:val="24"/>
                <w:lang w:val="ru-RU"/>
              </w:rPr>
              <w:t>1</w:t>
            </w:r>
            <w:r w:rsidR="00941EAB">
              <w:rPr>
                <w:sz w:val="24"/>
                <w:szCs w:val="24"/>
                <w:lang w:val="ru-RU"/>
              </w:rPr>
              <w:t>2</w:t>
            </w:r>
          </w:p>
        </w:tc>
      </w:tr>
      <w:tr w:rsidR="009F3BEE" w:rsidRPr="00B33372" w:rsidTr="00D05F90">
        <w:trPr>
          <w:trHeight w:val="553"/>
        </w:trPr>
        <w:tc>
          <w:tcPr>
            <w:tcW w:w="1874" w:type="pct"/>
          </w:tcPr>
          <w:p w:rsidR="009F3BEE" w:rsidRPr="00B33372" w:rsidRDefault="009F3BEE" w:rsidP="00596BB6">
            <w:pPr>
              <w:pStyle w:val="TableParagraph"/>
              <w:spacing w:line="276" w:lineRule="auto"/>
              <w:ind w:firstLine="142"/>
              <w:jc w:val="both"/>
              <w:rPr>
                <w:sz w:val="24"/>
                <w:szCs w:val="24"/>
                <w:lang w:val="ru-RU"/>
              </w:rPr>
            </w:pPr>
          </w:p>
        </w:tc>
        <w:tc>
          <w:tcPr>
            <w:tcW w:w="2138" w:type="pct"/>
          </w:tcPr>
          <w:p w:rsidR="009F3BEE" w:rsidRPr="007C0A4F" w:rsidRDefault="009F3BEE" w:rsidP="00596BB6">
            <w:pPr>
              <w:pStyle w:val="TableParagraph"/>
              <w:tabs>
                <w:tab w:val="left" w:pos="2509"/>
              </w:tabs>
              <w:spacing w:line="276" w:lineRule="auto"/>
              <w:ind w:firstLine="142"/>
              <w:jc w:val="both"/>
              <w:rPr>
                <w:sz w:val="24"/>
                <w:szCs w:val="24"/>
                <w:lang w:val="ru-RU"/>
              </w:rPr>
            </w:pPr>
            <w:r w:rsidRPr="007C0A4F">
              <w:rPr>
                <w:sz w:val="24"/>
                <w:szCs w:val="24"/>
                <w:lang w:val="ru-RU"/>
              </w:rPr>
              <w:t>Количество</w:t>
            </w:r>
            <w:r w:rsidR="002746CE">
              <w:rPr>
                <w:sz w:val="24"/>
                <w:szCs w:val="24"/>
                <w:lang w:val="ru-RU"/>
              </w:rPr>
              <w:t xml:space="preserve"> </w:t>
            </w:r>
            <w:r w:rsidRPr="007C0A4F">
              <w:rPr>
                <w:sz w:val="24"/>
                <w:szCs w:val="24"/>
                <w:lang w:val="ru-RU"/>
              </w:rPr>
              <w:t>педагогов,</w:t>
            </w:r>
            <w:r w:rsidR="002746CE">
              <w:rPr>
                <w:sz w:val="24"/>
                <w:szCs w:val="24"/>
                <w:lang w:val="ru-RU"/>
              </w:rPr>
              <w:t xml:space="preserve"> </w:t>
            </w:r>
            <w:r w:rsidRPr="007C0A4F">
              <w:rPr>
                <w:sz w:val="24"/>
                <w:szCs w:val="24"/>
                <w:lang w:val="ru-RU"/>
              </w:rPr>
              <w:t>являющихся</w:t>
            </w:r>
            <w:r w:rsidR="002746CE">
              <w:rPr>
                <w:sz w:val="24"/>
                <w:szCs w:val="24"/>
                <w:lang w:val="ru-RU"/>
              </w:rPr>
              <w:t xml:space="preserve">  </w:t>
            </w:r>
            <w:r w:rsidRPr="007C0A4F">
              <w:rPr>
                <w:sz w:val="24"/>
                <w:szCs w:val="24"/>
                <w:lang w:val="ru-RU"/>
              </w:rPr>
              <w:t>экспертами</w:t>
            </w:r>
            <w:r w:rsidR="00B32DB4">
              <w:rPr>
                <w:sz w:val="24"/>
                <w:szCs w:val="24"/>
                <w:lang w:val="ru-RU"/>
              </w:rPr>
              <w:t xml:space="preserve"> республиканской </w:t>
            </w:r>
            <w:r w:rsidRPr="007C0A4F">
              <w:rPr>
                <w:sz w:val="24"/>
                <w:szCs w:val="24"/>
                <w:lang w:val="ru-RU"/>
              </w:rPr>
              <w:t>комиссии</w:t>
            </w:r>
            <w:r w:rsidR="002746CE">
              <w:rPr>
                <w:sz w:val="24"/>
                <w:szCs w:val="24"/>
                <w:lang w:val="ru-RU"/>
              </w:rPr>
              <w:t xml:space="preserve">  </w:t>
            </w:r>
            <w:r w:rsidRPr="007C0A4F">
              <w:rPr>
                <w:spacing w:val="-1"/>
                <w:sz w:val="24"/>
                <w:szCs w:val="24"/>
                <w:lang w:val="ru-RU"/>
              </w:rPr>
              <w:t>по</w:t>
            </w:r>
            <w:r w:rsidRPr="007C0A4F">
              <w:rPr>
                <w:sz w:val="24"/>
                <w:szCs w:val="24"/>
                <w:lang w:val="ru-RU"/>
              </w:rPr>
              <w:t xml:space="preserve"> проверке ГИА</w:t>
            </w:r>
          </w:p>
        </w:tc>
        <w:tc>
          <w:tcPr>
            <w:tcW w:w="989" w:type="pct"/>
          </w:tcPr>
          <w:p w:rsidR="009F3BEE" w:rsidRPr="007C0A4F" w:rsidRDefault="00B32DB4" w:rsidP="00596BB6">
            <w:pPr>
              <w:pStyle w:val="TableParagraph"/>
              <w:spacing w:line="276" w:lineRule="auto"/>
              <w:ind w:firstLine="142"/>
              <w:jc w:val="both"/>
              <w:rPr>
                <w:sz w:val="24"/>
                <w:szCs w:val="24"/>
                <w:lang w:val="ru-RU"/>
              </w:rPr>
            </w:pPr>
            <w:r>
              <w:rPr>
                <w:sz w:val="24"/>
                <w:szCs w:val="24"/>
                <w:lang w:val="ru-RU"/>
              </w:rPr>
              <w:t>0</w:t>
            </w:r>
          </w:p>
        </w:tc>
      </w:tr>
      <w:tr w:rsidR="009F3BEE" w:rsidRPr="007C0A4F" w:rsidTr="00D05F90">
        <w:trPr>
          <w:trHeight w:val="553"/>
        </w:trPr>
        <w:tc>
          <w:tcPr>
            <w:tcW w:w="1874" w:type="pct"/>
          </w:tcPr>
          <w:p w:rsidR="009F3BEE" w:rsidRPr="00B33372" w:rsidRDefault="009F3BEE" w:rsidP="00596BB6">
            <w:pPr>
              <w:pStyle w:val="TableParagraph"/>
              <w:spacing w:line="276" w:lineRule="auto"/>
              <w:ind w:firstLine="142"/>
              <w:jc w:val="both"/>
              <w:rPr>
                <w:sz w:val="24"/>
                <w:szCs w:val="24"/>
                <w:lang w:val="ru-RU"/>
              </w:rPr>
            </w:pPr>
          </w:p>
        </w:tc>
        <w:tc>
          <w:tcPr>
            <w:tcW w:w="2138" w:type="pct"/>
          </w:tcPr>
          <w:p w:rsidR="009F3BEE" w:rsidRPr="007C0A4F" w:rsidRDefault="009F3BEE" w:rsidP="00596BB6">
            <w:pPr>
              <w:pStyle w:val="TableParagraph"/>
              <w:tabs>
                <w:tab w:val="left" w:pos="141"/>
              </w:tabs>
              <w:spacing w:line="276" w:lineRule="auto"/>
              <w:ind w:firstLine="142"/>
              <w:jc w:val="both"/>
              <w:rPr>
                <w:sz w:val="24"/>
                <w:szCs w:val="24"/>
                <w:lang w:val="ru-RU"/>
              </w:rPr>
            </w:pPr>
            <w:r w:rsidRPr="007C0A4F">
              <w:rPr>
                <w:sz w:val="24"/>
                <w:szCs w:val="24"/>
                <w:lang w:val="ru-RU"/>
              </w:rPr>
              <w:t>Количество</w:t>
            </w:r>
            <w:r w:rsidR="00BB2DD5">
              <w:rPr>
                <w:sz w:val="24"/>
                <w:szCs w:val="24"/>
                <w:lang w:val="ru-RU"/>
              </w:rPr>
              <w:t xml:space="preserve">  </w:t>
            </w:r>
            <w:r w:rsidRPr="007C0A4F">
              <w:rPr>
                <w:sz w:val="24"/>
                <w:szCs w:val="24"/>
                <w:lang w:val="ru-RU"/>
              </w:rPr>
              <w:t>педагогов,</w:t>
            </w:r>
            <w:r w:rsidR="00BB2DD5">
              <w:rPr>
                <w:sz w:val="24"/>
                <w:szCs w:val="24"/>
                <w:lang w:val="ru-RU"/>
              </w:rPr>
              <w:t xml:space="preserve">  </w:t>
            </w:r>
            <w:r w:rsidRPr="007C0A4F">
              <w:rPr>
                <w:sz w:val="24"/>
                <w:szCs w:val="24"/>
                <w:lang w:val="ru-RU"/>
              </w:rPr>
              <w:t>являющихся</w:t>
            </w:r>
            <w:r w:rsidR="00BB2DD5">
              <w:rPr>
                <w:sz w:val="24"/>
                <w:szCs w:val="24"/>
                <w:lang w:val="ru-RU"/>
              </w:rPr>
              <w:t xml:space="preserve">  </w:t>
            </w:r>
            <w:r w:rsidRPr="007C0A4F">
              <w:rPr>
                <w:sz w:val="24"/>
                <w:szCs w:val="24"/>
                <w:lang w:val="ru-RU"/>
              </w:rPr>
              <w:t>экспертами</w:t>
            </w:r>
            <w:r w:rsidR="00BB2DD5">
              <w:rPr>
                <w:sz w:val="24"/>
                <w:szCs w:val="24"/>
                <w:lang w:val="ru-RU"/>
              </w:rPr>
              <w:t xml:space="preserve">  </w:t>
            </w:r>
            <w:r w:rsidRPr="007C0A4F">
              <w:rPr>
                <w:sz w:val="24"/>
                <w:szCs w:val="24"/>
                <w:lang w:val="ru-RU"/>
              </w:rPr>
              <w:t>республиканской</w:t>
            </w:r>
            <w:r w:rsidRPr="007C0A4F">
              <w:rPr>
                <w:sz w:val="24"/>
                <w:szCs w:val="24"/>
                <w:lang w:val="ru-RU"/>
              </w:rPr>
              <w:tab/>
              <w:t>комиссии</w:t>
            </w:r>
            <w:r w:rsidRPr="007C0A4F">
              <w:rPr>
                <w:sz w:val="24"/>
                <w:szCs w:val="24"/>
                <w:lang w:val="ru-RU"/>
              </w:rPr>
              <w:tab/>
            </w:r>
            <w:r w:rsidRPr="007C0A4F">
              <w:rPr>
                <w:spacing w:val="-1"/>
                <w:sz w:val="24"/>
                <w:szCs w:val="24"/>
                <w:lang w:val="ru-RU"/>
              </w:rPr>
              <w:t>по</w:t>
            </w:r>
            <w:r w:rsidR="006D0C43">
              <w:rPr>
                <w:spacing w:val="-1"/>
                <w:sz w:val="24"/>
                <w:szCs w:val="24"/>
                <w:lang w:val="ru-RU"/>
              </w:rPr>
              <w:t xml:space="preserve"> </w:t>
            </w:r>
            <w:r w:rsidRPr="007C0A4F">
              <w:rPr>
                <w:sz w:val="24"/>
                <w:szCs w:val="24"/>
                <w:lang w:val="ru-RU"/>
              </w:rPr>
              <w:t>педагогической</w:t>
            </w:r>
            <w:r w:rsidR="00BB2DD5">
              <w:rPr>
                <w:sz w:val="24"/>
                <w:szCs w:val="24"/>
                <w:lang w:val="ru-RU"/>
              </w:rPr>
              <w:t xml:space="preserve">  </w:t>
            </w:r>
            <w:r w:rsidRPr="007C0A4F">
              <w:rPr>
                <w:sz w:val="24"/>
                <w:szCs w:val="24"/>
                <w:lang w:val="ru-RU"/>
              </w:rPr>
              <w:t>аттестации</w:t>
            </w:r>
          </w:p>
        </w:tc>
        <w:tc>
          <w:tcPr>
            <w:tcW w:w="989" w:type="pct"/>
          </w:tcPr>
          <w:p w:rsidR="009F3BEE" w:rsidRPr="006D0C43" w:rsidRDefault="00B32DB4" w:rsidP="00596BB6">
            <w:pPr>
              <w:pStyle w:val="TableParagraph"/>
              <w:spacing w:line="276" w:lineRule="auto"/>
              <w:ind w:firstLine="142"/>
              <w:jc w:val="both"/>
              <w:rPr>
                <w:sz w:val="24"/>
                <w:szCs w:val="24"/>
                <w:lang w:val="ru-RU"/>
              </w:rPr>
            </w:pPr>
            <w:r>
              <w:rPr>
                <w:sz w:val="24"/>
                <w:szCs w:val="24"/>
                <w:lang w:val="ru-RU"/>
              </w:rPr>
              <w:t>1</w:t>
            </w:r>
          </w:p>
          <w:p w:rsidR="00694857" w:rsidRPr="007C0A4F" w:rsidRDefault="00694857" w:rsidP="00596BB6">
            <w:pPr>
              <w:pStyle w:val="TableParagraph"/>
              <w:spacing w:line="276" w:lineRule="auto"/>
              <w:ind w:firstLine="142"/>
              <w:jc w:val="both"/>
              <w:rPr>
                <w:sz w:val="24"/>
                <w:szCs w:val="24"/>
                <w:lang w:val="ru-RU"/>
              </w:rPr>
            </w:pPr>
          </w:p>
        </w:tc>
      </w:tr>
      <w:tr w:rsidR="009F3BEE" w:rsidRPr="007C0A4F" w:rsidTr="00D05F90">
        <w:trPr>
          <w:trHeight w:val="553"/>
        </w:trPr>
        <w:tc>
          <w:tcPr>
            <w:tcW w:w="1874" w:type="pct"/>
          </w:tcPr>
          <w:p w:rsidR="009F3BEE" w:rsidRPr="007C0A4F" w:rsidRDefault="009F3BEE" w:rsidP="00596BB6">
            <w:pPr>
              <w:pStyle w:val="TableParagraph"/>
              <w:spacing w:line="276" w:lineRule="auto"/>
              <w:ind w:firstLine="142"/>
              <w:jc w:val="both"/>
              <w:rPr>
                <w:sz w:val="24"/>
                <w:szCs w:val="24"/>
              </w:rPr>
            </w:pPr>
          </w:p>
        </w:tc>
        <w:tc>
          <w:tcPr>
            <w:tcW w:w="2138" w:type="pct"/>
          </w:tcPr>
          <w:p w:rsidR="009F3BEE" w:rsidRPr="007C0A4F" w:rsidRDefault="009F3BEE" w:rsidP="00596BB6">
            <w:pPr>
              <w:pStyle w:val="TableParagraph"/>
              <w:tabs>
                <w:tab w:val="left" w:pos="2243"/>
                <w:tab w:val="left" w:pos="2293"/>
              </w:tabs>
              <w:spacing w:line="276" w:lineRule="auto"/>
              <w:ind w:right="94" w:firstLine="142"/>
              <w:jc w:val="both"/>
              <w:rPr>
                <w:sz w:val="24"/>
                <w:szCs w:val="24"/>
                <w:lang w:val="ru-RU"/>
              </w:rPr>
            </w:pPr>
            <w:r w:rsidRPr="007C0A4F">
              <w:rPr>
                <w:sz w:val="24"/>
                <w:szCs w:val="24"/>
                <w:lang w:val="ru-RU"/>
              </w:rPr>
              <w:t>Количеств</w:t>
            </w:r>
            <w:r w:rsidR="00941EAB">
              <w:rPr>
                <w:sz w:val="24"/>
                <w:szCs w:val="24"/>
                <w:lang w:val="ru-RU"/>
              </w:rPr>
              <w:t xml:space="preserve">о </w:t>
            </w:r>
            <w:r w:rsidRPr="007C0A4F">
              <w:rPr>
                <w:spacing w:val="-1"/>
                <w:sz w:val="24"/>
                <w:szCs w:val="24"/>
                <w:lang w:val="ru-RU"/>
              </w:rPr>
              <w:t xml:space="preserve">публикаций, </w:t>
            </w:r>
            <w:r w:rsidRPr="007C0A4F">
              <w:rPr>
                <w:sz w:val="24"/>
                <w:szCs w:val="24"/>
                <w:lang w:val="ru-RU"/>
              </w:rPr>
              <w:t>подготовленных педагогическими</w:t>
            </w:r>
            <w:r w:rsidR="00BB2DD5">
              <w:rPr>
                <w:sz w:val="24"/>
                <w:szCs w:val="24"/>
                <w:lang w:val="ru-RU"/>
              </w:rPr>
              <w:t xml:space="preserve">  </w:t>
            </w:r>
            <w:r w:rsidRPr="007C0A4F">
              <w:rPr>
                <w:spacing w:val="-1"/>
                <w:sz w:val="24"/>
                <w:szCs w:val="24"/>
                <w:lang w:val="ru-RU"/>
              </w:rPr>
              <w:t>работниками</w:t>
            </w:r>
          </w:p>
          <w:p w:rsidR="009F3BEE" w:rsidRPr="007C0A4F" w:rsidRDefault="009F3BEE" w:rsidP="00596BB6">
            <w:pPr>
              <w:pStyle w:val="TableParagraph"/>
              <w:spacing w:line="276" w:lineRule="auto"/>
              <w:jc w:val="both"/>
              <w:rPr>
                <w:sz w:val="24"/>
                <w:szCs w:val="24"/>
                <w:lang w:val="ru-RU"/>
              </w:rPr>
            </w:pPr>
            <w:r w:rsidRPr="007C0A4F">
              <w:rPr>
                <w:sz w:val="24"/>
                <w:szCs w:val="24"/>
                <w:lang w:val="ru-RU"/>
              </w:rPr>
              <w:t>организации</w:t>
            </w:r>
          </w:p>
        </w:tc>
        <w:tc>
          <w:tcPr>
            <w:tcW w:w="989" w:type="pct"/>
          </w:tcPr>
          <w:p w:rsidR="009F3BEE" w:rsidRPr="000D1D09" w:rsidRDefault="00B32DB4" w:rsidP="00596BB6">
            <w:pPr>
              <w:pStyle w:val="TableParagraph"/>
              <w:spacing w:line="276" w:lineRule="auto"/>
              <w:ind w:firstLine="142"/>
              <w:jc w:val="both"/>
              <w:rPr>
                <w:sz w:val="24"/>
                <w:szCs w:val="24"/>
                <w:lang w:val="ru-RU"/>
              </w:rPr>
            </w:pPr>
            <w:r>
              <w:rPr>
                <w:sz w:val="24"/>
                <w:szCs w:val="24"/>
                <w:lang w:val="ru-RU"/>
              </w:rPr>
              <w:t>3</w:t>
            </w:r>
          </w:p>
        </w:tc>
      </w:tr>
    </w:tbl>
    <w:p w:rsidR="00786309" w:rsidRPr="007C0A4F" w:rsidRDefault="00786309" w:rsidP="00596BB6">
      <w:pPr>
        <w:pStyle w:val="a3"/>
        <w:spacing w:line="276" w:lineRule="auto"/>
        <w:ind w:left="567" w:firstLine="221"/>
        <w:jc w:val="both"/>
        <w:rPr>
          <w:lang w:val="ru-RU"/>
        </w:rPr>
      </w:pPr>
      <w:r w:rsidRPr="007C0A4F">
        <w:rPr>
          <w:lang w:val="ru-RU"/>
        </w:rPr>
        <w:t>За высокие достижения в педагогической деятельности учителя награждены отраслевыми наградами разного уровня.</w:t>
      </w:r>
    </w:p>
    <w:tbl>
      <w:tblPr>
        <w:tblW w:w="9830" w:type="dxa"/>
        <w:tblInd w:w="3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137"/>
        <w:gridCol w:w="2693"/>
      </w:tblGrid>
      <w:tr w:rsidR="00786309" w:rsidRPr="007C0A4F" w:rsidTr="009132AA">
        <w:trPr>
          <w:trHeight w:val="549"/>
        </w:trPr>
        <w:tc>
          <w:tcPr>
            <w:tcW w:w="7137" w:type="dxa"/>
            <w:tcBorders>
              <w:bottom w:val="single" w:sz="6" w:space="0" w:color="000000"/>
            </w:tcBorders>
          </w:tcPr>
          <w:p w:rsidR="00786309" w:rsidRPr="0038400A" w:rsidRDefault="00786309" w:rsidP="00596BB6">
            <w:pPr>
              <w:pStyle w:val="TableParagraph"/>
              <w:spacing w:line="276" w:lineRule="auto"/>
              <w:ind w:left="50" w:right="108" w:firstLine="84"/>
              <w:jc w:val="both"/>
              <w:rPr>
                <w:sz w:val="24"/>
                <w:szCs w:val="24"/>
              </w:rPr>
            </w:pPr>
            <w:r w:rsidRPr="0038400A">
              <w:rPr>
                <w:sz w:val="24"/>
                <w:szCs w:val="24"/>
              </w:rPr>
              <w:t>Название</w:t>
            </w:r>
            <w:r w:rsidR="00BB4A88">
              <w:rPr>
                <w:sz w:val="24"/>
                <w:szCs w:val="24"/>
                <w:lang w:val="ru-RU"/>
              </w:rPr>
              <w:t xml:space="preserve">  </w:t>
            </w:r>
            <w:r w:rsidRPr="0038400A">
              <w:rPr>
                <w:sz w:val="24"/>
                <w:szCs w:val="24"/>
              </w:rPr>
              <w:t>наград, званий, заслуг</w:t>
            </w:r>
          </w:p>
        </w:tc>
        <w:tc>
          <w:tcPr>
            <w:tcW w:w="2693" w:type="dxa"/>
            <w:tcBorders>
              <w:bottom w:val="single" w:sz="6" w:space="0" w:color="000000"/>
            </w:tcBorders>
          </w:tcPr>
          <w:p w:rsidR="00786309" w:rsidRPr="0038400A" w:rsidRDefault="00786309" w:rsidP="00596BB6">
            <w:pPr>
              <w:pStyle w:val="TableParagraph"/>
              <w:spacing w:line="276" w:lineRule="auto"/>
              <w:ind w:left="0" w:firstLine="84"/>
              <w:jc w:val="both"/>
              <w:rPr>
                <w:sz w:val="24"/>
                <w:szCs w:val="24"/>
              </w:rPr>
            </w:pPr>
            <w:r w:rsidRPr="0038400A">
              <w:rPr>
                <w:sz w:val="24"/>
                <w:szCs w:val="24"/>
              </w:rPr>
              <w:t>Количество</w:t>
            </w:r>
          </w:p>
          <w:p w:rsidR="00786309" w:rsidRPr="0038400A" w:rsidRDefault="00786309" w:rsidP="00596BB6">
            <w:pPr>
              <w:pStyle w:val="TableParagraph"/>
              <w:spacing w:line="276" w:lineRule="auto"/>
              <w:ind w:left="0" w:firstLine="84"/>
              <w:jc w:val="both"/>
              <w:rPr>
                <w:sz w:val="24"/>
                <w:szCs w:val="24"/>
              </w:rPr>
            </w:pPr>
            <w:r w:rsidRPr="0038400A">
              <w:rPr>
                <w:sz w:val="24"/>
                <w:szCs w:val="24"/>
              </w:rPr>
              <w:t>награжденных</w:t>
            </w:r>
          </w:p>
        </w:tc>
      </w:tr>
      <w:tr w:rsidR="00786309" w:rsidRPr="007C0A4F" w:rsidTr="009132AA">
        <w:trPr>
          <w:trHeight w:val="270"/>
        </w:trPr>
        <w:tc>
          <w:tcPr>
            <w:tcW w:w="7137" w:type="dxa"/>
            <w:tcBorders>
              <w:top w:val="single" w:sz="6" w:space="0" w:color="000000"/>
            </w:tcBorders>
          </w:tcPr>
          <w:p w:rsidR="00786309" w:rsidRPr="00F81683" w:rsidRDefault="00786309" w:rsidP="00596BB6">
            <w:pPr>
              <w:pStyle w:val="TableParagraph"/>
              <w:spacing w:line="276" w:lineRule="auto"/>
              <w:ind w:left="50" w:right="108" w:firstLine="84"/>
              <w:jc w:val="both"/>
              <w:rPr>
                <w:sz w:val="24"/>
                <w:szCs w:val="24"/>
                <w:lang w:val="ru-RU"/>
              </w:rPr>
            </w:pPr>
            <w:r w:rsidRPr="00F81683">
              <w:rPr>
                <w:sz w:val="24"/>
                <w:szCs w:val="24"/>
                <w:lang w:val="ru-RU"/>
              </w:rPr>
              <w:t>Почетная грамота МОиН РФ</w:t>
            </w:r>
          </w:p>
        </w:tc>
        <w:tc>
          <w:tcPr>
            <w:tcW w:w="2693" w:type="dxa"/>
            <w:tcBorders>
              <w:top w:val="single" w:sz="6" w:space="0" w:color="000000"/>
            </w:tcBorders>
          </w:tcPr>
          <w:p w:rsidR="00786309" w:rsidRPr="007C0A4F" w:rsidRDefault="001D3987" w:rsidP="00596BB6">
            <w:pPr>
              <w:pStyle w:val="TableParagraph"/>
              <w:spacing w:line="276" w:lineRule="auto"/>
              <w:ind w:left="0" w:firstLine="84"/>
              <w:jc w:val="both"/>
              <w:rPr>
                <w:sz w:val="24"/>
                <w:szCs w:val="24"/>
                <w:lang w:val="ru-RU"/>
              </w:rPr>
            </w:pPr>
            <w:r>
              <w:rPr>
                <w:sz w:val="24"/>
                <w:szCs w:val="24"/>
                <w:lang w:val="ru-RU"/>
              </w:rPr>
              <w:t>1</w:t>
            </w:r>
            <w:r w:rsidR="005D49BD">
              <w:rPr>
                <w:sz w:val="24"/>
                <w:szCs w:val="24"/>
                <w:lang w:val="ru-RU"/>
              </w:rPr>
              <w:t xml:space="preserve"> </w:t>
            </w:r>
            <w:r w:rsidR="009132AA">
              <w:rPr>
                <w:sz w:val="24"/>
                <w:szCs w:val="24"/>
                <w:lang w:val="ru-RU"/>
              </w:rPr>
              <w:t>(Гарифзянова Н.Ф.)</w:t>
            </w:r>
          </w:p>
        </w:tc>
      </w:tr>
      <w:tr w:rsidR="000A606F" w:rsidRPr="000A606F" w:rsidTr="009132AA">
        <w:trPr>
          <w:trHeight w:val="270"/>
        </w:trPr>
        <w:tc>
          <w:tcPr>
            <w:tcW w:w="7137" w:type="dxa"/>
            <w:tcBorders>
              <w:top w:val="single" w:sz="6" w:space="0" w:color="000000"/>
            </w:tcBorders>
          </w:tcPr>
          <w:p w:rsidR="000A606F" w:rsidRPr="000A606F" w:rsidRDefault="000A606F" w:rsidP="00596BB6">
            <w:pPr>
              <w:pStyle w:val="TableParagraph"/>
              <w:spacing w:line="276" w:lineRule="auto"/>
              <w:ind w:left="50" w:right="108" w:firstLine="84"/>
              <w:jc w:val="both"/>
              <w:rPr>
                <w:sz w:val="24"/>
                <w:szCs w:val="24"/>
                <w:lang w:val="ru-RU"/>
              </w:rPr>
            </w:pPr>
            <w:r>
              <w:rPr>
                <w:sz w:val="24"/>
                <w:szCs w:val="28"/>
                <w:lang w:val="ru-RU"/>
              </w:rPr>
              <w:t>Знак отличия «</w:t>
            </w:r>
            <w:r w:rsidRPr="000A606F">
              <w:rPr>
                <w:sz w:val="24"/>
                <w:szCs w:val="28"/>
                <w:lang w:val="ru-RU"/>
              </w:rPr>
              <w:t>Отличник сферы образовани</w:t>
            </w:r>
            <w:r>
              <w:rPr>
                <w:sz w:val="24"/>
                <w:szCs w:val="28"/>
                <w:lang w:val="ru-RU"/>
              </w:rPr>
              <w:t>я и науки Республики Татарстан»</w:t>
            </w:r>
          </w:p>
        </w:tc>
        <w:tc>
          <w:tcPr>
            <w:tcW w:w="2693" w:type="dxa"/>
            <w:tcBorders>
              <w:top w:val="single" w:sz="6" w:space="0" w:color="000000"/>
            </w:tcBorders>
          </w:tcPr>
          <w:p w:rsidR="009132AA" w:rsidRDefault="000A606F" w:rsidP="00596BB6">
            <w:pPr>
              <w:pStyle w:val="TableParagraph"/>
              <w:spacing w:line="276" w:lineRule="auto"/>
              <w:ind w:left="0" w:firstLine="84"/>
              <w:jc w:val="both"/>
              <w:rPr>
                <w:sz w:val="24"/>
                <w:szCs w:val="24"/>
                <w:lang w:val="ru-RU"/>
              </w:rPr>
            </w:pPr>
            <w:r>
              <w:rPr>
                <w:sz w:val="24"/>
                <w:szCs w:val="24"/>
                <w:lang w:val="ru-RU"/>
              </w:rPr>
              <w:t>1</w:t>
            </w:r>
            <w:r w:rsidR="005D49BD">
              <w:rPr>
                <w:sz w:val="24"/>
                <w:szCs w:val="24"/>
                <w:lang w:val="ru-RU"/>
              </w:rPr>
              <w:t xml:space="preserve"> </w:t>
            </w:r>
            <w:r w:rsidR="009132AA">
              <w:rPr>
                <w:sz w:val="24"/>
                <w:szCs w:val="24"/>
                <w:lang w:val="ru-RU"/>
              </w:rPr>
              <w:t>(Гарифуллина М.М.)</w:t>
            </w:r>
          </w:p>
        </w:tc>
      </w:tr>
      <w:tr w:rsidR="00786309" w:rsidRPr="007C0A4F" w:rsidTr="009132AA">
        <w:trPr>
          <w:trHeight w:val="278"/>
        </w:trPr>
        <w:tc>
          <w:tcPr>
            <w:tcW w:w="7137" w:type="dxa"/>
          </w:tcPr>
          <w:p w:rsidR="00786309" w:rsidRPr="007C0A4F" w:rsidRDefault="00786309" w:rsidP="00596BB6">
            <w:pPr>
              <w:pStyle w:val="TableParagraph"/>
              <w:spacing w:line="276" w:lineRule="auto"/>
              <w:ind w:left="50" w:right="108" w:firstLine="84"/>
              <w:jc w:val="both"/>
              <w:rPr>
                <w:sz w:val="24"/>
                <w:szCs w:val="24"/>
                <w:lang w:val="ru-RU"/>
              </w:rPr>
            </w:pPr>
            <w:r w:rsidRPr="007C0A4F">
              <w:rPr>
                <w:sz w:val="24"/>
                <w:szCs w:val="24"/>
                <w:lang w:val="ru-RU"/>
              </w:rPr>
              <w:t>Знак М</w:t>
            </w:r>
            <w:r w:rsidR="004F4701">
              <w:rPr>
                <w:sz w:val="24"/>
                <w:szCs w:val="24"/>
                <w:lang w:val="ru-RU"/>
              </w:rPr>
              <w:t>О</w:t>
            </w:r>
            <w:r w:rsidRPr="007C0A4F">
              <w:rPr>
                <w:sz w:val="24"/>
                <w:szCs w:val="24"/>
                <w:lang w:val="ru-RU"/>
              </w:rPr>
              <w:t>иН РТ «За заслуги в образовании»</w:t>
            </w:r>
          </w:p>
        </w:tc>
        <w:tc>
          <w:tcPr>
            <w:tcW w:w="2693" w:type="dxa"/>
          </w:tcPr>
          <w:p w:rsidR="00786309" w:rsidRPr="007C0A4F" w:rsidRDefault="00114204" w:rsidP="00596BB6">
            <w:pPr>
              <w:pStyle w:val="TableParagraph"/>
              <w:spacing w:line="276" w:lineRule="auto"/>
              <w:ind w:left="0" w:firstLine="84"/>
              <w:jc w:val="both"/>
              <w:rPr>
                <w:sz w:val="24"/>
                <w:szCs w:val="24"/>
                <w:lang w:val="ru-RU"/>
              </w:rPr>
            </w:pPr>
            <w:r>
              <w:rPr>
                <w:sz w:val="24"/>
                <w:szCs w:val="24"/>
                <w:lang w:val="ru-RU"/>
              </w:rPr>
              <w:t>1</w:t>
            </w:r>
            <w:r w:rsidR="005D49BD">
              <w:rPr>
                <w:sz w:val="24"/>
                <w:szCs w:val="24"/>
                <w:lang w:val="ru-RU"/>
              </w:rPr>
              <w:t xml:space="preserve"> </w:t>
            </w:r>
            <w:r w:rsidR="009D1D23">
              <w:rPr>
                <w:sz w:val="24"/>
                <w:szCs w:val="24"/>
                <w:lang w:val="ru-RU"/>
              </w:rPr>
              <w:t>(Каримова Г.Г.)</w:t>
            </w:r>
          </w:p>
        </w:tc>
      </w:tr>
      <w:tr w:rsidR="00114204" w:rsidRPr="00B02AF8" w:rsidTr="009132AA">
        <w:trPr>
          <w:trHeight w:val="278"/>
        </w:trPr>
        <w:tc>
          <w:tcPr>
            <w:tcW w:w="7137" w:type="dxa"/>
          </w:tcPr>
          <w:p w:rsidR="00114204" w:rsidRPr="007C0A4F" w:rsidRDefault="00114204" w:rsidP="00596BB6">
            <w:pPr>
              <w:pStyle w:val="TableParagraph"/>
              <w:spacing w:line="276" w:lineRule="auto"/>
              <w:ind w:left="50" w:right="108" w:firstLine="84"/>
              <w:jc w:val="both"/>
              <w:rPr>
                <w:sz w:val="24"/>
                <w:szCs w:val="24"/>
                <w:lang w:val="ru-RU"/>
              </w:rPr>
            </w:pPr>
            <w:r w:rsidRPr="007C0A4F">
              <w:rPr>
                <w:sz w:val="24"/>
                <w:szCs w:val="24"/>
                <w:lang w:val="ru-RU"/>
              </w:rPr>
              <w:t>Знак М</w:t>
            </w:r>
            <w:r>
              <w:rPr>
                <w:sz w:val="24"/>
                <w:szCs w:val="24"/>
                <w:lang w:val="ru-RU"/>
              </w:rPr>
              <w:t>О</w:t>
            </w:r>
            <w:r w:rsidRPr="007C0A4F">
              <w:rPr>
                <w:sz w:val="24"/>
                <w:szCs w:val="24"/>
                <w:lang w:val="ru-RU"/>
              </w:rPr>
              <w:t>иН РТ «</w:t>
            </w:r>
            <w:r w:rsidR="000A606F">
              <w:rPr>
                <w:sz w:val="24"/>
                <w:szCs w:val="24"/>
                <w:lang w:val="ru-RU"/>
              </w:rPr>
              <w:t>Почетный наставник</w:t>
            </w:r>
            <w:r>
              <w:rPr>
                <w:sz w:val="24"/>
                <w:szCs w:val="24"/>
                <w:lang w:val="ru-RU"/>
              </w:rPr>
              <w:t>»</w:t>
            </w:r>
          </w:p>
        </w:tc>
        <w:tc>
          <w:tcPr>
            <w:tcW w:w="2693" w:type="dxa"/>
          </w:tcPr>
          <w:p w:rsidR="00114204" w:rsidRDefault="009132AA" w:rsidP="00596BB6">
            <w:pPr>
              <w:pStyle w:val="TableParagraph"/>
              <w:spacing w:line="276" w:lineRule="auto"/>
              <w:ind w:left="0" w:firstLine="84"/>
              <w:jc w:val="both"/>
              <w:rPr>
                <w:sz w:val="24"/>
                <w:szCs w:val="24"/>
                <w:lang w:val="ru-RU"/>
              </w:rPr>
            </w:pPr>
            <w:r>
              <w:rPr>
                <w:sz w:val="24"/>
                <w:szCs w:val="24"/>
                <w:lang w:val="ru-RU"/>
              </w:rPr>
              <w:t>2 (Батыршина И.П., Зиннатуллина З.Х.)</w:t>
            </w:r>
          </w:p>
        </w:tc>
      </w:tr>
      <w:tr w:rsidR="00EA59F0" w:rsidRPr="007C0A4F" w:rsidTr="009132AA">
        <w:trPr>
          <w:trHeight w:val="278"/>
        </w:trPr>
        <w:tc>
          <w:tcPr>
            <w:tcW w:w="7137" w:type="dxa"/>
          </w:tcPr>
          <w:p w:rsidR="00EA59F0" w:rsidRPr="00F81683" w:rsidRDefault="00EA59F0" w:rsidP="00596BB6">
            <w:pPr>
              <w:pStyle w:val="TableParagraph"/>
              <w:spacing w:line="276" w:lineRule="auto"/>
              <w:ind w:left="50" w:right="108" w:firstLine="84"/>
              <w:jc w:val="both"/>
              <w:rPr>
                <w:sz w:val="24"/>
                <w:szCs w:val="24"/>
                <w:lang w:val="ru-RU"/>
              </w:rPr>
            </w:pPr>
            <w:r w:rsidRPr="00F81683">
              <w:rPr>
                <w:sz w:val="24"/>
                <w:szCs w:val="24"/>
                <w:lang w:val="ru-RU"/>
              </w:rPr>
              <w:t>Почетная грамота МОиН РТ</w:t>
            </w:r>
          </w:p>
        </w:tc>
        <w:tc>
          <w:tcPr>
            <w:tcW w:w="2693" w:type="dxa"/>
          </w:tcPr>
          <w:p w:rsidR="00EA59F0" w:rsidRPr="007C0A4F" w:rsidRDefault="0092581D" w:rsidP="00596BB6">
            <w:pPr>
              <w:pStyle w:val="TableParagraph"/>
              <w:spacing w:line="276" w:lineRule="auto"/>
              <w:ind w:left="0" w:firstLine="84"/>
              <w:jc w:val="both"/>
              <w:rPr>
                <w:sz w:val="24"/>
                <w:szCs w:val="24"/>
                <w:lang w:val="ru-RU"/>
              </w:rPr>
            </w:pPr>
            <w:r>
              <w:rPr>
                <w:sz w:val="24"/>
                <w:szCs w:val="24"/>
                <w:lang w:val="ru-RU"/>
              </w:rPr>
              <w:t>1</w:t>
            </w:r>
            <w:r w:rsidR="00651D78">
              <w:rPr>
                <w:sz w:val="24"/>
                <w:szCs w:val="24"/>
                <w:lang w:val="ru-RU"/>
              </w:rPr>
              <w:t xml:space="preserve"> (</w:t>
            </w:r>
            <w:r w:rsidR="009D1D23">
              <w:rPr>
                <w:sz w:val="24"/>
                <w:szCs w:val="24"/>
                <w:lang w:val="ru-RU"/>
              </w:rPr>
              <w:t>Сахабиева Г.Р.</w:t>
            </w:r>
            <w:r w:rsidR="00651D78">
              <w:rPr>
                <w:sz w:val="24"/>
                <w:szCs w:val="24"/>
                <w:lang w:val="ru-RU"/>
              </w:rPr>
              <w:t>)</w:t>
            </w:r>
          </w:p>
        </w:tc>
      </w:tr>
      <w:tr w:rsidR="00EA59F0" w:rsidRPr="007C0A4F" w:rsidTr="009132AA">
        <w:trPr>
          <w:trHeight w:val="278"/>
        </w:trPr>
        <w:tc>
          <w:tcPr>
            <w:tcW w:w="7137" w:type="dxa"/>
          </w:tcPr>
          <w:p w:rsidR="00EA59F0" w:rsidRPr="007C0A4F" w:rsidRDefault="00EA59F0" w:rsidP="00596BB6">
            <w:pPr>
              <w:pStyle w:val="TableParagraph"/>
              <w:spacing w:line="276" w:lineRule="auto"/>
              <w:ind w:left="50" w:right="108" w:firstLine="84"/>
              <w:jc w:val="both"/>
              <w:rPr>
                <w:sz w:val="24"/>
                <w:szCs w:val="24"/>
              </w:rPr>
            </w:pPr>
            <w:r w:rsidRPr="007C0A4F">
              <w:rPr>
                <w:sz w:val="24"/>
                <w:szCs w:val="24"/>
              </w:rPr>
              <w:t>Победители ПНПО</w:t>
            </w:r>
          </w:p>
        </w:tc>
        <w:tc>
          <w:tcPr>
            <w:tcW w:w="2693" w:type="dxa"/>
          </w:tcPr>
          <w:p w:rsidR="00EA59F0" w:rsidRPr="007C0A4F" w:rsidRDefault="009132AA" w:rsidP="00596BB6">
            <w:pPr>
              <w:pStyle w:val="TableParagraph"/>
              <w:spacing w:line="276" w:lineRule="auto"/>
              <w:ind w:left="0" w:firstLine="84"/>
              <w:jc w:val="both"/>
              <w:rPr>
                <w:sz w:val="24"/>
                <w:szCs w:val="24"/>
                <w:lang w:val="ru-RU"/>
              </w:rPr>
            </w:pPr>
            <w:r>
              <w:rPr>
                <w:sz w:val="24"/>
                <w:szCs w:val="24"/>
                <w:lang w:val="ru-RU"/>
              </w:rPr>
              <w:t>1</w:t>
            </w:r>
            <w:r w:rsidR="005D49BD">
              <w:rPr>
                <w:sz w:val="24"/>
                <w:szCs w:val="24"/>
                <w:lang w:val="ru-RU"/>
              </w:rPr>
              <w:t xml:space="preserve"> </w:t>
            </w:r>
            <w:r w:rsidR="009D1D23">
              <w:rPr>
                <w:sz w:val="24"/>
                <w:szCs w:val="24"/>
                <w:lang w:val="ru-RU"/>
              </w:rPr>
              <w:t>(Гарифзянова Н.Ф.)</w:t>
            </w:r>
          </w:p>
        </w:tc>
      </w:tr>
    </w:tbl>
    <w:p w:rsidR="00F91675" w:rsidRDefault="00F91675" w:rsidP="00E86498">
      <w:pPr>
        <w:pStyle w:val="afc"/>
        <w:spacing w:before="0" w:beforeAutospacing="0" w:after="0" w:afterAutospacing="0" w:line="276" w:lineRule="auto"/>
        <w:jc w:val="both"/>
      </w:pPr>
    </w:p>
    <w:p w:rsidR="00BB4A88" w:rsidRPr="00BB4A88" w:rsidRDefault="00BB4A88" w:rsidP="00596BB6">
      <w:pPr>
        <w:pStyle w:val="afc"/>
        <w:spacing w:before="0" w:beforeAutospacing="0" w:after="0" w:afterAutospacing="0" w:line="276" w:lineRule="auto"/>
        <w:ind w:firstLine="720"/>
        <w:jc w:val="both"/>
      </w:pPr>
      <w:r w:rsidRPr="00BB4A88">
        <w:t>В школе введена должность советника директора по воспитанию и взаимодействию с детскими общественными объединениями, которому поручено:</w:t>
      </w:r>
    </w:p>
    <w:p w:rsidR="00BB4A88" w:rsidRPr="00BB4A88" w:rsidRDefault="00BB4A88" w:rsidP="004E32E0">
      <w:pPr>
        <w:widowControl/>
        <w:numPr>
          <w:ilvl w:val="0"/>
          <w:numId w:val="4"/>
        </w:numPr>
        <w:autoSpaceDE/>
        <w:autoSpaceDN/>
        <w:spacing w:line="276" w:lineRule="auto"/>
        <w:ind w:left="0" w:firstLine="0"/>
        <w:jc w:val="both"/>
        <w:rPr>
          <w:sz w:val="24"/>
          <w:szCs w:val="24"/>
          <w:lang w:val="ru-RU"/>
        </w:rPr>
      </w:pPr>
      <w:r w:rsidRPr="00BB4A88">
        <w:rPr>
          <w:sz w:val="24"/>
          <w:szCs w:val="24"/>
          <w:lang w:val="ru-RU"/>
        </w:rPr>
        <w:t>организовывать воспитательную деятельность в</w:t>
      </w:r>
      <w:r w:rsidRPr="00BB4A88">
        <w:rPr>
          <w:sz w:val="24"/>
          <w:szCs w:val="24"/>
        </w:rPr>
        <w:t> </w:t>
      </w:r>
      <w:r w:rsidRPr="00BB4A88">
        <w:rPr>
          <w:sz w:val="24"/>
          <w:szCs w:val="24"/>
          <w:lang w:val="ru-RU"/>
        </w:rPr>
        <w:t>школе</w:t>
      </w:r>
      <w:r w:rsidRPr="00BB4A88">
        <w:rPr>
          <w:sz w:val="24"/>
          <w:szCs w:val="24"/>
        </w:rPr>
        <w:t> </w:t>
      </w:r>
      <w:r w:rsidRPr="00BB4A88">
        <w:rPr>
          <w:sz w:val="24"/>
          <w:szCs w:val="24"/>
          <w:lang w:val="ru-RU"/>
        </w:rPr>
        <w:t>– готовить предложения по</w:t>
      </w:r>
      <w:r w:rsidRPr="00BB4A88">
        <w:rPr>
          <w:sz w:val="24"/>
          <w:szCs w:val="24"/>
        </w:rPr>
        <w:t> </w:t>
      </w:r>
      <w:r w:rsidRPr="00BB4A88">
        <w:rPr>
          <w:sz w:val="24"/>
          <w:szCs w:val="24"/>
          <w:lang w:val="ru-RU"/>
        </w:rPr>
        <w:t>разработке и</w:t>
      </w:r>
      <w:r w:rsidRPr="00BB4A88">
        <w:rPr>
          <w:sz w:val="24"/>
          <w:szCs w:val="24"/>
        </w:rPr>
        <w:t> </w:t>
      </w:r>
      <w:r w:rsidRPr="00BB4A88">
        <w:rPr>
          <w:sz w:val="24"/>
          <w:szCs w:val="24"/>
          <w:lang w:val="ru-RU"/>
        </w:rPr>
        <w:t>корректировке ООП, проводить мероприятия по</w:t>
      </w:r>
      <w:r w:rsidRPr="00BB4A88">
        <w:rPr>
          <w:sz w:val="24"/>
          <w:szCs w:val="24"/>
        </w:rPr>
        <w:t> </w:t>
      </w:r>
      <w:r w:rsidRPr="00BB4A88">
        <w:rPr>
          <w:sz w:val="24"/>
          <w:szCs w:val="24"/>
          <w:lang w:val="ru-RU"/>
        </w:rPr>
        <w:t>выявлению, поддержке и</w:t>
      </w:r>
      <w:r w:rsidRPr="00BB4A88">
        <w:rPr>
          <w:sz w:val="24"/>
          <w:szCs w:val="24"/>
        </w:rPr>
        <w:t> </w:t>
      </w:r>
      <w:r w:rsidRPr="00BB4A88">
        <w:rPr>
          <w:sz w:val="24"/>
          <w:szCs w:val="24"/>
          <w:lang w:val="ru-RU"/>
        </w:rPr>
        <w:t>развитию способностей и</w:t>
      </w:r>
      <w:r w:rsidRPr="00BB4A88">
        <w:rPr>
          <w:sz w:val="24"/>
          <w:szCs w:val="24"/>
        </w:rPr>
        <w:t> </w:t>
      </w:r>
      <w:r w:rsidRPr="00BB4A88">
        <w:rPr>
          <w:sz w:val="24"/>
          <w:szCs w:val="24"/>
          <w:lang w:val="ru-RU"/>
        </w:rPr>
        <w:t>талантов учащихся, содействовать в</w:t>
      </w:r>
      <w:r w:rsidRPr="00BB4A88">
        <w:rPr>
          <w:sz w:val="24"/>
          <w:szCs w:val="24"/>
        </w:rPr>
        <w:t> </w:t>
      </w:r>
      <w:r w:rsidRPr="00BB4A88">
        <w:rPr>
          <w:sz w:val="24"/>
          <w:szCs w:val="24"/>
          <w:lang w:val="ru-RU"/>
        </w:rPr>
        <w:t>функционировании системы ученического самоуправления, консультировать участников образовательных отношений по</w:t>
      </w:r>
      <w:r w:rsidRPr="00BB4A88">
        <w:rPr>
          <w:sz w:val="24"/>
          <w:szCs w:val="24"/>
        </w:rPr>
        <w:t> </w:t>
      </w:r>
      <w:r w:rsidRPr="00BB4A88">
        <w:rPr>
          <w:sz w:val="24"/>
          <w:szCs w:val="24"/>
          <w:lang w:val="ru-RU"/>
        </w:rPr>
        <w:t>вопросам воспитания с</w:t>
      </w:r>
      <w:r w:rsidRPr="00BB4A88">
        <w:rPr>
          <w:sz w:val="24"/>
          <w:szCs w:val="24"/>
        </w:rPr>
        <w:t> </w:t>
      </w:r>
      <w:r w:rsidRPr="00BB4A88">
        <w:rPr>
          <w:sz w:val="24"/>
          <w:szCs w:val="24"/>
          <w:lang w:val="ru-RU"/>
        </w:rPr>
        <w:t>использованием современных информационных технологий и</w:t>
      </w:r>
      <w:r w:rsidRPr="00BB4A88">
        <w:rPr>
          <w:sz w:val="24"/>
          <w:szCs w:val="24"/>
        </w:rPr>
        <w:t> </w:t>
      </w:r>
      <w:r w:rsidRPr="00BB4A88">
        <w:rPr>
          <w:sz w:val="24"/>
          <w:szCs w:val="24"/>
          <w:lang w:val="ru-RU"/>
        </w:rPr>
        <w:t>т. д.;</w:t>
      </w:r>
    </w:p>
    <w:p w:rsidR="00BB4A88" w:rsidRDefault="00BB4A88" w:rsidP="004E32E0">
      <w:pPr>
        <w:widowControl/>
        <w:numPr>
          <w:ilvl w:val="0"/>
          <w:numId w:val="4"/>
        </w:numPr>
        <w:autoSpaceDE/>
        <w:autoSpaceDN/>
        <w:spacing w:line="276" w:lineRule="auto"/>
        <w:ind w:left="0" w:firstLine="0"/>
        <w:jc w:val="both"/>
        <w:rPr>
          <w:sz w:val="24"/>
          <w:szCs w:val="24"/>
          <w:lang w:val="ru-RU"/>
        </w:rPr>
      </w:pPr>
      <w:r w:rsidRPr="00BB4A88">
        <w:rPr>
          <w:sz w:val="24"/>
          <w:szCs w:val="24"/>
          <w:lang w:val="ru-RU"/>
        </w:rPr>
        <w:t>организовывать взаимодействие с</w:t>
      </w:r>
      <w:r w:rsidRPr="00BB4A88">
        <w:rPr>
          <w:sz w:val="24"/>
          <w:szCs w:val="24"/>
        </w:rPr>
        <w:t> </w:t>
      </w:r>
      <w:r w:rsidRPr="00BB4A88">
        <w:rPr>
          <w:sz w:val="24"/>
          <w:szCs w:val="24"/>
          <w:lang w:val="ru-RU"/>
        </w:rPr>
        <w:t>детскими и</w:t>
      </w:r>
      <w:r w:rsidRPr="00BB4A88">
        <w:rPr>
          <w:sz w:val="24"/>
          <w:szCs w:val="24"/>
        </w:rPr>
        <w:t> </w:t>
      </w:r>
      <w:r w:rsidRPr="00BB4A88">
        <w:rPr>
          <w:sz w:val="24"/>
          <w:szCs w:val="24"/>
          <w:lang w:val="ru-RU"/>
        </w:rPr>
        <w:t>молодежными общественными объединениями</w:t>
      </w:r>
      <w:r w:rsidR="00E66C78">
        <w:rPr>
          <w:sz w:val="24"/>
          <w:szCs w:val="24"/>
          <w:lang w:val="ru-RU"/>
        </w:rPr>
        <w:t xml:space="preserve"> </w:t>
      </w:r>
      <w:r w:rsidRPr="00BB4A88">
        <w:rPr>
          <w:sz w:val="24"/>
          <w:szCs w:val="24"/>
        </w:rPr>
        <w:t> </w:t>
      </w:r>
      <w:r w:rsidRPr="00BB4A88">
        <w:rPr>
          <w:sz w:val="24"/>
          <w:szCs w:val="24"/>
          <w:lang w:val="ru-RU"/>
        </w:rPr>
        <w:t>– общероссийскими общественно-государственными детско-юношескими организациями, общественными объединениями, имеющими патриотическую, культурную, спортивную, туристско-краеведческую и</w:t>
      </w:r>
      <w:r w:rsidRPr="00BB4A88">
        <w:rPr>
          <w:sz w:val="24"/>
          <w:szCs w:val="24"/>
        </w:rPr>
        <w:t> </w:t>
      </w:r>
      <w:r w:rsidRPr="00BB4A88">
        <w:rPr>
          <w:sz w:val="24"/>
          <w:szCs w:val="24"/>
          <w:lang w:val="ru-RU"/>
        </w:rPr>
        <w:t>благотворительную направленность, другими образовательными организациями, в</w:t>
      </w:r>
      <w:r w:rsidRPr="00BB4A88">
        <w:rPr>
          <w:sz w:val="24"/>
          <w:szCs w:val="24"/>
        </w:rPr>
        <w:t> </w:t>
      </w:r>
      <w:r w:rsidRPr="00BB4A88">
        <w:rPr>
          <w:sz w:val="24"/>
          <w:szCs w:val="24"/>
          <w:lang w:val="ru-RU"/>
        </w:rPr>
        <w:t>том числе в</w:t>
      </w:r>
      <w:r w:rsidRPr="00BB4A88">
        <w:rPr>
          <w:sz w:val="24"/>
          <w:szCs w:val="24"/>
        </w:rPr>
        <w:t> </w:t>
      </w:r>
      <w:r w:rsidRPr="00BB4A88">
        <w:rPr>
          <w:sz w:val="24"/>
          <w:szCs w:val="24"/>
          <w:lang w:val="ru-RU"/>
        </w:rPr>
        <w:t>рамках сетевого взаимодействия, местным бизнес-сообществом и</w:t>
      </w:r>
      <w:r w:rsidRPr="00BB4A88">
        <w:rPr>
          <w:sz w:val="24"/>
          <w:szCs w:val="24"/>
        </w:rPr>
        <w:t> </w:t>
      </w:r>
      <w:r w:rsidRPr="00BB4A88">
        <w:rPr>
          <w:sz w:val="24"/>
          <w:szCs w:val="24"/>
          <w:lang w:val="ru-RU"/>
        </w:rPr>
        <w:t>социальными партнерами, в</w:t>
      </w:r>
      <w:r w:rsidRPr="00BB4A88">
        <w:rPr>
          <w:sz w:val="24"/>
          <w:szCs w:val="24"/>
        </w:rPr>
        <w:t> </w:t>
      </w:r>
      <w:r w:rsidRPr="00BB4A88">
        <w:rPr>
          <w:sz w:val="24"/>
          <w:szCs w:val="24"/>
          <w:lang w:val="ru-RU"/>
        </w:rPr>
        <w:t>том числе по</w:t>
      </w:r>
      <w:r w:rsidRPr="00BB4A88">
        <w:rPr>
          <w:sz w:val="24"/>
          <w:szCs w:val="24"/>
        </w:rPr>
        <w:t> </w:t>
      </w:r>
      <w:r w:rsidRPr="00BB4A88">
        <w:rPr>
          <w:sz w:val="24"/>
          <w:szCs w:val="24"/>
          <w:lang w:val="ru-RU"/>
        </w:rPr>
        <w:t>вопросам профессиональной ориентации обучающихся и</w:t>
      </w:r>
      <w:r w:rsidRPr="00BB4A88">
        <w:rPr>
          <w:sz w:val="24"/>
          <w:szCs w:val="24"/>
        </w:rPr>
        <w:t> </w:t>
      </w:r>
      <w:r w:rsidRPr="00BB4A88">
        <w:rPr>
          <w:sz w:val="24"/>
          <w:szCs w:val="24"/>
          <w:lang w:val="ru-RU"/>
        </w:rPr>
        <w:t xml:space="preserve">т. д. </w:t>
      </w:r>
    </w:p>
    <w:p w:rsidR="00F91675" w:rsidRPr="00BB4A88" w:rsidRDefault="00F91675" w:rsidP="00F91675">
      <w:pPr>
        <w:widowControl/>
        <w:autoSpaceDE/>
        <w:autoSpaceDN/>
        <w:spacing w:line="276" w:lineRule="auto"/>
        <w:jc w:val="both"/>
        <w:rPr>
          <w:sz w:val="24"/>
          <w:szCs w:val="24"/>
          <w:lang w:val="ru-RU"/>
        </w:rPr>
      </w:pPr>
    </w:p>
    <w:p w:rsidR="00503D70" w:rsidRPr="00941EAB" w:rsidRDefault="00503D70" w:rsidP="00596BB6">
      <w:pPr>
        <w:pStyle w:val="2"/>
        <w:tabs>
          <w:tab w:val="left" w:pos="993"/>
        </w:tabs>
        <w:spacing w:before="0" w:after="0"/>
        <w:ind w:firstLine="709"/>
        <w:jc w:val="both"/>
        <w:rPr>
          <w:rFonts w:ascii="Times New Roman" w:hAnsi="Times New Roman"/>
          <w:b w:val="0"/>
          <w:i w:val="0"/>
        </w:rPr>
      </w:pPr>
      <w:r w:rsidRPr="00941EAB">
        <w:rPr>
          <w:rFonts w:ascii="Times New Roman" w:hAnsi="Times New Roman"/>
          <w:b w:val="0"/>
          <w:i w:val="0"/>
        </w:rPr>
        <w:t>Выводы и</w:t>
      </w:r>
      <w:r w:rsidRPr="00941EAB">
        <w:rPr>
          <w:rFonts w:ascii="Times New Roman" w:hAnsi="Times New Roman"/>
          <w:b w:val="0"/>
          <w:i w:val="0"/>
          <w:spacing w:val="1"/>
        </w:rPr>
        <w:t xml:space="preserve"> </w:t>
      </w:r>
      <w:r w:rsidRPr="00941EAB">
        <w:rPr>
          <w:rFonts w:ascii="Times New Roman" w:hAnsi="Times New Roman"/>
          <w:b w:val="0"/>
          <w:i w:val="0"/>
          <w:spacing w:val="-2"/>
        </w:rPr>
        <w:t>рекомендации:</w:t>
      </w:r>
    </w:p>
    <w:p w:rsidR="00503D70" w:rsidRPr="00503D70" w:rsidRDefault="00503D70" w:rsidP="004E32E0">
      <w:pPr>
        <w:pStyle w:val="a5"/>
        <w:numPr>
          <w:ilvl w:val="0"/>
          <w:numId w:val="13"/>
        </w:numPr>
        <w:tabs>
          <w:tab w:val="left" w:pos="993"/>
          <w:tab w:val="left" w:pos="1844"/>
        </w:tabs>
        <w:spacing w:line="276" w:lineRule="auto"/>
        <w:ind w:left="0" w:firstLine="709"/>
        <w:jc w:val="both"/>
        <w:rPr>
          <w:sz w:val="24"/>
          <w:lang w:val="ru-RU"/>
        </w:rPr>
      </w:pPr>
      <w:r w:rsidRPr="00503D70">
        <w:rPr>
          <w:sz w:val="24"/>
          <w:lang w:val="ru-RU"/>
        </w:rPr>
        <w:t>МБОУ «</w:t>
      </w:r>
      <w:r w:rsidR="00B47D1A">
        <w:rPr>
          <w:sz w:val="24"/>
          <w:lang w:val="ru-RU"/>
        </w:rPr>
        <w:t>Шишинер</w:t>
      </w:r>
      <w:r w:rsidRPr="00503D70">
        <w:rPr>
          <w:sz w:val="24"/>
          <w:lang w:val="ru-RU"/>
        </w:rPr>
        <w:t xml:space="preserve">ская </w:t>
      </w:r>
      <w:r>
        <w:rPr>
          <w:sz w:val="24"/>
          <w:lang w:val="ru-RU"/>
        </w:rPr>
        <w:t>О</w:t>
      </w:r>
      <w:r w:rsidRPr="00503D70">
        <w:rPr>
          <w:sz w:val="24"/>
          <w:lang w:val="ru-RU"/>
        </w:rPr>
        <w:t>ОШ» располагает кадровым потенциалом с высоким уровнем образования и квалификации, позволяющим на должном уровне решать образовательные задачи и добиваться результативности в учебной деятельности.</w:t>
      </w:r>
    </w:p>
    <w:p w:rsidR="00503D70" w:rsidRPr="00503D70" w:rsidRDefault="00503D70" w:rsidP="004E32E0">
      <w:pPr>
        <w:pStyle w:val="a5"/>
        <w:numPr>
          <w:ilvl w:val="0"/>
          <w:numId w:val="13"/>
        </w:numPr>
        <w:tabs>
          <w:tab w:val="left" w:pos="993"/>
          <w:tab w:val="left" w:pos="1844"/>
        </w:tabs>
        <w:spacing w:line="276" w:lineRule="auto"/>
        <w:ind w:left="0" w:firstLine="709"/>
        <w:jc w:val="both"/>
        <w:rPr>
          <w:sz w:val="24"/>
          <w:lang w:val="ru-RU"/>
        </w:rPr>
      </w:pPr>
      <w:r w:rsidRPr="00503D70">
        <w:rPr>
          <w:sz w:val="24"/>
          <w:lang w:val="ru-RU"/>
        </w:rPr>
        <w:t xml:space="preserve">При планировании методической работы предусмотреть разнообразные формы и виды работ по повышению квалификации работников в условиях введения обновленных </w:t>
      </w:r>
      <w:r w:rsidRPr="00503D70">
        <w:rPr>
          <w:spacing w:val="-2"/>
          <w:sz w:val="24"/>
          <w:lang w:val="ru-RU"/>
        </w:rPr>
        <w:t>ФГОС.</w:t>
      </w:r>
    </w:p>
    <w:p w:rsidR="00503D70" w:rsidRPr="00503D70" w:rsidRDefault="00503D70" w:rsidP="004E32E0">
      <w:pPr>
        <w:pStyle w:val="a5"/>
        <w:numPr>
          <w:ilvl w:val="0"/>
          <w:numId w:val="13"/>
        </w:numPr>
        <w:tabs>
          <w:tab w:val="left" w:pos="993"/>
          <w:tab w:val="left" w:pos="1904"/>
        </w:tabs>
        <w:spacing w:line="278" w:lineRule="auto"/>
        <w:ind w:left="0" w:firstLine="709"/>
        <w:jc w:val="both"/>
        <w:rPr>
          <w:sz w:val="24"/>
          <w:lang w:val="ru-RU"/>
        </w:rPr>
      </w:pPr>
      <w:r w:rsidRPr="00503D70">
        <w:rPr>
          <w:sz w:val="24"/>
          <w:lang w:val="ru-RU"/>
        </w:rPr>
        <w:t>Продолжить работу по оказанию методического сопровождения наставниками молодым специалистам, имеющим небольшой стаж педагогической работы.</w:t>
      </w:r>
    </w:p>
    <w:p w:rsidR="00F91675" w:rsidRDefault="00503D70" w:rsidP="004E32E0">
      <w:pPr>
        <w:pStyle w:val="a5"/>
        <w:numPr>
          <w:ilvl w:val="0"/>
          <w:numId w:val="13"/>
        </w:numPr>
        <w:tabs>
          <w:tab w:val="left" w:pos="993"/>
          <w:tab w:val="left" w:pos="1844"/>
        </w:tabs>
        <w:spacing w:line="276" w:lineRule="auto"/>
        <w:ind w:left="0" w:firstLine="709"/>
        <w:jc w:val="both"/>
        <w:rPr>
          <w:sz w:val="24"/>
          <w:lang w:val="ru-RU"/>
        </w:rPr>
      </w:pPr>
      <w:r w:rsidRPr="00503D70">
        <w:rPr>
          <w:sz w:val="24"/>
          <w:lang w:val="ru-RU"/>
        </w:rPr>
        <w:lastRenderedPageBreak/>
        <w:t>Продолжить работу по созданию благоприятных условий для подготовки преподавателей к аттестации на присвоение высшей и первой квалификационной категории.</w:t>
      </w:r>
    </w:p>
    <w:p w:rsidR="0092581D" w:rsidRDefault="0092581D" w:rsidP="0092581D">
      <w:pPr>
        <w:pStyle w:val="a5"/>
        <w:tabs>
          <w:tab w:val="left" w:pos="993"/>
          <w:tab w:val="left" w:pos="1844"/>
        </w:tabs>
        <w:spacing w:line="276" w:lineRule="auto"/>
        <w:ind w:left="709" w:firstLine="0"/>
        <w:jc w:val="both"/>
        <w:rPr>
          <w:sz w:val="24"/>
          <w:lang w:val="ru-RU"/>
        </w:rPr>
      </w:pPr>
    </w:p>
    <w:p w:rsidR="006F246B" w:rsidRPr="006F246B" w:rsidRDefault="005D49BD" w:rsidP="006F246B">
      <w:pPr>
        <w:pStyle w:val="a5"/>
        <w:tabs>
          <w:tab w:val="left" w:pos="993"/>
          <w:tab w:val="left" w:pos="1844"/>
        </w:tabs>
        <w:spacing w:line="276" w:lineRule="auto"/>
        <w:ind w:left="709"/>
        <w:jc w:val="both"/>
        <w:rPr>
          <w:b/>
          <w:sz w:val="24"/>
          <w:lang w:val="ru-RU"/>
        </w:rPr>
      </w:pPr>
      <w:r>
        <w:rPr>
          <w:b/>
          <w:sz w:val="24"/>
          <w:lang w:val="ru-RU"/>
        </w:rPr>
        <w:t xml:space="preserve">7.2 </w:t>
      </w:r>
      <w:r w:rsidR="006F246B" w:rsidRPr="006F246B">
        <w:rPr>
          <w:b/>
          <w:sz w:val="24"/>
          <w:lang w:val="ru-RU"/>
        </w:rPr>
        <w:t>Работа с персданными по новым требованиям</w:t>
      </w:r>
    </w:p>
    <w:p w:rsidR="006F246B" w:rsidRPr="006F246B" w:rsidRDefault="006F246B" w:rsidP="006F246B">
      <w:pPr>
        <w:pStyle w:val="a5"/>
        <w:tabs>
          <w:tab w:val="left" w:pos="993"/>
          <w:tab w:val="left" w:pos="1844"/>
        </w:tabs>
        <w:spacing w:line="276" w:lineRule="auto"/>
        <w:ind w:left="709"/>
        <w:jc w:val="both"/>
        <w:rPr>
          <w:sz w:val="24"/>
          <w:lang w:val="ru-RU"/>
        </w:rPr>
      </w:pPr>
      <w:r>
        <w:rPr>
          <w:sz w:val="24"/>
          <w:lang w:val="ru-RU"/>
        </w:rPr>
        <w:t>В МБОУ «Шишинерская ООШ</w:t>
      </w:r>
      <w:r w:rsidRPr="006F246B">
        <w:rPr>
          <w:sz w:val="24"/>
          <w:lang w:val="ru-RU"/>
        </w:rPr>
        <w:t>» проведен аудит работы с персональными данными. По результатам анализа выявлено, что в школе назначено лицо, ответственное за обработку персональных данных, разработаны необходимые локальные акты. Все локальные акты актуализированы в соответствии с требованиями действующего законодательства. С сотрудниками школы проведены инструктажи. В школе создана система защиты персональных данных.</w:t>
      </w:r>
    </w:p>
    <w:p w:rsidR="006F246B" w:rsidRPr="006F246B" w:rsidRDefault="006F246B" w:rsidP="006F246B">
      <w:pPr>
        <w:pStyle w:val="a5"/>
        <w:tabs>
          <w:tab w:val="left" w:pos="993"/>
          <w:tab w:val="left" w:pos="1844"/>
        </w:tabs>
        <w:spacing w:line="276" w:lineRule="auto"/>
        <w:ind w:left="709"/>
        <w:jc w:val="both"/>
        <w:rPr>
          <w:sz w:val="24"/>
          <w:lang w:val="ru-RU"/>
        </w:rPr>
      </w:pPr>
      <w:r w:rsidRPr="006F246B">
        <w:rPr>
          <w:sz w:val="24"/>
          <w:lang w:val="ru-RU"/>
        </w:rPr>
        <w:t>Администрация школы своевременно уведомила Роскомнадзор о намерении обрабатывать персональные данные, организовала эффективное взаимодействие с субъектами персональных данных, качественное обеспечение технической защиты информации; грамотно организовали внутренний контроль по работе с персональными данными.</w:t>
      </w:r>
    </w:p>
    <w:p w:rsidR="006F246B" w:rsidRPr="006F246B" w:rsidRDefault="006F246B" w:rsidP="006F246B">
      <w:pPr>
        <w:pStyle w:val="a5"/>
        <w:tabs>
          <w:tab w:val="left" w:pos="993"/>
          <w:tab w:val="left" w:pos="1844"/>
        </w:tabs>
        <w:spacing w:line="276" w:lineRule="auto"/>
        <w:ind w:left="709"/>
        <w:jc w:val="both"/>
        <w:rPr>
          <w:sz w:val="24"/>
          <w:lang w:val="ru-RU"/>
        </w:rPr>
      </w:pPr>
      <w:r w:rsidRPr="006F246B">
        <w:rPr>
          <w:sz w:val="24"/>
          <w:lang w:val="ru-RU"/>
        </w:rPr>
        <w:t>При работе с персданными в школе применяются технические меры защиты: раздельное хранение различных категорий персональных данных, регулярное резервное копирование, внедрение системы разграничения доступа к персональным данным.</w:t>
      </w:r>
    </w:p>
    <w:p w:rsidR="006F246B" w:rsidRPr="006F246B" w:rsidRDefault="006F246B" w:rsidP="006F246B">
      <w:pPr>
        <w:pStyle w:val="a5"/>
        <w:tabs>
          <w:tab w:val="left" w:pos="993"/>
          <w:tab w:val="left" w:pos="1844"/>
        </w:tabs>
        <w:spacing w:line="276" w:lineRule="auto"/>
        <w:ind w:left="709"/>
        <w:jc w:val="both"/>
        <w:rPr>
          <w:sz w:val="24"/>
          <w:lang w:val="ru-RU"/>
        </w:rPr>
      </w:pPr>
      <w:r w:rsidRPr="006F246B">
        <w:rPr>
          <w:sz w:val="24"/>
          <w:lang w:val="ru-RU"/>
        </w:rPr>
        <w:t>В локальных актах определены цели обработки персональных данных, получены согласия субъектов персональных данных, установлены их сроки хранения и регламентирована процедура уничтожения данных.</w:t>
      </w:r>
    </w:p>
    <w:p w:rsidR="006F246B" w:rsidRDefault="006F246B" w:rsidP="006F246B">
      <w:pPr>
        <w:pStyle w:val="a5"/>
        <w:tabs>
          <w:tab w:val="left" w:pos="993"/>
          <w:tab w:val="left" w:pos="1844"/>
        </w:tabs>
        <w:spacing w:line="276" w:lineRule="auto"/>
        <w:ind w:left="709" w:firstLine="0"/>
        <w:jc w:val="both"/>
        <w:rPr>
          <w:sz w:val="24"/>
          <w:lang w:val="ru-RU"/>
        </w:rPr>
      </w:pPr>
      <w:r w:rsidRPr="006F246B">
        <w:rPr>
          <w:sz w:val="24"/>
          <w:lang w:val="ru-RU"/>
        </w:rPr>
        <w:t>В МБОУ «Шишинерская ООШ» осуществляется регулярный мониторинг соблюдения требований законодательства в сфере обработки персональных данных.</w:t>
      </w:r>
    </w:p>
    <w:p w:rsidR="006F246B" w:rsidRDefault="006F246B" w:rsidP="006F246B">
      <w:pPr>
        <w:pStyle w:val="a5"/>
        <w:tabs>
          <w:tab w:val="left" w:pos="993"/>
          <w:tab w:val="left" w:pos="1844"/>
        </w:tabs>
        <w:spacing w:line="276" w:lineRule="auto"/>
        <w:ind w:left="709" w:firstLine="0"/>
        <w:jc w:val="both"/>
        <w:rPr>
          <w:sz w:val="24"/>
          <w:lang w:val="ru-RU"/>
        </w:rPr>
      </w:pPr>
    </w:p>
    <w:p w:rsidR="0092581D" w:rsidRPr="00CA7C88" w:rsidRDefault="0092581D" w:rsidP="0092581D">
      <w:pPr>
        <w:pStyle w:val="a5"/>
        <w:tabs>
          <w:tab w:val="left" w:pos="993"/>
          <w:tab w:val="left" w:pos="1844"/>
        </w:tabs>
        <w:spacing w:line="276" w:lineRule="auto"/>
        <w:ind w:left="709" w:firstLine="0"/>
        <w:jc w:val="both"/>
        <w:rPr>
          <w:sz w:val="24"/>
          <w:lang w:val="ru-RU"/>
        </w:rPr>
      </w:pPr>
      <w:r w:rsidRPr="00CA7C88">
        <w:rPr>
          <w:sz w:val="24"/>
          <w:lang w:val="ru-RU"/>
        </w:rPr>
        <w:t xml:space="preserve">В 2025 году активизировалось включение учителей в наставничество. Количество наставнических пар «учитель – учитель» </w:t>
      </w:r>
      <w:r w:rsidR="00CA7C88" w:rsidRPr="00CA7C88">
        <w:rPr>
          <w:sz w:val="24"/>
          <w:lang w:val="ru-RU"/>
        </w:rPr>
        <w:t>увеличилось с 3 до 6</w:t>
      </w:r>
      <w:r w:rsidRPr="00CA7C88">
        <w:rPr>
          <w:sz w:val="24"/>
          <w:lang w:val="ru-RU"/>
        </w:rPr>
        <w:t>, количество наставнических пар «</w:t>
      </w:r>
      <w:r w:rsidR="00CA7C88" w:rsidRPr="00CA7C88">
        <w:rPr>
          <w:sz w:val="24"/>
          <w:lang w:val="ru-RU"/>
        </w:rPr>
        <w:t xml:space="preserve">ученик – ученик» выросло с 7 </w:t>
      </w:r>
      <w:r w:rsidR="00CB13C3" w:rsidRPr="00CA7C88">
        <w:rPr>
          <w:sz w:val="24"/>
          <w:lang w:val="ru-RU"/>
        </w:rPr>
        <w:t xml:space="preserve">до </w:t>
      </w:r>
      <w:r w:rsidR="00CA7C88" w:rsidRPr="00CA7C88">
        <w:rPr>
          <w:sz w:val="24"/>
          <w:lang w:val="ru-RU"/>
        </w:rPr>
        <w:t>12</w:t>
      </w:r>
      <w:r w:rsidRPr="00CA7C88">
        <w:rPr>
          <w:sz w:val="24"/>
          <w:lang w:val="ru-RU"/>
        </w:rPr>
        <w:t>.</w:t>
      </w:r>
    </w:p>
    <w:p w:rsidR="00522BBE" w:rsidRPr="005D49BD" w:rsidRDefault="005D49BD" w:rsidP="006F246B">
      <w:pPr>
        <w:rPr>
          <w:b/>
          <w:sz w:val="24"/>
          <w:szCs w:val="24"/>
          <w:lang w:val="ru-RU"/>
        </w:rPr>
      </w:pPr>
      <w:r w:rsidRPr="005D49BD">
        <w:rPr>
          <w:b/>
          <w:sz w:val="24"/>
          <w:szCs w:val="24"/>
          <w:lang w:val="ru-RU"/>
        </w:rPr>
        <w:t>8</w:t>
      </w:r>
      <w:r w:rsidR="00355375" w:rsidRPr="005D49BD">
        <w:rPr>
          <w:b/>
          <w:sz w:val="24"/>
          <w:szCs w:val="24"/>
          <w:lang w:val="ru-RU"/>
        </w:rPr>
        <w:t xml:space="preserve">. </w:t>
      </w:r>
      <w:r w:rsidR="00522BBE" w:rsidRPr="005D49BD">
        <w:rPr>
          <w:b/>
          <w:sz w:val="24"/>
          <w:szCs w:val="24"/>
          <w:lang w:val="ru-RU"/>
        </w:rPr>
        <w:t>Качество</w:t>
      </w:r>
      <w:r w:rsidR="00522BBE" w:rsidRPr="005D49BD">
        <w:rPr>
          <w:b/>
          <w:sz w:val="24"/>
          <w:szCs w:val="24"/>
        </w:rPr>
        <w:t> </w:t>
      </w:r>
      <w:r w:rsidR="00522BBE" w:rsidRPr="005D49BD">
        <w:rPr>
          <w:b/>
          <w:sz w:val="24"/>
          <w:szCs w:val="24"/>
          <w:lang w:val="ru-RU"/>
        </w:rPr>
        <w:t>учебно-методического обеспечения</w:t>
      </w:r>
    </w:p>
    <w:p w:rsidR="00522BBE" w:rsidRPr="006F246B" w:rsidRDefault="00522BBE" w:rsidP="006F246B">
      <w:pPr>
        <w:rPr>
          <w:color w:val="000000"/>
          <w:sz w:val="24"/>
          <w:szCs w:val="24"/>
          <w:lang w:val="ru-RU"/>
        </w:rPr>
      </w:pPr>
      <w:r w:rsidRPr="006F246B">
        <w:rPr>
          <w:color w:val="000000"/>
          <w:sz w:val="24"/>
          <w:szCs w:val="24"/>
          <w:lang w:val="ru-RU"/>
        </w:rPr>
        <w:t>Применение новых ФПУ и перечня ЭОР</w:t>
      </w:r>
    </w:p>
    <w:p w:rsidR="00522BBE" w:rsidRPr="006F246B" w:rsidRDefault="00522BBE" w:rsidP="006F246B">
      <w:pPr>
        <w:rPr>
          <w:color w:val="000000"/>
          <w:sz w:val="24"/>
          <w:szCs w:val="24"/>
          <w:lang w:val="ru-RU"/>
        </w:rPr>
      </w:pPr>
      <w:r w:rsidRPr="006F246B">
        <w:rPr>
          <w:color w:val="000000"/>
          <w:sz w:val="24"/>
          <w:szCs w:val="24"/>
          <w:lang w:val="ru-RU"/>
        </w:rPr>
        <w:t>Фонд библиотеки соответствует требованиям ФГОС. В 2025 году все учебники фонда соответствовали федеральному перечню учебников.</w:t>
      </w:r>
    </w:p>
    <w:p w:rsidR="00522BBE" w:rsidRPr="006F246B" w:rsidRDefault="00522BBE" w:rsidP="006F246B">
      <w:pPr>
        <w:rPr>
          <w:color w:val="000000"/>
          <w:sz w:val="24"/>
          <w:szCs w:val="24"/>
          <w:lang w:val="ru-RU"/>
        </w:rPr>
      </w:pPr>
      <w:r w:rsidRPr="006F246B">
        <w:rPr>
          <w:color w:val="000000"/>
          <w:sz w:val="24"/>
          <w:szCs w:val="24"/>
          <w:lang w:val="ru-RU"/>
        </w:rPr>
        <w:t>Проведена работа по переходу на новый ФПУ, который утвердили в 2025 году (приказ Минпросвещения от 26.06.2025 № 495). Проведена ревизия библиотечного фонда. Подготовлен перспективный перечень учебников, которые школа закупила к сентябрю 2025 года. Также составлен список пособий для списания.</w:t>
      </w:r>
    </w:p>
    <w:p w:rsidR="00522BBE" w:rsidRPr="006F246B" w:rsidRDefault="00522BBE" w:rsidP="006F246B">
      <w:pPr>
        <w:rPr>
          <w:color w:val="000000"/>
          <w:sz w:val="24"/>
          <w:szCs w:val="24"/>
          <w:lang w:val="ru-RU"/>
        </w:rPr>
      </w:pPr>
      <w:r w:rsidRPr="006F246B">
        <w:rPr>
          <w:color w:val="000000"/>
          <w:sz w:val="24"/>
          <w:szCs w:val="24"/>
          <w:lang w:val="ru-RU"/>
        </w:rPr>
        <w:t>Библиотечный фонд успешно обновлен в соответствии с актуальным ФПУ, эффективно используются как печатные, так и электронные формы учебников.</w:t>
      </w:r>
    </w:p>
    <w:p w:rsidR="00522BBE" w:rsidRPr="006F246B" w:rsidRDefault="00522BBE" w:rsidP="006F246B">
      <w:pPr>
        <w:rPr>
          <w:color w:val="000000"/>
          <w:sz w:val="24"/>
          <w:szCs w:val="24"/>
          <w:lang w:val="ru-RU"/>
        </w:rPr>
      </w:pPr>
      <w:r w:rsidRPr="006F246B">
        <w:rPr>
          <w:color w:val="000000"/>
          <w:sz w:val="24"/>
          <w:szCs w:val="24"/>
          <w:lang w:val="ru-RU"/>
        </w:rPr>
        <w:t>С 1 сентября 2025 года учителя используют в образовательном процессе ЭОР, включенные в обновленный федеральный перечень, утвержденный приказом Минпросвещения от 23.07.2025 № 551. Организовано дополнительное обучение педагогов работе с ЭОР. школа технически оснащена на высоком уровне для работы с ЭОР.</w:t>
      </w:r>
    </w:p>
    <w:p w:rsidR="00522BBE" w:rsidRPr="006F246B" w:rsidRDefault="00522BBE" w:rsidP="006F246B">
      <w:pPr>
        <w:rPr>
          <w:color w:val="000000"/>
          <w:sz w:val="24"/>
          <w:szCs w:val="24"/>
          <w:lang w:val="ru-RU"/>
        </w:rPr>
      </w:pPr>
      <w:r w:rsidRPr="006F246B">
        <w:rPr>
          <w:color w:val="000000"/>
          <w:sz w:val="24"/>
          <w:szCs w:val="24"/>
          <w:lang w:val="ru-RU"/>
        </w:rPr>
        <w:t>Обучающиеся обеспечены учебниками из ФПУ по каждому учебному предмету. Также качественно используются материалы ФГИС «Моя школа».</w:t>
      </w:r>
    </w:p>
    <w:p w:rsidR="00522BBE" w:rsidRPr="006F246B" w:rsidRDefault="00522BBE" w:rsidP="006F246B">
      <w:pPr>
        <w:rPr>
          <w:color w:val="000000"/>
          <w:sz w:val="24"/>
          <w:szCs w:val="24"/>
          <w:lang w:val="ru-RU"/>
        </w:rPr>
      </w:pPr>
      <w:r w:rsidRPr="006F246B">
        <w:rPr>
          <w:color w:val="000000"/>
          <w:sz w:val="24"/>
          <w:szCs w:val="24"/>
          <w:lang w:val="ru-RU"/>
        </w:rPr>
        <w:t xml:space="preserve">Анализ применения ЭСО в </w:t>
      </w:r>
      <w:r w:rsidRPr="006F246B">
        <w:rPr>
          <w:sz w:val="24"/>
          <w:szCs w:val="24"/>
          <w:lang w:val="ru-RU"/>
        </w:rPr>
        <w:t xml:space="preserve">МБОУ «Шишинерская ООШ» </w:t>
      </w:r>
      <w:r w:rsidRPr="006F246B">
        <w:rPr>
          <w:color w:val="000000"/>
          <w:sz w:val="24"/>
          <w:szCs w:val="24"/>
          <w:lang w:val="ru-RU"/>
        </w:rPr>
        <w:t>при реализации ООП показывает, педагоги школы применяют в образовательной деятельности ЭОР и ЭСО с учетом СП 2.4.3648–20.</w:t>
      </w:r>
    </w:p>
    <w:p w:rsidR="00522BBE" w:rsidRPr="006F246B" w:rsidRDefault="00522BBE" w:rsidP="006F246B">
      <w:pPr>
        <w:rPr>
          <w:color w:val="000000"/>
          <w:sz w:val="24"/>
          <w:szCs w:val="24"/>
          <w:lang w:val="ru-RU"/>
        </w:rPr>
      </w:pPr>
      <w:r w:rsidRPr="006F246B">
        <w:rPr>
          <w:color w:val="000000"/>
          <w:sz w:val="24"/>
          <w:szCs w:val="24"/>
          <w:lang w:val="ru-RU"/>
        </w:rPr>
        <w:t xml:space="preserve">Обеспеченность доступа к печатным и электронным образовательным ресурсам (ЭОР) в МБОУ «Шишинерская ООШ» составляет </w:t>
      </w:r>
      <w:r w:rsidRPr="006F246B">
        <w:rPr>
          <w:sz w:val="24"/>
          <w:szCs w:val="24"/>
          <w:lang w:val="ru-RU"/>
        </w:rPr>
        <w:t>95 процентов</w:t>
      </w:r>
      <w:r w:rsidRPr="006F246B">
        <w:rPr>
          <w:color w:val="000000"/>
          <w:sz w:val="24"/>
          <w:szCs w:val="24"/>
          <w:lang w:val="ru-RU"/>
        </w:rPr>
        <w:t>. В образовательном процессе используются ЭОР, включенные в федеральный перечень электронных образовательных ресурсов, утвержденный</w:t>
      </w:r>
      <w:r w:rsidRPr="006F246B">
        <w:rPr>
          <w:color w:val="000000"/>
          <w:sz w:val="24"/>
          <w:szCs w:val="24"/>
        </w:rPr>
        <w:t> </w:t>
      </w:r>
      <w:r w:rsidRPr="006F246B">
        <w:rPr>
          <w:color w:val="000000"/>
          <w:sz w:val="24"/>
          <w:szCs w:val="24"/>
          <w:lang w:val="ru-RU"/>
        </w:rPr>
        <w:t>приказом Минпросвещения от 23.07.2025 № 551.</w:t>
      </w:r>
    </w:p>
    <w:p w:rsidR="00522BBE" w:rsidRPr="006F246B" w:rsidRDefault="00522BBE" w:rsidP="006F246B">
      <w:pPr>
        <w:rPr>
          <w:color w:val="000000"/>
          <w:sz w:val="24"/>
          <w:szCs w:val="24"/>
          <w:lang w:val="ru-RU"/>
        </w:rPr>
      </w:pPr>
      <w:r w:rsidRPr="006F246B">
        <w:rPr>
          <w:color w:val="000000"/>
          <w:sz w:val="24"/>
          <w:szCs w:val="24"/>
          <w:lang w:val="ru-RU"/>
        </w:rPr>
        <w:t>Ведение школьного сайта</w:t>
      </w:r>
    </w:p>
    <w:p w:rsidR="00522BBE" w:rsidRPr="006F246B" w:rsidRDefault="00522BBE" w:rsidP="006F246B">
      <w:pPr>
        <w:rPr>
          <w:color w:val="000000"/>
          <w:sz w:val="24"/>
          <w:szCs w:val="24"/>
          <w:lang w:val="ru-RU"/>
        </w:rPr>
      </w:pPr>
      <w:r w:rsidRPr="006F246B">
        <w:rPr>
          <w:color w:val="000000"/>
          <w:sz w:val="24"/>
          <w:szCs w:val="24"/>
          <w:lang w:val="ru-RU"/>
        </w:rPr>
        <w:lastRenderedPageBreak/>
        <w:t>К 1 сентября 2025 года школьный сайт был приведен в соответствие с</w:t>
      </w:r>
      <w:r w:rsidRPr="006F246B">
        <w:rPr>
          <w:color w:val="000000"/>
          <w:sz w:val="24"/>
          <w:szCs w:val="24"/>
        </w:rPr>
        <w:t> </w:t>
      </w:r>
      <w:r w:rsidRPr="006F246B">
        <w:rPr>
          <w:color w:val="000000"/>
          <w:sz w:val="24"/>
          <w:szCs w:val="24"/>
          <w:lang w:val="ru-RU"/>
        </w:rPr>
        <w:t>требованиями</w:t>
      </w:r>
      <w:r w:rsidRPr="006F246B">
        <w:rPr>
          <w:color w:val="000000"/>
          <w:sz w:val="24"/>
          <w:szCs w:val="24"/>
        </w:rPr>
        <w:t> </w:t>
      </w:r>
      <w:r w:rsidRPr="006F246B">
        <w:rPr>
          <w:color w:val="000000"/>
          <w:sz w:val="24"/>
          <w:szCs w:val="24"/>
          <w:lang w:val="ru-RU"/>
        </w:rPr>
        <w:t>приказа Рособрнадзора от 04.08.2023 № 1493 «Об утверждении Требований к структуре официального сайта образовательной организации в информационно-телекоммуникационной сети Интернет и формату представления информации».</w:t>
      </w:r>
    </w:p>
    <w:p w:rsidR="00522BBE" w:rsidRPr="006F246B" w:rsidRDefault="00522BBE" w:rsidP="006F246B">
      <w:pPr>
        <w:rPr>
          <w:color w:val="000000"/>
          <w:sz w:val="24"/>
          <w:szCs w:val="24"/>
          <w:lang w:val="ru-RU"/>
        </w:rPr>
      </w:pPr>
      <w:r w:rsidRPr="006F246B">
        <w:rPr>
          <w:color w:val="000000"/>
          <w:sz w:val="24"/>
          <w:szCs w:val="24"/>
          <w:lang w:val="ru-RU"/>
        </w:rPr>
        <w:t xml:space="preserve">Подразделы школьного сайта </w:t>
      </w:r>
      <w:r w:rsidRPr="006F246B">
        <w:rPr>
          <w:sz w:val="24"/>
          <w:szCs w:val="24"/>
          <w:lang w:val="ru-RU"/>
        </w:rPr>
        <w:t>соответствуют</w:t>
      </w:r>
      <w:r w:rsidRPr="006F246B">
        <w:rPr>
          <w:color w:val="000000"/>
          <w:sz w:val="24"/>
          <w:szCs w:val="24"/>
          <w:lang w:val="ru-RU"/>
        </w:rPr>
        <w:t xml:space="preserve"> подразделам, указанным в приказе Рособрнадзора от 04.08.2023 № 1493 «Об утверждении Требований к структуре официального сайта образовательной организации в информационно-телекоммуникационной сети Интернет и формату представления информации».</w:t>
      </w:r>
    </w:p>
    <w:p w:rsidR="00522BBE" w:rsidRPr="006F246B" w:rsidRDefault="00522BBE" w:rsidP="006F246B">
      <w:pPr>
        <w:rPr>
          <w:sz w:val="24"/>
          <w:szCs w:val="24"/>
          <w:lang w:val="ru-RU"/>
        </w:rPr>
      </w:pPr>
      <w:r w:rsidRPr="006F246B">
        <w:rPr>
          <w:color w:val="000000"/>
          <w:sz w:val="24"/>
          <w:szCs w:val="24"/>
          <w:lang w:val="ru-RU"/>
        </w:rPr>
        <w:t xml:space="preserve">В подразделах «Основные сведения», «Структура и органы управления образовательной организацией», «Документы», «Образовательные стандарты и требования», «Материально-техническое обеспечение и оснащенность образовательного процесса», «Платные образовательные услуги», «Финансово-хозяйственная деятельность», «Вакантные места для приема (перевода) обучающихся», «Доступная среда», «Международное сотрудничество», «Организация питания в образовательной организации» информация </w:t>
      </w:r>
      <w:r w:rsidRPr="006F246B">
        <w:rPr>
          <w:sz w:val="24"/>
          <w:szCs w:val="24"/>
          <w:lang w:val="ru-RU"/>
        </w:rPr>
        <w:t>опубликована в полном объеме.</w:t>
      </w:r>
    </w:p>
    <w:p w:rsidR="00522BBE" w:rsidRPr="006F246B" w:rsidRDefault="00522BBE" w:rsidP="006F246B">
      <w:pPr>
        <w:rPr>
          <w:color w:val="000000"/>
          <w:sz w:val="24"/>
          <w:szCs w:val="24"/>
          <w:lang w:val="ru-RU"/>
        </w:rPr>
      </w:pPr>
      <w:r w:rsidRPr="006F246B">
        <w:rPr>
          <w:color w:val="000000"/>
          <w:sz w:val="24"/>
          <w:szCs w:val="24"/>
          <w:lang w:val="ru-RU"/>
        </w:rPr>
        <w:t>На сайте опубликована информация о порядке и условиях проведения ГИА</w:t>
      </w:r>
      <w:r w:rsidRPr="006F246B">
        <w:rPr>
          <w:color w:val="000000"/>
          <w:sz w:val="24"/>
          <w:szCs w:val="24"/>
        </w:rPr>
        <w:t> </w:t>
      </w:r>
      <w:r w:rsidRPr="006F246B">
        <w:rPr>
          <w:color w:val="000000"/>
          <w:sz w:val="24"/>
          <w:szCs w:val="24"/>
          <w:lang w:val="ru-RU"/>
        </w:rPr>
        <w:t>в соответствии с требованиями п. 28 Порядка ГИА-9.</w:t>
      </w:r>
    </w:p>
    <w:p w:rsidR="00522BBE" w:rsidRPr="006F246B" w:rsidRDefault="00522BBE" w:rsidP="006F246B">
      <w:pPr>
        <w:rPr>
          <w:color w:val="000000"/>
          <w:sz w:val="24"/>
          <w:szCs w:val="24"/>
          <w:lang w:val="ru-RU"/>
        </w:rPr>
      </w:pPr>
      <w:r w:rsidRPr="006F246B">
        <w:rPr>
          <w:color w:val="000000"/>
          <w:sz w:val="24"/>
          <w:szCs w:val="24"/>
          <w:lang w:val="ru-RU"/>
        </w:rPr>
        <w:t>На сайте резмещена информация о приеме в школу в соответствии с п. 16, 25</w:t>
      </w:r>
      <w:r w:rsidRPr="006F246B">
        <w:rPr>
          <w:color w:val="000000"/>
          <w:sz w:val="24"/>
          <w:szCs w:val="24"/>
        </w:rPr>
        <w:t> </w:t>
      </w:r>
      <w:r w:rsidRPr="006F246B">
        <w:rPr>
          <w:color w:val="000000"/>
          <w:sz w:val="24"/>
          <w:szCs w:val="24"/>
          <w:lang w:val="ru-RU"/>
        </w:rPr>
        <w:t>Порядка приема в школу</w:t>
      </w:r>
    </w:p>
    <w:p w:rsidR="00522BBE" w:rsidRPr="006F246B" w:rsidRDefault="00522BBE" w:rsidP="006F246B">
      <w:pPr>
        <w:rPr>
          <w:sz w:val="24"/>
          <w:szCs w:val="24"/>
          <w:lang w:val="ru-RU"/>
        </w:rPr>
      </w:pPr>
      <w:r w:rsidRPr="006F246B">
        <w:rPr>
          <w:sz w:val="24"/>
          <w:szCs w:val="24"/>
          <w:lang w:val="ru-RU"/>
        </w:rPr>
        <w:t>Качество</w:t>
      </w:r>
      <w:r w:rsidRPr="006F246B">
        <w:rPr>
          <w:sz w:val="24"/>
          <w:szCs w:val="24"/>
        </w:rPr>
        <w:t> </w:t>
      </w:r>
      <w:r w:rsidRPr="006F246B">
        <w:rPr>
          <w:sz w:val="24"/>
          <w:szCs w:val="24"/>
          <w:lang w:val="ru-RU"/>
        </w:rPr>
        <w:t>библиотечно-информационного обеспечения</w:t>
      </w:r>
    </w:p>
    <w:p w:rsidR="00522BBE" w:rsidRPr="006F246B" w:rsidRDefault="00522BBE" w:rsidP="006F246B">
      <w:pPr>
        <w:rPr>
          <w:color w:val="000000"/>
          <w:sz w:val="24"/>
          <w:szCs w:val="24"/>
          <w:lang w:val="ru-RU"/>
        </w:rPr>
      </w:pPr>
      <w:r w:rsidRPr="006F246B">
        <w:rPr>
          <w:color w:val="000000"/>
          <w:sz w:val="24"/>
          <w:szCs w:val="24"/>
          <w:lang w:val="ru-RU"/>
        </w:rPr>
        <w:t>Общая характеристика:</w:t>
      </w:r>
    </w:p>
    <w:p w:rsidR="00522BBE" w:rsidRPr="00D1730E" w:rsidRDefault="00522BBE" w:rsidP="006F246B">
      <w:pPr>
        <w:rPr>
          <w:color w:val="000000"/>
          <w:sz w:val="24"/>
          <w:szCs w:val="24"/>
          <w:lang w:val="ru-RU"/>
        </w:rPr>
      </w:pPr>
      <w:r w:rsidRPr="00D1730E">
        <w:rPr>
          <w:color w:val="000000"/>
          <w:sz w:val="24"/>
          <w:szCs w:val="24"/>
          <w:lang w:val="ru-RU"/>
        </w:rPr>
        <w:t xml:space="preserve">объем библиотечного фонда – </w:t>
      </w:r>
      <w:r w:rsidRPr="00D1730E">
        <w:rPr>
          <w:i/>
          <w:sz w:val="24"/>
          <w:szCs w:val="24"/>
          <w:lang w:val="ru-RU"/>
        </w:rPr>
        <w:t>7047</w:t>
      </w:r>
      <w:r w:rsidRPr="00D1730E">
        <w:rPr>
          <w:color w:val="000000"/>
          <w:sz w:val="24"/>
          <w:szCs w:val="24"/>
          <w:lang w:val="ru-RU"/>
        </w:rPr>
        <w:t xml:space="preserve"> единица;</w:t>
      </w:r>
    </w:p>
    <w:p w:rsidR="00522BBE" w:rsidRPr="00D1730E" w:rsidRDefault="00522BBE" w:rsidP="006F246B">
      <w:pPr>
        <w:rPr>
          <w:color w:val="000000"/>
          <w:sz w:val="24"/>
          <w:szCs w:val="24"/>
          <w:lang w:val="ru-RU"/>
        </w:rPr>
      </w:pPr>
      <w:r w:rsidRPr="00D1730E">
        <w:rPr>
          <w:color w:val="000000"/>
          <w:sz w:val="24"/>
          <w:szCs w:val="24"/>
          <w:lang w:val="ru-RU"/>
        </w:rPr>
        <w:t xml:space="preserve">книгообеспеченность – </w:t>
      </w:r>
      <w:r w:rsidRPr="00D1730E">
        <w:rPr>
          <w:i/>
          <w:sz w:val="24"/>
          <w:szCs w:val="24"/>
          <w:lang w:val="ru-RU"/>
        </w:rPr>
        <w:t>100</w:t>
      </w:r>
      <w:r w:rsidRPr="00D1730E">
        <w:rPr>
          <w:sz w:val="24"/>
          <w:szCs w:val="24"/>
          <w:lang w:val="ru-RU"/>
        </w:rPr>
        <w:t xml:space="preserve"> </w:t>
      </w:r>
      <w:r w:rsidRPr="00D1730E">
        <w:rPr>
          <w:color w:val="000000"/>
          <w:sz w:val="24"/>
          <w:szCs w:val="24"/>
          <w:lang w:val="ru-RU"/>
        </w:rPr>
        <w:t>процентов;</w:t>
      </w:r>
    </w:p>
    <w:p w:rsidR="00522BBE" w:rsidRPr="00D1730E" w:rsidRDefault="00522BBE" w:rsidP="006F246B">
      <w:pPr>
        <w:rPr>
          <w:color w:val="000000"/>
          <w:sz w:val="24"/>
          <w:szCs w:val="24"/>
          <w:lang w:val="ru-RU"/>
        </w:rPr>
      </w:pPr>
      <w:r w:rsidRPr="00D1730E">
        <w:rPr>
          <w:color w:val="000000"/>
          <w:sz w:val="24"/>
          <w:szCs w:val="24"/>
          <w:lang w:val="ru-RU"/>
        </w:rPr>
        <w:t xml:space="preserve">обращаемость – </w:t>
      </w:r>
      <w:r w:rsidRPr="00D1730E">
        <w:rPr>
          <w:i/>
          <w:sz w:val="24"/>
          <w:szCs w:val="24"/>
          <w:lang w:val="ru-RU"/>
        </w:rPr>
        <w:t>538</w:t>
      </w:r>
      <w:r w:rsidRPr="00D1730E">
        <w:rPr>
          <w:sz w:val="24"/>
          <w:szCs w:val="24"/>
          <w:lang w:val="ru-RU"/>
        </w:rPr>
        <w:t xml:space="preserve"> </w:t>
      </w:r>
      <w:r w:rsidRPr="00D1730E">
        <w:rPr>
          <w:color w:val="000000"/>
          <w:sz w:val="24"/>
          <w:szCs w:val="24"/>
          <w:lang w:val="ru-RU"/>
        </w:rPr>
        <w:t>единиц в год;</w:t>
      </w:r>
    </w:p>
    <w:p w:rsidR="00522BBE" w:rsidRPr="00D1730E" w:rsidRDefault="00522BBE" w:rsidP="006F246B">
      <w:pPr>
        <w:rPr>
          <w:color w:val="000000"/>
          <w:sz w:val="24"/>
          <w:szCs w:val="24"/>
          <w:lang w:val="ru-RU"/>
        </w:rPr>
      </w:pPr>
      <w:r w:rsidRPr="00D1730E">
        <w:rPr>
          <w:color w:val="000000"/>
          <w:sz w:val="24"/>
          <w:szCs w:val="24"/>
          <w:lang w:val="ru-RU"/>
        </w:rPr>
        <w:t xml:space="preserve">объем учебного фонда – </w:t>
      </w:r>
      <w:r w:rsidRPr="006F246B">
        <w:rPr>
          <w:i/>
          <w:sz w:val="24"/>
          <w:szCs w:val="24"/>
          <w:lang w:val="ru-RU"/>
        </w:rPr>
        <w:t>832</w:t>
      </w:r>
      <w:r w:rsidRPr="00D1730E">
        <w:rPr>
          <w:color w:val="000000"/>
          <w:sz w:val="24"/>
          <w:szCs w:val="24"/>
          <w:lang w:val="ru-RU"/>
        </w:rPr>
        <w:t xml:space="preserve"> единица.</w:t>
      </w:r>
    </w:p>
    <w:p w:rsidR="00522BBE" w:rsidRPr="006F246B" w:rsidRDefault="00522BBE" w:rsidP="006F246B">
      <w:pPr>
        <w:rPr>
          <w:sz w:val="24"/>
          <w:szCs w:val="24"/>
          <w:lang w:val="ru-RU"/>
        </w:rPr>
      </w:pPr>
      <w:r w:rsidRPr="006F246B">
        <w:rPr>
          <w:sz w:val="24"/>
          <w:szCs w:val="24"/>
          <w:lang w:val="ru-RU"/>
        </w:rPr>
        <w:t>Фонд библиотеки формируется за счет федерального,  местного бюджетов.</w:t>
      </w:r>
    </w:p>
    <w:p w:rsidR="00522BBE" w:rsidRPr="006F246B" w:rsidRDefault="00E86498" w:rsidP="006F246B">
      <w:pPr>
        <w:rPr>
          <w:color w:val="000000"/>
          <w:sz w:val="24"/>
          <w:szCs w:val="24"/>
          <w:lang w:val="ru-RU"/>
        </w:rPr>
      </w:pPr>
      <w:r w:rsidRPr="006F246B">
        <w:rPr>
          <w:color w:val="000000"/>
          <w:sz w:val="24"/>
          <w:szCs w:val="24"/>
          <w:lang w:val="ru-RU"/>
        </w:rPr>
        <w:t>Таблица 1</w:t>
      </w:r>
      <w:r w:rsidR="00522BBE" w:rsidRPr="006F246B">
        <w:rPr>
          <w:color w:val="000000"/>
          <w:sz w:val="24"/>
          <w:szCs w:val="24"/>
          <w:lang w:val="ru-RU"/>
        </w:rPr>
        <w:t>. Состав фонда и его использование</w:t>
      </w:r>
    </w:p>
    <w:tbl>
      <w:tblPr>
        <w:tblW w:w="5000" w:type="pct"/>
        <w:tblCellMar>
          <w:top w:w="15" w:type="dxa"/>
          <w:left w:w="15" w:type="dxa"/>
          <w:bottom w:w="15" w:type="dxa"/>
          <w:right w:w="15" w:type="dxa"/>
        </w:tblCellMar>
        <w:tblLook w:val="0600" w:firstRow="0" w:lastRow="0" w:firstColumn="0" w:lastColumn="0" w:noHBand="1" w:noVBand="1"/>
      </w:tblPr>
      <w:tblGrid>
        <w:gridCol w:w="379"/>
        <w:gridCol w:w="3438"/>
        <w:gridCol w:w="2745"/>
        <w:gridCol w:w="3794"/>
      </w:tblGrid>
      <w:tr w:rsidR="00522BBE" w:rsidRPr="00B02AF8" w:rsidTr="00522BBE">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22BBE" w:rsidRPr="006F246B" w:rsidRDefault="00522BBE" w:rsidP="006F246B">
            <w:pPr>
              <w:rPr>
                <w:color w:val="000000"/>
                <w:sz w:val="24"/>
                <w:szCs w:val="24"/>
              </w:rPr>
            </w:pPr>
            <w:r w:rsidRPr="006F246B">
              <w:rPr>
                <w:color w:val="000000"/>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22BBE" w:rsidRPr="006F246B" w:rsidRDefault="00522BBE" w:rsidP="006F246B">
            <w:pPr>
              <w:rPr>
                <w:color w:val="000000"/>
                <w:sz w:val="24"/>
                <w:szCs w:val="24"/>
              </w:rPr>
            </w:pPr>
            <w:r w:rsidRPr="006F246B">
              <w:rPr>
                <w:color w:val="000000"/>
                <w:sz w:val="24"/>
                <w:szCs w:val="24"/>
              </w:rPr>
              <w:t>Вид литературы</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22BBE" w:rsidRPr="006F246B" w:rsidRDefault="00522BBE" w:rsidP="006F246B">
            <w:pPr>
              <w:rPr>
                <w:color w:val="000000"/>
                <w:sz w:val="24"/>
                <w:szCs w:val="24"/>
              </w:rPr>
            </w:pPr>
            <w:r w:rsidRPr="006F246B">
              <w:rPr>
                <w:color w:val="000000"/>
                <w:sz w:val="24"/>
                <w:szCs w:val="24"/>
              </w:rPr>
              <w:t>Количество единиц в фонде</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22BBE" w:rsidRPr="006F246B" w:rsidRDefault="00522BBE" w:rsidP="006F246B">
            <w:pPr>
              <w:rPr>
                <w:color w:val="000000"/>
                <w:sz w:val="24"/>
                <w:szCs w:val="24"/>
                <w:lang w:val="ru-RU"/>
              </w:rPr>
            </w:pPr>
            <w:r w:rsidRPr="006F246B">
              <w:rPr>
                <w:color w:val="000000"/>
                <w:sz w:val="24"/>
                <w:szCs w:val="24"/>
                <w:lang w:val="ru-RU"/>
              </w:rPr>
              <w:t>Сколько экземпляров выдавалось за год</w:t>
            </w:r>
          </w:p>
        </w:tc>
      </w:tr>
      <w:tr w:rsidR="00522BBE" w:rsidRPr="006F246B" w:rsidTr="00522BBE">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22BBE" w:rsidRPr="006F246B" w:rsidRDefault="00522BBE" w:rsidP="006F246B">
            <w:pPr>
              <w:rPr>
                <w:sz w:val="24"/>
                <w:szCs w:val="24"/>
              </w:rPr>
            </w:pPr>
            <w:r w:rsidRPr="006F246B">
              <w:rPr>
                <w:sz w:val="24"/>
                <w:szCs w:val="24"/>
              </w:rPr>
              <w:t>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22BBE" w:rsidRPr="006F246B" w:rsidRDefault="00522BBE" w:rsidP="006F246B">
            <w:pPr>
              <w:rPr>
                <w:sz w:val="24"/>
                <w:szCs w:val="24"/>
              </w:rPr>
            </w:pPr>
            <w:r w:rsidRPr="006F246B">
              <w:rPr>
                <w:sz w:val="24"/>
                <w:szCs w:val="24"/>
              </w:rPr>
              <w:t>Учебная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22BBE" w:rsidRPr="00941EAB" w:rsidRDefault="00522BBE" w:rsidP="006F246B">
            <w:pPr>
              <w:rPr>
                <w:sz w:val="24"/>
                <w:szCs w:val="24"/>
              </w:rPr>
            </w:pPr>
            <w:r w:rsidRPr="00941EAB">
              <w:rPr>
                <w:sz w:val="24"/>
                <w:szCs w:val="24"/>
              </w:rPr>
              <w:t>832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22BBE" w:rsidRPr="00941EAB" w:rsidRDefault="00522BBE" w:rsidP="006F246B">
            <w:pPr>
              <w:rPr>
                <w:sz w:val="24"/>
                <w:szCs w:val="24"/>
              </w:rPr>
            </w:pPr>
            <w:r w:rsidRPr="00941EAB">
              <w:rPr>
                <w:sz w:val="24"/>
                <w:szCs w:val="24"/>
              </w:rPr>
              <w:t>618</w:t>
            </w:r>
          </w:p>
        </w:tc>
      </w:tr>
      <w:tr w:rsidR="00522BBE" w:rsidRPr="006F246B" w:rsidTr="00522BBE">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22BBE" w:rsidRPr="006F246B" w:rsidRDefault="00522BBE" w:rsidP="006F246B">
            <w:pPr>
              <w:rPr>
                <w:sz w:val="24"/>
                <w:szCs w:val="24"/>
              </w:rPr>
            </w:pPr>
            <w:r w:rsidRPr="006F246B">
              <w:rPr>
                <w:sz w:val="24"/>
                <w:szCs w:val="24"/>
              </w:rPr>
              <w:t>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22BBE" w:rsidRPr="006F246B" w:rsidRDefault="00522BBE" w:rsidP="006F246B">
            <w:pPr>
              <w:rPr>
                <w:sz w:val="24"/>
                <w:szCs w:val="24"/>
              </w:rPr>
            </w:pPr>
            <w:r w:rsidRPr="006F246B">
              <w:rPr>
                <w:sz w:val="24"/>
                <w:szCs w:val="24"/>
              </w:rPr>
              <w:t>Педагогическая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22BBE" w:rsidRPr="00941EAB" w:rsidRDefault="00522BBE" w:rsidP="006F246B">
            <w:pPr>
              <w:rPr>
                <w:sz w:val="24"/>
                <w:szCs w:val="24"/>
              </w:rPr>
            </w:pPr>
            <w:r w:rsidRPr="00941EAB">
              <w:rPr>
                <w:sz w:val="24"/>
                <w:szCs w:val="24"/>
              </w:rPr>
              <w:t>138</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22BBE" w:rsidRPr="00941EAB" w:rsidRDefault="00522BBE" w:rsidP="006F246B">
            <w:pPr>
              <w:rPr>
                <w:sz w:val="24"/>
                <w:szCs w:val="24"/>
              </w:rPr>
            </w:pPr>
            <w:r w:rsidRPr="00941EAB">
              <w:rPr>
                <w:sz w:val="24"/>
                <w:szCs w:val="24"/>
              </w:rPr>
              <w:t>90</w:t>
            </w:r>
          </w:p>
        </w:tc>
      </w:tr>
      <w:tr w:rsidR="00522BBE" w:rsidRPr="006F246B" w:rsidTr="00522BBE">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22BBE" w:rsidRPr="006F246B" w:rsidRDefault="00522BBE" w:rsidP="006F246B">
            <w:pPr>
              <w:rPr>
                <w:sz w:val="24"/>
                <w:szCs w:val="24"/>
              </w:rPr>
            </w:pPr>
            <w:r w:rsidRPr="006F246B">
              <w:rPr>
                <w:sz w:val="24"/>
                <w:szCs w:val="24"/>
              </w:rPr>
              <w:t>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22BBE" w:rsidRPr="006F246B" w:rsidRDefault="00522BBE" w:rsidP="006F246B">
            <w:pPr>
              <w:rPr>
                <w:sz w:val="24"/>
                <w:szCs w:val="24"/>
              </w:rPr>
            </w:pPr>
            <w:r w:rsidRPr="006F246B">
              <w:rPr>
                <w:sz w:val="24"/>
                <w:szCs w:val="24"/>
              </w:rPr>
              <w:t>Художественная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22BBE" w:rsidRPr="00941EAB" w:rsidRDefault="00522BBE" w:rsidP="006F246B">
            <w:pPr>
              <w:rPr>
                <w:sz w:val="24"/>
                <w:szCs w:val="24"/>
              </w:rPr>
            </w:pPr>
            <w:r w:rsidRPr="00941EAB">
              <w:rPr>
                <w:sz w:val="24"/>
                <w:szCs w:val="24"/>
              </w:rPr>
              <w:t>5311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22BBE" w:rsidRPr="00941EAB" w:rsidRDefault="00522BBE" w:rsidP="006F246B">
            <w:pPr>
              <w:rPr>
                <w:sz w:val="24"/>
                <w:szCs w:val="24"/>
              </w:rPr>
            </w:pPr>
            <w:r w:rsidRPr="00941EAB">
              <w:rPr>
                <w:sz w:val="24"/>
                <w:szCs w:val="24"/>
              </w:rPr>
              <w:t>1340</w:t>
            </w:r>
          </w:p>
        </w:tc>
      </w:tr>
      <w:tr w:rsidR="00522BBE" w:rsidRPr="006F246B" w:rsidTr="00522BBE">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22BBE" w:rsidRPr="006F246B" w:rsidRDefault="00522BBE" w:rsidP="006F246B">
            <w:pPr>
              <w:rPr>
                <w:sz w:val="24"/>
                <w:szCs w:val="24"/>
              </w:rPr>
            </w:pPr>
            <w:r w:rsidRPr="006F246B">
              <w:rPr>
                <w:sz w:val="24"/>
                <w:szCs w:val="24"/>
              </w:rPr>
              <w:t>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22BBE" w:rsidRPr="006F246B" w:rsidRDefault="00522BBE" w:rsidP="006F246B">
            <w:pPr>
              <w:rPr>
                <w:sz w:val="24"/>
                <w:szCs w:val="24"/>
              </w:rPr>
            </w:pPr>
            <w:r w:rsidRPr="006F246B">
              <w:rPr>
                <w:sz w:val="24"/>
                <w:szCs w:val="24"/>
              </w:rPr>
              <w:t>Справочная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22BBE" w:rsidRPr="00941EAB" w:rsidRDefault="00522BBE" w:rsidP="006F246B">
            <w:pPr>
              <w:rPr>
                <w:sz w:val="24"/>
                <w:szCs w:val="24"/>
              </w:rPr>
            </w:pPr>
            <w:r w:rsidRPr="00941EAB">
              <w:rPr>
                <w:sz w:val="24"/>
                <w:szCs w:val="24"/>
              </w:rPr>
              <w:t>162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22BBE" w:rsidRPr="00941EAB" w:rsidRDefault="00522BBE" w:rsidP="006F246B">
            <w:pPr>
              <w:rPr>
                <w:sz w:val="24"/>
                <w:szCs w:val="24"/>
              </w:rPr>
            </w:pPr>
            <w:r w:rsidRPr="00941EAB">
              <w:rPr>
                <w:sz w:val="24"/>
                <w:szCs w:val="24"/>
              </w:rPr>
              <w:t>41</w:t>
            </w:r>
          </w:p>
        </w:tc>
      </w:tr>
      <w:tr w:rsidR="00522BBE" w:rsidRPr="006F246B" w:rsidTr="00522BBE">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22BBE" w:rsidRPr="006F246B" w:rsidRDefault="00522BBE" w:rsidP="006F246B">
            <w:pPr>
              <w:rPr>
                <w:sz w:val="24"/>
                <w:szCs w:val="24"/>
              </w:rPr>
            </w:pPr>
            <w:r w:rsidRPr="006F246B">
              <w:rPr>
                <w:sz w:val="24"/>
                <w:szCs w:val="24"/>
              </w:rPr>
              <w:t>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22BBE" w:rsidRPr="006F246B" w:rsidRDefault="00522BBE" w:rsidP="006F246B">
            <w:pPr>
              <w:rPr>
                <w:sz w:val="24"/>
                <w:szCs w:val="24"/>
              </w:rPr>
            </w:pPr>
            <w:r w:rsidRPr="006F246B">
              <w:rPr>
                <w:sz w:val="24"/>
                <w:szCs w:val="24"/>
              </w:rPr>
              <w:t>Языковедение, литературоведение</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22BBE" w:rsidRPr="00941EAB" w:rsidRDefault="00522BBE" w:rsidP="006F246B">
            <w:pPr>
              <w:rPr>
                <w:sz w:val="24"/>
                <w:szCs w:val="24"/>
              </w:rPr>
            </w:pPr>
            <w:r w:rsidRPr="00941EAB">
              <w:rPr>
                <w:sz w:val="24"/>
                <w:szCs w:val="24"/>
              </w:rPr>
              <w:t>150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22BBE" w:rsidRPr="00941EAB" w:rsidRDefault="00522BBE" w:rsidP="006F246B">
            <w:pPr>
              <w:rPr>
                <w:sz w:val="24"/>
                <w:szCs w:val="24"/>
              </w:rPr>
            </w:pPr>
            <w:r w:rsidRPr="00941EAB">
              <w:rPr>
                <w:sz w:val="24"/>
                <w:szCs w:val="24"/>
              </w:rPr>
              <w:t>67</w:t>
            </w:r>
          </w:p>
        </w:tc>
      </w:tr>
      <w:tr w:rsidR="00522BBE" w:rsidRPr="006F246B" w:rsidTr="00522BBE">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22BBE" w:rsidRPr="006F246B" w:rsidRDefault="00522BBE" w:rsidP="006F246B">
            <w:pPr>
              <w:rPr>
                <w:sz w:val="24"/>
                <w:szCs w:val="24"/>
              </w:rPr>
            </w:pPr>
            <w:r w:rsidRPr="006F246B">
              <w:rPr>
                <w:sz w:val="24"/>
                <w:szCs w:val="24"/>
              </w:rPr>
              <w:t>6</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22BBE" w:rsidRPr="006F246B" w:rsidRDefault="00522BBE" w:rsidP="006F246B">
            <w:pPr>
              <w:rPr>
                <w:sz w:val="24"/>
                <w:szCs w:val="24"/>
              </w:rPr>
            </w:pPr>
            <w:r w:rsidRPr="006F246B">
              <w:rPr>
                <w:sz w:val="24"/>
                <w:szCs w:val="24"/>
              </w:rPr>
              <w:t>Естественно-научная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22BBE" w:rsidRPr="00941EAB" w:rsidRDefault="00522BBE" w:rsidP="006F246B">
            <w:pPr>
              <w:rPr>
                <w:sz w:val="24"/>
                <w:szCs w:val="24"/>
              </w:rPr>
            </w:pPr>
            <w:r w:rsidRPr="00941EAB">
              <w:rPr>
                <w:sz w:val="24"/>
                <w:szCs w:val="24"/>
              </w:rPr>
              <w:t>136</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22BBE" w:rsidRPr="00941EAB" w:rsidRDefault="00522BBE" w:rsidP="006F246B">
            <w:pPr>
              <w:rPr>
                <w:sz w:val="24"/>
                <w:szCs w:val="24"/>
              </w:rPr>
            </w:pPr>
            <w:r w:rsidRPr="00941EAB">
              <w:rPr>
                <w:sz w:val="24"/>
                <w:szCs w:val="24"/>
              </w:rPr>
              <w:t>35</w:t>
            </w:r>
          </w:p>
        </w:tc>
      </w:tr>
      <w:tr w:rsidR="00522BBE" w:rsidRPr="006F246B" w:rsidTr="00522BBE">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22BBE" w:rsidRPr="006F246B" w:rsidRDefault="00522BBE" w:rsidP="006F246B">
            <w:pPr>
              <w:rPr>
                <w:sz w:val="24"/>
                <w:szCs w:val="24"/>
              </w:rPr>
            </w:pPr>
            <w:r w:rsidRPr="006F246B">
              <w:rPr>
                <w:sz w:val="24"/>
                <w:szCs w:val="24"/>
              </w:rPr>
              <w:t>7</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22BBE" w:rsidRPr="006F246B" w:rsidRDefault="00522BBE" w:rsidP="006F246B">
            <w:pPr>
              <w:rPr>
                <w:sz w:val="24"/>
                <w:szCs w:val="24"/>
              </w:rPr>
            </w:pPr>
            <w:r w:rsidRPr="006F246B">
              <w:rPr>
                <w:sz w:val="24"/>
                <w:szCs w:val="24"/>
              </w:rPr>
              <w:t>Техническая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22BBE" w:rsidRPr="00941EAB" w:rsidRDefault="00522BBE" w:rsidP="006F246B">
            <w:pPr>
              <w:rPr>
                <w:sz w:val="24"/>
                <w:szCs w:val="24"/>
              </w:rPr>
            </w:pPr>
            <w:r w:rsidRPr="00941EAB">
              <w:rPr>
                <w:sz w:val="24"/>
                <w:szCs w:val="24"/>
              </w:rPr>
              <w:t>30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22BBE" w:rsidRPr="00941EAB" w:rsidRDefault="00522BBE" w:rsidP="006F246B">
            <w:pPr>
              <w:rPr>
                <w:sz w:val="24"/>
                <w:szCs w:val="24"/>
              </w:rPr>
            </w:pPr>
            <w:r w:rsidRPr="00941EAB">
              <w:rPr>
                <w:sz w:val="24"/>
                <w:szCs w:val="24"/>
              </w:rPr>
              <w:t>10</w:t>
            </w:r>
          </w:p>
        </w:tc>
      </w:tr>
      <w:tr w:rsidR="00522BBE" w:rsidRPr="006F246B" w:rsidTr="00522BBE">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22BBE" w:rsidRPr="006F246B" w:rsidRDefault="00522BBE" w:rsidP="006F246B">
            <w:pPr>
              <w:rPr>
                <w:sz w:val="24"/>
                <w:szCs w:val="24"/>
              </w:rPr>
            </w:pPr>
            <w:r w:rsidRPr="006F246B">
              <w:rPr>
                <w:sz w:val="24"/>
                <w:szCs w:val="24"/>
              </w:rPr>
              <w:t>8</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22BBE" w:rsidRPr="006F246B" w:rsidRDefault="00522BBE" w:rsidP="006F246B">
            <w:pPr>
              <w:rPr>
                <w:sz w:val="24"/>
                <w:szCs w:val="24"/>
              </w:rPr>
            </w:pPr>
            <w:r w:rsidRPr="006F246B">
              <w:rPr>
                <w:sz w:val="24"/>
                <w:szCs w:val="24"/>
              </w:rPr>
              <w:t>Общественно-политическая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22BBE" w:rsidRPr="006F246B" w:rsidRDefault="00522BBE" w:rsidP="006F246B">
            <w:pPr>
              <w:rPr>
                <w:i/>
                <w:sz w:val="24"/>
                <w:szCs w:val="24"/>
                <w:lang w:val="ru-RU"/>
              </w:rPr>
            </w:pPr>
            <w:r w:rsidRPr="006F246B">
              <w:rPr>
                <w:i/>
                <w:sz w:val="24"/>
                <w:szCs w:val="24"/>
                <w:lang w:val="ru-RU"/>
              </w:rPr>
              <w:t>35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22BBE" w:rsidRPr="006F246B" w:rsidRDefault="00522BBE" w:rsidP="006F246B">
            <w:pPr>
              <w:rPr>
                <w:i/>
                <w:sz w:val="24"/>
                <w:szCs w:val="24"/>
              </w:rPr>
            </w:pPr>
            <w:r w:rsidRPr="006F246B">
              <w:rPr>
                <w:i/>
                <w:sz w:val="24"/>
                <w:szCs w:val="24"/>
              </w:rPr>
              <w:t>25</w:t>
            </w:r>
          </w:p>
        </w:tc>
      </w:tr>
    </w:tbl>
    <w:p w:rsidR="00522BBE" w:rsidRPr="006F246B" w:rsidRDefault="00522BBE" w:rsidP="006F246B">
      <w:pPr>
        <w:rPr>
          <w:color w:val="000000"/>
          <w:sz w:val="24"/>
          <w:szCs w:val="24"/>
          <w:lang w:val="ru-RU"/>
        </w:rPr>
      </w:pPr>
      <w:r w:rsidRPr="006F246B">
        <w:rPr>
          <w:color w:val="000000"/>
          <w:sz w:val="24"/>
          <w:szCs w:val="24"/>
          <w:lang w:val="ru-RU"/>
        </w:rPr>
        <w:t>Фонд библиотеки соответствует требованиям ФГОС. В 2025 году все учебники фонда соответствовали федеральному перечню, утвержденному приказом Минпросвещения от 05.11.2024 № 769. В конце 2025 года организована работа по переходу на новый ФПУ</w:t>
      </w:r>
      <w:r w:rsidRPr="006F246B">
        <w:rPr>
          <w:color w:val="000000"/>
          <w:sz w:val="24"/>
          <w:szCs w:val="24"/>
        </w:rPr>
        <w:t> </w:t>
      </w:r>
      <w:r w:rsidRPr="006F246B">
        <w:rPr>
          <w:color w:val="000000"/>
          <w:sz w:val="24"/>
          <w:szCs w:val="24"/>
          <w:lang w:val="ru-RU"/>
        </w:rPr>
        <w:t>(приказ Минпросвещения от 26.06.2025 № 495)</w:t>
      </w:r>
    </w:p>
    <w:p w:rsidR="00522BBE" w:rsidRPr="006F246B" w:rsidRDefault="00522BBE" w:rsidP="006F246B">
      <w:pPr>
        <w:rPr>
          <w:color w:val="000000"/>
          <w:sz w:val="24"/>
          <w:szCs w:val="24"/>
          <w:lang w:val="ru-RU"/>
        </w:rPr>
      </w:pPr>
      <w:r w:rsidRPr="006F246B">
        <w:rPr>
          <w:color w:val="000000"/>
          <w:sz w:val="24"/>
          <w:szCs w:val="24"/>
          <w:lang w:val="ru-RU"/>
        </w:rPr>
        <w:t>Проведена ревизия библиотечного фонда. Подготовлен перспективный перечень учебников, которые школе необходимо закупить до сентября 2025 года. Также составлен список пособий, которые нужно будет списать до даты.</w:t>
      </w:r>
    </w:p>
    <w:p w:rsidR="00522BBE" w:rsidRPr="006F246B" w:rsidRDefault="00522BBE" w:rsidP="006F246B">
      <w:pPr>
        <w:rPr>
          <w:color w:val="000000"/>
          <w:sz w:val="24"/>
          <w:szCs w:val="24"/>
          <w:lang w:val="ru-RU"/>
        </w:rPr>
      </w:pPr>
      <w:r w:rsidRPr="006F246B">
        <w:rPr>
          <w:color w:val="000000"/>
          <w:sz w:val="24"/>
          <w:szCs w:val="24"/>
          <w:lang w:val="ru-RU"/>
        </w:rPr>
        <w:t xml:space="preserve">В библиотеке имеются электронные образовательные ресурсы – </w:t>
      </w:r>
      <w:r w:rsidRPr="006F246B">
        <w:rPr>
          <w:i/>
          <w:sz w:val="24"/>
          <w:szCs w:val="24"/>
          <w:lang w:val="ru-RU"/>
        </w:rPr>
        <w:t>0</w:t>
      </w:r>
      <w:r w:rsidRPr="006F246B">
        <w:rPr>
          <w:sz w:val="24"/>
          <w:szCs w:val="24"/>
          <w:lang w:val="ru-RU"/>
        </w:rPr>
        <w:t xml:space="preserve"> </w:t>
      </w:r>
      <w:r w:rsidRPr="006F246B">
        <w:rPr>
          <w:color w:val="000000"/>
          <w:sz w:val="24"/>
          <w:szCs w:val="24"/>
          <w:lang w:val="ru-RU"/>
        </w:rPr>
        <w:t xml:space="preserve">дисков, сетевые образовательные ресурсы – </w:t>
      </w:r>
      <w:r w:rsidRPr="006F246B">
        <w:rPr>
          <w:i/>
          <w:sz w:val="24"/>
          <w:szCs w:val="24"/>
          <w:lang w:val="ru-RU"/>
        </w:rPr>
        <w:t>0</w:t>
      </w:r>
      <w:r w:rsidRPr="006F246B">
        <w:rPr>
          <w:color w:val="000000"/>
          <w:sz w:val="24"/>
          <w:szCs w:val="24"/>
          <w:lang w:val="ru-RU"/>
        </w:rPr>
        <w:t xml:space="preserve">, мультимедийные средства (презентации, электронные энциклопедии, дидактические материалы) – </w:t>
      </w:r>
      <w:r w:rsidRPr="006F246B">
        <w:rPr>
          <w:i/>
          <w:sz w:val="24"/>
          <w:szCs w:val="24"/>
          <w:lang w:val="ru-RU"/>
        </w:rPr>
        <w:t>0</w:t>
      </w:r>
      <w:r w:rsidRPr="006F246B">
        <w:rPr>
          <w:color w:val="000000"/>
          <w:sz w:val="24"/>
          <w:szCs w:val="24"/>
          <w:lang w:val="ru-RU"/>
        </w:rPr>
        <w:t>.</w:t>
      </w:r>
    </w:p>
    <w:p w:rsidR="00522BBE" w:rsidRPr="006F246B" w:rsidRDefault="00522BBE" w:rsidP="006F246B">
      <w:pPr>
        <w:rPr>
          <w:color w:val="000000"/>
          <w:sz w:val="24"/>
          <w:szCs w:val="24"/>
          <w:lang w:val="ru-RU"/>
        </w:rPr>
      </w:pPr>
      <w:r w:rsidRPr="006F246B">
        <w:rPr>
          <w:color w:val="000000"/>
          <w:sz w:val="24"/>
          <w:szCs w:val="24"/>
          <w:lang w:val="ru-RU"/>
        </w:rPr>
        <w:t xml:space="preserve">Средний уровень посещаемости библиотеки – </w:t>
      </w:r>
      <w:r w:rsidRPr="006F246B">
        <w:rPr>
          <w:i/>
          <w:sz w:val="24"/>
          <w:szCs w:val="24"/>
          <w:lang w:val="ru-RU"/>
        </w:rPr>
        <w:t>4-5</w:t>
      </w:r>
      <w:r w:rsidRPr="006F246B">
        <w:rPr>
          <w:sz w:val="24"/>
          <w:szCs w:val="24"/>
          <w:lang w:val="ru-RU"/>
        </w:rPr>
        <w:t xml:space="preserve"> </w:t>
      </w:r>
      <w:r w:rsidRPr="006F246B">
        <w:rPr>
          <w:color w:val="000000"/>
          <w:sz w:val="24"/>
          <w:szCs w:val="24"/>
          <w:lang w:val="ru-RU"/>
        </w:rPr>
        <w:t>человек в день.</w:t>
      </w:r>
    </w:p>
    <w:p w:rsidR="00522BBE" w:rsidRPr="006F246B" w:rsidRDefault="00522BBE" w:rsidP="006F246B">
      <w:pPr>
        <w:rPr>
          <w:color w:val="000000"/>
          <w:sz w:val="24"/>
          <w:szCs w:val="24"/>
          <w:lang w:val="ru-RU"/>
        </w:rPr>
      </w:pPr>
      <w:r w:rsidRPr="006F246B">
        <w:rPr>
          <w:color w:val="000000"/>
          <w:sz w:val="24"/>
          <w:szCs w:val="24"/>
          <w:lang w:val="ru-RU"/>
        </w:rPr>
        <w:lastRenderedPageBreak/>
        <w:t>На официальном сайте Школы есть страница библиотеки с информацией о работе и проводимых мероприятиях библиотеки Школы.</w:t>
      </w:r>
    </w:p>
    <w:p w:rsidR="00522BBE" w:rsidRPr="006F246B" w:rsidRDefault="00522BBE" w:rsidP="006F246B">
      <w:pPr>
        <w:rPr>
          <w:color w:val="000000"/>
          <w:sz w:val="24"/>
          <w:szCs w:val="24"/>
          <w:lang w:val="ru-RU"/>
        </w:rPr>
      </w:pPr>
      <w:r w:rsidRPr="006F246B">
        <w:rPr>
          <w:color w:val="000000"/>
          <w:sz w:val="24"/>
          <w:szCs w:val="24"/>
          <w:lang w:val="ru-RU"/>
        </w:rPr>
        <w:t xml:space="preserve">Оснащенность библиотеки учебными пособиями </w:t>
      </w:r>
      <w:r w:rsidRPr="00941EAB">
        <w:rPr>
          <w:sz w:val="24"/>
          <w:szCs w:val="24"/>
          <w:lang w:val="ru-RU"/>
        </w:rPr>
        <w:t>достаточная.</w:t>
      </w:r>
      <w:r w:rsidRPr="006F246B">
        <w:rPr>
          <w:color w:val="000000"/>
          <w:sz w:val="24"/>
          <w:szCs w:val="24"/>
          <w:lang w:val="ru-RU"/>
        </w:rPr>
        <w:t xml:space="preserve"> Фонд дополнительной литературы оцифрован полностью. Отсутствует финансирование библиотеки на закупку периодических изданий и обновление фонда художественной литературы.</w:t>
      </w:r>
    </w:p>
    <w:p w:rsidR="00522BBE" w:rsidRPr="006F246B" w:rsidRDefault="00522BBE" w:rsidP="006F246B">
      <w:pPr>
        <w:rPr>
          <w:color w:val="000000"/>
          <w:sz w:val="24"/>
          <w:szCs w:val="24"/>
          <w:lang w:val="ru-RU"/>
        </w:rPr>
      </w:pPr>
      <w:r w:rsidRPr="006F246B">
        <w:rPr>
          <w:color w:val="000000"/>
          <w:sz w:val="24"/>
          <w:szCs w:val="24"/>
          <w:lang w:val="ru-RU"/>
        </w:rPr>
        <w:t>Контроль</w:t>
      </w:r>
      <w:r w:rsidRPr="006F246B">
        <w:rPr>
          <w:color w:val="000000"/>
          <w:sz w:val="24"/>
          <w:szCs w:val="24"/>
        </w:rPr>
        <w:t> </w:t>
      </w:r>
      <w:r w:rsidRPr="006F246B">
        <w:rPr>
          <w:color w:val="000000"/>
          <w:sz w:val="24"/>
          <w:szCs w:val="24"/>
          <w:lang w:val="ru-RU"/>
        </w:rPr>
        <w:t>библиотечного фонда на наличие книг из ФСЭМ</w:t>
      </w:r>
    </w:p>
    <w:p w:rsidR="00522BBE" w:rsidRPr="006F246B" w:rsidRDefault="00522BBE" w:rsidP="006F246B">
      <w:pPr>
        <w:rPr>
          <w:color w:val="000000"/>
          <w:sz w:val="24"/>
          <w:szCs w:val="24"/>
          <w:lang w:val="ru-RU"/>
        </w:rPr>
      </w:pPr>
      <w:r w:rsidRPr="006F246B">
        <w:rPr>
          <w:color w:val="000000"/>
          <w:sz w:val="24"/>
          <w:szCs w:val="24"/>
          <w:lang w:val="ru-RU"/>
        </w:rPr>
        <w:t>В школьной библиотеке организована и ведется планомерная работа по выявлению и изъятию книг, включенных в Федеральный перечень экстремистских материалов (ФСЭМ):</w:t>
      </w:r>
    </w:p>
    <w:p w:rsidR="00522BBE" w:rsidRPr="006F246B" w:rsidRDefault="00522BBE" w:rsidP="006F246B">
      <w:pPr>
        <w:rPr>
          <w:color w:val="000000"/>
          <w:sz w:val="24"/>
          <w:szCs w:val="24"/>
          <w:lang w:val="ru-RU"/>
        </w:rPr>
      </w:pPr>
      <w:r w:rsidRPr="006F246B">
        <w:rPr>
          <w:color w:val="000000"/>
          <w:sz w:val="24"/>
          <w:szCs w:val="24"/>
          <w:lang w:val="ru-RU"/>
        </w:rPr>
        <w:t>организован контроль библиотечного фонда на наличие книг из ФСЭМ;</w:t>
      </w:r>
    </w:p>
    <w:p w:rsidR="00522BBE" w:rsidRPr="00D1730E" w:rsidRDefault="00522BBE" w:rsidP="006F246B">
      <w:pPr>
        <w:rPr>
          <w:color w:val="000000"/>
          <w:sz w:val="24"/>
          <w:szCs w:val="24"/>
          <w:lang w:val="ru-RU"/>
        </w:rPr>
      </w:pPr>
      <w:r w:rsidRPr="00D1730E">
        <w:rPr>
          <w:color w:val="000000"/>
          <w:sz w:val="24"/>
          <w:szCs w:val="24"/>
          <w:lang w:val="ru-RU"/>
        </w:rPr>
        <w:t>проверки проводятся систематически;</w:t>
      </w:r>
    </w:p>
    <w:p w:rsidR="00522BBE" w:rsidRPr="006F246B" w:rsidRDefault="00522BBE" w:rsidP="006F246B">
      <w:pPr>
        <w:rPr>
          <w:color w:val="000000"/>
          <w:sz w:val="24"/>
          <w:szCs w:val="24"/>
          <w:lang w:val="ru-RU"/>
        </w:rPr>
      </w:pPr>
      <w:r w:rsidRPr="006F246B">
        <w:rPr>
          <w:color w:val="000000"/>
          <w:sz w:val="24"/>
          <w:szCs w:val="24"/>
          <w:lang w:val="ru-RU"/>
        </w:rPr>
        <w:t>документация ведется в соответствии с положением о школьной библиотеке.</w:t>
      </w:r>
    </w:p>
    <w:p w:rsidR="00522BBE" w:rsidRPr="006F246B" w:rsidRDefault="00522BBE" w:rsidP="006F246B">
      <w:pPr>
        <w:rPr>
          <w:color w:val="000000"/>
          <w:sz w:val="24"/>
          <w:szCs w:val="24"/>
          <w:lang w:val="ru-RU"/>
        </w:rPr>
      </w:pPr>
      <w:r w:rsidRPr="006F246B">
        <w:rPr>
          <w:color w:val="000000"/>
          <w:sz w:val="24"/>
          <w:szCs w:val="24"/>
          <w:lang w:val="ru-RU"/>
        </w:rPr>
        <w:t>Проверка фонда на предмет наличия в нем документов, включенных в ФСЭМ, проводится:</w:t>
      </w:r>
    </w:p>
    <w:p w:rsidR="00522BBE" w:rsidRPr="006F246B" w:rsidRDefault="00522BBE" w:rsidP="006F246B">
      <w:pPr>
        <w:rPr>
          <w:color w:val="000000"/>
          <w:sz w:val="24"/>
          <w:szCs w:val="24"/>
          <w:lang w:val="ru-RU"/>
        </w:rPr>
      </w:pPr>
      <w:r w:rsidRPr="006F246B">
        <w:rPr>
          <w:color w:val="000000"/>
          <w:sz w:val="24"/>
          <w:szCs w:val="24"/>
          <w:lang w:val="ru-RU"/>
        </w:rPr>
        <w:t>при поступлении новых документов в фонд;</w:t>
      </w:r>
    </w:p>
    <w:p w:rsidR="00522BBE" w:rsidRPr="006F246B" w:rsidRDefault="00522BBE" w:rsidP="006F246B">
      <w:pPr>
        <w:rPr>
          <w:color w:val="000000"/>
          <w:sz w:val="24"/>
          <w:szCs w:val="24"/>
          <w:lang w:val="ru-RU"/>
        </w:rPr>
      </w:pPr>
      <w:r w:rsidRPr="006F246B">
        <w:rPr>
          <w:color w:val="000000"/>
          <w:sz w:val="24"/>
          <w:szCs w:val="24"/>
          <w:lang w:val="ru-RU"/>
        </w:rPr>
        <w:t xml:space="preserve">систематически – </w:t>
      </w:r>
      <w:r w:rsidRPr="00941EAB">
        <w:rPr>
          <w:sz w:val="24"/>
          <w:szCs w:val="24"/>
          <w:lang w:val="ru-RU"/>
        </w:rPr>
        <w:t>один раза в три месяца</w:t>
      </w:r>
      <w:r w:rsidRPr="006F246B">
        <w:rPr>
          <w:sz w:val="24"/>
          <w:szCs w:val="24"/>
          <w:lang w:val="ru-RU"/>
        </w:rPr>
        <w:t xml:space="preserve"> </w:t>
      </w:r>
      <w:r w:rsidRPr="006F246B">
        <w:rPr>
          <w:color w:val="000000"/>
          <w:sz w:val="24"/>
          <w:szCs w:val="24"/>
          <w:lang w:val="ru-RU"/>
        </w:rPr>
        <w:t>– путем сверки ФСЭМ со справочно-библиографическим аппаратом фонда библиотеки.</w:t>
      </w:r>
    </w:p>
    <w:p w:rsidR="00522BBE" w:rsidRPr="006F246B" w:rsidRDefault="00522BBE" w:rsidP="006F246B">
      <w:pPr>
        <w:rPr>
          <w:color w:val="000000"/>
          <w:sz w:val="24"/>
          <w:szCs w:val="24"/>
          <w:lang w:val="ru-RU"/>
        </w:rPr>
      </w:pPr>
      <w:r w:rsidRPr="006F246B">
        <w:rPr>
          <w:color w:val="000000"/>
          <w:sz w:val="24"/>
          <w:szCs w:val="24"/>
          <w:lang w:val="ru-RU"/>
        </w:rPr>
        <w:t>В школе сформирована специальная Комиссия по сверке библиотечного фонда с Федеральным списком экстремистских материалов, выявлению, изъятию и уничтожению экстремистских материалов (далее — Комиссия).</w:t>
      </w:r>
    </w:p>
    <w:p w:rsidR="00522BBE" w:rsidRPr="006F246B" w:rsidRDefault="00522BBE" w:rsidP="006F246B">
      <w:pPr>
        <w:rPr>
          <w:color w:val="000000"/>
          <w:sz w:val="24"/>
          <w:szCs w:val="24"/>
          <w:lang w:val="ru-RU"/>
        </w:rPr>
      </w:pPr>
      <w:r w:rsidRPr="006F246B">
        <w:rPr>
          <w:color w:val="000000"/>
          <w:sz w:val="24"/>
          <w:szCs w:val="24"/>
          <w:lang w:val="ru-RU"/>
        </w:rPr>
        <w:t xml:space="preserve">Комиссия </w:t>
      </w:r>
      <w:r w:rsidRPr="00941EAB">
        <w:rPr>
          <w:sz w:val="24"/>
          <w:szCs w:val="24"/>
          <w:lang w:val="ru-RU"/>
        </w:rPr>
        <w:t>ежеквартально</w:t>
      </w:r>
      <w:r w:rsidRPr="006F246B">
        <w:rPr>
          <w:sz w:val="24"/>
          <w:szCs w:val="24"/>
          <w:lang w:val="ru-RU"/>
        </w:rPr>
        <w:t xml:space="preserve"> </w:t>
      </w:r>
      <w:r w:rsidRPr="006F246B">
        <w:rPr>
          <w:color w:val="000000"/>
          <w:sz w:val="24"/>
          <w:szCs w:val="24"/>
          <w:lang w:val="ru-RU"/>
        </w:rPr>
        <w:t>осуществляет проверку библиотечного фонда образовательной организации на предмет наличия в нем документов, включенных в ФСЭМ, путем сверки ФСЭМ со справочно-библиографическим аппаратом фонда.</w:t>
      </w:r>
    </w:p>
    <w:p w:rsidR="00522BBE" w:rsidRPr="006F246B" w:rsidRDefault="00522BBE" w:rsidP="006F246B">
      <w:pPr>
        <w:rPr>
          <w:color w:val="000000"/>
          <w:sz w:val="24"/>
          <w:szCs w:val="24"/>
          <w:lang w:val="ru-RU"/>
        </w:rPr>
      </w:pPr>
      <w:r w:rsidRPr="006F246B">
        <w:rPr>
          <w:color w:val="000000"/>
          <w:sz w:val="24"/>
          <w:szCs w:val="24"/>
          <w:lang w:val="ru-RU"/>
        </w:rPr>
        <w:t>Сведения о каждой проверке библиотечного фонда вносятся в журнал сверки библиотечного фонда с ФСЭМ.</w:t>
      </w:r>
    </w:p>
    <w:p w:rsidR="00522BBE" w:rsidRPr="006F246B" w:rsidRDefault="00522BBE" w:rsidP="006F246B">
      <w:pPr>
        <w:rPr>
          <w:color w:val="000000"/>
          <w:sz w:val="24"/>
          <w:szCs w:val="24"/>
          <w:lang w:val="ru-RU"/>
        </w:rPr>
      </w:pPr>
      <w:r w:rsidRPr="006F246B">
        <w:rPr>
          <w:color w:val="000000"/>
          <w:sz w:val="24"/>
          <w:szCs w:val="24"/>
          <w:lang w:val="ru-RU"/>
        </w:rPr>
        <w:t>По результатам проверки были составлены акты. Сведения о каждой проверке библиотечного фонда внесены в журнал.</w:t>
      </w:r>
    </w:p>
    <w:p w:rsidR="00522BBE" w:rsidRPr="006F246B" w:rsidRDefault="00522BBE" w:rsidP="006F246B">
      <w:pPr>
        <w:rPr>
          <w:color w:val="000000"/>
          <w:sz w:val="24"/>
          <w:lang w:val="ru-RU"/>
        </w:rPr>
      </w:pPr>
      <w:r w:rsidRPr="006F246B">
        <w:rPr>
          <w:color w:val="000000"/>
          <w:sz w:val="24"/>
          <w:lang w:val="ru-RU"/>
        </w:rPr>
        <w:t xml:space="preserve">Заведующая библиотекой </w:t>
      </w:r>
      <w:r w:rsidRPr="00941EAB">
        <w:rPr>
          <w:sz w:val="24"/>
          <w:lang w:val="ru-RU"/>
        </w:rPr>
        <w:t>Галиева Г.З.</w:t>
      </w:r>
      <w:r w:rsidRPr="006F246B">
        <w:rPr>
          <w:sz w:val="24"/>
          <w:lang w:val="ru-RU"/>
        </w:rPr>
        <w:t xml:space="preserve"> </w:t>
      </w:r>
      <w:r w:rsidRPr="006F246B">
        <w:rPr>
          <w:color w:val="000000"/>
          <w:sz w:val="24"/>
          <w:lang w:val="ru-RU"/>
        </w:rPr>
        <w:t>проводит актуализацию списка экстремистских материалов 10 числа раз в квартал. В случае совпадения этого дня с выходным – в первый рабочий день, следующий за указанной датой. Об актуализации Списка экстремистских материалов составляются акты актуализации ФСЭМ.</w:t>
      </w:r>
    </w:p>
    <w:p w:rsidR="00522BBE" w:rsidRPr="006F246B" w:rsidRDefault="00522BBE" w:rsidP="006F246B">
      <w:pPr>
        <w:rPr>
          <w:color w:val="000000"/>
          <w:sz w:val="24"/>
          <w:lang w:val="ru-RU"/>
        </w:rPr>
      </w:pPr>
      <w:r w:rsidRPr="006F246B">
        <w:rPr>
          <w:color w:val="000000"/>
          <w:sz w:val="24"/>
          <w:lang w:val="ru-RU"/>
        </w:rPr>
        <w:t>в школьной библиотеке отсутствуют:</w:t>
      </w:r>
    </w:p>
    <w:p w:rsidR="00522BBE" w:rsidRPr="006F246B" w:rsidRDefault="00522BBE" w:rsidP="006F246B">
      <w:pPr>
        <w:rPr>
          <w:color w:val="000000"/>
          <w:sz w:val="24"/>
          <w:lang w:val="ru-RU"/>
        </w:rPr>
      </w:pPr>
      <w:r w:rsidRPr="006F246B">
        <w:rPr>
          <w:color w:val="000000"/>
          <w:sz w:val="24"/>
          <w:lang w:val="ru-RU"/>
        </w:rPr>
        <w:t>бумажные носители информации, включенные в ФСЭМ;</w:t>
      </w:r>
    </w:p>
    <w:p w:rsidR="00522BBE" w:rsidRPr="006F246B" w:rsidRDefault="00522BBE" w:rsidP="006F246B">
      <w:pPr>
        <w:rPr>
          <w:color w:val="000000"/>
          <w:sz w:val="24"/>
          <w:lang w:val="ru-RU"/>
        </w:rPr>
      </w:pPr>
      <w:r w:rsidRPr="006F246B">
        <w:rPr>
          <w:color w:val="000000"/>
          <w:sz w:val="24"/>
          <w:lang w:val="ru-RU"/>
        </w:rPr>
        <w:t>бумажные носители (книг, журналов и пр.), содержащие высказывания, в которых негативно оценивается человек или группа лиц по признакам национальности, происхождения. Также не обнаружены текстовые источники побудительного характера, призывающие к враждебным действиям одну группу лиц по отношению к другой группе лиц, выделенных по признакам национальности или вероисповедания;</w:t>
      </w:r>
    </w:p>
    <w:p w:rsidR="00522BBE" w:rsidRPr="006F246B" w:rsidRDefault="00522BBE" w:rsidP="006F246B">
      <w:pPr>
        <w:rPr>
          <w:color w:val="000000"/>
          <w:sz w:val="24"/>
          <w:lang w:val="ru-RU"/>
        </w:rPr>
      </w:pPr>
      <w:r w:rsidRPr="006F246B">
        <w:rPr>
          <w:color w:val="000000"/>
          <w:sz w:val="24"/>
          <w:lang w:val="ru-RU"/>
        </w:rPr>
        <w:t xml:space="preserve">материалы экстремистского характера, представленные в виде аудио — видеофайлов (песни, интервью, лекции и пр.), размещенные в сети Интернет, а также на каких-либо сторонних носителях (флэш - карты, внешние жесткие диски, СИ, </w:t>
      </w:r>
      <w:r w:rsidRPr="006F246B">
        <w:rPr>
          <w:color w:val="000000"/>
          <w:sz w:val="24"/>
        </w:rPr>
        <w:t>USB</w:t>
      </w:r>
      <w:r w:rsidRPr="006F246B">
        <w:rPr>
          <w:color w:val="000000"/>
          <w:sz w:val="24"/>
          <w:lang w:val="ru-RU"/>
        </w:rPr>
        <w:t>-диски);</w:t>
      </w:r>
    </w:p>
    <w:p w:rsidR="00004637" w:rsidRDefault="00522BBE" w:rsidP="006F246B">
      <w:pPr>
        <w:rPr>
          <w:color w:val="000000"/>
          <w:sz w:val="24"/>
          <w:lang w:val="ru-RU"/>
        </w:rPr>
      </w:pPr>
      <w:r w:rsidRPr="006F246B">
        <w:rPr>
          <w:color w:val="000000"/>
          <w:sz w:val="24"/>
          <w:lang w:val="ru-RU"/>
        </w:rPr>
        <w:t>материалы экстремистского характера, представленные в виде графического изображения (рисунки, графика, фотографии, изображения с текстом).</w:t>
      </w:r>
    </w:p>
    <w:p w:rsidR="00AF262B" w:rsidRPr="006F246B" w:rsidRDefault="00AF262B" w:rsidP="006F246B">
      <w:pPr>
        <w:rPr>
          <w:color w:val="000000"/>
          <w:sz w:val="24"/>
          <w:lang w:val="ru-RU"/>
        </w:rPr>
      </w:pPr>
    </w:p>
    <w:p w:rsidR="00AF262B" w:rsidRPr="00AF262B" w:rsidRDefault="00AF262B" w:rsidP="00AF262B">
      <w:pPr>
        <w:rPr>
          <w:b/>
          <w:sz w:val="24"/>
          <w:lang w:val="ru-RU"/>
        </w:rPr>
      </w:pPr>
      <w:r>
        <w:rPr>
          <w:b/>
          <w:sz w:val="24"/>
          <w:lang w:val="ru-RU"/>
        </w:rPr>
        <w:t xml:space="preserve">9. </w:t>
      </w:r>
      <w:r w:rsidRPr="00AF262B">
        <w:rPr>
          <w:b/>
          <w:sz w:val="24"/>
          <w:lang w:val="ru-RU"/>
        </w:rPr>
        <w:t>Работа по новому порядку обеспечения доступности для инвалидов</w:t>
      </w:r>
    </w:p>
    <w:p w:rsidR="00AF262B" w:rsidRPr="00AF262B" w:rsidRDefault="00AF262B" w:rsidP="00AF262B">
      <w:pPr>
        <w:rPr>
          <w:sz w:val="24"/>
          <w:lang w:val="ru-RU"/>
        </w:rPr>
      </w:pPr>
      <w:r w:rsidRPr="00AF262B">
        <w:rPr>
          <w:sz w:val="24"/>
          <w:lang w:val="ru-RU"/>
        </w:rPr>
        <w:t>С 1 сентября 2025 года вступил в силу порядок обеспечения доступности для инвалидов (приказ Минпросвещения от 31.03.2025 №253).</w:t>
      </w:r>
    </w:p>
    <w:p w:rsidR="00AF262B" w:rsidRPr="00AF262B" w:rsidRDefault="00AF262B" w:rsidP="00AF262B">
      <w:pPr>
        <w:rPr>
          <w:sz w:val="24"/>
          <w:lang w:val="ru-RU"/>
        </w:rPr>
      </w:pPr>
      <w:r>
        <w:rPr>
          <w:sz w:val="24"/>
          <w:lang w:val="ru-RU"/>
        </w:rPr>
        <w:t xml:space="preserve">      В МБОУ «Шишинерская ООШ</w:t>
      </w:r>
      <w:r w:rsidRPr="00AF262B">
        <w:rPr>
          <w:sz w:val="24"/>
          <w:lang w:val="ru-RU"/>
        </w:rPr>
        <w:t>» к началу учебного года создана система навигации для более комфортного передвижения по школе учащихся с ОВЗ и инвалидов. Информационные материалы, размещенные в помещениях школы, адаптированы под условия доступности для инвалидов, что обеспечивает доступность получения информации.</w:t>
      </w:r>
    </w:p>
    <w:p w:rsidR="00F91675" w:rsidRPr="006F246B" w:rsidRDefault="00AF262B" w:rsidP="00AF262B">
      <w:pPr>
        <w:rPr>
          <w:sz w:val="24"/>
          <w:lang w:val="ru-RU"/>
        </w:rPr>
      </w:pPr>
      <w:r>
        <w:rPr>
          <w:sz w:val="24"/>
          <w:lang w:val="ru-RU"/>
        </w:rPr>
        <w:t xml:space="preserve">       В ш</w:t>
      </w:r>
      <w:r w:rsidRPr="00AF262B">
        <w:rPr>
          <w:sz w:val="24"/>
          <w:lang w:val="ru-RU"/>
        </w:rPr>
        <w:t>коле проведено обследование здания и помещений школы с целью определения условий доступности инвалидов. Составлен паспорт доступности, определены необходимые мероприятия и спланирован объем работ по дальнейшему обеспечению условий доступности инвалидов в помещениях школы.</w:t>
      </w:r>
    </w:p>
    <w:p w:rsidR="00BB4A88" w:rsidRPr="00010056" w:rsidRDefault="00AF262B" w:rsidP="006F246B">
      <w:pPr>
        <w:rPr>
          <w:b/>
          <w:sz w:val="24"/>
          <w:lang w:val="ru-RU"/>
        </w:rPr>
      </w:pPr>
      <w:r>
        <w:rPr>
          <w:b/>
          <w:sz w:val="24"/>
          <w:lang w:val="ru-RU"/>
        </w:rPr>
        <w:t>10</w:t>
      </w:r>
      <w:r w:rsidR="00010056" w:rsidRPr="00010056">
        <w:rPr>
          <w:b/>
          <w:sz w:val="24"/>
          <w:lang w:val="ru-RU"/>
        </w:rPr>
        <w:t xml:space="preserve">. </w:t>
      </w:r>
      <w:r w:rsidR="00BB4A88" w:rsidRPr="00010056">
        <w:rPr>
          <w:b/>
          <w:sz w:val="24"/>
          <w:lang w:val="ru-RU"/>
        </w:rPr>
        <w:t>Территория образовательного учреждения.</w:t>
      </w:r>
    </w:p>
    <w:p w:rsidR="00BB4A88" w:rsidRPr="006F246B" w:rsidRDefault="00BB4A88" w:rsidP="006F246B">
      <w:pPr>
        <w:rPr>
          <w:sz w:val="24"/>
          <w:lang w:val="ru-RU"/>
        </w:rPr>
      </w:pPr>
      <w:r w:rsidRPr="006F246B">
        <w:rPr>
          <w:sz w:val="24"/>
          <w:lang w:val="ru-RU"/>
        </w:rPr>
        <w:lastRenderedPageBreak/>
        <w:tab/>
        <w:t>Территория  МБОУ «</w:t>
      </w:r>
      <w:r w:rsidR="00B47D1A" w:rsidRPr="006F246B">
        <w:rPr>
          <w:sz w:val="24"/>
          <w:lang w:val="ru-RU"/>
        </w:rPr>
        <w:t>Шишинер</w:t>
      </w:r>
      <w:r w:rsidRPr="006F246B">
        <w:rPr>
          <w:sz w:val="24"/>
          <w:lang w:val="ru-RU"/>
        </w:rPr>
        <w:t>ская ООШ»  расположена на северной части Балтасинского района.</w:t>
      </w:r>
    </w:p>
    <w:p w:rsidR="00BB4A88" w:rsidRPr="006F246B" w:rsidRDefault="00BB4A88" w:rsidP="006F246B">
      <w:pPr>
        <w:rPr>
          <w:sz w:val="24"/>
          <w:lang w:val="ru-RU"/>
        </w:rPr>
      </w:pPr>
      <w:r w:rsidRPr="006F246B">
        <w:rPr>
          <w:sz w:val="24"/>
          <w:lang w:val="ru-RU"/>
        </w:rPr>
        <w:tab/>
        <w:t xml:space="preserve">На территории школы предусмотрено два въезда, площадка для школьных линеек, футбольная площадка, хозяйственная зона, в которую входит площадка для сбора мусора, оборудованная 2 контейнерами, блочно-модульная котельная мощностью 750 кВт, подземные пожарные резервуары на </w:t>
      </w:r>
      <w:r w:rsidR="001D3526" w:rsidRPr="006F246B">
        <w:rPr>
          <w:sz w:val="24"/>
          <w:lang w:val="ru-RU"/>
        </w:rPr>
        <w:t>50</w:t>
      </w:r>
      <w:r w:rsidRPr="006F246B">
        <w:rPr>
          <w:sz w:val="24"/>
          <w:lang w:val="ru-RU"/>
        </w:rPr>
        <w:t xml:space="preserve"> м3, канализационный выгреб на </w:t>
      </w:r>
      <w:r w:rsidR="009132AA" w:rsidRPr="006F246B">
        <w:rPr>
          <w:sz w:val="24"/>
          <w:lang w:val="ru-RU"/>
        </w:rPr>
        <w:t>30</w:t>
      </w:r>
      <w:r w:rsidRPr="006F246B">
        <w:rPr>
          <w:sz w:val="24"/>
          <w:lang w:val="ru-RU"/>
        </w:rPr>
        <w:t xml:space="preserve"> м3.</w:t>
      </w:r>
    </w:p>
    <w:p w:rsidR="00BB4A88" w:rsidRPr="006F246B" w:rsidRDefault="00BB4A88" w:rsidP="006F246B">
      <w:pPr>
        <w:rPr>
          <w:sz w:val="24"/>
          <w:lang w:val="ru-RU"/>
        </w:rPr>
      </w:pPr>
      <w:r w:rsidRPr="006F246B">
        <w:rPr>
          <w:sz w:val="24"/>
          <w:lang w:val="ru-RU"/>
        </w:rPr>
        <w:t>В цокольном этаже размещены  загрузочные, хозяйственные кладовые, венткамера, ИТП, водомерный узел, душевые и санузел</w:t>
      </w:r>
    </w:p>
    <w:p w:rsidR="00BB4A88" w:rsidRPr="006F246B" w:rsidRDefault="00BB4A88" w:rsidP="006F246B">
      <w:pPr>
        <w:rPr>
          <w:sz w:val="24"/>
          <w:lang w:val="ru-RU"/>
        </w:rPr>
      </w:pPr>
    </w:p>
    <w:p w:rsidR="00BB4A88" w:rsidRPr="00010056" w:rsidRDefault="00AF262B" w:rsidP="006F246B">
      <w:pPr>
        <w:rPr>
          <w:b/>
          <w:sz w:val="24"/>
          <w:lang w:val="ru-RU"/>
        </w:rPr>
      </w:pPr>
      <w:r>
        <w:rPr>
          <w:b/>
          <w:sz w:val="24"/>
          <w:lang w:val="ru-RU"/>
        </w:rPr>
        <w:t>1</w:t>
      </w:r>
      <w:r w:rsidR="00D0386A">
        <w:rPr>
          <w:b/>
          <w:sz w:val="24"/>
          <w:lang w:val="ru-RU"/>
        </w:rPr>
        <w:t>0</w:t>
      </w:r>
      <w:r>
        <w:rPr>
          <w:b/>
          <w:sz w:val="24"/>
          <w:lang w:val="ru-RU"/>
        </w:rPr>
        <w:t>.</w:t>
      </w:r>
      <w:r w:rsidR="00D0386A">
        <w:rPr>
          <w:b/>
          <w:sz w:val="24"/>
          <w:lang w:val="ru-RU"/>
        </w:rPr>
        <w:t>1</w:t>
      </w:r>
      <w:r w:rsidR="00355375" w:rsidRPr="00010056">
        <w:rPr>
          <w:b/>
          <w:sz w:val="24"/>
          <w:lang w:val="ru-RU"/>
        </w:rPr>
        <w:t xml:space="preserve"> </w:t>
      </w:r>
      <w:r w:rsidR="00BB4A88" w:rsidRPr="00010056">
        <w:rPr>
          <w:b/>
          <w:sz w:val="24"/>
          <w:lang w:val="ru-RU"/>
        </w:rPr>
        <w:t>Требования к зданию образовательного учреждения.</w:t>
      </w:r>
    </w:p>
    <w:p w:rsidR="00BB4A88" w:rsidRPr="006F246B" w:rsidRDefault="00BB4A88" w:rsidP="006F246B">
      <w:pPr>
        <w:rPr>
          <w:sz w:val="24"/>
          <w:lang w:val="ru-RU"/>
        </w:rPr>
      </w:pPr>
      <w:r w:rsidRPr="006F246B">
        <w:rPr>
          <w:sz w:val="24"/>
          <w:lang w:val="ru-RU"/>
        </w:rPr>
        <w:t>а) Санитарно-</w:t>
      </w:r>
      <w:r w:rsidR="00D57B55" w:rsidRPr="006F246B">
        <w:rPr>
          <w:sz w:val="24"/>
          <w:lang w:val="ru-RU"/>
        </w:rPr>
        <w:t>эпидемиологическое заключение №</w:t>
      </w:r>
      <w:r w:rsidRPr="006F246B">
        <w:rPr>
          <w:sz w:val="24"/>
          <w:lang w:val="ru-RU"/>
        </w:rPr>
        <w:t>16.0</w:t>
      </w:r>
      <w:r w:rsidR="00D57B55" w:rsidRPr="006F246B">
        <w:rPr>
          <w:sz w:val="24"/>
          <w:lang w:val="ru-RU"/>
        </w:rPr>
        <w:t>3.05</w:t>
      </w:r>
      <w:r w:rsidRPr="006F246B">
        <w:rPr>
          <w:sz w:val="24"/>
          <w:lang w:val="ru-RU"/>
        </w:rPr>
        <w:t>.000</w:t>
      </w:r>
      <w:r w:rsidR="00D57B55" w:rsidRPr="006F246B">
        <w:rPr>
          <w:sz w:val="24"/>
          <w:lang w:val="ru-RU"/>
        </w:rPr>
        <w:t>.</w:t>
      </w:r>
      <w:r w:rsidRPr="006F246B">
        <w:rPr>
          <w:sz w:val="24"/>
          <w:lang w:val="ru-RU"/>
        </w:rPr>
        <w:t>М</w:t>
      </w:r>
      <w:r w:rsidR="00D57B55" w:rsidRPr="006F246B">
        <w:rPr>
          <w:sz w:val="24"/>
          <w:lang w:val="ru-RU"/>
        </w:rPr>
        <w:t>.</w:t>
      </w:r>
      <w:r w:rsidRPr="006F246B">
        <w:rPr>
          <w:sz w:val="24"/>
          <w:lang w:val="ru-RU"/>
        </w:rPr>
        <w:t>0001</w:t>
      </w:r>
      <w:r w:rsidR="00D57B55" w:rsidRPr="006F246B">
        <w:rPr>
          <w:sz w:val="24"/>
          <w:lang w:val="ru-RU"/>
        </w:rPr>
        <w:t>0</w:t>
      </w:r>
      <w:r w:rsidRPr="006F246B">
        <w:rPr>
          <w:sz w:val="24"/>
          <w:lang w:val="ru-RU"/>
        </w:rPr>
        <w:t>2.</w:t>
      </w:r>
      <w:r w:rsidR="00D57B55" w:rsidRPr="006F246B">
        <w:rPr>
          <w:sz w:val="24"/>
          <w:lang w:val="ru-RU"/>
        </w:rPr>
        <w:t>10</w:t>
      </w:r>
      <w:r w:rsidRPr="006F246B">
        <w:rPr>
          <w:sz w:val="24"/>
          <w:lang w:val="ru-RU"/>
        </w:rPr>
        <w:t>.</w:t>
      </w:r>
      <w:r w:rsidR="00D57B55" w:rsidRPr="006F246B">
        <w:rPr>
          <w:sz w:val="24"/>
          <w:lang w:val="ru-RU"/>
        </w:rPr>
        <w:t>21 от 2</w:t>
      </w:r>
      <w:r w:rsidRPr="006F246B">
        <w:rPr>
          <w:sz w:val="24"/>
          <w:lang w:val="ru-RU"/>
        </w:rPr>
        <w:t>0.</w:t>
      </w:r>
      <w:r w:rsidR="00D57B55" w:rsidRPr="006F246B">
        <w:rPr>
          <w:sz w:val="24"/>
          <w:lang w:val="ru-RU"/>
        </w:rPr>
        <w:t>10</w:t>
      </w:r>
      <w:r w:rsidRPr="006F246B">
        <w:rPr>
          <w:sz w:val="24"/>
          <w:lang w:val="ru-RU"/>
        </w:rPr>
        <w:t>.20</w:t>
      </w:r>
      <w:r w:rsidR="00D57B55" w:rsidRPr="006F246B">
        <w:rPr>
          <w:sz w:val="24"/>
          <w:lang w:val="ru-RU"/>
        </w:rPr>
        <w:t>21</w:t>
      </w:r>
      <w:r w:rsidRPr="006F246B">
        <w:rPr>
          <w:sz w:val="24"/>
          <w:lang w:val="ru-RU"/>
        </w:rPr>
        <w:t xml:space="preserve">г., выданное </w:t>
      </w:r>
      <w:r w:rsidRPr="006F246B">
        <w:rPr>
          <w:sz w:val="24"/>
          <w:lang w:val="tt-RU"/>
        </w:rPr>
        <w:t>территориальным отделом Упра</w:t>
      </w:r>
      <w:r w:rsidR="00D57B55" w:rsidRPr="006F246B">
        <w:rPr>
          <w:sz w:val="24"/>
          <w:lang w:val="tt-RU"/>
        </w:rPr>
        <w:t>вления Роспотребнадзора по РТ в Высокого</w:t>
      </w:r>
      <w:r w:rsidRPr="006F246B">
        <w:rPr>
          <w:sz w:val="24"/>
          <w:lang w:val="tt-RU"/>
        </w:rPr>
        <w:t>рском</w:t>
      </w:r>
      <w:r w:rsidR="00D57B55" w:rsidRPr="006F246B">
        <w:rPr>
          <w:sz w:val="24"/>
          <w:lang w:val="tt-RU"/>
        </w:rPr>
        <w:t>, Арском, Атнинском, Балтасинском</w:t>
      </w:r>
      <w:r w:rsidRPr="006F246B">
        <w:rPr>
          <w:sz w:val="24"/>
          <w:lang w:val="tt-RU"/>
        </w:rPr>
        <w:t xml:space="preserve"> район</w:t>
      </w:r>
      <w:r w:rsidR="00D57B55" w:rsidRPr="006F246B">
        <w:rPr>
          <w:sz w:val="24"/>
          <w:lang w:val="tt-RU"/>
        </w:rPr>
        <w:t>ах</w:t>
      </w:r>
      <w:r w:rsidRPr="006F246B">
        <w:rPr>
          <w:sz w:val="24"/>
          <w:lang w:val="tt-RU"/>
        </w:rPr>
        <w:t xml:space="preserve">, </w:t>
      </w:r>
      <w:r w:rsidRPr="006F246B">
        <w:rPr>
          <w:sz w:val="24"/>
          <w:lang w:val="ru-RU"/>
        </w:rPr>
        <w:t>удостоверяющее, что производство (заявленный вид деятельности, работы, услуги)  соответствует государственным санитарно-эпидемиологическим правилам и нормативам СП 2.4.</w:t>
      </w:r>
      <w:r w:rsidR="00D57B55" w:rsidRPr="006F246B">
        <w:rPr>
          <w:sz w:val="24"/>
          <w:lang w:val="ru-RU"/>
        </w:rPr>
        <w:t xml:space="preserve">3648-20 «Санитарно-эпидемиологические </w:t>
      </w:r>
      <w:r w:rsidRPr="006F246B">
        <w:rPr>
          <w:sz w:val="24"/>
          <w:lang w:val="ru-RU"/>
        </w:rPr>
        <w:t xml:space="preserve">требования к </w:t>
      </w:r>
      <w:r w:rsidR="00D57B55" w:rsidRPr="006F246B">
        <w:rPr>
          <w:sz w:val="24"/>
          <w:lang w:val="ru-RU"/>
        </w:rPr>
        <w:t>организаци</w:t>
      </w:r>
      <w:r w:rsidRPr="006F246B">
        <w:rPr>
          <w:sz w:val="24"/>
          <w:lang w:val="ru-RU"/>
        </w:rPr>
        <w:t xml:space="preserve">ям </w:t>
      </w:r>
      <w:r w:rsidR="00D57B55" w:rsidRPr="006F246B">
        <w:rPr>
          <w:sz w:val="24"/>
          <w:lang w:val="ru-RU"/>
        </w:rPr>
        <w:t xml:space="preserve">воспитания и </w:t>
      </w:r>
      <w:r w:rsidRPr="006F246B">
        <w:rPr>
          <w:sz w:val="24"/>
          <w:lang w:val="ru-RU"/>
        </w:rPr>
        <w:t>обучения</w:t>
      </w:r>
      <w:r w:rsidR="00D57B55" w:rsidRPr="006F246B">
        <w:rPr>
          <w:sz w:val="24"/>
          <w:lang w:val="ru-RU"/>
        </w:rPr>
        <w:t>, отдыха и оздоровления детей и молодежи</w:t>
      </w:r>
      <w:r w:rsidRPr="006F246B">
        <w:rPr>
          <w:sz w:val="24"/>
          <w:lang w:val="ru-RU"/>
        </w:rPr>
        <w:t>».</w:t>
      </w:r>
    </w:p>
    <w:p w:rsidR="00BB4A88" w:rsidRPr="006F246B" w:rsidRDefault="00BB4A88" w:rsidP="006F246B">
      <w:pPr>
        <w:rPr>
          <w:sz w:val="24"/>
          <w:lang w:val="ru-RU"/>
        </w:rPr>
      </w:pPr>
      <w:r w:rsidRPr="006F246B">
        <w:rPr>
          <w:sz w:val="24"/>
          <w:lang w:val="ru-RU"/>
        </w:rPr>
        <w:t>б) Заключение №12</w:t>
      </w:r>
      <w:r w:rsidR="00D57B55" w:rsidRPr="006F246B">
        <w:rPr>
          <w:sz w:val="24"/>
          <w:lang w:val="ru-RU"/>
        </w:rPr>
        <w:t>5/12</w:t>
      </w:r>
      <w:r w:rsidRPr="006F246B">
        <w:rPr>
          <w:sz w:val="24"/>
          <w:lang w:val="ru-RU"/>
        </w:rPr>
        <w:t xml:space="preserve"> от </w:t>
      </w:r>
      <w:r w:rsidR="00D57B55" w:rsidRPr="006F246B">
        <w:rPr>
          <w:sz w:val="24"/>
          <w:lang w:val="ru-RU"/>
        </w:rPr>
        <w:t>1</w:t>
      </w:r>
      <w:r w:rsidRPr="006F246B">
        <w:rPr>
          <w:sz w:val="24"/>
          <w:lang w:val="ru-RU"/>
        </w:rPr>
        <w:t>9.</w:t>
      </w:r>
      <w:r w:rsidR="00D57B55" w:rsidRPr="006F246B">
        <w:rPr>
          <w:sz w:val="24"/>
          <w:lang w:val="ru-RU"/>
        </w:rPr>
        <w:t>12</w:t>
      </w:r>
      <w:r w:rsidRPr="006F246B">
        <w:rPr>
          <w:sz w:val="24"/>
          <w:lang w:val="ru-RU"/>
        </w:rPr>
        <w:t>.201</w:t>
      </w:r>
      <w:r w:rsidR="00D57B55" w:rsidRPr="006F246B">
        <w:rPr>
          <w:sz w:val="24"/>
          <w:lang w:val="ru-RU"/>
        </w:rPr>
        <w:t>8</w:t>
      </w:r>
      <w:r w:rsidRPr="006F246B">
        <w:rPr>
          <w:sz w:val="24"/>
          <w:lang w:val="ru-RU"/>
        </w:rPr>
        <w:t xml:space="preserve">г. о </w:t>
      </w:r>
      <w:r w:rsidR="00D57B55" w:rsidRPr="006F246B">
        <w:rPr>
          <w:sz w:val="24"/>
          <w:lang w:val="ru-RU"/>
        </w:rPr>
        <w:t xml:space="preserve">соответствии </w:t>
      </w:r>
      <w:r w:rsidRPr="006F246B">
        <w:rPr>
          <w:sz w:val="24"/>
          <w:lang w:val="ru-RU"/>
        </w:rPr>
        <w:t>объекта</w:t>
      </w:r>
      <w:r w:rsidR="00D57B55" w:rsidRPr="006F246B">
        <w:rPr>
          <w:sz w:val="24"/>
          <w:lang w:val="ru-RU"/>
        </w:rPr>
        <w:t xml:space="preserve"> защиты требованиям </w:t>
      </w:r>
      <w:r w:rsidRPr="006F246B">
        <w:rPr>
          <w:sz w:val="24"/>
          <w:lang w:val="ru-RU"/>
        </w:rPr>
        <w:t xml:space="preserve">пожарной безопасности,  выданное </w:t>
      </w:r>
      <w:r w:rsidR="00324438" w:rsidRPr="006F246B">
        <w:rPr>
          <w:sz w:val="24"/>
          <w:lang w:val="ru-RU"/>
        </w:rPr>
        <w:t>Межрайонным отделом надзорной деятельности и профилактической работы по Балтасинскому и Кукморскому муниципальным районам УНД  и ПР ГУ МЧС.</w:t>
      </w:r>
    </w:p>
    <w:p w:rsidR="00BB4A88" w:rsidRPr="006F246B" w:rsidRDefault="00BB4A88" w:rsidP="006F246B">
      <w:pPr>
        <w:rPr>
          <w:sz w:val="24"/>
          <w:lang w:val="ru-RU"/>
        </w:rPr>
      </w:pPr>
      <w:r w:rsidRPr="006F246B">
        <w:rPr>
          <w:sz w:val="24"/>
          <w:lang w:val="ru-RU"/>
        </w:rPr>
        <w:t>Школа  работает в о</w:t>
      </w:r>
      <w:r w:rsidR="00574443" w:rsidRPr="006F246B">
        <w:rPr>
          <w:sz w:val="24"/>
          <w:lang w:val="ru-RU"/>
        </w:rPr>
        <w:t>дну смену.</w:t>
      </w:r>
      <w:r w:rsidRPr="006F246B">
        <w:rPr>
          <w:sz w:val="24"/>
          <w:lang w:val="ru-RU"/>
        </w:rPr>
        <w:t xml:space="preserve"> Здание и территория школы поддерживаются в хорошем состоянии.</w:t>
      </w:r>
    </w:p>
    <w:p w:rsidR="00BB4A88" w:rsidRPr="006F246B" w:rsidRDefault="00BB4A88" w:rsidP="006F246B">
      <w:pPr>
        <w:rPr>
          <w:sz w:val="24"/>
          <w:lang w:val="ru-RU"/>
        </w:rPr>
      </w:pPr>
      <w:r w:rsidRPr="006F246B">
        <w:rPr>
          <w:sz w:val="24"/>
          <w:lang w:val="ru-RU"/>
        </w:rPr>
        <w:t xml:space="preserve">Имеется спортивная площадка и спортивная дорожка с разметками 30, 60, </w:t>
      </w:r>
      <w:smartTag w:uri="urn:schemas-microsoft-com:office:smarttags" w:element="metricconverter">
        <w:smartTagPr>
          <w:attr w:name="ProductID" w:val="100 метров"/>
        </w:smartTagPr>
        <w:r w:rsidRPr="006F246B">
          <w:rPr>
            <w:sz w:val="24"/>
            <w:lang w:val="ru-RU"/>
          </w:rPr>
          <w:t>100 метров</w:t>
        </w:r>
      </w:smartTag>
      <w:r w:rsidRPr="006F246B">
        <w:rPr>
          <w:sz w:val="24"/>
          <w:lang w:val="ru-RU"/>
        </w:rPr>
        <w:t xml:space="preserve"> и сектор для прыжков в длину, стадион (футбольное поле (30 х 90), площадки для метания гранат, гимнастический городок. Для организации обучения ОБЖ  и для  укрепления здоровья  юношей в школе имеется полоса препятствия.</w:t>
      </w:r>
    </w:p>
    <w:p w:rsidR="00BB4A88" w:rsidRPr="006F246B" w:rsidRDefault="00BB4A88" w:rsidP="006F246B">
      <w:pPr>
        <w:rPr>
          <w:sz w:val="24"/>
          <w:lang w:val="ru-RU"/>
        </w:rPr>
      </w:pPr>
      <w:r w:rsidRPr="006F246B">
        <w:rPr>
          <w:sz w:val="24"/>
          <w:lang w:val="ru-RU"/>
        </w:rPr>
        <w:tab/>
        <w:t>Материально-техническая база и квалифицированные кадры обеспечивают выполнение программ по физической культуре  в полном объеме и полноценной  организации  внеурочной  спортивно-оздоровительной работы.</w:t>
      </w:r>
    </w:p>
    <w:p w:rsidR="00BB4A88" w:rsidRPr="006F246B" w:rsidRDefault="00BB4A88" w:rsidP="006F246B">
      <w:pPr>
        <w:rPr>
          <w:sz w:val="24"/>
          <w:lang w:val="ru-RU"/>
        </w:rPr>
      </w:pPr>
      <w:r w:rsidRPr="006F246B">
        <w:rPr>
          <w:sz w:val="24"/>
          <w:lang w:val="ru-RU"/>
        </w:rPr>
        <w:tab/>
        <w:t xml:space="preserve">Столовая с обеденным залом (80 кв.м.) на 60 посадочных мест позволяет организацию горячего питания работников и учащихся в соответствии с требованиями СанПиНа. Все учащиеся обеспечены двухразовым горячим питанием. Оснащение столовой - </w:t>
      </w:r>
      <w:r w:rsidR="001D3526" w:rsidRPr="006F246B">
        <w:rPr>
          <w:sz w:val="24"/>
          <w:lang w:val="ru-RU"/>
        </w:rPr>
        <w:t>80</w:t>
      </w:r>
      <w:r w:rsidRPr="006F246B">
        <w:rPr>
          <w:sz w:val="24"/>
          <w:lang w:val="ru-RU"/>
        </w:rPr>
        <w:t xml:space="preserve"> % .</w:t>
      </w:r>
    </w:p>
    <w:p w:rsidR="00E970A7" w:rsidRPr="006F246B" w:rsidRDefault="00E970A7" w:rsidP="00596BB6">
      <w:pPr>
        <w:tabs>
          <w:tab w:val="left" w:pos="709"/>
          <w:tab w:val="left" w:pos="851"/>
        </w:tabs>
        <w:spacing w:line="276" w:lineRule="auto"/>
        <w:ind w:firstLine="720"/>
        <w:jc w:val="both"/>
        <w:rPr>
          <w:b/>
          <w:sz w:val="28"/>
          <w:szCs w:val="24"/>
          <w:lang w:val="ru-RU"/>
        </w:rPr>
      </w:pPr>
    </w:p>
    <w:p w:rsidR="00786309" w:rsidRPr="00416FA1" w:rsidRDefault="00D0386A" w:rsidP="00596BB6">
      <w:pPr>
        <w:tabs>
          <w:tab w:val="left" w:pos="709"/>
          <w:tab w:val="left" w:pos="851"/>
        </w:tabs>
        <w:spacing w:line="276" w:lineRule="auto"/>
        <w:ind w:firstLine="720"/>
        <w:jc w:val="both"/>
        <w:rPr>
          <w:b/>
          <w:sz w:val="24"/>
          <w:szCs w:val="24"/>
          <w:lang w:val="ru-RU"/>
        </w:rPr>
      </w:pPr>
      <w:r>
        <w:rPr>
          <w:b/>
          <w:sz w:val="24"/>
          <w:szCs w:val="24"/>
          <w:lang w:val="ru-RU"/>
        </w:rPr>
        <w:t xml:space="preserve">11. </w:t>
      </w:r>
      <w:r w:rsidR="00355375">
        <w:rPr>
          <w:b/>
          <w:sz w:val="24"/>
          <w:szCs w:val="24"/>
          <w:lang w:val="ru-RU"/>
        </w:rPr>
        <w:t xml:space="preserve"> </w:t>
      </w:r>
      <w:r w:rsidR="00786309" w:rsidRPr="00416FA1">
        <w:rPr>
          <w:b/>
          <w:sz w:val="24"/>
          <w:szCs w:val="24"/>
          <w:lang w:val="ru-RU"/>
        </w:rPr>
        <w:t>Материально-техническое</w:t>
      </w:r>
      <w:r w:rsidR="00856C4C">
        <w:rPr>
          <w:b/>
          <w:sz w:val="24"/>
          <w:szCs w:val="24"/>
          <w:lang w:val="ru-RU"/>
        </w:rPr>
        <w:t xml:space="preserve">  </w:t>
      </w:r>
      <w:r w:rsidR="00786309" w:rsidRPr="00416FA1">
        <w:rPr>
          <w:b/>
          <w:sz w:val="24"/>
          <w:szCs w:val="24"/>
          <w:lang w:val="ru-RU"/>
        </w:rPr>
        <w:t>обеспечение.</w:t>
      </w:r>
    </w:p>
    <w:p w:rsidR="00786309" w:rsidRDefault="00786309" w:rsidP="00F91675">
      <w:pPr>
        <w:tabs>
          <w:tab w:val="left" w:pos="709"/>
          <w:tab w:val="left" w:pos="851"/>
          <w:tab w:val="left" w:pos="993"/>
        </w:tabs>
        <w:spacing w:line="276" w:lineRule="auto"/>
        <w:ind w:firstLine="720"/>
        <w:jc w:val="both"/>
        <w:rPr>
          <w:sz w:val="24"/>
          <w:szCs w:val="24"/>
          <w:lang w:val="ru-RU"/>
        </w:rPr>
      </w:pPr>
      <w:r w:rsidRPr="009F3BEE">
        <w:rPr>
          <w:sz w:val="24"/>
          <w:szCs w:val="24"/>
          <w:lang w:val="ru-RU"/>
        </w:rPr>
        <w:t>Обеспечение образовательной деятельности оснащенными зданиями, строениями, сооружениями, помещениями и</w:t>
      </w:r>
      <w:r w:rsidR="00856C4C">
        <w:rPr>
          <w:sz w:val="24"/>
          <w:szCs w:val="24"/>
          <w:lang w:val="ru-RU"/>
        </w:rPr>
        <w:t xml:space="preserve">  </w:t>
      </w:r>
      <w:r w:rsidRPr="009F3BEE">
        <w:rPr>
          <w:sz w:val="24"/>
          <w:szCs w:val="24"/>
          <w:lang w:val="ru-RU"/>
        </w:rPr>
        <w:t>территориями</w:t>
      </w:r>
    </w:p>
    <w:tbl>
      <w:tblPr>
        <w:tblW w:w="9599" w:type="dxa"/>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422"/>
        <w:gridCol w:w="2107"/>
        <w:gridCol w:w="1297"/>
        <w:gridCol w:w="1112"/>
        <w:gridCol w:w="1661"/>
      </w:tblGrid>
      <w:tr w:rsidR="009D5F0E" w:rsidRPr="00B02AF8" w:rsidTr="009D5F0E">
        <w:trPr>
          <w:trHeight w:val="552"/>
        </w:trPr>
        <w:tc>
          <w:tcPr>
            <w:tcW w:w="3422" w:type="dxa"/>
          </w:tcPr>
          <w:p w:rsidR="009D5F0E" w:rsidRPr="00856C4C" w:rsidRDefault="009D5F0E" w:rsidP="00596BB6">
            <w:pPr>
              <w:pStyle w:val="TableParagraph"/>
              <w:spacing w:line="276" w:lineRule="auto"/>
              <w:ind w:left="21" w:right="142" w:firstLine="221"/>
              <w:jc w:val="both"/>
              <w:rPr>
                <w:sz w:val="24"/>
                <w:szCs w:val="24"/>
                <w:lang w:val="ru-RU"/>
              </w:rPr>
            </w:pPr>
            <w:r w:rsidRPr="00856C4C">
              <w:rPr>
                <w:sz w:val="24"/>
                <w:szCs w:val="24"/>
                <w:lang w:val="ru-RU"/>
              </w:rPr>
              <w:t>Адрес (местоположение) здания, строения,</w:t>
            </w:r>
          </w:p>
          <w:p w:rsidR="009D5F0E" w:rsidRPr="00856C4C" w:rsidRDefault="009D5F0E" w:rsidP="00596BB6">
            <w:pPr>
              <w:pStyle w:val="TableParagraph"/>
              <w:spacing w:line="276" w:lineRule="auto"/>
              <w:ind w:left="21" w:right="142" w:firstLine="221"/>
              <w:jc w:val="both"/>
              <w:rPr>
                <w:sz w:val="24"/>
                <w:szCs w:val="24"/>
                <w:lang w:val="ru-RU"/>
              </w:rPr>
            </w:pPr>
            <w:r w:rsidRPr="00856C4C">
              <w:rPr>
                <w:sz w:val="24"/>
                <w:szCs w:val="24"/>
                <w:lang w:val="ru-RU"/>
              </w:rPr>
              <w:t>сооружения, помещения</w:t>
            </w:r>
          </w:p>
        </w:tc>
        <w:tc>
          <w:tcPr>
            <w:tcW w:w="6177" w:type="dxa"/>
            <w:gridSpan w:val="4"/>
          </w:tcPr>
          <w:p w:rsidR="009D5F0E" w:rsidRPr="00856C4C" w:rsidRDefault="009D5F0E" w:rsidP="00596BB6">
            <w:pPr>
              <w:pStyle w:val="TableParagraph"/>
              <w:tabs>
                <w:tab w:val="left" w:pos="1097"/>
                <w:tab w:val="left" w:pos="2490"/>
                <w:tab w:val="left" w:pos="3790"/>
              </w:tabs>
              <w:spacing w:line="276" w:lineRule="auto"/>
              <w:ind w:left="142" w:right="142"/>
              <w:jc w:val="both"/>
              <w:rPr>
                <w:sz w:val="24"/>
                <w:szCs w:val="24"/>
                <w:lang w:val="ru-RU"/>
              </w:rPr>
            </w:pPr>
            <w:r w:rsidRPr="00856C4C">
              <w:rPr>
                <w:sz w:val="24"/>
                <w:szCs w:val="24"/>
                <w:lang w:val="ru-RU"/>
              </w:rPr>
              <w:t>422246,</w:t>
            </w:r>
            <w:r w:rsidRPr="00856C4C">
              <w:rPr>
                <w:sz w:val="24"/>
                <w:szCs w:val="24"/>
                <w:lang w:val="ru-RU"/>
              </w:rPr>
              <w:tab/>
              <w:t>Российская Федерация, Республика Татарстан, Балтасинский муниципальный район, с.</w:t>
            </w:r>
            <w:r>
              <w:rPr>
                <w:sz w:val="24"/>
                <w:szCs w:val="24"/>
                <w:lang w:val="ru-RU"/>
              </w:rPr>
              <w:t>Шишинер</w:t>
            </w:r>
            <w:r w:rsidRPr="00856C4C">
              <w:rPr>
                <w:sz w:val="24"/>
                <w:szCs w:val="24"/>
                <w:lang w:val="ru-RU"/>
              </w:rPr>
              <w:t>, ул.Татарстана, д.59</w:t>
            </w:r>
          </w:p>
        </w:tc>
      </w:tr>
      <w:tr w:rsidR="009D5F0E" w:rsidRPr="009D5F0E" w:rsidTr="009D5F0E">
        <w:trPr>
          <w:trHeight w:val="313"/>
        </w:trPr>
        <w:tc>
          <w:tcPr>
            <w:tcW w:w="3422" w:type="dxa"/>
            <w:vMerge w:val="restart"/>
          </w:tcPr>
          <w:p w:rsidR="009D5F0E" w:rsidRPr="00856C4C" w:rsidRDefault="009D5F0E" w:rsidP="00596BB6">
            <w:pPr>
              <w:pStyle w:val="TableParagraph"/>
              <w:tabs>
                <w:tab w:val="left" w:pos="2678"/>
              </w:tabs>
              <w:spacing w:line="276" w:lineRule="auto"/>
              <w:ind w:left="21" w:right="142" w:firstLine="221"/>
              <w:jc w:val="both"/>
              <w:rPr>
                <w:sz w:val="24"/>
                <w:szCs w:val="24"/>
                <w:lang w:val="ru-RU"/>
              </w:rPr>
            </w:pPr>
            <w:r w:rsidRPr="00856C4C">
              <w:rPr>
                <w:sz w:val="24"/>
                <w:szCs w:val="24"/>
                <w:lang w:val="ru-RU"/>
              </w:rPr>
              <w:t>Назначение оснащенных зданий, строений, сооружений, помещений (учебные, учебно- лабораторные,</w:t>
            </w:r>
            <w:r>
              <w:rPr>
                <w:sz w:val="24"/>
                <w:szCs w:val="24"/>
                <w:lang w:val="ru-RU"/>
              </w:rPr>
              <w:t xml:space="preserve"> а</w:t>
            </w:r>
            <w:r w:rsidRPr="00856C4C">
              <w:rPr>
                <w:spacing w:val="-1"/>
                <w:sz w:val="24"/>
                <w:szCs w:val="24"/>
                <w:lang w:val="ru-RU"/>
              </w:rPr>
              <w:t xml:space="preserve">дминистративные, </w:t>
            </w:r>
            <w:r w:rsidRPr="00856C4C">
              <w:rPr>
                <w:sz w:val="24"/>
                <w:szCs w:val="24"/>
                <w:lang w:val="ru-RU"/>
              </w:rPr>
              <w:t>подсобные, помещения для занятия физической культурой и спортом, для обеспечения обучающихся, воспитанников и работников питанием и медицинским обслуживанием, иное) с указанием площади (кв.м)</w:t>
            </w:r>
          </w:p>
        </w:tc>
        <w:tc>
          <w:tcPr>
            <w:tcW w:w="2107" w:type="dxa"/>
          </w:tcPr>
          <w:p w:rsidR="009D5F0E" w:rsidRPr="00856C4C" w:rsidRDefault="009D5F0E" w:rsidP="00596BB6">
            <w:pPr>
              <w:adjustRightInd w:val="0"/>
              <w:ind w:right="142" w:firstLine="34"/>
              <w:jc w:val="both"/>
              <w:rPr>
                <w:sz w:val="24"/>
                <w:szCs w:val="24"/>
                <w:lang w:val="tt-RU"/>
              </w:rPr>
            </w:pPr>
            <w:r w:rsidRPr="00856C4C">
              <w:rPr>
                <w:sz w:val="24"/>
                <w:szCs w:val="24"/>
              </w:rPr>
              <w:t>Кабинеты</w:t>
            </w:r>
          </w:p>
        </w:tc>
        <w:tc>
          <w:tcPr>
            <w:tcW w:w="1297" w:type="dxa"/>
          </w:tcPr>
          <w:p w:rsidR="009D5F0E" w:rsidRPr="00856C4C" w:rsidRDefault="009D5F0E" w:rsidP="00596BB6">
            <w:pPr>
              <w:tabs>
                <w:tab w:val="left" w:pos="4677"/>
                <w:tab w:val="left" w:pos="9355"/>
              </w:tabs>
              <w:adjustRightInd w:val="0"/>
              <w:ind w:right="-108" w:firstLine="34"/>
              <w:jc w:val="both"/>
              <w:rPr>
                <w:sz w:val="24"/>
                <w:szCs w:val="24"/>
                <w:lang w:val="tt-RU"/>
              </w:rPr>
            </w:pPr>
            <w:r w:rsidRPr="00856C4C">
              <w:rPr>
                <w:sz w:val="24"/>
                <w:szCs w:val="24"/>
              </w:rPr>
              <w:t>Кол-во</w:t>
            </w:r>
          </w:p>
        </w:tc>
        <w:tc>
          <w:tcPr>
            <w:tcW w:w="1112" w:type="dxa"/>
          </w:tcPr>
          <w:p w:rsidR="009D5F0E" w:rsidRPr="00856C4C" w:rsidRDefault="009D5F0E" w:rsidP="00596BB6">
            <w:pPr>
              <w:tabs>
                <w:tab w:val="left" w:pos="4677"/>
                <w:tab w:val="left" w:pos="9355"/>
              </w:tabs>
              <w:adjustRightInd w:val="0"/>
              <w:ind w:right="-108" w:firstLine="34"/>
              <w:jc w:val="both"/>
              <w:rPr>
                <w:sz w:val="24"/>
                <w:szCs w:val="24"/>
                <w:lang w:val="tt-RU"/>
              </w:rPr>
            </w:pPr>
            <w:r w:rsidRPr="00856C4C">
              <w:rPr>
                <w:sz w:val="24"/>
                <w:szCs w:val="24"/>
              </w:rPr>
              <w:t>Площадь</w:t>
            </w:r>
            <w:r w:rsidRPr="00856C4C">
              <w:rPr>
                <w:sz w:val="24"/>
                <w:szCs w:val="24"/>
                <w:lang w:val="ru-RU"/>
              </w:rPr>
              <w:t xml:space="preserve">, </w:t>
            </w:r>
            <w:r w:rsidRPr="00856C4C">
              <w:rPr>
                <w:sz w:val="24"/>
                <w:szCs w:val="24"/>
                <w:lang w:val="tt-RU"/>
              </w:rPr>
              <w:t>кв.м</w:t>
            </w:r>
          </w:p>
        </w:tc>
        <w:tc>
          <w:tcPr>
            <w:tcW w:w="1661" w:type="dxa"/>
          </w:tcPr>
          <w:p w:rsidR="009D5F0E" w:rsidRPr="00856C4C" w:rsidRDefault="009D5F0E" w:rsidP="00596BB6">
            <w:pPr>
              <w:tabs>
                <w:tab w:val="left" w:pos="4677"/>
                <w:tab w:val="left" w:pos="9355"/>
              </w:tabs>
              <w:adjustRightInd w:val="0"/>
              <w:ind w:left="-55" w:right="-121"/>
              <w:jc w:val="both"/>
              <w:rPr>
                <w:sz w:val="24"/>
                <w:szCs w:val="24"/>
                <w:lang w:val="tt-RU"/>
              </w:rPr>
            </w:pPr>
            <w:r>
              <w:rPr>
                <w:sz w:val="24"/>
                <w:szCs w:val="24"/>
                <w:lang w:val="ru-RU"/>
              </w:rPr>
              <w:t xml:space="preserve">   </w:t>
            </w:r>
            <w:r w:rsidRPr="00856C4C">
              <w:rPr>
                <w:sz w:val="24"/>
                <w:szCs w:val="24"/>
              </w:rPr>
              <w:t>Оснащенность</w:t>
            </w:r>
          </w:p>
        </w:tc>
      </w:tr>
      <w:tr w:rsidR="009D5F0E" w:rsidRPr="009D5F0E" w:rsidTr="009D5F0E">
        <w:trPr>
          <w:trHeight w:val="313"/>
        </w:trPr>
        <w:tc>
          <w:tcPr>
            <w:tcW w:w="3422" w:type="dxa"/>
            <w:vMerge/>
          </w:tcPr>
          <w:p w:rsidR="009D5F0E" w:rsidRPr="00856C4C" w:rsidRDefault="009D5F0E" w:rsidP="00596BB6">
            <w:pPr>
              <w:pStyle w:val="TableParagraph"/>
              <w:tabs>
                <w:tab w:val="left" w:pos="2678"/>
              </w:tabs>
              <w:spacing w:line="276" w:lineRule="auto"/>
              <w:ind w:left="21" w:right="142" w:firstLine="221"/>
              <w:jc w:val="both"/>
              <w:rPr>
                <w:sz w:val="24"/>
                <w:szCs w:val="24"/>
                <w:lang w:val="ru-RU"/>
              </w:rPr>
            </w:pPr>
          </w:p>
        </w:tc>
        <w:tc>
          <w:tcPr>
            <w:tcW w:w="2107" w:type="dxa"/>
          </w:tcPr>
          <w:p w:rsidR="009D5F0E" w:rsidRPr="009D5F0E" w:rsidRDefault="009D5F0E" w:rsidP="00596BB6">
            <w:pPr>
              <w:adjustRightInd w:val="0"/>
              <w:ind w:right="142" w:firstLine="34"/>
              <w:jc w:val="both"/>
              <w:rPr>
                <w:sz w:val="24"/>
                <w:szCs w:val="24"/>
                <w:lang w:val="ru-RU"/>
              </w:rPr>
            </w:pPr>
            <w:r w:rsidRPr="00856C4C">
              <w:rPr>
                <w:sz w:val="24"/>
                <w:szCs w:val="24"/>
                <w:lang w:val="ru-RU"/>
              </w:rPr>
              <w:t>Физики</w:t>
            </w:r>
            <w:r>
              <w:rPr>
                <w:sz w:val="24"/>
                <w:szCs w:val="24"/>
                <w:lang w:val="ru-RU"/>
              </w:rPr>
              <w:t>, х</w:t>
            </w:r>
            <w:r w:rsidRPr="009D5F0E">
              <w:rPr>
                <w:sz w:val="24"/>
                <w:szCs w:val="24"/>
                <w:lang w:val="ru-RU"/>
              </w:rPr>
              <w:t>имии и биологии</w:t>
            </w:r>
          </w:p>
        </w:tc>
        <w:tc>
          <w:tcPr>
            <w:tcW w:w="1297" w:type="dxa"/>
          </w:tcPr>
          <w:p w:rsidR="009D5F0E" w:rsidRPr="00856C4C" w:rsidRDefault="009D5F0E" w:rsidP="00596BB6">
            <w:pPr>
              <w:tabs>
                <w:tab w:val="left" w:pos="4677"/>
                <w:tab w:val="left" w:pos="9355"/>
              </w:tabs>
              <w:adjustRightInd w:val="0"/>
              <w:ind w:right="142" w:firstLine="34"/>
              <w:jc w:val="both"/>
              <w:rPr>
                <w:sz w:val="24"/>
                <w:szCs w:val="24"/>
                <w:lang w:val="tt-RU"/>
              </w:rPr>
            </w:pPr>
            <w:r w:rsidRPr="00856C4C">
              <w:rPr>
                <w:sz w:val="24"/>
                <w:szCs w:val="24"/>
                <w:lang w:val="tt-RU"/>
              </w:rPr>
              <w:t>1</w:t>
            </w:r>
          </w:p>
        </w:tc>
        <w:tc>
          <w:tcPr>
            <w:tcW w:w="1112" w:type="dxa"/>
          </w:tcPr>
          <w:p w:rsidR="009D5F0E" w:rsidRPr="00856C4C" w:rsidRDefault="002551A0" w:rsidP="00596BB6">
            <w:pPr>
              <w:tabs>
                <w:tab w:val="left" w:pos="4677"/>
                <w:tab w:val="left" w:pos="9355"/>
              </w:tabs>
              <w:adjustRightInd w:val="0"/>
              <w:ind w:right="142" w:firstLine="34"/>
              <w:jc w:val="both"/>
              <w:rPr>
                <w:sz w:val="24"/>
                <w:szCs w:val="24"/>
                <w:lang w:val="tt-RU"/>
              </w:rPr>
            </w:pPr>
            <w:r>
              <w:rPr>
                <w:sz w:val="24"/>
                <w:szCs w:val="24"/>
                <w:lang w:val="tt-RU"/>
              </w:rPr>
              <w:t>58,56</w:t>
            </w:r>
          </w:p>
        </w:tc>
        <w:tc>
          <w:tcPr>
            <w:tcW w:w="1661" w:type="dxa"/>
          </w:tcPr>
          <w:p w:rsidR="009D5F0E" w:rsidRPr="00856C4C" w:rsidRDefault="002551A0" w:rsidP="00596BB6">
            <w:pPr>
              <w:tabs>
                <w:tab w:val="left" w:pos="4677"/>
                <w:tab w:val="left" w:pos="9355"/>
              </w:tabs>
              <w:adjustRightInd w:val="0"/>
              <w:ind w:right="142" w:firstLine="34"/>
              <w:jc w:val="both"/>
              <w:rPr>
                <w:sz w:val="24"/>
                <w:szCs w:val="24"/>
                <w:lang w:val="tt-RU"/>
              </w:rPr>
            </w:pPr>
            <w:r>
              <w:rPr>
                <w:sz w:val="24"/>
                <w:szCs w:val="24"/>
                <w:lang w:val="tt-RU"/>
              </w:rPr>
              <w:t>56</w:t>
            </w:r>
            <w:r w:rsidR="009D5F0E" w:rsidRPr="00856C4C">
              <w:rPr>
                <w:sz w:val="24"/>
                <w:szCs w:val="24"/>
                <w:lang w:val="tt-RU"/>
              </w:rPr>
              <w:t>%</w:t>
            </w:r>
          </w:p>
        </w:tc>
      </w:tr>
      <w:tr w:rsidR="009D5F0E" w:rsidRPr="009D5F0E" w:rsidTr="009D5F0E">
        <w:trPr>
          <w:trHeight w:val="313"/>
        </w:trPr>
        <w:tc>
          <w:tcPr>
            <w:tcW w:w="3422" w:type="dxa"/>
            <w:vMerge/>
          </w:tcPr>
          <w:p w:rsidR="009D5F0E" w:rsidRPr="00856C4C" w:rsidRDefault="009D5F0E" w:rsidP="00596BB6">
            <w:pPr>
              <w:pStyle w:val="TableParagraph"/>
              <w:tabs>
                <w:tab w:val="left" w:pos="2678"/>
              </w:tabs>
              <w:spacing w:line="276" w:lineRule="auto"/>
              <w:ind w:left="21" w:right="142" w:firstLine="221"/>
              <w:jc w:val="both"/>
              <w:rPr>
                <w:sz w:val="24"/>
                <w:szCs w:val="24"/>
                <w:lang w:val="ru-RU"/>
              </w:rPr>
            </w:pPr>
          </w:p>
        </w:tc>
        <w:tc>
          <w:tcPr>
            <w:tcW w:w="2107" w:type="dxa"/>
          </w:tcPr>
          <w:p w:rsidR="009D5F0E" w:rsidRPr="00856C4C" w:rsidRDefault="009D5F0E" w:rsidP="00596BB6">
            <w:pPr>
              <w:adjustRightInd w:val="0"/>
              <w:ind w:right="142" w:firstLine="34"/>
              <w:jc w:val="both"/>
              <w:rPr>
                <w:sz w:val="24"/>
                <w:szCs w:val="24"/>
                <w:lang w:val="tt-RU"/>
              </w:rPr>
            </w:pPr>
            <w:r w:rsidRPr="00856C4C">
              <w:rPr>
                <w:sz w:val="24"/>
                <w:szCs w:val="24"/>
                <w:lang w:val="ru-RU"/>
              </w:rPr>
              <w:t>Рус.яз. и лит-ры</w:t>
            </w:r>
          </w:p>
        </w:tc>
        <w:tc>
          <w:tcPr>
            <w:tcW w:w="1297" w:type="dxa"/>
          </w:tcPr>
          <w:p w:rsidR="009D5F0E" w:rsidRPr="00856C4C" w:rsidRDefault="009D5F0E" w:rsidP="00596BB6">
            <w:pPr>
              <w:adjustRightInd w:val="0"/>
              <w:ind w:right="142" w:firstLine="34"/>
              <w:jc w:val="both"/>
              <w:rPr>
                <w:sz w:val="24"/>
                <w:szCs w:val="24"/>
                <w:lang w:val="tt-RU"/>
              </w:rPr>
            </w:pPr>
            <w:r w:rsidRPr="00856C4C">
              <w:rPr>
                <w:sz w:val="24"/>
                <w:szCs w:val="24"/>
                <w:lang w:val="tt-RU"/>
              </w:rPr>
              <w:t>1</w:t>
            </w:r>
          </w:p>
        </w:tc>
        <w:tc>
          <w:tcPr>
            <w:tcW w:w="1112" w:type="dxa"/>
          </w:tcPr>
          <w:p w:rsidR="009D5F0E" w:rsidRPr="00856C4C" w:rsidRDefault="009D5F0E" w:rsidP="00596BB6">
            <w:pPr>
              <w:jc w:val="both"/>
              <w:rPr>
                <w:sz w:val="24"/>
                <w:szCs w:val="24"/>
              </w:rPr>
            </w:pPr>
            <w:r w:rsidRPr="00856C4C">
              <w:rPr>
                <w:sz w:val="24"/>
                <w:szCs w:val="24"/>
                <w:lang w:val="tt-RU"/>
              </w:rPr>
              <w:t>3</w:t>
            </w:r>
            <w:r w:rsidR="00ED00D4">
              <w:rPr>
                <w:sz w:val="24"/>
                <w:szCs w:val="24"/>
                <w:lang w:val="tt-RU"/>
              </w:rPr>
              <w:t>4,8</w:t>
            </w:r>
          </w:p>
        </w:tc>
        <w:tc>
          <w:tcPr>
            <w:tcW w:w="1661" w:type="dxa"/>
          </w:tcPr>
          <w:p w:rsidR="009D5F0E" w:rsidRPr="00856C4C" w:rsidRDefault="00ED00D4" w:rsidP="00596BB6">
            <w:pPr>
              <w:adjustRightInd w:val="0"/>
              <w:ind w:right="142" w:firstLine="34"/>
              <w:jc w:val="both"/>
              <w:rPr>
                <w:sz w:val="24"/>
                <w:szCs w:val="24"/>
                <w:lang w:val="tt-RU"/>
              </w:rPr>
            </w:pPr>
            <w:r>
              <w:rPr>
                <w:sz w:val="24"/>
                <w:szCs w:val="24"/>
                <w:lang w:val="tt-RU"/>
              </w:rPr>
              <w:t>54</w:t>
            </w:r>
            <w:r w:rsidR="009D5F0E" w:rsidRPr="00856C4C">
              <w:rPr>
                <w:sz w:val="24"/>
                <w:szCs w:val="24"/>
                <w:lang w:val="tt-RU"/>
              </w:rPr>
              <w:t>%</w:t>
            </w:r>
          </w:p>
        </w:tc>
      </w:tr>
      <w:tr w:rsidR="009D5F0E" w:rsidRPr="009D5F0E" w:rsidTr="009D5F0E">
        <w:trPr>
          <w:trHeight w:val="313"/>
        </w:trPr>
        <w:tc>
          <w:tcPr>
            <w:tcW w:w="3422" w:type="dxa"/>
            <w:vMerge/>
          </w:tcPr>
          <w:p w:rsidR="009D5F0E" w:rsidRPr="00856C4C" w:rsidRDefault="009D5F0E" w:rsidP="00596BB6">
            <w:pPr>
              <w:pStyle w:val="TableParagraph"/>
              <w:tabs>
                <w:tab w:val="left" w:pos="2678"/>
              </w:tabs>
              <w:spacing w:line="276" w:lineRule="auto"/>
              <w:ind w:left="21" w:right="142" w:firstLine="221"/>
              <w:jc w:val="both"/>
              <w:rPr>
                <w:sz w:val="24"/>
                <w:szCs w:val="24"/>
                <w:lang w:val="ru-RU"/>
              </w:rPr>
            </w:pPr>
          </w:p>
        </w:tc>
        <w:tc>
          <w:tcPr>
            <w:tcW w:w="2107" w:type="dxa"/>
          </w:tcPr>
          <w:p w:rsidR="009D5F0E" w:rsidRPr="00856C4C" w:rsidRDefault="009D5F0E" w:rsidP="00596BB6">
            <w:pPr>
              <w:adjustRightInd w:val="0"/>
              <w:ind w:right="142" w:firstLine="34"/>
              <w:jc w:val="both"/>
              <w:rPr>
                <w:sz w:val="24"/>
                <w:szCs w:val="24"/>
                <w:lang w:val="ru-RU"/>
              </w:rPr>
            </w:pPr>
            <w:r>
              <w:rPr>
                <w:sz w:val="24"/>
                <w:szCs w:val="24"/>
                <w:lang w:val="ru-RU"/>
              </w:rPr>
              <w:t>Математики и</w:t>
            </w:r>
            <w:r w:rsidRPr="00856C4C">
              <w:rPr>
                <w:sz w:val="24"/>
                <w:szCs w:val="24"/>
                <w:lang w:val="ru-RU"/>
              </w:rPr>
              <w:t>и</w:t>
            </w:r>
            <w:r w:rsidRPr="009D5F0E">
              <w:rPr>
                <w:sz w:val="24"/>
                <w:szCs w:val="24"/>
                <w:lang w:val="ru-RU"/>
              </w:rPr>
              <w:t>нформатики</w:t>
            </w:r>
          </w:p>
        </w:tc>
        <w:tc>
          <w:tcPr>
            <w:tcW w:w="1297" w:type="dxa"/>
          </w:tcPr>
          <w:p w:rsidR="009D5F0E" w:rsidRPr="00856C4C" w:rsidRDefault="009D5F0E" w:rsidP="00596BB6">
            <w:pPr>
              <w:adjustRightInd w:val="0"/>
              <w:ind w:right="142" w:firstLine="34"/>
              <w:jc w:val="both"/>
              <w:rPr>
                <w:sz w:val="24"/>
                <w:szCs w:val="24"/>
                <w:lang w:val="tt-RU"/>
              </w:rPr>
            </w:pPr>
            <w:r w:rsidRPr="00856C4C">
              <w:rPr>
                <w:sz w:val="24"/>
                <w:szCs w:val="24"/>
                <w:lang w:val="tt-RU"/>
              </w:rPr>
              <w:t>1</w:t>
            </w:r>
          </w:p>
        </w:tc>
        <w:tc>
          <w:tcPr>
            <w:tcW w:w="1112" w:type="dxa"/>
          </w:tcPr>
          <w:p w:rsidR="009D5F0E" w:rsidRPr="00856C4C" w:rsidRDefault="009D5F0E" w:rsidP="00596BB6">
            <w:pPr>
              <w:jc w:val="both"/>
              <w:rPr>
                <w:sz w:val="24"/>
                <w:szCs w:val="24"/>
              </w:rPr>
            </w:pPr>
            <w:r w:rsidRPr="00856C4C">
              <w:rPr>
                <w:sz w:val="24"/>
                <w:szCs w:val="24"/>
                <w:lang w:val="tt-RU"/>
              </w:rPr>
              <w:t>4</w:t>
            </w:r>
            <w:r w:rsidR="00ED00D4">
              <w:rPr>
                <w:sz w:val="24"/>
                <w:szCs w:val="24"/>
                <w:lang w:val="tt-RU"/>
              </w:rPr>
              <w:t>3,2</w:t>
            </w:r>
          </w:p>
        </w:tc>
        <w:tc>
          <w:tcPr>
            <w:tcW w:w="1661" w:type="dxa"/>
          </w:tcPr>
          <w:p w:rsidR="009D5F0E" w:rsidRPr="00856C4C" w:rsidRDefault="00ED00D4" w:rsidP="00596BB6">
            <w:pPr>
              <w:adjustRightInd w:val="0"/>
              <w:ind w:right="142" w:firstLine="34"/>
              <w:jc w:val="both"/>
              <w:rPr>
                <w:sz w:val="24"/>
                <w:szCs w:val="24"/>
                <w:lang w:val="tt-RU"/>
              </w:rPr>
            </w:pPr>
            <w:r>
              <w:rPr>
                <w:sz w:val="24"/>
                <w:szCs w:val="24"/>
                <w:lang w:val="tt-RU"/>
              </w:rPr>
              <w:t>52</w:t>
            </w:r>
            <w:r w:rsidR="009D5F0E" w:rsidRPr="00856C4C">
              <w:rPr>
                <w:sz w:val="24"/>
                <w:szCs w:val="24"/>
                <w:lang w:val="tt-RU"/>
              </w:rPr>
              <w:t>%</w:t>
            </w:r>
          </w:p>
        </w:tc>
      </w:tr>
      <w:tr w:rsidR="002551A0" w:rsidRPr="009D5F0E" w:rsidTr="009D5F0E">
        <w:trPr>
          <w:trHeight w:val="313"/>
        </w:trPr>
        <w:tc>
          <w:tcPr>
            <w:tcW w:w="3422" w:type="dxa"/>
            <w:vMerge/>
          </w:tcPr>
          <w:p w:rsidR="002551A0" w:rsidRPr="00856C4C" w:rsidRDefault="002551A0" w:rsidP="00596BB6">
            <w:pPr>
              <w:pStyle w:val="TableParagraph"/>
              <w:tabs>
                <w:tab w:val="left" w:pos="2678"/>
              </w:tabs>
              <w:spacing w:line="276" w:lineRule="auto"/>
              <w:ind w:left="21" w:right="142" w:firstLine="221"/>
              <w:jc w:val="both"/>
              <w:rPr>
                <w:sz w:val="24"/>
                <w:szCs w:val="24"/>
                <w:lang w:val="ru-RU"/>
              </w:rPr>
            </w:pPr>
          </w:p>
        </w:tc>
        <w:tc>
          <w:tcPr>
            <w:tcW w:w="2107" w:type="dxa"/>
          </w:tcPr>
          <w:p w:rsidR="002551A0" w:rsidRPr="00ED00D4" w:rsidRDefault="002551A0" w:rsidP="00596BB6">
            <w:pPr>
              <w:adjustRightInd w:val="0"/>
              <w:ind w:right="142" w:firstLine="34"/>
              <w:jc w:val="both"/>
              <w:rPr>
                <w:sz w:val="24"/>
                <w:szCs w:val="24"/>
                <w:lang w:val="ru-RU"/>
              </w:rPr>
            </w:pPr>
            <w:r w:rsidRPr="00856C4C">
              <w:rPr>
                <w:sz w:val="24"/>
                <w:szCs w:val="24"/>
              </w:rPr>
              <w:t>Истории</w:t>
            </w:r>
          </w:p>
        </w:tc>
        <w:tc>
          <w:tcPr>
            <w:tcW w:w="1297" w:type="dxa"/>
          </w:tcPr>
          <w:p w:rsidR="002551A0" w:rsidRPr="00856C4C" w:rsidRDefault="002551A0" w:rsidP="00596BB6">
            <w:pPr>
              <w:adjustRightInd w:val="0"/>
              <w:ind w:right="142" w:firstLine="34"/>
              <w:jc w:val="both"/>
              <w:rPr>
                <w:sz w:val="24"/>
                <w:szCs w:val="24"/>
                <w:lang w:val="tt-RU"/>
              </w:rPr>
            </w:pPr>
            <w:r w:rsidRPr="00856C4C">
              <w:rPr>
                <w:sz w:val="24"/>
                <w:szCs w:val="24"/>
                <w:lang w:val="tt-RU"/>
              </w:rPr>
              <w:t>1</w:t>
            </w:r>
          </w:p>
        </w:tc>
        <w:tc>
          <w:tcPr>
            <w:tcW w:w="1112" w:type="dxa"/>
          </w:tcPr>
          <w:p w:rsidR="002551A0" w:rsidRPr="00ED00D4" w:rsidRDefault="00ED00D4" w:rsidP="00596BB6">
            <w:pPr>
              <w:jc w:val="both"/>
              <w:rPr>
                <w:sz w:val="24"/>
                <w:szCs w:val="24"/>
                <w:lang w:val="ru-RU"/>
              </w:rPr>
            </w:pPr>
            <w:r>
              <w:rPr>
                <w:sz w:val="24"/>
                <w:szCs w:val="24"/>
                <w:lang w:val="ru-RU"/>
              </w:rPr>
              <w:t>34,2</w:t>
            </w:r>
          </w:p>
        </w:tc>
        <w:tc>
          <w:tcPr>
            <w:tcW w:w="1661" w:type="dxa"/>
          </w:tcPr>
          <w:p w:rsidR="002551A0" w:rsidRPr="00856C4C" w:rsidRDefault="002551A0" w:rsidP="00596BB6">
            <w:pPr>
              <w:adjustRightInd w:val="0"/>
              <w:ind w:right="142" w:firstLine="34"/>
              <w:jc w:val="both"/>
              <w:rPr>
                <w:sz w:val="24"/>
                <w:szCs w:val="24"/>
                <w:lang w:val="tt-RU"/>
              </w:rPr>
            </w:pPr>
            <w:r w:rsidRPr="00856C4C">
              <w:rPr>
                <w:sz w:val="24"/>
                <w:szCs w:val="24"/>
                <w:lang w:val="tt-RU"/>
              </w:rPr>
              <w:t>5</w:t>
            </w:r>
            <w:r w:rsidR="00ED00D4">
              <w:rPr>
                <w:sz w:val="24"/>
                <w:szCs w:val="24"/>
                <w:lang w:val="tt-RU"/>
              </w:rPr>
              <w:t>2</w:t>
            </w:r>
            <w:r w:rsidRPr="00856C4C">
              <w:rPr>
                <w:sz w:val="24"/>
                <w:szCs w:val="24"/>
                <w:lang w:val="tt-RU"/>
              </w:rPr>
              <w:t>%</w:t>
            </w:r>
          </w:p>
        </w:tc>
      </w:tr>
      <w:tr w:rsidR="002551A0" w:rsidRPr="009D5F0E" w:rsidTr="009D5F0E">
        <w:trPr>
          <w:trHeight w:val="313"/>
        </w:trPr>
        <w:tc>
          <w:tcPr>
            <w:tcW w:w="3422" w:type="dxa"/>
            <w:vMerge/>
          </w:tcPr>
          <w:p w:rsidR="002551A0" w:rsidRPr="00856C4C" w:rsidRDefault="002551A0" w:rsidP="00596BB6">
            <w:pPr>
              <w:pStyle w:val="TableParagraph"/>
              <w:tabs>
                <w:tab w:val="left" w:pos="2678"/>
              </w:tabs>
              <w:spacing w:line="276" w:lineRule="auto"/>
              <w:ind w:left="21" w:right="142" w:firstLine="221"/>
              <w:jc w:val="both"/>
              <w:rPr>
                <w:sz w:val="24"/>
                <w:szCs w:val="24"/>
                <w:lang w:val="ru-RU"/>
              </w:rPr>
            </w:pPr>
          </w:p>
        </w:tc>
        <w:tc>
          <w:tcPr>
            <w:tcW w:w="2107" w:type="dxa"/>
          </w:tcPr>
          <w:p w:rsidR="002551A0" w:rsidRPr="00856C4C" w:rsidRDefault="002551A0" w:rsidP="00596BB6">
            <w:pPr>
              <w:adjustRightInd w:val="0"/>
              <w:ind w:right="142" w:firstLine="34"/>
              <w:jc w:val="both"/>
              <w:rPr>
                <w:sz w:val="24"/>
                <w:szCs w:val="24"/>
                <w:lang w:val="tt-RU"/>
              </w:rPr>
            </w:pPr>
            <w:r w:rsidRPr="00856C4C">
              <w:rPr>
                <w:sz w:val="24"/>
                <w:szCs w:val="24"/>
              </w:rPr>
              <w:t>Иностр.</w:t>
            </w:r>
            <w:r>
              <w:rPr>
                <w:sz w:val="24"/>
                <w:szCs w:val="24"/>
                <w:lang w:val="ru-RU"/>
              </w:rPr>
              <w:t xml:space="preserve"> </w:t>
            </w:r>
            <w:r w:rsidRPr="00856C4C">
              <w:rPr>
                <w:sz w:val="24"/>
                <w:szCs w:val="24"/>
              </w:rPr>
              <w:t>языка</w:t>
            </w:r>
          </w:p>
        </w:tc>
        <w:tc>
          <w:tcPr>
            <w:tcW w:w="1297" w:type="dxa"/>
          </w:tcPr>
          <w:p w:rsidR="002551A0" w:rsidRPr="00856C4C" w:rsidRDefault="002551A0" w:rsidP="00596BB6">
            <w:pPr>
              <w:adjustRightInd w:val="0"/>
              <w:ind w:right="142" w:firstLine="34"/>
              <w:jc w:val="both"/>
              <w:rPr>
                <w:sz w:val="24"/>
                <w:szCs w:val="24"/>
                <w:lang w:val="tt-RU"/>
              </w:rPr>
            </w:pPr>
            <w:r w:rsidRPr="00856C4C">
              <w:rPr>
                <w:sz w:val="24"/>
                <w:szCs w:val="24"/>
                <w:lang w:val="tt-RU"/>
              </w:rPr>
              <w:t>1</w:t>
            </w:r>
          </w:p>
        </w:tc>
        <w:tc>
          <w:tcPr>
            <w:tcW w:w="1112" w:type="dxa"/>
          </w:tcPr>
          <w:p w:rsidR="002551A0" w:rsidRPr="00856C4C" w:rsidRDefault="002551A0" w:rsidP="00596BB6">
            <w:pPr>
              <w:jc w:val="both"/>
              <w:rPr>
                <w:sz w:val="24"/>
                <w:szCs w:val="24"/>
              </w:rPr>
            </w:pPr>
            <w:r w:rsidRPr="00856C4C">
              <w:rPr>
                <w:sz w:val="24"/>
                <w:szCs w:val="24"/>
                <w:lang w:val="tt-RU"/>
              </w:rPr>
              <w:t>3</w:t>
            </w:r>
            <w:r w:rsidR="00ED00D4">
              <w:rPr>
                <w:sz w:val="24"/>
                <w:szCs w:val="24"/>
                <w:lang w:val="tt-RU"/>
              </w:rPr>
              <w:t>4,8</w:t>
            </w:r>
          </w:p>
        </w:tc>
        <w:tc>
          <w:tcPr>
            <w:tcW w:w="1661" w:type="dxa"/>
          </w:tcPr>
          <w:p w:rsidR="002551A0" w:rsidRPr="00856C4C" w:rsidRDefault="002551A0" w:rsidP="00596BB6">
            <w:pPr>
              <w:adjustRightInd w:val="0"/>
              <w:ind w:right="142" w:firstLine="34"/>
              <w:jc w:val="both"/>
              <w:rPr>
                <w:sz w:val="24"/>
                <w:szCs w:val="24"/>
                <w:lang w:val="tt-RU"/>
              </w:rPr>
            </w:pPr>
            <w:r w:rsidRPr="00856C4C">
              <w:rPr>
                <w:sz w:val="24"/>
                <w:szCs w:val="24"/>
                <w:lang w:val="tt-RU"/>
              </w:rPr>
              <w:t>5</w:t>
            </w:r>
            <w:r w:rsidR="00ED00D4">
              <w:rPr>
                <w:sz w:val="24"/>
                <w:szCs w:val="24"/>
                <w:lang w:val="tt-RU"/>
              </w:rPr>
              <w:t>2</w:t>
            </w:r>
            <w:r w:rsidRPr="00856C4C">
              <w:rPr>
                <w:sz w:val="24"/>
                <w:szCs w:val="24"/>
                <w:lang w:val="tt-RU"/>
              </w:rPr>
              <w:t>%</w:t>
            </w:r>
          </w:p>
        </w:tc>
      </w:tr>
      <w:tr w:rsidR="002551A0" w:rsidRPr="009D5F0E" w:rsidTr="009D5F0E">
        <w:trPr>
          <w:trHeight w:val="313"/>
        </w:trPr>
        <w:tc>
          <w:tcPr>
            <w:tcW w:w="3422" w:type="dxa"/>
            <w:vMerge/>
          </w:tcPr>
          <w:p w:rsidR="002551A0" w:rsidRPr="00856C4C" w:rsidRDefault="002551A0" w:rsidP="00596BB6">
            <w:pPr>
              <w:pStyle w:val="TableParagraph"/>
              <w:tabs>
                <w:tab w:val="left" w:pos="2678"/>
              </w:tabs>
              <w:spacing w:line="276" w:lineRule="auto"/>
              <w:ind w:left="21" w:right="142" w:firstLine="221"/>
              <w:jc w:val="both"/>
              <w:rPr>
                <w:sz w:val="24"/>
                <w:szCs w:val="24"/>
                <w:lang w:val="ru-RU"/>
              </w:rPr>
            </w:pPr>
          </w:p>
        </w:tc>
        <w:tc>
          <w:tcPr>
            <w:tcW w:w="2107" w:type="dxa"/>
          </w:tcPr>
          <w:p w:rsidR="002551A0" w:rsidRPr="00856C4C" w:rsidRDefault="002551A0" w:rsidP="00596BB6">
            <w:pPr>
              <w:adjustRightInd w:val="0"/>
              <w:ind w:right="142" w:firstLine="34"/>
              <w:jc w:val="both"/>
              <w:rPr>
                <w:sz w:val="24"/>
                <w:szCs w:val="24"/>
                <w:lang w:val="tt-RU"/>
              </w:rPr>
            </w:pPr>
            <w:r w:rsidRPr="00856C4C">
              <w:rPr>
                <w:sz w:val="24"/>
                <w:szCs w:val="24"/>
              </w:rPr>
              <w:t>Технология (труд)</w:t>
            </w:r>
          </w:p>
        </w:tc>
        <w:tc>
          <w:tcPr>
            <w:tcW w:w="1297" w:type="dxa"/>
          </w:tcPr>
          <w:p w:rsidR="002551A0" w:rsidRPr="00856C4C" w:rsidRDefault="002551A0" w:rsidP="00596BB6">
            <w:pPr>
              <w:adjustRightInd w:val="0"/>
              <w:ind w:right="142" w:firstLine="34"/>
              <w:jc w:val="both"/>
              <w:rPr>
                <w:sz w:val="24"/>
                <w:szCs w:val="24"/>
                <w:lang w:val="tt-RU"/>
              </w:rPr>
            </w:pPr>
            <w:r w:rsidRPr="00856C4C">
              <w:rPr>
                <w:sz w:val="24"/>
                <w:szCs w:val="24"/>
                <w:lang w:val="tt-RU"/>
              </w:rPr>
              <w:t>1</w:t>
            </w:r>
          </w:p>
        </w:tc>
        <w:tc>
          <w:tcPr>
            <w:tcW w:w="1112" w:type="dxa"/>
          </w:tcPr>
          <w:p w:rsidR="002551A0" w:rsidRPr="00856C4C" w:rsidRDefault="00ED00D4" w:rsidP="00596BB6">
            <w:pPr>
              <w:jc w:val="both"/>
              <w:rPr>
                <w:sz w:val="24"/>
                <w:szCs w:val="24"/>
              </w:rPr>
            </w:pPr>
            <w:r>
              <w:rPr>
                <w:sz w:val="24"/>
                <w:szCs w:val="24"/>
                <w:lang w:val="tt-RU"/>
              </w:rPr>
              <w:t>33,6</w:t>
            </w:r>
          </w:p>
        </w:tc>
        <w:tc>
          <w:tcPr>
            <w:tcW w:w="1661" w:type="dxa"/>
          </w:tcPr>
          <w:p w:rsidR="002551A0" w:rsidRPr="00856C4C" w:rsidRDefault="002551A0" w:rsidP="00596BB6">
            <w:pPr>
              <w:adjustRightInd w:val="0"/>
              <w:ind w:right="142" w:firstLine="34"/>
              <w:jc w:val="both"/>
              <w:rPr>
                <w:sz w:val="24"/>
                <w:szCs w:val="24"/>
                <w:lang w:val="tt-RU"/>
              </w:rPr>
            </w:pPr>
            <w:r w:rsidRPr="00856C4C">
              <w:rPr>
                <w:sz w:val="24"/>
                <w:szCs w:val="24"/>
                <w:lang w:val="tt-RU"/>
              </w:rPr>
              <w:t>5</w:t>
            </w:r>
            <w:r w:rsidR="00ED00D4">
              <w:rPr>
                <w:sz w:val="24"/>
                <w:szCs w:val="24"/>
                <w:lang w:val="tt-RU"/>
              </w:rPr>
              <w:t>2</w:t>
            </w:r>
            <w:r w:rsidRPr="00856C4C">
              <w:rPr>
                <w:sz w:val="24"/>
                <w:szCs w:val="24"/>
                <w:lang w:val="tt-RU"/>
              </w:rPr>
              <w:t>%</w:t>
            </w:r>
          </w:p>
        </w:tc>
      </w:tr>
      <w:tr w:rsidR="002551A0" w:rsidRPr="009D5F0E" w:rsidTr="009D5F0E">
        <w:trPr>
          <w:trHeight w:val="313"/>
        </w:trPr>
        <w:tc>
          <w:tcPr>
            <w:tcW w:w="3422" w:type="dxa"/>
            <w:vMerge/>
          </w:tcPr>
          <w:p w:rsidR="002551A0" w:rsidRPr="00856C4C" w:rsidRDefault="002551A0" w:rsidP="00596BB6">
            <w:pPr>
              <w:pStyle w:val="TableParagraph"/>
              <w:tabs>
                <w:tab w:val="left" w:pos="2678"/>
              </w:tabs>
              <w:spacing w:line="276" w:lineRule="auto"/>
              <w:ind w:left="21" w:right="142" w:firstLine="221"/>
              <w:jc w:val="both"/>
              <w:rPr>
                <w:sz w:val="24"/>
                <w:szCs w:val="24"/>
                <w:lang w:val="ru-RU"/>
              </w:rPr>
            </w:pPr>
          </w:p>
        </w:tc>
        <w:tc>
          <w:tcPr>
            <w:tcW w:w="2107" w:type="dxa"/>
          </w:tcPr>
          <w:p w:rsidR="002551A0" w:rsidRPr="00856C4C" w:rsidRDefault="002551A0" w:rsidP="00596BB6">
            <w:pPr>
              <w:adjustRightInd w:val="0"/>
              <w:ind w:right="142" w:firstLine="34"/>
              <w:jc w:val="both"/>
              <w:rPr>
                <w:sz w:val="24"/>
                <w:szCs w:val="24"/>
                <w:lang w:val="ru-RU"/>
              </w:rPr>
            </w:pPr>
            <w:r w:rsidRPr="00856C4C">
              <w:rPr>
                <w:sz w:val="24"/>
                <w:szCs w:val="24"/>
                <w:lang w:val="ru-RU"/>
              </w:rPr>
              <w:t>Спортивный зал</w:t>
            </w:r>
          </w:p>
        </w:tc>
        <w:tc>
          <w:tcPr>
            <w:tcW w:w="1297" w:type="dxa"/>
          </w:tcPr>
          <w:p w:rsidR="002551A0" w:rsidRPr="00856C4C" w:rsidRDefault="002551A0" w:rsidP="00596BB6">
            <w:pPr>
              <w:adjustRightInd w:val="0"/>
              <w:ind w:right="142" w:firstLine="34"/>
              <w:jc w:val="both"/>
              <w:rPr>
                <w:sz w:val="24"/>
                <w:szCs w:val="24"/>
                <w:lang w:val="tt-RU"/>
              </w:rPr>
            </w:pPr>
            <w:r w:rsidRPr="00856C4C">
              <w:rPr>
                <w:sz w:val="24"/>
                <w:szCs w:val="24"/>
                <w:lang w:val="tt-RU"/>
              </w:rPr>
              <w:t>1</w:t>
            </w:r>
          </w:p>
        </w:tc>
        <w:tc>
          <w:tcPr>
            <w:tcW w:w="1112" w:type="dxa"/>
          </w:tcPr>
          <w:p w:rsidR="002551A0" w:rsidRPr="00856C4C" w:rsidRDefault="002551A0" w:rsidP="00596BB6">
            <w:pPr>
              <w:jc w:val="both"/>
              <w:rPr>
                <w:sz w:val="24"/>
                <w:szCs w:val="24"/>
                <w:lang w:val="tt-RU"/>
              </w:rPr>
            </w:pPr>
            <w:r w:rsidRPr="00856C4C">
              <w:rPr>
                <w:sz w:val="24"/>
                <w:szCs w:val="24"/>
                <w:lang w:val="tt-RU"/>
              </w:rPr>
              <w:t>1</w:t>
            </w:r>
            <w:r w:rsidR="00ED00D4">
              <w:rPr>
                <w:sz w:val="24"/>
                <w:szCs w:val="24"/>
                <w:lang w:val="tt-RU"/>
              </w:rPr>
              <w:t>54,11</w:t>
            </w:r>
          </w:p>
        </w:tc>
        <w:tc>
          <w:tcPr>
            <w:tcW w:w="1661" w:type="dxa"/>
          </w:tcPr>
          <w:p w:rsidR="00ED00D4" w:rsidRDefault="00ED00D4" w:rsidP="00596BB6">
            <w:pPr>
              <w:adjustRightInd w:val="0"/>
              <w:ind w:right="142" w:firstLine="34"/>
              <w:jc w:val="both"/>
              <w:rPr>
                <w:sz w:val="24"/>
                <w:szCs w:val="24"/>
                <w:lang w:val="tt-RU"/>
              </w:rPr>
            </w:pPr>
          </w:p>
          <w:p w:rsidR="002551A0" w:rsidRPr="00856C4C" w:rsidRDefault="00ED00D4" w:rsidP="00596BB6">
            <w:pPr>
              <w:adjustRightInd w:val="0"/>
              <w:ind w:right="142" w:firstLine="34"/>
              <w:jc w:val="both"/>
              <w:rPr>
                <w:sz w:val="24"/>
                <w:szCs w:val="24"/>
                <w:lang w:val="tt-RU"/>
              </w:rPr>
            </w:pPr>
            <w:r>
              <w:rPr>
                <w:sz w:val="24"/>
                <w:szCs w:val="24"/>
                <w:lang w:val="tt-RU"/>
              </w:rPr>
              <w:t>58</w:t>
            </w:r>
            <w:r w:rsidR="002551A0" w:rsidRPr="00856C4C">
              <w:rPr>
                <w:sz w:val="24"/>
                <w:szCs w:val="24"/>
                <w:lang w:val="tt-RU"/>
              </w:rPr>
              <w:t>%</w:t>
            </w:r>
          </w:p>
        </w:tc>
      </w:tr>
      <w:tr w:rsidR="002551A0" w:rsidRPr="009D5F0E" w:rsidTr="009D5F0E">
        <w:trPr>
          <w:trHeight w:val="313"/>
        </w:trPr>
        <w:tc>
          <w:tcPr>
            <w:tcW w:w="3422" w:type="dxa"/>
            <w:vMerge/>
          </w:tcPr>
          <w:p w:rsidR="002551A0" w:rsidRPr="00856C4C" w:rsidRDefault="002551A0" w:rsidP="00596BB6">
            <w:pPr>
              <w:pStyle w:val="TableParagraph"/>
              <w:tabs>
                <w:tab w:val="left" w:pos="2678"/>
              </w:tabs>
              <w:spacing w:line="276" w:lineRule="auto"/>
              <w:ind w:left="21" w:right="142" w:firstLine="221"/>
              <w:jc w:val="both"/>
              <w:rPr>
                <w:sz w:val="24"/>
                <w:szCs w:val="24"/>
                <w:lang w:val="ru-RU"/>
              </w:rPr>
            </w:pPr>
          </w:p>
        </w:tc>
        <w:tc>
          <w:tcPr>
            <w:tcW w:w="2107" w:type="dxa"/>
          </w:tcPr>
          <w:p w:rsidR="002551A0" w:rsidRPr="00856C4C" w:rsidRDefault="002551A0" w:rsidP="00596BB6">
            <w:pPr>
              <w:adjustRightInd w:val="0"/>
              <w:ind w:right="142" w:firstLine="34"/>
              <w:jc w:val="both"/>
              <w:rPr>
                <w:sz w:val="24"/>
                <w:szCs w:val="24"/>
                <w:lang w:val="tt-RU"/>
              </w:rPr>
            </w:pPr>
            <w:r w:rsidRPr="00856C4C">
              <w:rPr>
                <w:sz w:val="24"/>
                <w:szCs w:val="24"/>
              </w:rPr>
              <w:t>Татарского</w:t>
            </w:r>
            <w:r>
              <w:rPr>
                <w:sz w:val="24"/>
                <w:szCs w:val="24"/>
                <w:lang w:val="ru-RU"/>
              </w:rPr>
              <w:t xml:space="preserve"> </w:t>
            </w:r>
            <w:r w:rsidRPr="00856C4C">
              <w:rPr>
                <w:sz w:val="24"/>
                <w:szCs w:val="24"/>
              </w:rPr>
              <w:t>языка</w:t>
            </w:r>
          </w:p>
        </w:tc>
        <w:tc>
          <w:tcPr>
            <w:tcW w:w="1297" w:type="dxa"/>
          </w:tcPr>
          <w:p w:rsidR="002551A0" w:rsidRPr="00856C4C" w:rsidRDefault="002551A0" w:rsidP="00596BB6">
            <w:pPr>
              <w:adjustRightInd w:val="0"/>
              <w:ind w:right="142" w:firstLine="34"/>
              <w:jc w:val="both"/>
              <w:rPr>
                <w:sz w:val="24"/>
                <w:szCs w:val="24"/>
                <w:lang w:val="tt-RU"/>
              </w:rPr>
            </w:pPr>
            <w:r w:rsidRPr="00856C4C">
              <w:rPr>
                <w:sz w:val="24"/>
                <w:szCs w:val="24"/>
                <w:lang w:val="tt-RU"/>
              </w:rPr>
              <w:t>1</w:t>
            </w:r>
          </w:p>
        </w:tc>
        <w:tc>
          <w:tcPr>
            <w:tcW w:w="1112" w:type="dxa"/>
          </w:tcPr>
          <w:p w:rsidR="002551A0" w:rsidRPr="00856C4C" w:rsidRDefault="002551A0" w:rsidP="00596BB6">
            <w:pPr>
              <w:jc w:val="both"/>
              <w:rPr>
                <w:sz w:val="24"/>
                <w:szCs w:val="24"/>
              </w:rPr>
            </w:pPr>
            <w:r w:rsidRPr="00856C4C">
              <w:rPr>
                <w:sz w:val="24"/>
                <w:szCs w:val="24"/>
                <w:lang w:val="tt-RU"/>
              </w:rPr>
              <w:t>3</w:t>
            </w:r>
            <w:r w:rsidR="00ED00D4">
              <w:rPr>
                <w:sz w:val="24"/>
                <w:szCs w:val="24"/>
                <w:lang w:val="tt-RU"/>
              </w:rPr>
              <w:t>4,8</w:t>
            </w:r>
          </w:p>
        </w:tc>
        <w:tc>
          <w:tcPr>
            <w:tcW w:w="1661" w:type="dxa"/>
          </w:tcPr>
          <w:p w:rsidR="002551A0" w:rsidRPr="00856C4C" w:rsidRDefault="00ED00D4" w:rsidP="00596BB6">
            <w:pPr>
              <w:adjustRightInd w:val="0"/>
              <w:ind w:right="142" w:firstLine="34"/>
              <w:jc w:val="both"/>
              <w:rPr>
                <w:sz w:val="24"/>
                <w:szCs w:val="24"/>
                <w:lang w:val="tt-RU"/>
              </w:rPr>
            </w:pPr>
            <w:r>
              <w:rPr>
                <w:sz w:val="24"/>
                <w:szCs w:val="24"/>
                <w:lang w:val="tt-RU"/>
              </w:rPr>
              <w:t>54</w:t>
            </w:r>
            <w:r w:rsidR="002551A0" w:rsidRPr="00856C4C">
              <w:rPr>
                <w:sz w:val="24"/>
                <w:szCs w:val="24"/>
                <w:lang w:val="tt-RU"/>
              </w:rPr>
              <w:t>%</w:t>
            </w:r>
          </w:p>
        </w:tc>
      </w:tr>
      <w:tr w:rsidR="00ED00D4" w:rsidRPr="009D5F0E" w:rsidTr="009D5F0E">
        <w:trPr>
          <w:trHeight w:val="313"/>
        </w:trPr>
        <w:tc>
          <w:tcPr>
            <w:tcW w:w="3422" w:type="dxa"/>
            <w:vMerge/>
          </w:tcPr>
          <w:p w:rsidR="00ED00D4" w:rsidRPr="00856C4C" w:rsidRDefault="00ED00D4" w:rsidP="00596BB6">
            <w:pPr>
              <w:pStyle w:val="TableParagraph"/>
              <w:tabs>
                <w:tab w:val="left" w:pos="2678"/>
              </w:tabs>
              <w:spacing w:line="276" w:lineRule="auto"/>
              <w:ind w:left="21" w:right="142" w:firstLine="221"/>
              <w:jc w:val="both"/>
              <w:rPr>
                <w:sz w:val="24"/>
                <w:szCs w:val="24"/>
                <w:lang w:val="ru-RU"/>
              </w:rPr>
            </w:pPr>
          </w:p>
        </w:tc>
        <w:tc>
          <w:tcPr>
            <w:tcW w:w="2107" w:type="dxa"/>
          </w:tcPr>
          <w:p w:rsidR="00ED00D4" w:rsidRPr="00856C4C" w:rsidRDefault="00ED00D4" w:rsidP="00596BB6">
            <w:pPr>
              <w:adjustRightInd w:val="0"/>
              <w:ind w:right="142" w:firstLine="34"/>
              <w:jc w:val="both"/>
              <w:rPr>
                <w:sz w:val="24"/>
                <w:szCs w:val="24"/>
                <w:lang w:val="tt-RU"/>
              </w:rPr>
            </w:pPr>
            <w:r w:rsidRPr="00856C4C">
              <w:rPr>
                <w:sz w:val="24"/>
                <w:szCs w:val="24"/>
              </w:rPr>
              <w:t>Нач.классов</w:t>
            </w:r>
          </w:p>
        </w:tc>
        <w:tc>
          <w:tcPr>
            <w:tcW w:w="1297" w:type="dxa"/>
          </w:tcPr>
          <w:p w:rsidR="00ED00D4" w:rsidRPr="00856C4C" w:rsidRDefault="00ED00D4" w:rsidP="00596BB6">
            <w:pPr>
              <w:adjustRightInd w:val="0"/>
              <w:ind w:right="142" w:firstLine="34"/>
              <w:jc w:val="both"/>
              <w:rPr>
                <w:sz w:val="24"/>
                <w:szCs w:val="24"/>
                <w:lang w:val="tt-RU"/>
              </w:rPr>
            </w:pPr>
            <w:r w:rsidRPr="00856C4C">
              <w:rPr>
                <w:sz w:val="24"/>
                <w:szCs w:val="24"/>
                <w:lang w:val="tt-RU"/>
              </w:rPr>
              <w:t>4</w:t>
            </w:r>
          </w:p>
        </w:tc>
        <w:tc>
          <w:tcPr>
            <w:tcW w:w="1112" w:type="dxa"/>
          </w:tcPr>
          <w:p w:rsidR="00ED00D4" w:rsidRPr="00ED00D4" w:rsidRDefault="00ED00D4" w:rsidP="00596BB6">
            <w:pPr>
              <w:jc w:val="both"/>
              <w:rPr>
                <w:sz w:val="24"/>
                <w:szCs w:val="24"/>
                <w:lang w:val="ru-RU"/>
              </w:rPr>
            </w:pPr>
            <w:r>
              <w:rPr>
                <w:sz w:val="24"/>
                <w:szCs w:val="24"/>
                <w:lang w:val="ru-RU"/>
              </w:rPr>
              <w:t>85,46</w:t>
            </w:r>
          </w:p>
        </w:tc>
        <w:tc>
          <w:tcPr>
            <w:tcW w:w="1661" w:type="dxa"/>
          </w:tcPr>
          <w:p w:rsidR="00ED00D4" w:rsidRPr="00856C4C" w:rsidRDefault="00ED00D4" w:rsidP="00596BB6">
            <w:pPr>
              <w:adjustRightInd w:val="0"/>
              <w:ind w:right="142" w:firstLine="34"/>
              <w:jc w:val="both"/>
              <w:rPr>
                <w:sz w:val="24"/>
                <w:szCs w:val="24"/>
                <w:lang w:val="tt-RU"/>
              </w:rPr>
            </w:pPr>
            <w:r w:rsidRPr="00856C4C">
              <w:rPr>
                <w:sz w:val="24"/>
                <w:szCs w:val="24"/>
                <w:lang w:val="tt-RU"/>
              </w:rPr>
              <w:t>5</w:t>
            </w:r>
            <w:r>
              <w:rPr>
                <w:sz w:val="24"/>
                <w:szCs w:val="24"/>
                <w:lang w:val="tt-RU"/>
              </w:rPr>
              <w:t>3</w:t>
            </w:r>
            <w:r w:rsidRPr="00856C4C">
              <w:rPr>
                <w:sz w:val="24"/>
                <w:szCs w:val="24"/>
                <w:lang w:val="tt-RU"/>
              </w:rPr>
              <w:t>%</w:t>
            </w:r>
          </w:p>
        </w:tc>
      </w:tr>
      <w:tr w:rsidR="00ED00D4" w:rsidRPr="009D5F0E" w:rsidTr="009D5F0E">
        <w:trPr>
          <w:trHeight w:val="313"/>
        </w:trPr>
        <w:tc>
          <w:tcPr>
            <w:tcW w:w="3422" w:type="dxa"/>
            <w:vMerge/>
          </w:tcPr>
          <w:p w:rsidR="00ED00D4" w:rsidRPr="00856C4C" w:rsidRDefault="00ED00D4" w:rsidP="00596BB6">
            <w:pPr>
              <w:pStyle w:val="TableParagraph"/>
              <w:tabs>
                <w:tab w:val="left" w:pos="2678"/>
              </w:tabs>
              <w:spacing w:line="276" w:lineRule="auto"/>
              <w:ind w:left="21" w:right="142" w:firstLine="221"/>
              <w:jc w:val="both"/>
              <w:rPr>
                <w:sz w:val="24"/>
                <w:szCs w:val="24"/>
                <w:lang w:val="ru-RU"/>
              </w:rPr>
            </w:pPr>
          </w:p>
        </w:tc>
        <w:tc>
          <w:tcPr>
            <w:tcW w:w="2107" w:type="dxa"/>
          </w:tcPr>
          <w:p w:rsidR="00ED00D4" w:rsidRPr="00ED00D4" w:rsidRDefault="00ED00D4" w:rsidP="00596BB6">
            <w:pPr>
              <w:adjustRightInd w:val="0"/>
              <w:ind w:right="142" w:firstLine="34"/>
              <w:jc w:val="both"/>
              <w:rPr>
                <w:sz w:val="24"/>
                <w:szCs w:val="24"/>
                <w:lang w:val="ru-RU"/>
              </w:rPr>
            </w:pPr>
            <w:r>
              <w:rPr>
                <w:sz w:val="24"/>
                <w:szCs w:val="24"/>
                <w:lang w:val="ru-RU"/>
              </w:rPr>
              <w:t>Музей</w:t>
            </w:r>
          </w:p>
        </w:tc>
        <w:tc>
          <w:tcPr>
            <w:tcW w:w="1297" w:type="dxa"/>
          </w:tcPr>
          <w:p w:rsidR="00ED00D4" w:rsidRPr="00856C4C" w:rsidRDefault="00ED00D4" w:rsidP="00596BB6">
            <w:pPr>
              <w:adjustRightInd w:val="0"/>
              <w:ind w:right="142" w:firstLine="34"/>
              <w:jc w:val="both"/>
              <w:rPr>
                <w:sz w:val="24"/>
                <w:szCs w:val="24"/>
                <w:lang w:val="tt-RU"/>
              </w:rPr>
            </w:pPr>
            <w:r w:rsidRPr="00856C4C">
              <w:rPr>
                <w:sz w:val="24"/>
                <w:szCs w:val="24"/>
                <w:lang w:val="tt-RU"/>
              </w:rPr>
              <w:t>1</w:t>
            </w:r>
          </w:p>
        </w:tc>
        <w:tc>
          <w:tcPr>
            <w:tcW w:w="1112" w:type="dxa"/>
          </w:tcPr>
          <w:p w:rsidR="00ED00D4" w:rsidRPr="00ED00D4" w:rsidRDefault="00ED00D4" w:rsidP="00596BB6">
            <w:pPr>
              <w:jc w:val="both"/>
              <w:rPr>
                <w:sz w:val="24"/>
                <w:szCs w:val="24"/>
                <w:lang w:val="ru-RU"/>
              </w:rPr>
            </w:pPr>
            <w:r>
              <w:rPr>
                <w:sz w:val="24"/>
                <w:szCs w:val="24"/>
                <w:lang w:val="ru-RU"/>
              </w:rPr>
              <w:t>34,2</w:t>
            </w:r>
          </w:p>
        </w:tc>
        <w:tc>
          <w:tcPr>
            <w:tcW w:w="1661" w:type="dxa"/>
          </w:tcPr>
          <w:p w:rsidR="00ED00D4" w:rsidRPr="00856C4C" w:rsidRDefault="00ED00D4" w:rsidP="00596BB6">
            <w:pPr>
              <w:adjustRightInd w:val="0"/>
              <w:ind w:right="142" w:firstLine="34"/>
              <w:jc w:val="both"/>
              <w:rPr>
                <w:sz w:val="24"/>
                <w:szCs w:val="24"/>
                <w:lang w:val="tt-RU"/>
              </w:rPr>
            </w:pPr>
            <w:r>
              <w:rPr>
                <w:sz w:val="24"/>
                <w:szCs w:val="24"/>
                <w:lang w:val="tt-RU"/>
              </w:rPr>
              <w:t>50%</w:t>
            </w:r>
          </w:p>
        </w:tc>
      </w:tr>
      <w:tr w:rsidR="00ED00D4" w:rsidRPr="00331D39" w:rsidTr="009D5F0E">
        <w:trPr>
          <w:trHeight w:val="2541"/>
        </w:trPr>
        <w:tc>
          <w:tcPr>
            <w:tcW w:w="3422" w:type="dxa"/>
          </w:tcPr>
          <w:p w:rsidR="00ED00D4" w:rsidRPr="007C0A4F" w:rsidRDefault="00ED00D4" w:rsidP="00596BB6">
            <w:pPr>
              <w:pStyle w:val="TableParagraph"/>
              <w:spacing w:line="276" w:lineRule="auto"/>
              <w:ind w:left="0" w:right="142" w:firstLine="142"/>
              <w:jc w:val="both"/>
              <w:rPr>
                <w:sz w:val="24"/>
                <w:szCs w:val="24"/>
                <w:lang w:val="ru-RU"/>
              </w:rPr>
            </w:pPr>
          </w:p>
        </w:tc>
        <w:tc>
          <w:tcPr>
            <w:tcW w:w="6177" w:type="dxa"/>
            <w:gridSpan w:val="4"/>
          </w:tcPr>
          <w:p w:rsidR="00ED00D4" w:rsidRPr="000840D5" w:rsidRDefault="00ED00D4" w:rsidP="00596BB6">
            <w:pPr>
              <w:pStyle w:val="TableParagraph"/>
              <w:spacing w:line="276" w:lineRule="auto"/>
              <w:ind w:left="0" w:right="142" w:firstLine="142"/>
              <w:jc w:val="both"/>
              <w:rPr>
                <w:sz w:val="24"/>
                <w:szCs w:val="24"/>
                <w:lang w:val="ru-RU"/>
              </w:rPr>
            </w:pPr>
            <w:r w:rsidRPr="000840D5">
              <w:rPr>
                <w:sz w:val="24"/>
                <w:szCs w:val="24"/>
                <w:lang w:val="ru-RU"/>
              </w:rPr>
              <w:t xml:space="preserve">Административные кабинеты </w:t>
            </w:r>
          </w:p>
          <w:p w:rsidR="00ED00D4" w:rsidRPr="000840D5" w:rsidRDefault="00ED00D4" w:rsidP="00596BB6">
            <w:pPr>
              <w:pStyle w:val="TableParagraph"/>
              <w:spacing w:line="276" w:lineRule="auto"/>
              <w:ind w:left="0" w:right="142" w:firstLine="142"/>
              <w:jc w:val="both"/>
              <w:rPr>
                <w:sz w:val="24"/>
                <w:szCs w:val="24"/>
                <w:lang w:val="ru-RU"/>
              </w:rPr>
            </w:pPr>
            <w:r w:rsidRPr="000840D5">
              <w:rPr>
                <w:sz w:val="24"/>
                <w:szCs w:val="24"/>
                <w:lang w:val="ru-RU"/>
              </w:rPr>
              <w:t>Кабинет директора – 1</w:t>
            </w:r>
            <w:r>
              <w:rPr>
                <w:sz w:val="24"/>
                <w:szCs w:val="24"/>
                <w:lang w:val="ru-RU"/>
              </w:rPr>
              <w:t>3,8</w:t>
            </w:r>
            <w:r w:rsidRPr="000840D5">
              <w:rPr>
                <w:sz w:val="24"/>
                <w:szCs w:val="24"/>
                <w:lang w:val="ru-RU"/>
              </w:rPr>
              <w:t xml:space="preserve"> кв.м. </w:t>
            </w:r>
          </w:p>
          <w:p w:rsidR="00ED00D4" w:rsidRPr="000840D5" w:rsidRDefault="00ED00D4" w:rsidP="00596BB6">
            <w:pPr>
              <w:pStyle w:val="TableParagraph"/>
              <w:spacing w:line="276" w:lineRule="auto"/>
              <w:ind w:left="0" w:right="142" w:firstLine="142"/>
              <w:jc w:val="both"/>
              <w:rPr>
                <w:sz w:val="24"/>
                <w:szCs w:val="24"/>
                <w:lang w:val="ru-RU"/>
              </w:rPr>
            </w:pPr>
            <w:r w:rsidRPr="000840D5">
              <w:rPr>
                <w:sz w:val="24"/>
                <w:szCs w:val="24"/>
                <w:lang w:val="ru-RU"/>
              </w:rPr>
              <w:t>Методический кабинет –</w:t>
            </w:r>
            <w:r>
              <w:rPr>
                <w:sz w:val="24"/>
                <w:szCs w:val="24"/>
                <w:lang w:val="ru-RU"/>
              </w:rPr>
              <w:t xml:space="preserve"> 20</w:t>
            </w:r>
            <w:r w:rsidRPr="000840D5">
              <w:rPr>
                <w:sz w:val="24"/>
                <w:szCs w:val="24"/>
                <w:lang w:val="ru-RU"/>
              </w:rPr>
              <w:t>,</w:t>
            </w:r>
            <w:r>
              <w:rPr>
                <w:sz w:val="24"/>
                <w:szCs w:val="24"/>
                <w:lang w:val="ru-RU"/>
              </w:rPr>
              <w:t>4</w:t>
            </w:r>
            <w:r w:rsidRPr="000840D5">
              <w:rPr>
                <w:sz w:val="24"/>
                <w:szCs w:val="24"/>
                <w:lang w:val="ru-RU"/>
              </w:rPr>
              <w:t xml:space="preserve"> кв.м</w:t>
            </w:r>
          </w:p>
          <w:p w:rsidR="00ED00D4" w:rsidRPr="00041381" w:rsidRDefault="00ED00D4" w:rsidP="00596BB6">
            <w:pPr>
              <w:pStyle w:val="TableParagraph"/>
              <w:spacing w:line="276" w:lineRule="auto"/>
              <w:ind w:left="0" w:right="142" w:firstLine="142"/>
              <w:jc w:val="both"/>
              <w:rPr>
                <w:sz w:val="24"/>
                <w:szCs w:val="24"/>
                <w:lang w:val="ru-RU"/>
              </w:rPr>
            </w:pPr>
            <w:r w:rsidRPr="00041381">
              <w:rPr>
                <w:sz w:val="24"/>
                <w:szCs w:val="24"/>
                <w:lang w:val="ru-RU"/>
              </w:rPr>
              <w:t xml:space="preserve">Подсобные помещения </w:t>
            </w:r>
          </w:p>
          <w:p w:rsidR="00ED00D4" w:rsidRPr="00041381" w:rsidRDefault="00ED00D4" w:rsidP="00596BB6">
            <w:pPr>
              <w:pStyle w:val="TableParagraph"/>
              <w:spacing w:line="276" w:lineRule="auto"/>
              <w:ind w:left="0" w:right="142" w:firstLine="142"/>
              <w:jc w:val="both"/>
              <w:rPr>
                <w:sz w:val="24"/>
                <w:szCs w:val="24"/>
                <w:lang w:val="ru-RU"/>
              </w:rPr>
            </w:pPr>
            <w:r w:rsidRPr="00041381">
              <w:rPr>
                <w:sz w:val="24"/>
                <w:szCs w:val="24"/>
                <w:lang w:val="ru-RU"/>
              </w:rPr>
              <w:t xml:space="preserve">Библиотека – </w:t>
            </w:r>
            <w:r>
              <w:rPr>
                <w:sz w:val="24"/>
                <w:szCs w:val="24"/>
                <w:lang w:val="ru-RU"/>
              </w:rPr>
              <w:t>34</w:t>
            </w:r>
            <w:r w:rsidRPr="00041381">
              <w:rPr>
                <w:sz w:val="24"/>
                <w:szCs w:val="24"/>
                <w:lang w:val="ru-RU"/>
              </w:rPr>
              <w:t>,</w:t>
            </w:r>
            <w:r>
              <w:rPr>
                <w:sz w:val="24"/>
                <w:szCs w:val="24"/>
                <w:lang w:val="ru-RU"/>
              </w:rPr>
              <w:t>8</w:t>
            </w:r>
            <w:r w:rsidRPr="00041381">
              <w:rPr>
                <w:sz w:val="24"/>
                <w:szCs w:val="24"/>
                <w:lang w:val="ru-RU"/>
              </w:rPr>
              <w:t xml:space="preserve">  кв.м</w:t>
            </w:r>
          </w:p>
          <w:p w:rsidR="00ED00D4" w:rsidRDefault="00ED00D4" w:rsidP="00596BB6">
            <w:pPr>
              <w:pStyle w:val="TableParagraph"/>
              <w:tabs>
                <w:tab w:val="left" w:pos="1720"/>
                <w:tab w:val="left" w:pos="2469"/>
                <w:tab w:val="left" w:pos="3654"/>
              </w:tabs>
              <w:spacing w:line="276" w:lineRule="auto"/>
              <w:ind w:left="0" w:right="142" w:firstLine="142"/>
              <w:jc w:val="both"/>
              <w:rPr>
                <w:spacing w:val="-1"/>
                <w:sz w:val="24"/>
                <w:szCs w:val="24"/>
                <w:lang w:val="ru-RU"/>
              </w:rPr>
            </w:pPr>
            <w:r w:rsidRPr="000840D5">
              <w:rPr>
                <w:sz w:val="24"/>
                <w:szCs w:val="24"/>
                <w:lang w:val="ru-RU"/>
              </w:rPr>
              <w:t>Помещения</w:t>
            </w:r>
            <w:r w:rsidRPr="000840D5">
              <w:rPr>
                <w:sz w:val="24"/>
                <w:szCs w:val="24"/>
                <w:lang w:val="ru-RU"/>
              </w:rPr>
              <w:tab/>
              <w:t xml:space="preserve">для занятий </w:t>
            </w:r>
            <w:r w:rsidRPr="000840D5">
              <w:rPr>
                <w:spacing w:val="-1"/>
                <w:sz w:val="24"/>
                <w:szCs w:val="24"/>
                <w:lang w:val="ru-RU"/>
              </w:rPr>
              <w:t xml:space="preserve">физической </w:t>
            </w:r>
            <w:r>
              <w:rPr>
                <w:spacing w:val="-1"/>
                <w:sz w:val="24"/>
                <w:szCs w:val="24"/>
                <w:lang w:val="ru-RU"/>
              </w:rPr>
              <w:t xml:space="preserve">  </w:t>
            </w:r>
          </w:p>
          <w:p w:rsidR="00ED00D4" w:rsidRPr="000840D5" w:rsidRDefault="00ED00D4" w:rsidP="00596BB6">
            <w:pPr>
              <w:pStyle w:val="TableParagraph"/>
              <w:tabs>
                <w:tab w:val="left" w:pos="1720"/>
                <w:tab w:val="left" w:pos="2469"/>
                <w:tab w:val="left" w:pos="3654"/>
              </w:tabs>
              <w:spacing w:line="276" w:lineRule="auto"/>
              <w:ind w:left="0" w:right="142" w:firstLine="142"/>
              <w:jc w:val="both"/>
              <w:rPr>
                <w:sz w:val="24"/>
                <w:szCs w:val="24"/>
                <w:lang w:val="ru-RU"/>
              </w:rPr>
            </w:pPr>
            <w:r w:rsidRPr="000840D5">
              <w:rPr>
                <w:sz w:val="24"/>
                <w:szCs w:val="24"/>
                <w:lang w:val="ru-RU"/>
              </w:rPr>
              <w:t>культурой и спортом</w:t>
            </w:r>
          </w:p>
          <w:p w:rsidR="00ED00D4" w:rsidRPr="000840D5" w:rsidRDefault="00ED00D4" w:rsidP="00596BB6">
            <w:pPr>
              <w:pStyle w:val="TableParagraph"/>
              <w:spacing w:line="276" w:lineRule="auto"/>
              <w:ind w:left="0" w:right="142" w:firstLine="142"/>
              <w:jc w:val="both"/>
              <w:rPr>
                <w:sz w:val="24"/>
                <w:szCs w:val="24"/>
                <w:lang w:val="ru-RU"/>
              </w:rPr>
            </w:pPr>
            <w:r>
              <w:rPr>
                <w:sz w:val="24"/>
                <w:szCs w:val="24"/>
                <w:lang w:val="ru-RU"/>
              </w:rPr>
              <w:t>Спортзал- 154,11</w:t>
            </w:r>
            <w:r w:rsidRPr="000840D5">
              <w:rPr>
                <w:sz w:val="24"/>
                <w:szCs w:val="24"/>
                <w:lang w:val="ru-RU"/>
              </w:rPr>
              <w:t xml:space="preserve"> кв.м</w:t>
            </w:r>
          </w:p>
        </w:tc>
      </w:tr>
      <w:tr w:rsidR="00ED00D4" w:rsidRPr="007C0A4F" w:rsidTr="009D5F0E">
        <w:trPr>
          <w:trHeight w:val="1104"/>
        </w:trPr>
        <w:tc>
          <w:tcPr>
            <w:tcW w:w="3422" w:type="dxa"/>
          </w:tcPr>
          <w:p w:rsidR="00ED00D4" w:rsidRPr="007C0A4F" w:rsidRDefault="00ED00D4" w:rsidP="00596BB6">
            <w:pPr>
              <w:pStyle w:val="TableParagraph"/>
              <w:spacing w:line="276" w:lineRule="auto"/>
              <w:ind w:left="0" w:right="142" w:firstLine="142"/>
              <w:jc w:val="both"/>
              <w:rPr>
                <w:sz w:val="24"/>
                <w:szCs w:val="24"/>
                <w:lang w:val="ru-RU"/>
              </w:rPr>
            </w:pPr>
            <w:r w:rsidRPr="007C0A4F">
              <w:rPr>
                <w:sz w:val="24"/>
                <w:szCs w:val="24"/>
                <w:lang w:val="ru-RU"/>
              </w:rPr>
              <w:t>Собственность или иное вещное право (оперативное управление, хозяйственное ведение), аренда, субаренда, безвозмездное</w:t>
            </w:r>
          </w:p>
          <w:p w:rsidR="00ED00D4" w:rsidRPr="007C0A4F" w:rsidRDefault="00ED00D4" w:rsidP="00596BB6">
            <w:pPr>
              <w:pStyle w:val="TableParagraph"/>
              <w:spacing w:line="276" w:lineRule="auto"/>
              <w:ind w:left="0" w:right="142" w:firstLine="142"/>
              <w:jc w:val="both"/>
              <w:rPr>
                <w:sz w:val="24"/>
                <w:szCs w:val="24"/>
              </w:rPr>
            </w:pPr>
            <w:r w:rsidRPr="007C0A4F">
              <w:rPr>
                <w:sz w:val="24"/>
                <w:szCs w:val="24"/>
              </w:rPr>
              <w:t>пользование</w:t>
            </w:r>
          </w:p>
        </w:tc>
        <w:tc>
          <w:tcPr>
            <w:tcW w:w="6177" w:type="dxa"/>
            <w:gridSpan w:val="4"/>
          </w:tcPr>
          <w:p w:rsidR="00ED00D4" w:rsidRPr="000840D5" w:rsidRDefault="00ED00D4" w:rsidP="00596BB6">
            <w:pPr>
              <w:pStyle w:val="TableParagraph"/>
              <w:spacing w:line="276" w:lineRule="auto"/>
              <w:ind w:left="0" w:right="142" w:firstLine="142"/>
              <w:jc w:val="both"/>
              <w:rPr>
                <w:sz w:val="24"/>
                <w:szCs w:val="24"/>
              </w:rPr>
            </w:pPr>
            <w:r w:rsidRPr="000840D5">
              <w:rPr>
                <w:sz w:val="24"/>
                <w:szCs w:val="24"/>
              </w:rPr>
              <w:t>Оперативное</w:t>
            </w:r>
            <w:r>
              <w:rPr>
                <w:sz w:val="24"/>
                <w:szCs w:val="24"/>
                <w:lang w:val="ru-RU"/>
              </w:rPr>
              <w:t xml:space="preserve">  </w:t>
            </w:r>
            <w:r w:rsidRPr="000840D5">
              <w:rPr>
                <w:sz w:val="24"/>
                <w:szCs w:val="24"/>
              </w:rPr>
              <w:t>управление</w:t>
            </w:r>
          </w:p>
        </w:tc>
      </w:tr>
      <w:tr w:rsidR="00ED00D4" w:rsidRPr="007C0A4F" w:rsidTr="009D5F0E">
        <w:trPr>
          <w:trHeight w:val="274"/>
        </w:trPr>
        <w:tc>
          <w:tcPr>
            <w:tcW w:w="3422" w:type="dxa"/>
          </w:tcPr>
          <w:p w:rsidR="00ED00D4" w:rsidRPr="007C0A4F" w:rsidRDefault="00ED00D4" w:rsidP="00596BB6">
            <w:pPr>
              <w:pStyle w:val="TableParagraph"/>
              <w:spacing w:line="276" w:lineRule="auto"/>
              <w:ind w:left="0" w:right="142" w:firstLine="142"/>
              <w:jc w:val="both"/>
              <w:rPr>
                <w:sz w:val="24"/>
                <w:szCs w:val="24"/>
                <w:lang w:val="ru-RU"/>
              </w:rPr>
            </w:pPr>
            <w:r w:rsidRPr="007C0A4F">
              <w:rPr>
                <w:sz w:val="24"/>
                <w:szCs w:val="24"/>
                <w:lang w:val="ru-RU"/>
              </w:rPr>
              <w:t>Полное наименование собственника (арендодателя, ссудодателя) объекта недвижимого имущества</w:t>
            </w:r>
          </w:p>
        </w:tc>
        <w:tc>
          <w:tcPr>
            <w:tcW w:w="6177" w:type="dxa"/>
            <w:gridSpan w:val="4"/>
          </w:tcPr>
          <w:p w:rsidR="00ED00D4" w:rsidRPr="000840D5" w:rsidRDefault="00ED00D4" w:rsidP="00596BB6">
            <w:pPr>
              <w:adjustRightInd w:val="0"/>
              <w:spacing w:line="276" w:lineRule="auto"/>
              <w:ind w:left="142" w:right="142"/>
              <w:jc w:val="both"/>
              <w:rPr>
                <w:sz w:val="24"/>
                <w:szCs w:val="24"/>
                <w:lang w:val="ru-RU"/>
              </w:rPr>
            </w:pPr>
            <w:r w:rsidRPr="000840D5">
              <w:rPr>
                <w:sz w:val="24"/>
                <w:szCs w:val="24"/>
                <w:lang w:val="ru-RU"/>
              </w:rPr>
              <w:t>Учредителем Учреждения и собственником ее имущества является Балтасинский районный исполнительный комитет Республики Татарстан   (дал</w:t>
            </w:r>
            <w:r w:rsidRPr="000840D5">
              <w:rPr>
                <w:sz w:val="24"/>
                <w:szCs w:val="24"/>
                <w:lang w:val="tt-RU"/>
              </w:rPr>
              <w:t xml:space="preserve">ее - </w:t>
            </w:r>
            <w:r w:rsidRPr="000840D5">
              <w:rPr>
                <w:sz w:val="24"/>
                <w:szCs w:val="24"/>
                <w:lang w:val="ru-RU"/>
              </w:rPr>
              <w:t xml:space="preserve">Учредитель). Место нахождения учредителя: 422250, Россия, Республика Татарстан, Балтасинский район, п.г.т. Балтаси, ул. </w:t>
            </w:r>
            <w:r w:rsidRPr="000840D5">
              <w:rPr>
                <w:sz w:val="24"/>
                <w:szCs w:val="24"/>
              </w:rPr>
              <w:t xml:space="preserve">Ленина, </w:t>
            </w:r>
            <w:r>
              <w:rPr>
                <w:sz w:val="24"/>
                <w:szCs w:val="24"/>
              </w:rPr>
              <w:t>дом 42</w:t>
            </w:r>
          </w:p>
        </w:tc>
      </w:tr>
      <w:tr w:rsidR="00ED00D4" w:rsidRPr="00331D39" w:rsidTr="009D5F0E">
        <w:trPr>
          <w:trHeight w:val="274"/>
        </w:trPr>
        <w:tc>
          <w:tcPr>
            <w:tcW w:w="3422" w:type="dxa"/>
          </w:tcPr>
          <w:p w:rsidR="00ED00D4" w:rsidRPr="007C0A4F" w:rsidRDefault="00ED00D4" w:rsidP="00596BB6">
            <w:pPr>
              <w:pStyle w:val="TableParagraph"/>
              <w:spacing w:line="276" w:lineRule="auto"/>
              <w:ind w:left="0" w:right="142" w:firstLine="142"/>
              <w:jc w:val="both"/>
              <w:rPr>
                <w:sz w:val="24"/>
                <w:szCs w:val="24"/>
                <w:lang w:val="ru-RU"/>
              </w:rPr>
            </w:pPr>
            <w:r w:rsidRPr="007C0A4F">
              <w:rPr>
                <w:sz w:val="24"/>
                <w:szCs w:val="24"/>
                <w:lang w:val="ru-RU"/>
              </w:rPr>
              <w:t>Документ - основание возникновения права (указываются реквизиты и сроки действия)</w:t>
            </w:r>
          </w:p>
        </w:tc>
        <w:tc>
          <w:tcPr>
            <w:tcW w:w="6177" w:type="dxa"/>
            <w:gridSpan w:val="4"/>
          </w:tcPr>
          <w:p w:rsidR="00ED00D4" w:rsidRPr="005E6236" w:rsidRDefault="00ED00D4" w:rsidP="00596BB6">
            <w:pPr>
              <w:spacing w:line="276" w:lineRule="auto"/>
              <w:ind w:left="142" w:right="142"/>
              <w:jc w:val="both"/>
              <w:rPr>
                <w:sz w:val="24"/>
                <w:szCs w:val="24"/>
                <w:lang w:val="ru-RU"/>
              </w:rPr>
            </w:pPr>
            <w:r w:rsidRPr="005E6236">
              <w:rPr>
                <w:sz w:val="24"/>
                <w:szCs w:val="24"/>
                <w:lang w:val="ru-RU"/>
              </w:rPr>
              <w:t>Постановление «О закреплении муниципального имущества на праве оперативного управления за  муниципальным бюджетным общеобразовательным учреждением «</w:t>
            </w:r>
            <w:r>
              <w:rPr>
                <w:sz w:val="24"/>
                <w:szCs w:val="24"/>
                <w:lang w:val="ru-RU"/>
              </w:rPr>
              <w:t>Шишинер</w:t>
            </w:r>
            <w:r w:rsidRPr="005E6236">
              <w:rPr>
                <w:sz w:val="24"/>
                <w:szCs w:val="24"/>
                <w:lang w:val="ru-RU"/>
              </w:rPr>
              <w:t>ская основная общеобразовательная школа» Балтасинского муниципального района Республики Татарстан № 426-И  16.05.2014</w:t>
            </w:r>
          </w:p>
        </w:tc>
      </w:tr>
      <w:tr w:rsidR="00ED00D4" w:rsidRPr="00331D39" w:rsidTr="009D5F0E">
        <w:trPr>
          <w:trHeight w:val="552"/>
        </w:trPr>
        <w:tc>
          <w:tcPr>
            <w:tcW w:w="3422" w:type="dxa"/>
          </w:tcPr>
          <w:p w:rsidR="00ED00D4" w:rsidRPr="007C0A4F" w:rsidRDefault="00ED00D4" w:rsidP="00596BB6">
            <w:pPr>
              <w:pStyle w:val="TableParagraph"/>
              <w:spacing w:line="276" w:lineRule="auto"/>
              <w:ind w:left="0" w:right="142" w:firstLine="142"/>
              <w:jc w:val="both"/>
              <w:rPr>
                <w:sz w:val="24"/>
                <w:szCs w:val="24"/>
                <w:lang w:val="ru-RU"/>
              </w:rPr>
            </w:pPr>
            <w:r w:rsidRPr="0038534B">
              <w:rPr>
                <w:lang w:val="ru-RU"/>
              </w:rPr>
              <w:t>Свидетельство о государственной регистрации права</w:t>
            </w:r>
          </w:p>
        </w:tc>
        <w:tc>
          <w:tcPr>
            <w:tcW w:w="6177" w:type="dxa"/>
            <w:gridSpan w:val="4"/>
          </w:tcPr>
          <w:p w:rsidR="00ED00D4" w:rsidRPr="005E6236" w:rsidRDefault="00ED00D4" w:rsidP="00596BB6">
            <w:pPr>
              <w:ind w:left="142" w:right="142"/>
              <w:jc w:val="both"/>
              <w:rPr>
                <w:lang w:val="ru-RU"/>
              </w:rPr>
            </w:pPr>
            <w:r w:rsidRPr="005E6236">
              <w:rPr>
                <w:lang w:val="ru-RU"/>
              </w:rPr>
              <w:t>А) Свидетельство о государственной регистрации права  серия 16-АН   307764 , дата выдачи 22.07.2014 г.</w:t>
            </w:r>
          </w:p>
          <w:p w:rsidR="00ED00D4" w:rsidRPr="005E6236" w:rsidRDefault="00ED00D4" w:rsidP="00596BB6">
            <w:pPr>
              <w:ind w:left="142" w:right="142"/>
              <w:jc w:val="both"/>
              <w:rPr>
                <w:lang w:val="ru-RU"/>
              </w:rPr>
            </w:pPr>
            <w:r w:rsidRPr="005E6236">
              <w:rPr>
                <w:lang w:val="ru-RU"/>
              </w:rPr>
              <w:t>б) Свидетельство о государственной регистрации права     серия 16-АН   307765 , дата выдачи 22.07.2014 г</w:t>
            </w:r>
          </w:p>
          <w:p w:rsidR="00ED00D4" w:rsidRPr="005E6236" w:rsidRDefault="00ED00D4" w:rsidP="00596BB6">
            <w:pPr>
              <w:ind w:left="142" w:right="142"/>
              <w:jc w:val="both"/>
              <w:rPr>
                <w:lang w:val="ru-RU"/>
              </w:rPr>
            </w:pPr>
            <w:r w:rsidRPr="005E6236">
              <w:rPr>
                <w:lang w:val="ru-RU"/>
              </w:rPr>
              <w:t>в) Свидетельство о государственной регистрации права     серия 16-АН   240929 , дата выдачи 31.01.2014 г.</w:t>
            </w:r>
          </w:p>
        </w:tc>
      </w:tr>
      <w:tr w:rsidR="00ED00D4" w:rsidRPr="00331D39" w:rsidTr="009D5F0E">
        <w:trPr>
          <w:trHeight w:val="830"/>
        </w:trPr>
        <w:tc>
          <w:tcPr>
            <w:tcW w:w="3422" w:type="dxa"/>
          </w:tcPr>
          <w:p w:rsidR="00ED00D4" w:rsidRPr="007C0A4F" w:rsidRDefault="00ED00D4" w:rsidP="00596BB6">
            <w:pPr>
              <w:pStyle w:val="TableParagraph"/>
              <w:tabs>
                <w:tab w:val="left" w:pos="1040"/>
                <w:tab w:val="left" w:pos="1989"/>
                <w:tab w:val="left" w:pos="3514"/>
                <w:tab w:val="left" w:pos="3884"/>
              </w:tabs>
              <w:spacing w:line="276" w:lineRule="auto"/>
              <w:ind w:left="0" w:right="142" w:firstLine="142"/>
              <w:jc w:val="both"/>
              <w:rPr>
                <w:sz w:val="24"/>
                <w:szCs w:val="24"/>
                <w:lang w:val="ru-RU"/>
              </w:rPr>
            </w:pPr>
            <w:r>
              <w:rPr>
                <w:sz w:val="24"/>
                <w:szCs w:val="24"/>
                <w:lang w:val="ru-RU"/>
              </w:rPr>
              <w:t>Свидетельство о постановки на учет юридического лица в налоговым органе по месту нахождения на территории Российской Федерации.</w:t>
            </w:r>
          </w:p>
        </w:tc>
        <w:tc>
          <w:tcPr>
            <w:tcW w:w="6177" w:type="dxa"/>
            <w:gridSpan w:val="4"/>
          </w:tcPr>
          <w:p w:rsidR="00ED00D4" w:rsidRPr="005E6236" w:rsidRDefault="00ED00D4" w:rsidP="00596BB6">
            <w:pPr>
              <w:spacing w:line="276" w:lineRule="auto"/>
              <w:ind w:left="142" w:right="142"/>
              <w:jc w:val="both"/>
              <w:rPr>
                <w:sz w:val="24"/>
                <w:szCs w:val="24"/>
                <w:lang w:val="ru-RU"/>
              </w:rPr>
            </w:pPr>
            <w:r w:rsidRPr="005E6236">
              <w:rPr>
                <w:sz w:val="24"/>
                <w:szCs w:val="24"/>
                <w:lang w:val="ru-RU"/>
              </w:rPr>
              <w:t>А) реквизиты свидетельство государственной регистрации 30</w:t>
            </w:r>
            <w:r w:rsidRPr="005E6236">
              <w:rPr>
                <w:sz w:val="24"/>
                <w:szCs w:val="24"/>
                <w:lang w:val="tt-RU"/>
              </w:rPr>
              <w:t>.11.2002 г.</w:t>
            </w:r>
            <w:r w:rsidRPr="005E6236">
              <w:rPr>
                <w:sz w:val="24"/>
                <w:szCs w:val="24"/>
                <w:lang w:val="ru-RU"/>
              </w:rPr>
              <w:t>, ОГРН 1021607756301, ИНН 1612004395 КПП 161201001 серия 16 №004244056</w:t>
            </w:r>
          </w:p>
        </w:tc>
      </w:tr>
      <w:tr w:rsidR="00ED00D4" w:rsidRPr="00331D39" w:rsidTr="009D5F0E">
        <w:trPr>
          <w:trHeight w:val="1265"/>
        </w:trPr>
        <w:tc>
          <w:tcPr>
            <w:tcW w:w="3422" w:type="dxa"/>
          </w:tcPr>
          <w:p w:rsidR="00ED00D4" w:rsidRPr="007C0A4F" w:rsidRDefault="00ED00D4" w:rsidP="00596BB6">
            <w:pPr>
              <w:pStyle w:val="TableParagraph"/>
              <w:tabs>
                <w:tab w:val="left" w:pos="2715"/>
                <w:tab w:val="left" w:pos="3550"/>
                <w:tab w:val="left" w:pos="3929"/>
              </w:tabs>
              <w:spacing w:line="276" w:lineRule="auto"/>
              <w:ind w:left="0" w:right="142" w:firstLine="142"/>
              <w:jc w:val="both"/>
              <w:rPr>
                <w:sz w:val="24"/>
                <w:szCs w:val="24"/>
                <w:lang w:val="ru-RU"/>
              </w:rPr>
            </w:pPr>
            <w:r w:rsidRPr="007C0A4F">
              <w:rPr>
                <w:sz w:val="24"/>
                <w:szCs w:val="24"/>
                <w:lang w:val="ru-RU"/>
              </w:rPr>
              <w:t>Реквизиты</w:t>
            </w:r>
            <w:r>
              <w:rPr>
                <w:sz w:val="24"/>
                <w:szCs w:val="24"/>
                <w:lang w:val="ru-RU"/>
              </w:rPr>
              <w:t xml:space="preserve"> заключений, выданных органами, осуществляющими государственный санитарно- эпидемиологический</w:t>
            </w:r>
            <w:r>
              <w:rPr>
                <w:sz w:val="24"/>
                <w:szCs w:val="24"/>
                <w:lang w:val="ru-RU"/>
              </w:rPr>
              <w:tab/>
            </w:r>
            <w:r>
              <w:rPr>
                <w:sz w:val="24"/>
                <w:szCs w:val="24"/>
                <w:lang w:val="ru-RU"/>
              </w:rPr>
              <w:tab/>
            </w:r>
            <w:r w:rsidRPr="007C0A4F">
              <w:rPr>
                <w:sz w:val="24"/>
                <w:szCs w:val="24"/>
                <w:lang w:val="ru-RU"/>
              </w:rPr>
              <w:t>надзор, государственный пожарныйнадзор</w:t>
            </w:r>
          </w:p>
        </w:tc>
        <w:tc>
          <w:tcPr>
            <w:tcW w:w="6177" w:type="dxa"/>
            <w:gridSpan w:val="4"/>
          </w:tcPr>
          <w:p w:rsidR="00ED00D4" w:rsidRPr="005E6236" w:rsidRDefault="00ED00D4" w:rsidP="004E32E0">
            <w:pPr>
              <w:pStyle w:val="a5"/>
              <w:numPr>
                <w:ilvl w:val="0"/>
                <w:numId w:val="3"/>
              </w:numPr>
              <w:spacing w:line="276" w:lineRule="auto"/>
              <w:ind w:left="142" w:right="142" w:firstLine="0"/>
              <w:jc w:val="both"/>
              <w:rPr>
                <w:sz w:val="24"/>
                <w:szCs w:val="24"/>
                <w:lang w:val="ru-RU"/>
              </w:rPr>
            </w:pPr>
            <w:r w:rsidRPr="005E6236">
              <w:rPr>
                <w:sz w:val="24"/>
                <w:szCs w:val="24"/>
                <w:lang w:val="ru-RU"/>
              </w:rPr>
              <w:t xml:space="preserve">Санитарно-эпидемиологическое  заключение № 16.11.12.000.М.001229.11.18  от 27.11.2018 года, выданное Федеральной службой по надзору в сфере защиты прав потребителей и благополучия человека </w:t>
            </w:r>
            <w:r w:rsidRPr="005E6236">
              <w:rPr>
                <w:sz w:val="24"/>
                <w:szCs w:val="24"/>
                <w:lang w:val="tt-RU"/>
              </w:rPr>
              <w:t xml:space="preserve">территориальным отделом Управления Роспотребнадзора по Республике Татарстан </w:t>
            </w:r>
          </w:p>
          <w:p w:rsidR="00ED00D4" w:rsidRPr="005E6236" w:rsidRDefault="00ED00D4" w:rsidP="004E32E0">
            <w:pPr>
              <w:pStyle w:val="a5"/>
              <w:numPr>
                <w:ilvl w:val="0"/>
                <w:numId w:val="3"/>
              </w:numPr>
              <w:spacing w:line="276" w:lineRule="auto"/>
              <w:ind w:left="142" w:right="142" w:firstLine="0"/>
              <w:jc w:val="both"/>
              <w:rPr>
                <w:sz w:val="24"/>
                <w:szCs w:val="24"/>
                <w:lang w:val="ru-RU"/>
              </w:rPr>
            </w:pPr>
            <w:r w:rsidRPr="005E6236">
              <w:rPr>
                <w:sz w:val="24"/>
                <w:szCs w:val="24"/>
                <w:lang w:val="ru-RU"/>
              </w:rPr>
              <w:t xml:space="preserve">Заключение № 019 от 18.10.2010г. о соответствии объекта защиты требованиям пожарной безопасности,  выданное Управлением надзорной деятельности </w:t>
            </w:r>
            <w:r w:rsidRPr="005E6236">
              <w:rPr>
                <w:sz w:val="24"/>
                <w:szCs w:val="24"/>
                <w:lang w:val="ru-RU"/>
              </w:rPr>
              <w:lastRenderedPageBreak/>
              <w:t>Главного управления МЧС России по Республике Татарстан, Отделение надзорной деятельности по Балтасинскому району РТ. Объект защиты соответствует обязательным требованиям пожарной безопасности Противопожарное состояние объектов МБОУ «</w:t>
            </w:r>
            <w:r>
              <w:rPr>
                <w:sz w:val="24"/>
                <w:szCs w:val="24"/>
                <w:lang w:val="ru-RU"/>
              </w:rPr>
              <w:t>Шишинер</w:t>
            </w:r>
            <w:r w:rsidRPr="005E6236">
              <w:rPr>
                <w:sz w:val="24"/>
                <w:szCs w:val="24"/>
                <w:lang w:val="ru-RU"/>
              </w:rPr>
              <w:t>ская ООШ» позволяет обеспечить ему соблюдение требований пожарной безопасности при осуществлении образовательной деятельности</w:t>
            </w:r>
          </w:p>
        </w:tc>
      </w:tr>
      <w:tr w:rsidR="00ED00D4" w:rsidRPr="00331D39" w:rsidTr="009D5F0E">
        <w:trPr>
          <w:trHeight w:val="556"/>
        </w:trPr>
        <w:tc>
          <w:tcPr>
            <w:tcW w:w="3422" w:type="dxa"/>
          </w:tcPr>
          <w:p w:rsidR="00ED00D4" w:rsidRPr="007C0A4F" w:rsidRDefault="00ED00D4" w:rsidP="00596BB6">
            <w:pPr>
              <w:pStyle w:val="TableParagraph"/>
              <w:tabs>
                <w:tab w:val="left" w:pos="1553"/>
                <w:tab w:val="left" w:pos="2138"/>
                <w:tab w:val="left" w:pos="3203"/>
              </w:tabs>
              <w:spacing w:line="276" w:lineRule="auto"/>
              <w:ind w:left="0" w:right="142" w:firstLine="142"/>
              <w:jc w:val="both"/>
              <w:rPr>
                <w:sz w:val="24"/>
                <w:szCs w:val="24"/>
                <w:lang w:val="ru-RU"/>
              </w:rPr>
            </w:pPr>
            <w:r w:rsidRPr="007C0A4F">
              <w:rPr>
                <w:sz w:val="24"/>
                <w:szCs w:val="24"/>
                <w:lang w:val="ru-RU"/>
              </w:rPr>
              <w:lastRenderedPageBreak/>
              <w:t>Помещения</w:t>
            </w:r>
            <w:r w:rsidRPr="007C0A4F">
              <w:rPr>
                <w:sz w:val="24"/>
                <w:szCs w:val="24"/>
                <w:lang w:val="ru-RU"/>
              </w:rPr>
              <w:tab/>
              <w:t>для</w:t>
            </w:r>
            <w:r w:rsidRPr="007C0A4F">
              <w:rPr>
                <w:sz w:val="24"/>
                <w:szCs w:val="24"/>
                <w:lang w:val="ru-RU"/>
              </w:rPr>
              <w:tab/>
              <w:t>питания</w:t>
            </w:r>
            <w:r>
              <w:rPr>
                <w:sz w:val="24"/>
                <w:szCs w:val="24"/>
                <w:lang w:val="ru-RU"/>
              </w:rPr>
              <w:t xml:space="preserve"> </w:t>
            </w:r>
            <w:r w:rsidRPr="007C0A4F">
              <w:rPr>
                <w:sz w:val="24"/>
                <w:szCs w:val="24"/>
                <w:lang w:val="ru-RU"/>
              </w:rPr>
              <w:t>обучающихся,</w:t>
            </w:r>
          </w:p>
          <w:p w:rsidR="00ED00D4" w:rsidRPr="007C0A4F" w:rsidRDefault="00ED00D4" w:rsidP="00596BB6">
            <w:pPr>
              <w:pStyle w:val="TableParagraph"/>
              <w:spacing w:line="276" w:lineRule="auto"/>
              <w:ind w:left="0" w:right="142" w:firstLine="142"/>
              <w:jc w:val="both"/>
              <w:rPr>
                <w:sz w:val="24"/>
                <w:szCs w:val="24"/>
                <w:lang w:val="ru-RU"/>
              </w:rPr>
            </w:pPr>
            <w:r w:rsidRPr="007C0A4F">
              <w:rPr>
                <w:sz w:val="24"/>
                <w:szCs w:val="24"/>
                <w:lang w:val="ru-RU"/>
              </w:rPr>
              <w:t>воспитанников и работников</w:t>
            </w:r>
          </w:p>
        </w:tc>
        <w:tc>
          <w:tcPr>
            <w:tcW w:w="6177" w:type="dxa"/>
            <w:gridSpan w:val="4"/>
          </w:tcPr>
          <w:p w:rsidR="00ED00D4" w:rsidRPr="005351C3" w:rsidRDefault="00ED00D4" w:rsidP="00596BB6">
            <w:pPr>
              <w:pStyle w:val="TableParagraph"/>
              <w:spacing w:line="276" w:lineRule="auto"/>
              <w:ind w:left="142" w:right="142"/>
              <w:jc w:val="both"/>
              <w:rPr>
                <w:sz w:val="24"/>
                <w:szCs w:val="24"/>
                <w:lang w:val="ru-RU"/>
              </w:rPr>
            </w:pPr>
            <w:r w:rsidRPr="005351C3">
              <w:rPr>
                <w:sz w:val="24"/>
                <w:szCs w:val="24"/>
                <w:lang w:val="ru-RU"/>
              </w:rPr>
              <w:t xml:space="preserve">Зал обеденный на </w:t>
            </w:r>
            <w:r w:rsidR="00F071EB">
              <w:rPr>
                <w:sz w:val="24"/>
                <w:szCs w:val="24"/>
                <w:lang w:val="ru-RU"/>
              </w:rPr>
              <w:t>6</w:t>
            </w:r>
            <w:r w:rsidRPr="005351C3">
              <w:rPr>
                <w:sz w:val="24"/>
                <w:szCs w:val="24"/>
                <w:lang w:val="ru-RU"/>
              </w:rPr>
              <w:t xml:space="preserve">0 посадочных мест – </w:t>
            </w:r>
            <w:r w:rsidR="00F071EB">
              <w:rPr>
                <w:sz w:val="24"/>
                <w:szCs w:val="24"/>
                <w:lang w:val="ru-RU"/>
              </w:rPr>
              <w:t xml:space="preserve"> 52,33</w:t>
            </w:r>
            <w:r>
              <w:rPr>
                <w:sz w:val="24"/>
                <w:szCs w:val="24"/>
                <w:lang w:val="ru-RU"/>
              </w:rPr>
              <w:t xml:space="preserve"> </w:t>
            </w:r>
            <w:r w:rsidRPr="005351C3">
              <w:rPr>
                <w:sz w:val="24"/>
                <w:szCs w:val="24"/>
                <w:lang w:val="ru-RU"/>
              </w:rPr>
              <w:t>кв.м.</w:t>
            </w:r>
          </w:p>
        </w:tc>
      </w:tr>
    </w:tbl>
    <w:p w:rsidR="0092287B" w:rsidRPr="007C0A4F" w:rsidRDefault="00D0386A" w:rsidP="00596BB6">
      <w:pPr>
        <w:pStyle w:val="a3"/>
        <w:spacing w:line="276" w:lineRule="auto"/>
        <w:ind w:left="567" w:right="142" w:firstLine="221"/>
        <w:jc w:val="both"/>
        <w:rPr>
          <w:lang w:val="ru-RU"/>
        </w:rPr>
      </w:pPr>
      <w:r>
        <w:rPr>
          <w:b/>
          <w:lang w:val="ru-RU"/>
        </w:rPr>
        <w:t>11.1</w:t>
      </w:r>
      <w:r w:rsidR="00355375">
        <w:rPr>
          <w:b/>
          <w:lang w:val="ru-RU"/>
        </w:rPr>
        <w:t xml:space="preserve">. </w:t>
      </w:r>
      <w:r w:rsidR="0092287B" w:rsidRPr="000657FA">
        <w:rPr>
          <w:b/>
          <w:lang w:val="ru-RU"/>
        </w:rPr>
        <w:t>Информационно-образовательная среда общеобразовательного учреждения</w:t>
      </w:r>
      <w:r w:rsidR="0092287B" w:rsidRPr="007C0A4F">
        <w:rPr>
          <w:lang w:val="ru-RU"/>
        </w:rPr>
        <w:t>:</w:t>
      </w:r>
    </w:p>
    <w:tbl>
      <w:tblPr>
        <w:tblW w:w="0" w:type="auto"/>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938"/>
        <w:gridCol w:w="1701"/>
      </w:tblGrid>
      <w:tr w:rsidR="0092287B" w:rsidRPr="007C0A4F" w:rsidTr="00856C4C">
        <w:trPr>
          <w:trHeight w:val="292"/>
        </w:trPr>
        <w:tc>
          <w:tcPr>
            <w:tcW w:w="7938" w:type="dxa"/>
          </w:tcPr>
          <w:p w:rsidR="0092287B" w:rsidRPr="007C0A4F" w:rsidRDefault="0092287B" w:rsidP="00596BB6">
            <w:pPr>
              <w:pStyle w:val="TableParagraph"/>
              <w:spacing w:line="276" w:lineRule="auto"/>
              <w:ind w:left="0" w:right="142" w:firstLine="221"/>
              <w:jc w:val="both"/>
              <w:rPr>
                <w:sz w:val="24"/>
                <w:szCs w:val="24"/>
              </w:rPr>
            </w:pPr>
            <w:r w:rsidRPr="007C0A4F">
              <w:rPr>
                <w:sz w:val="24"/>
                <w:szCs w:val="24"/>
              </w:rPr>
              <w:t>Количество</w:t>
            </w:r>
            <w:r w:rsidR="00AD3414">
              <w:rPr>
                <w:sz w:val="24"/>
                <w:szCs w:val="24"/>
                <w:lang w:val="ru-RU"/>
              </w:rPr>
              <w:t xml:space="preserve">  </w:t>
            </w:r>
            <w:r w:rsidRPr="007C0A4F">
              <w:rPr>
                <w:sz w:val="24"/>
                <w:szCs w:val="24"/>
              </w:rPr>
              <w:t>компьютеров в библиотеке</w:t>
            </w:r>
          </w:p>
        </w:tc>
        <w:tc>
          <w:tcPr>
            <w:tcW w:w="1701" w:type="dxa"/>
          </w:tcPr>
          <w:p w:rsidR="0092287B" w:rsidRPr="00AF6DFC" w:rsidRDefault="0092287B" w:rsidP="00596BB6">
            <w:pPr>
              <w:pStyle w:val="TableParagraph"/>
              <w:spacing w:line="276" w:lineRule="auto"/>
              <w:ind w:left="0" w:right="142" w:firstLine="221"/>
              <w:jc w:val="both"/>
              <w:rPr>
                <w:sz w:val="24"/>
                <w:szCs w:val="24"/>
              </w:rPr>
            </w:pPr>
            <w:r w:rsidRPr="00AF6DFC">
              <w:rPr>
                <w:sz w:val="24"/>
                <w:szCs w:val="24"/>
              </w:rPr>
              <w:t>1</w:t>
            </w:r>
          </w:p>
        </w:tc>
      </w:tr>
      <w:tr w:rsidR="0092287B" w:rsidRPr="007C0A4F" w:rsidTr="00856C4C">
        <w:trPr>
          <w:trHeight w:val="292"/>
        </w:trPr>
        <w:tc>
          <w:tcPr>
            <w:tcW w:w="7938" w:type="dxa"/>
          </w:tcPr>
          <w:p w:rsidR="0092287B" w:rsidRPr="007C0A4F" w:rsidRDefault="0092287B" w:rsidP="00596BB6">
            <w:pPr>
              <w:pStyle w:val="TableParagraph"/>
              <w:spacing w:line="276" w:lineRule="auto"/>
              <w:ind w:left="0" w:right="142" w:firstLine="221"/>
              <w:jc w:val="both"/>
              <w:rPr>
                <w:sz w:val="24"/>
                <w:szCs w:val="24"/>
                <w:lang w:val="ru-RU"/>
              </w:rPr>
            </w:pPr>
            <w:r w:rsidRPr="007C0A4F">
              <w:rPr>
                <w:sz w:val="24"/>
                <w:szCs w:val="24"/>
                <w:lang w:val="ru-RU"/>
              </w:rPr>
              <w:t>Наличие доступа к сети «Интернет» в библиотеке</w:t>
            </w:r>
          </w:p>
        </w:tc>
        <w:tc>
          <w:tcPr>
            <w:tcW w:w="1701" w:type="dxa"/>
          </w:tcPr>
          <w:p w:rsidR="0092287B" w:rsidRPr="00AF6DFC" w:rsidRDefault="0092287B" w:rsidP="00596BB6">
            <w:pPr>
              <w:pStyle w:val="TableParagraph"/>
              <w:spacing w:line="276" w:lineRule="auto"/>
              <w:ind w:left="0" w:right="142" w:firstLine="221"/>
              <w:jc w:val="both"/>
              <w:rPr>
                <w:sz w:val="24"/>
                <w:szCs w:val="24"/>
              </w:rPr>
            </w:pPr>
            <w:r w:rsidRPr="00AF6DFC">
              <w:rPr>
                <w:sz w:val="24"/>
                <w:szCs w:val="24"/>
              </w:rPr>
              <w:t>да</w:t>
            </w:r>
          </w:p>
        </w:tc>
      </w:tr>
      <w:tr w:rsidR="0092287B" w:rsidRPr="007C0A4F" w:rsidTr="00856C4C">
        <w:trPr>
          <w:trHeight w:val="292"/>
        </w:trPr>
        <w:tc>
          <w:tcPr>
            <w:tcW w:w="7938" w:type="dxa"/>
          </w:tcPr>
          <w:p w:rsidR="0092287B" w:rsidRPr="007C0A4F" w:rsidRDefault="0092287B" w:rsidP="00596BB6">
            <w:pPr>
              <w:pStyle w:val="TableParagraph"/>
              <w:spacing w:line="276" w:lineRule="auto"/>
              <w:ind w:left="0" w:right="142" w:firstLine="221"/>
              <w:jc w:val="both"/>
              <w:rPr>
                <w:sz w:val="24"/>
                <w:szCs w:val="24"/>
              </w:rPr>
            </w:pPr>
            <w:r w:rsidRPr="007C0A4F">
              <w:rPr>
                <w:sz w:val="24"/>
                <w:szCs w:val="24"/>
              </w:rPr>
              <w:t>Количество</w:t>
            </w:r>
            <w:r w:rsidR="00AD3414">
              <w:rPr>
                <w:sz w:val="24"/>
                <w:szCs w:val="24"/>
                <w:lang w:val="ru-RU"/>
              </w:rPr>
              <w:t xml:space="preserve">  </w:t>
            </w:r>
            <w:r w:rsidRPr="007C0A4F">
              <w:rPr>
                <w:sz w:val="24"/>
                <w:szCs w:val="24"/>
              </w:rPr>
              <w:t>компьютерных</w:t>
            </w:r>
            <w:r w:rsidR="00AD3414">
              <w:rPr>
                <w:sz w:val="24"/>
                <w:szCs w:val="24"/>
                <w:lang w:val="ru-RU"/>
              </w:rPr>
              <w:t xml:space="preserve">  </w:t>
            </w:r>
            <w:r w:rsidRPr="007C0A4F">
              <w:rPr>
                <w:sz w:val="24"/>
                <w:szCs w:val="24"/>
              </w:rPr>
              <w:t>классов</w:t>
            </w:r>
          </w:p>
        </w:tc>
        <w:tc>
          <w:tcPr>
            <w:tcW w:w="1701" w:type="dxa"/>
          </w:tcPr>
          <w:p w:rsidR="0092287B" w:rsidRPr="00AF6DFC" w:rsidRDefault="00D07315" w:rsidP="00596BB6">
            <w:pPr>
              <w:pStyle w:val="TableParagraph"/>
              <w:spacing w:line="276" w:lineRule="auto"/>
              <w:ind w:left="0" w:right="142" w:firstLine="221"/>
              <w:jc w:val="both"/>
              <w:rPr>
                <w:sz w:val="24"/>
                <w:szCs w:val="24"/>
                <w:lang w:val="ru-RU"/>
              </w:rPr>
            </w:pPr>
            <w:r>
              <w:rPr>
                <w:sz w:val="24"/>
                <w:szCs w:val="24"/>
                <w:lang w:val="ru-RU"/>
              </w:rPr>
              <w:t>1</w:t>
            </w:r>
          </w:p>
        </w:tc>
      </w:tr>
      <w:tr w:rsidR="0092287B" w:rsidRPr="007C0A4F" w:rsidTr="00856C4C">
        <w:trPr>
          <w:trHeight w:val="292"/>
        </w:trPr>
        <w:tc>
          <w:tcPr>
            <w:tcW w:w="7938" w:type="dxa"/>
          </w:tcPr>
          <w:p w:rsidR="0092287B" w:rsidRPr="007C0A4F" w:rsidRDefault="0092287B" w:rsidP="00596BB6">
            <w:pPr>
              <w:pStyle w:val="TableParagraph"/>
              <w:spacing w:line="276" w:lineRule="auto"/>
              <w:ind w:left="0" w:right="142" w:firstLine="221"/>
              <w:jc w:val="both"/>
              <w:rPr>
                <w:sz w:val="24"/>
                <w:szCs w:val="24"/>
              </w:rPr>
            </w:pPr>
            <w:r w:rsidRPr="007C0A4F">
              <w:rPr>
                <w:sz w:val="24"/>
                <w:szCs w:val="24"/>
              </w:rPr>
              <w:t>Количество</w:t>
            </w:r>
            <w:r w:rsidR="00AD3414">
              <w:rPr>
                <w:sz w:val="24"/>
                <w:szCs w:val="24"/>
                <w:lang w:val="ru-RU"/>
              </w:rPr>
              <w:t xml:space="preserve">  </w:t>
            </w:r>
            <w:r w:rsidRPr="007C0A4F">
              <w:rPr>
                <w:sz w:val="24"/>
                <w:szCs w:val="24"/>
              </w:rPr>
              <w:t>компьютеров</w:t>
            </w:r>
          </w:p>
        </w:tc>
        <w:tc>
          <w:tcPr>
            <w:tcW w:w="1701" w:type="dxa"/>
          </w:tcPr>
          <w:p w:rsidR="0092287B" w:rsidRPr="00437CD9" w:rsidRDefault="00437CD9" w:rsidP="00596BB6">
            <w:pPr>
              <w:pStyle w:val="TableParagraph"/>
              <w:spacing w:line="276" w:lineRule="auto"/>
              <w:ind w:left="0" w:right="142" w:firstLine="221"/>
              <w:jc w:val="both"/>
              <w:rPr>
                <w:color w:val="FF0000"/>
                <w:sz w:val="24"/>
                <w:szCs w:val="24"/>
                <w:lang w:val="ru-RU"/>
              </w:rPr>
            </w:pPr>
            <w:r>
              <w:rPr>
                <w:sz w:val="24"/>
                <w:szCs w:val="24"/>
                <w:lang w:val="ru-RU"/>
              </w:rPr>
              <w:t>6</w:t>
            </w:r>
          </w:p>
        </w:tc>
      </w:tr>
      <w:tr w:rsidR="00437CD9" w:rsidRPr="007C0A4F" w:rsidTr="00F91675">
        <w:trPr>
          <w:trHeight w:val="370"/>
        </w:trPr>
        <w:tc>
          <w:tcPr>
            <w:tcW w:w="7938" w:type="dxa"/>
          </w:tcPr>
          <w:p w:rsidR="00437CD9" w:rsidRPr="00694857" w:rsidRDefault="00437CD9" w:rsidP="00596BB6">
            <w:pPr>
              <w:pStyle w:val="TableParagraph"/>
              <w:spacing w:line="276" w:lineRule="auto"/>
              <w:ind w:left="0" w:right="142" w:firstLine="221"/>
              <w:jc w:val="both"/>
              <w:rPr>
                <w:sz w:val="24"/>
                <w:szCs w:val="24"/>
                <w:lang w:val="ru-RU"/>
              </w:rPr>
            </w:pPr>
            <w:r>
              <w:rPr>
                <w:sz w:val="24"/>
                <w:szCs w:val="24"/>
                <w:lang w:val="ru-RU"/>
              </w:rPr>
              <w:t>Телевизоры</w:t>
            </w:r>
          </w:p>
        </w:tc>
        <w:tc>
          <w:tcPr>
            <w:tcW w:w="1701" w:type="dxa"/>
          </w:tcPr>
          <w:p w:rsidR="00437CD9" w:rsidRPr="00694857" w:rsidRDefault="00437CD9" w:rsidP="00596BB6">
            <w:pPr>
              <w:pStyle w:val="TableParagraph"/>
              <w:spacing w:line="276" w:lineRule="auto"/>
              <w:ind w:left="0" w:right="142" w:firstLine="221"/>
              <w:jc w:val="both"/>
              <w:rPr>
                <w:color w:val="FF0000"/>
                <w:sz w:val="24"/>
                <w:szCs w:val="24"/>
                <w:lang w:val="ru-RU"/>
              </w:rPr>
            </w:pPr>
            <w:r w:rsidRPr="001317AF">
              <w:rPr>
                <w:sz w:val="24"/>
                <w:szCs w:val="24"/>
                <w:lang w:val="ru-RU"/>
              </w:rPr>
              <w:t>3</w:t>
            </w:r>
          </w:p>
        </w:tc>
      </w:tr>
      <w:tr w:rsidR="0092287B" w:rsidRPr="007C0A4F" w:rsidTr="00856C4C">
        <w:trPr>
          <w:trHeight w:val="982"/>
        </w:trPr>
        <w:tc>
          <w:tcPr>
            <w:tcW w:w="7938" w:type="dxa"/>
          </w:tcPr>
          <w:p w:rsidR="0092287B" w:rsidRPr="00694857" w:rsidRDefault="0092287B" w:rsidP="00596BB6">
            <w:pPr>
              <w:pStyle w:val="TableParagraph"/>
              <w:spacing w:line="276" w:lineRule="auto"/>
              <w:ind w:left="0" w:right="142" w:firstLine="221"/>
              <w:jc w:val="both"/>
              <w:rPr>
                <w:sz w:val="24"/>
                <w:szCs w:val="24"/>
                <w:lang w:val="ru-RU"/>
              </w:rPr>
            </w:pPr>
            <w:r w:rsidRPr="00694857">
              <w:rPr>
                <w:sz w:val="24"/>
                <w:szCs w:val="24"/>
                <w:lang w:val="ru-RU"/>
              </w:rPr>
              <w:t>Иное ИКТ оборудование:</w:t>
            </w:r>
          </w:p>
          <w:p w:rsidR="0092287B" w:rsidRPr="00694857" w:rsidRDefault="00694857" w:rsidP="00596BB6">
            <w:pPr>
              <w:pStyle w:val="TableParagraph"/>
              <w:tabs>
                <w:tab w:val="left" w:pos="255"/>
              </w:tabs>
              <w:spacing w:line="276" w:lineRule="auto"/>
              <w:ind w:left="221" w:right="142"/>
              <w:jc w:val="both"/>
              <w:rPr>
                <w:sz w:val="24"/>
                <w:szCs w:val="24"/>
                <w:lang w:val="ru-RU"/>
              </w:rPr>
            </w:pPr>
            <w:r>
              <w:rPr>
                <w:sz w:val="24"/>
                <w:szCs w:val="24"/>
                <w:lang w:val="ru-RU"/>
              </w:rPr>
              <w:t xml:space="preserve">- </w:t>
            </w:r>
            <w:r w:rsidR="0092287B" w:rsidRPr="00694857">
              <w:rPr>
                <w:sz w:val="24"/>
                <w:szCs w:val="24"/>
                <w:lang w:val="ru-RU"/>
              </w:rPr>
              <w:t>Интерактивная</w:t>
            </w:r>
            <w:r w:rsidR="00AD3414">
              <w:rPr>
                <w:sz w:val="24"/>
                <w:szCs w:val="24"/>
                <w:lang w:val="ru-RU"/>
              </w:rPr>
              <w:t xml:space="preserve">  </w:t>
            </w:r>
            <w:r w:rsidR="0092287B" w:rsidRPr="00694857">
              <w:rPr>
                <w:sz w:val="24"/>
                <w:szCs w:val="24"/>
                <w:lang w:val="ru-RU"/>
              </w:rPr>
              <w:t>доска</w:t>
            </w:r>
          </w:p>
          <w:p w:rsidR="0092287B" w:rsidRPr="00694857" w:rsidRDefault="00BA603F" w:rsidP="00596BB6">
            <w:pPr>
              <w:pStyle w:val="TableParagraph"/>
              <w:tabs>
                <w:tab w:val="left" w:pos="255"/>
              </w:tabs>
              <w:spacing w:line="276" w:lineRule="auto"/>
              <w:ind w:left="0" w:right="142" w:firstLine="221"/>
              <w:jc w:val="both"/>
              <w:rPr>
                <w:sz w:val="24"/>
                <w:szCs w:val="24"/>
                <w:lang w:val="ru-RU"/>
              </w:rPr>
            </w:pPr>
            <w:r>
              <w:rPr>
                <w:sz w:val="24"/>
                <w:szCs w:val="24"/>
                <w:lang w:val="ru-RU"/>
              </w:rPr>
              <w:t>-</w:t>
            </w:r>
            <w:r w:rsidR="00694857">
              <w:rPr>
                <w:sz w:val="24"/>
                <w:szCs w:val="24"/>
                <w:lang w:val="ru-RU"/>
              </w:rPr>
              <w:t xml:space="preserve"> </w:t>
            </w:r>
            <w:r w:rsidR="0092287B" w:rsidRPr="00694857">
              <w:rPr>
                <w:sz w:val="24"/>
                <w:szCs w:val="24"/>
                <w:lang w:val="ru-RU"/>
              </w:rPr>
              <w:t>проектор</w:t>
            </w:r>
          </w:p>
        </w:tc>
        <w:tc>
          <w:tcPr>
            <w:tcW w:w="1701" w:type="dxa"/>
          </w:tcPr>
          <w:p w:rsidR="0092287B" w:rsidRPr="00694857" w:rsidRDefault="0092287B" w:rsidP="00596BB6">
            <w:pPr>
              <w:pStyle w:val="TableParagraph"/>
              <w:spacing w:line="276" w:lineRule="auto"/>
              <w:ind w:left="0" w:right="142" w:firstLine="221"/>
              <w:jc w:val="both"/>
              <w:rPr>
                <w:color w:val="FF0000"/>
                <w:sz w:val="24"/>
                <w:szCs w:val="24"/>
                <w:lang w:val="ru-RU"/>
              </w:rPr>
            </w:pPr>
          </w:p>
          <w:p w:rsidR="00BA603F" w:rsidRPr="005E6236" w:rsidRDefault="00437CD9" w:rsidP="00596BB6">
            <w:pPr>
              <w:pStyle w:val="TableParagraph"/>
              <w:spacing w:line="276" w:lineRule="auto"/>
              <w:ind w:left="0" w:right="142" w:firstLine="221"/>
              <w:jc w:val="both"/>
              <w:rPr>
                <w:sz w:val="24"/>
                <w:szCs w:val="24"/>
                <w:lang w:val="ru-RU"/>
              </w:rPr>
            </w:pPr>
            <w:r>
              <w:rPr>
                <w:sz w:val="24"/>
                <w:szCs w:val="24"/>
                <w:lang w:val="ru-RU"/>
              </w:rPr>
              <w:t>1</w:t>
            </w:r>
          </w:p>
          <w:p w:rsidR="0092287B" w:rsidRPr="00694857" w:rsidRDefault="00437CD9" w:rsidP="00596BB6">
            <w:pPr>
              <w:pStyle w:val="TableParagraph"/>
              <w:spacing w:line="276" w:lineRule="auto"/>
              <w:ind w:left="0" w:right="142" w:firstLine="221"/>
              <w:jc w:val="both"/>
              <w:rPr>
                <w:color w:val="FF0000"/>
                <w:sz w:val="24"/>
                <w:szCs w:val="24"/>
                <w:lang w:val="ru-RU"/>
              </w:rPr>
            </w:pPr>
            <w:r>
              <w:rPr>
                <w:sz w:val="24"/>
                <w:szCs w:val="24"/>
                <w:lang w:val="ru-RU"/>
              </w:rPr>
              <w:t>2</w:t>
            </w:r>
          </w:p>
        </w:tc>
      </w:tr>
      <w:tr w:rsidR="0092287B" w:rsidRPr="007C0A4F" w:rsidTr="00856C4C">
        <w:trPr>
          <w:trHeight w:val="292"/>
        </w:trPr>
        <w:tc>
          <w:tcPr>
            <w:tcW w:w="7938" w:type="dxa"/>
          </w:tcPr>
          <w:p w:rsidR="0092287B" w:rsidRPr="007C0A4F" w:rsidRDefault="0092287B" w:rsidP="00596BB6">
            <w:pPr>
              <w:pStyle w:val="TableParagraph"/>
              <w:spacing w:line="276" w:lineRule="auto"/>
              <w:ind w:left="0" w:right="142" w:firstLine="221"/>
              <w:jc w:val="both"/>
              <w:rPr>
                <w:sz w:val="24"/>
                <w:szCs w:val="24"/>
              </w:rPr>
            </w:pPr>
            <w:r w:rsidRPr="007C0A4F">
              <w:rPr>
                <w:sz w:val="24"/>
                <w:szCs w:val="24"/>
              </w:rPr>
              <w:t>Наличие</w:t>
            </w:r>
            <w:r w:rsidR="00AD3414">
              <w:rPr>
                <w:sz w:val="24"/>
                <w:szCs w:val="24"/>
                <w:lang w:val="ru-RU"/>
              </w:rPr>
              <w:t xml:space="preserve">  </w:t>
            </w:r>
            <w:r w:rsidRPr="007C0A4F">
              <w:rPr>
                <w:sz w:val="24"/>
                <w:szCs w:val="24"/>
              </w:rPr>
              <w:t>внутренней (локальной) сети</w:t>
            </w:r>
          </w:p>
        </w:tc>
        <w:tc>
          <w:tcPr>
            <w:tcW w:w="1701" w:type="dxa"/>
          </w:tcPr>
          <w:p w:rsidR="0092287B" w:rsidRPr="00694857" w:rsidRDefault="0092287B" w:rsidP="00596BB6">
            <w:pPr>
              <w:pStyle w:val="TableParagraph"/>
              <w:spacing w:line="276" w:lineRule="auto"/>
              <w:ind w:left="0" w:right="142" w:firstLine="221"/>
              <w:jc w:val="both"/>
              <w:rPr>
                <w:color w:val="FF0000"/>
                <w:sz w:val="24"/>
                <w:szCs w:val="24"/>
              </w:rPr>
            </w:pPr>
            <w:r w:rsidRPr="00624143">
              <w:rPr>
                <w:sz w:val="24"/>
                <w:szCs w:val="24"/>
              </w:rPr>
              <w:t>да</w:t>
            </w:r>
          </w:p>
        </w:tc>
      </w:tr>
      <w:tr w:rsidR="0092287B" w:rsidRPr="007C0A4F" w:rsidTr="00856C4C">
        <w:trPr>
          <w:trHeight w:val="830"/>
        </w:trPr>
        <w:tc>
          <w:tcPr>
            <w:tcW w:w="7938" w:type="dxa"/>
          </w:tcPr>
          <w:p w:rsidR="0092287B" w:rsidRPr="007C0A4F" w:rsidRDefault="0092287B" w:rsidP="00596BB6">
            <w:pPr>
              <w:pStyle w:val="TableParagraph"/>
              <w:tabs>
                <w:tab w:val="left" w:pos="284"/>
              </w:tabs>
              <w:spacing w:line="276" w:lineRule="auto"/>
              <w:ind w:left="284" w:right="142"/>
              <w:jc w:val="both"/>
              <w:rPr>
                <w:sz w:val="24"/>
                <w:szCs w:val="24"/>
                <w:lang w:val="ru-RU"/>
              </w:rPr>
            </w:pPr>
            <w:r w:rsidRPr="007C0A4F">
              <w:rPr>
                <w:sz w:val="24"/>
                <w:szCs w:val="24"/>
                <w:lang w:val="ru-RU"/>
              </w:rPr>
              <w:t>Наличие</w:t>
            </w:r>
            <w:r w:rsidRPr="007C0A4F">
              <w:rPr>
                <w:sz w:val="24"/>
                <w:szCs w:val="24"/>
                <w:lang w:val="ru-RU"/>
              </w:rPr>
              <w:tab/>
              <w:t>множите</w:t>
            </w:r>
            <w:r w:rsidR="00856C4C">
              <w:rPr>
                <w:sz w:val="24"/>
                <w:szCs w:val="24"/>
                <w:lang w:val="ru-RU"/>
              </w:rPr>
              <w:t>льной</w:t>
            </w:r>
            <w:r w:rsidR="00856C4C">
              <w:rPr>
                <w:sz w:val="24"/>
                <w:szCs w:val="24"/>
                <w:lang w:val="ru-RU"/>
              </w:rPr>
              <w:tab/>
              <w:t>техники</w:t>
            </w:r>
            <w:r w:rsidR="00856C4C">
              <w:rPr>
                <w:sz w:val="24"/>
                <w:szCs w:val="24"/>
                <w:lang w:val="ru-RU"/>
              </w:rPr>
              <w:tab/>
              <w:t>для</w:t>
            </w:r>
            <w:r w:rsidR="00856C4C">
              <w:rPr>
                <w:sz w:val="24"/>
                <w:szCs w:val="24"/>
                <w:lang w:val="ru-RU"/>
              </w:rPr>
              <w:tab/>
              <w:t xml:space="preserve">тиражирования </w:t>
            </w:r>
            <w:r w:rsidRPr="007C0A4F">
              <w:rPr>
                <w:sz w:val="24"/>
                <w:szCs w:val="24"/>
                <w:lang w:val="ru-RU"/>
              </w:rPr>
              <w:t>учебных</w:t>
            </w:r>
            <w:r w:rsidRPr="007C0A4F">
              <w:rPr>
                <w:sz w:val="24"/>
                <w:szCs w:val="24"/>
                <w:lang w:val="ru-RU"/>
              </w:rPr>
              <w:tab/>
              <w:t>и</w:t>
            </w:r>
            <w:r w:rsidR="00856C4C">
              <w:rPr>
                <w:sz w:val="24"/>
                <w:szCs w:val="24"/>
                <w:lang w:val="ru-RU"/>
              </w:rPr>
              <w:t xml:space="preserve"> </w:t>
            </w:r>
            <w:r w:rsidRPr="007C0A4F">
              <w:rPr>
                <w:sz w:val="24"/>
                <w:szCs w:val="24"/>
                <w:lang w:val="ru-RU"/>
              </w:rPr>
              <w:t>методических</w:t>
            </w:r>
            <w:r w:rsidRPr="007C0A4F">
              <w:rPr>
                <w:sz w:val="24"/>
                <w:szCs w:val="24"/>
                <w:lang w:val="ru-RU"/>
              </w:rPr>
              <w:tab/>
              <w:t>мат</w:t>
            </w:r>
            <w:r w:rsidR="00856C4C">
              <w:rPr>
                <w:sz w:val="24"/>
                <w:szCs w:val="24"/>
                <w:lang w:val="ru-RU"/>
              </w:rPr>
              <w:t>ериалов,</w:t>
            </w:r>
            <w:r w:rsidR="00856C4C">
              <w:rPr>
                <w:sz w:val="24"/>
                <w:szCs w:val="24"/>
                <w:lang w:val="ru-RU"/>
              </w:rPr>
              <w:tab/>
              <w:t>результатов</w:t>
            </w:r>
            <w:r w:rsidR="00856C4C">
              <w:rPr>
                <w:sz w:val="24"/>
                <w:szCs w:val="24"/>
                <w:lang w:val="ru-RU"/>
              </w:rPr>
              <w:tab/>
              <w:t xml:space="preserve">творческой </w:t>
            </w:r>
            <w:r w:rsidRPr="007C0A4F">
              <w:rPr>
                <w:sz w:val="24"/>
                <w:szCs w:val="24"/>
                <w:lang w:val="ru-RU"/>
              </w:rPr>
              <w:t>и</w:t>
            </w:r>
            <w:r w:rsidRPr="007C0A4F">
              <w:rPr>
                <w:sz w:val="24"/>
                <w:szCs w:val="24"/>
                <w:lang w:val="ru-RU"/>
              </w:rPr>
              <w:tab/>
              <w:t>проектной деятельности</w:t>
            </w:r>
            <w:r w:rsidR="00856C4C">
              <w:rPr>
                <w:sz w:val="24"/>
                <w:szCs w:val="24"/>
                <w:lang w:val="ru-RU"/>
              </w:rPr>
              <w:t xml:space="preserve">  </w:t>
            </w:r>
            <w:r w:rsidRPr="007C0A4F">
              <w:rPr>
                <w:sz w:val="24"/>
                <w:szCs w:val="24"/>
                <w:lang w:val="ru-RU"/>
              </w:rPr>
              <w:t>учащихся</w:t>
            </w:r>
          </w:p>
        </w:tc>
        <w:tc>
          <w:tcPr>
            <w:tcW w:w="1701" w:type="dxa"/>
          </w:tcPr>
          <w:p w:rsidR="0092287B" w:rsidRPr="00437CD9" w:rsidRDefault="009A753A" w:rsidP="00596BB6">
            <w:pPr>
              <w:pStyle w:val="TableParagraph"/>
              <w:tabs>
                <w:tab w:val="left" w:pos="1343"/>
              </w:tabs>
              <w:spacing w:line="276" w:lineRule="auto"/>
              <w:ind w:left="142"/>
              <w:jc w:val="both"/>
              <w:rPr>
                <w:sz w:val="24"/>
                <w:szCs w:val="24"/>
                <w:lang w:val="ru-RU"/>
              </w:rPr>
            </w:pPr>
            <w:r w:rsidRPr="00624143">
              <w:rPr>
                <w:sz w:val="24"/>
                <w:szCs w:val="24"/>
              </w:rPr>
              <w:t>П</w:t>
            </w:r>
            <w:r w:rsidR="0092287B" w:rsidRPr="00624143">
              <w:rPr>
                <w:sz w:val="24"/>
                <w:szCs w:val="24"/>
              </w:rPr>
              <w:t>ринтеры</w:t>
            </w:r>
            <w:r w:rsidR="005E6236" w:rsidRPr="00624143">
              <w:rPr>
                <w:sz w:val="24"/>
                <w:szCs w:val="24"/>
                <w:lang w:val="ru-RU"/>
              </w:rPr>
              <w:t xml:space="preserve"> </w:t>
            </w:r>
            <w:r w:rsidR="0092287B" w:rsidRPr="00624143">
              <w:rPr>
                <w:sz w:val="24"/>
                <w:szCs w:val="24"/>
              </w:rPr>
              <w:t xml:space="preserve">– </w:t>
            </w:r>
            <w:r w:rsidR="00437CD9">
              <w:rPr>
                <w:sz w:val="24"/>
                <w:szCs w:val="24"/>
                <w:lang w:val="ru-RU"/>
              </w:rPr>
              <w:t>3</w:t>
            </w:r>
          </w:p>
          <w:p w:rsidR="0092287B" w:rsidRPr="00437CD9" w:rsidRDefault="0092287B" w:rsidP="00596BB6">
            <w:pPr>
              <w:pStyle w:val="TableParagraph"/>
              <w:spacing w:line="276" w:lineRule="auto"/>
              <w:ind w:left="142"/>
              <w:jc w:val="both"/>
              <w:rPr>
                <w:color w:val="FF0000"/>
                <w:sz w:val="24"/>
                <w:szCs w:val="24"/>
                <w:lang w:val="ru-RU"/>
              </w:rPr>
            </w:pPr>
            <w:r w:rsidRPr="00624143">
              <w:rPr>
                <w:sz w:val="24"/>
                <w:szCs w:val="24"/>
              </w:rPr>
              <w:t xml:space="preserve">МФУ </w:t>
            </w:r>
            <w:r w:rsidR="00E77AB0" w:rsidRPr="00624143">
              <w:rPr>
                <w:sz w:val="24"/>
                <w:szCs w:val="24"/>
              </w:rPr>
              <w:t>–</w:t>
            </w:r>
            <w:r w:rsidR="00437CD9">
              <w:rPr>
                <w:sz w:val="24"/>
                <w:szCs w:val="24"/>
                <w:lang w:val="ru-RU"/>
              </w:rPr>
              <w:t>5</w:t>
            </w:r>
          </w:p>
        </w:tc>
      </w:tr>
    </w:tbl>
    <w:p w:rsidR="0092287B" w:rsidRPr="007C0A4F" w:rsidRDefault="0092287B" w:rsidP="00596BB6">
      <w:pPr>
        <w:pStyle w:val="a3"/>
        <w:spacing w:line="276" w:lineRule="auto"/>
        <w:ind w:left="567" w:firstLine="221"/>
        <w:jc w:val="both"/>
      </w:pPr>
    </w:p>
    <w:tbl>
      <w:tblPr>
        <w:tblW w:w="0" w:type="auto"/>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09"/>
        <w:gridCol w:w="6804"/>
        <w:gridCol w:w="1134"/>
        <w:gridCol w:w="1275"/>
      </w:tblGrid>
      <w:tr w:rsidR="00BF4478" w:rsidRPr="007C0A4F" w:rsidTr="00F91675">
        <w:trPr>
          <w:trHeight w:val="580"/>
        </w:trPr>
        <w:tc>
          <w:tcPr>
            <w:tcW w:w="709" w:type="dxa"/>
          </w:tcPr>
          <w:p w:rsidR="00BF4478" w:rsidRPr="007C0A4F" w:rsidRDefault="00BF4478" w:rsidP="00596BB6">
            <w:pPr>
              <w:pStyle w:val="TableParagraph"/>
              <w:spacing w:line="276" w:lineRule="auto"/>
              <w:ind w:left="0"/>
              <w:jc w:val="both"/>
              <w:rPr>
                <w:sz w:val="24"/>
                <w:szCs w:val="24"/>
              </w:rPr>
            </w:pPr>
            <w:r w:rsidRPr="007C0A4F">
              <w:rPr>
                <w:sz w:val="24"/>
                <w:szCs w:val="24"/>
              </w:rPr>
              <w:t>N п/п</w:t>
            </w:r>
          </w:p>
        </w:tc>
        <w:tc>
          <w:tcPr>
            <w:tcW w:w="6804" w:type="dxa"/>
          </w:tcPr>
          <w:p w:rsidR="00BF4478" w:rsidRPr="00C62BE8" w:rsidRDefault="00BF4478" w:rsidP="00596BB6">
            <w:pPr>
              <w:pStyle w:val="TableParagraph"/>
              <w:spacing w:line="276" w:lineRule="auto"/>
              <w:ind w:left="142" w:right="142"/>
              <w:jc w:val="both"/>
              <w:rPr>
                <w:sz w:val="24"/>
                <w:szCs w:val="24"/>
                <w:lang w:val="ru-RU"/>
              </w:rPr>
            </w:pPr>
            <w:r w:rsidRPr="007C0A4F">
              <w:rPr>
                <w:sz w:val="24"/>
                <w:szCs w:val="24"/>
              </w:rPr>
              <w:t>Показатели</w:t>
            </w:r>
            <w:r>
              <w:rPr>
                <w:sz w:val="24"/>
                <w:szCs w:val="24"/>
                <w:lang w:val="ru-RU"/>
              </w:rPr>
              <w:t xml:space="preserve"> на 01.09.</w:t>
            </w:r>
            <w:r w:rsidRPr="00A405EB">
              <w:rPr>
                <w:sz w:val="24"/>
                <w:szCs w:val="24"/>
                <w:lang w:val="ru-RU"/>
              </w:rPr>
              <w:t>20</w:t>
            </w:r>
            <w:r w:rsidR="00F655D1" w:rsidRPr="00A405EB">
              <w:rPr>
                <w:sz w:val="24"/>
                <w:szCs w:val="24"/>
                <w:lang w:val="ru-RU"/>
              </w:rPr>
              <w:t>2</w:t>
            </w:r>
            <w:r w:rsidR="006B0804">
              <w:rPr>
                <w:sz w:val="24"/>
                <w:szCs w:val="24"/>
                <w:lang w:val="ru-RU"/>
              </w:rPr>
              <w:t>5</w:t>
            </w:r>
            <w:r w:rsidR="00091661">
              <w:rPr>
                <w:sz w:val="24"/>
                <w:szCs w:val="24"/>
                <w:lang w:val="ru-RU"/>
              </w:rPr>
              <w:t xml:space="preserve"> </w:t>
            </w:r>
            <w:r w:rsidRPr="00A405EB">
              <w:rPr>
                <w:sz w:val="24"/>
                <w:szCs w:val="24"/>
                <w:lang w:val="ru-RU"/>
              </w:rPr>
              <w:t>года</w:t>
            </w:r>
          </w:p>
        </w:tc>
        <w:tc>
          <w:tcPr>
            <w:tcW w:w="1134" w:type="dxa"/>
          </w:tcPr>
          <w:p w:rsidR="00BF4478" w:rsidRPr="007C0A4F" w:rsidRDefault="00BF4478" w:rsidP="00596BB6">
            <w:pPr>
              <w:pStyle w:val="TableParagraph"/>
              <w:spacing w:line="276" w:lineRule="auto"/>
              <w:ind w:left="0"/>
              <w:jc w:val="both"/>
              <w:rPr>
                <w:sz w:val="24"/>
                <w:szCs w:val="24"/>
              </w:rPr>
            </w:pPr>
            <w:r w:rsidRPr="007C0A4F">
              <w:rPr>
                <w:sz w:val="24"/>
                <w:szCs w:val="24"/>
              </w:rPr>
              <w:t>Единица</w:t>
            </w:r>
            <w:r w:rsidR="007D040F">
              <w:rPr>
                <w:sz w:val="24"/>
                <w:szCs w:val="24"/>
                <w:lang w:val="ru-RU"/>
              </w:rPr>
              <w:t xml:space="preserve"> </w:t>
            </w:r>
            <w:r w:rsidRPr="007C0A4F">
              <w:rPr>
                <w:sz w:val="24"/>
                <w:szCs w:val="24"/>
                <w:lang w:val="ru-RU"/>
              </w:rPr>
              <w:t>измерения</w:t>
            </w:r>
          </w:p>
        </w:tc>
        <w:tc>
          <w:tcPr>
            <w:tcW w:w="1275" w:type="dxa"/>
          </w:tcPr>
          <w:p w:rsidR="00BF4478" w:rsidRPr="00BF4478" w:rsidRDefault="00BF4478" w:rsidP="00596BB6">
            <w:pPr>
              <w:pStyle w:val="TableParagraph"/>
              <w:spacing w:line="276" w:lineRule="auto"/>
              <w:ind w:left="0"/>
              <w:jc w:val="both"/>
              <w:rPr>
                <w:sz w:val="24"/>
                <w:szCs w:val="24"/>
                <w:lang w:val="ru-RU"/>
              </w:rPr>
            </w:pPr>
            <w:r>
              <w:rPr>
                <w:sz w:val="24"/>
                <w:szCs w:val="24"/>
                <w:lang w:val="ru-RU"/>
              </w:rPr>
              <w:t>Значения показателей</w:t>
            </w:r>
          </w:p>
        </w:tc>
      </w:tr>
      <w:tr w:rsidR="00BF4478" w:rsidRPr="007C0A4F" w:rsidTr="00F91675">
        <w:trPr>
          <w:trHeight w:val="306"/>
        </w:trPr>
        <w:tc>
          <w:tcPr>
            <w:tcW w:w="709" w:type="dxa"/>
          </w:tcPr>
          <w:p w:rsidR="00BF4478" w:rsidRPr="007C0A4F" w:rsidRDefault="00BF4478" w:rsidP="00F91675">
            <w:pPr>
              <w:pStyle w:val="TableParagraph"/>
              <w:spacing w:line="276" w:lineRule="auto"/>
              <w:ind w:left="0"/>
              <w:jc w:val="both"/>
              <w:rPr>
                <w:sz w:val="24"/>
                <w:szCs w:val="24"/>
              </w:rPr>
            </w:pPr>
            <w:r w:rsidRPr="007C0A4F">
              <w:rPr>
                <w:sz w:val="24"/>
                <w:szCs w:val="24"/>
              </w:rPr>
              <w:t>1.</w:t>
            </w:r>
          </w:p>
        </w:tc>
        <w:tc>
          <w:tcPr>
            <w:tcW w:w="6804" w:type="dxa"/>
          </w:tcPr>
          <w:p w:rsidR="00BF4478" w:rsidRPr="007C0A4F" w:rsidRDefault="00BF4478" w:rsidP="00596BB6">
            <w:pPr>
              <w:pStyle w:val="TableParagraph"/>
              <w:spacing w:line="276" w:lineRule="auto"/>
              <w:ind w:left="142" w:right="142" w:firstLine="221"/>
              <w:jc w:val="both"/>
              <w:rPr>
                <w:b/>
                <w:sz w:val="24"/>
                <w:szCs w:val="24"/>
              </w:rPr>
            </w:pPr>
            <w:r w:rsidRPr="007C0A4F">
              <w:rPr>
                <w:b/>
                <w:sz w:val="24"/>
                <w:szCs w:val="24"/>
              </w:rPr>
              <w:t>Образовательная</w:t>
            </w:r>
            <w:r w:rsidR="00AD3414">
              <w:rPr>
                <w:b/>
                <w:sz w:val="24"/>
                <w:szCs w:val="24"/>
                <w:lang w:val="ru-RU"/>
              </w:rPr>
              <w:t xml:space="preserve">  </w:t>
            </w:r>
            <w:r w:rsidRPr="007C0A4F">
              <w:rPr>
                <w:b/>
                <w:sz w:val="24"/>
                <w:szCs w:val="24"/>
              </w:rPr>
              <w:t>деятельность</w:t>
            </w:r>
          </w:p>
        </w:tc>
        <w:tc>
          <w:tcPr>
            <w:tcW w:w="1134" w:type="dxa"/>
          </w:tcPr>
          <w:p w:rsidR="00BF4478" w:rsidRPr="007C0A4F" w:rsidRDefault="00BF4478" w:rsidP="00596BB6">
            <w:pPr>
              <w:pStyle w:val="TableParagraph"/>
              <w:spacing w:line="276" w:lineRule="auto"/>
              <w:ind w:left="0" w:firstLine="221"/>
              <w:jc w:val="both"/>
              <w:rPr>
                <w:sz w:val="24"/>
                <w:szCs w:val="24"/>
              </w:rPr>
            </w:pPr>
          </w:p>
        </w:tc>
        <w:tc>
          <w:tcPr>
            <w:tcW w:w="1275" w:type="dxa"/>
          </w:tcPr>
          <w:p w:rsidR="00BF4478" w:rsidRPr="007C0A4F" w:rsidRDefault="00BF4478" w:rsidP="00596BB6">
            <w:pPr>
              <w:pStyle w:val="TableParagraph"/>
              <w:spacing w:line="276" w:lineRule="auto"/>
              <w:ind w:left="0"/>
              <w:jc w:val="both"/>
              <w:rPr>
                <w:sz w:val="24"/>
                <w:szCs w:val="24"/>
              </w:rPr>
            </w:pPr>
          </w:p>
        </w:tc>
      </w:tr>
      <w:tr w:rsidR="00BF4478" w:rsidRPr="007C0A4F" w:rsidTr="00F91675">
        <w:trPr>
          <w:trHeight w:val="306"/>
        </w:trPr>
        <w:tc>
          <w:tcPr>
            <w:tcW w:w="709" w:type="dxa"/>
          </w:tcPr>
          <w:p w:rsidR="00BF4478" w:rsidRPr="007C0A4F" w:rsidRDefault="00BF4478" w:rsidP="00F91675">
            <w:pPr>
              <w:pStyle w:val="TableParagraph"/>
              <w:spacing w:line="276" w:lineRule="auto"/>
              <w:ind w:left="0"/>
              <w:jc w:val="both"/>
              <w:rPr>
                <w:sz w:val="24"/>
                <w:szCs w:val="24"/>
              </w:rPr>
            </w:pPr>
            <w:r w:rsidRPr="007C0A4F">
              <w:rPr>
                <w:sz w:val="24"/>
                <w:szCs w:val="24"/>
              </w:rPr>
              <w:t>1.1</w:t>
            </w:r>
          </w:p>
        </w:tc>
        <w:tc>
          <w:tcPr>
            <w:tcW w:w="6804" w:type="dxa"/>
          </w:tcPr>
          <w:p w:rsidR="00BF4478" w:rsidRPr="007C0A4F" w:rsidRDefault="00BF4478" w:rsidP="00596BB6">
            <w:pPr>
              <w:pStyle w:val="TableParagraph"/>
              <w:spacing w:line="276" w:lineRule="auto"/>
              <w:ind w:left="142" w:right="142" w:firstLine="221"/>
              <w:jc w:val="both"/>
              <w:rPr>
                <w:sz w:val="24"/>
                <w:szCs w:val="24"/>
              </w:rPr>
            </w:pPr>
            <w:r w:rsidRPr="007C0A4F">
              <w:rPr>
                <w:sz w:val="24"/>
                <w:szCs w:val="24"/>
              </w:rPr>
              <w:t>Общая</w:t>
            </w:r>
            <w:r w:rsidR="007C4057">
              <w:rPr>
                <w:sz w:val="24"/>
                <w:szCs w:val="24"/>
                <w:lang w:val="ru-RU"/>
              </w:rPr>
              <w:t xml:space="preserve">  </w:t>
            </w:r>
            <w:r w:rsidRPr="007C0A4F">
              <w:rPr>
                <w:sz w:val="24"/>
                <w:szCs w:val="24"/>
              </w:rPr>
              <w:t>численность</w:t>
            </w:r>
            <w:r w:rsidR="007C4057">
              <w:rPr>
                <w:sz w:val="24"/>
                <w:szCs w:val="24"/>
                <w:lang w:val="ru-RU"/>
              </w:rPr>
              <w:t xml:space="preserve">  </w:t>
            </w:r>
            <w:r w:rsidRPr="007C0A4F">
              <w:rPr>
                <w:sz w:val="24"/>
                <w:szCs w:val="24"/>
              </w:rPr>
              <w:t>учащихся</w:t>
            </w:r>
          </w:p>
        </w:tc>
        <w:tc>
          <w:tcPr>
            <w:tcW w:w="1134" w:type="dxa"/>
          </w:tcPr>
          <w:p w:rsidR="00BF4478" w:rsidRPr="00E12CBF" w:rsidRDefault="00BF4478" w:rsidP="00596BB6">
            <w:pPr>
              <w:pStyle w:val="TableParagraph"/>
              <w:spacing w:line="276" w:lineRule="auto"/>
              <w:ind w:left="0" w:firstLine="221"/>
              <w:jc w:val="both"/>
              <w:rPr>
                <w:sz w:val="24"/>
                <w:szCs w:val="24"/>
                <w:lang w:val="ru-RU"/>
              </w:rPr>
            </w:pPr>
          </w:p>
        </w:tc>
        <w:tc>
          <w:tcPr>
            <w:tcW w:w="1275" w:type="dxa"/>
          </w:tcPr>
          <w:p w:rsidR="00BF4478" w:rsidRPr="00E12CBF" w:rsidRDefault="00004637" w:rsidP="00596BB6">
            <w:pPr>
              <w:pStyle w:val="TableParagraph"/>
              <w:spacing w:line="276" w:lineRule="auto"/>
              <w:ind w:left="0"/>
              <w:jc w:val="both"/>
              <w:rPr>
                <w:sz w:val="24"/>
                <w:szCs w:val="24"/>
                <w:lang w:val="ru-RU"/>
              </w:rPr>
            </w:pPr>
            <w:r>
              <w:rPr>
                <w:sz w:val="24"/>
                <w:szCs w:val="24"/>
                <w:lang w:val="ru-RU"/>
              </w:rPr>
              <w:t>38</w:t>
            </w:r>
          </w:p>
        </w:tc>
      </w:tr>
      <w:tr w:rsidR="00BF4478" w:rsidRPr="00667F35" w:rsidTr="00F91675">
        <w:trPr>
          <w:trHeight w:val="580"/>
        </w:trPr>
        <w:tc>
          <w:tcPr>
            <w:tcW w:w="709" w:type="dxa"/>
          </w:tcPr>
          <w:p w:rsidR="00BF4478" w:rsidRPr="007C0A4F" w:rsidRDefault="00BF4478" w:rsidP="00F91675">
            <w:pPr>
              <w:pStyle w:val="TableParagraph"/>
              <w:spacing w:line="276" w:lineRule="auto"/>
              <w:ind w:left="0"/>
              <w:jc w:val="both"/>
              <w:rPr>
                <w:sz w:val="24"/>
                <w:szCs w:val="24"/>
              </w:rPr>
            </w:pPr>
            <w:r w:rsidRPr="007C0A4F">
              <w:rPr>
                <w:sz w:val="24"/>
                <w:szCs w:val="24"/>
              </w:rPr>
              <w:t>1.2</w:t>
            </w:r>
          </w:p>
        </w:tc>
        <w:tc>
          <w:tcPr>
            <w:tcW w:w="6804" w:type="dxa"/>
          </w:tcPr>
          <w:p w:rsidR="00BF4478" w:rsidRPr="007C0A4F" w:rsidRDefault="00BF4478" w:rsidP="00596BB6">
            <w:pPr>
              <w:pStyle w:val="TableParagraph"/>
              <w:spacing w:line="276" w:lineRule="auto"/>
              <w:ind w:left="142" w:right="142" w:firstLine="221"/>
              <w:jc w:val="both"/>
              <w:rPr>
                <w:sz w:val="24"/>
                <w:szCs w:val="24"/>
                <w:lang w:val="ru-RU"/>
              </w:rPr>
            </w:pPr>
            <w:r w:rsidRPr="007C0A4F">
              <w:rPr>
                <w:sz w:val="24"/>
                <w:szCs w:val="24"/>
                <w:lang w:val="ru-RU"/>
              </w:rPr>
              <w:t>Численность учащихся по образовательной программе начального общегообразования</w:t>
            </w:r>
          </w:p>
        </w:tc>
        <w:tc>
          <w:tcPr>
            <w:tcW w:w="1134" w:type="dxa"/>
          </w:tcPr>
          <w:p w:rsidR="00BF4478" w:rsidRPr="00E12CBF" w:rsidRDefault="00BF4478" w:rsidP="00596BB6">
            <w:pPr>
              <w:pStyle w:val="TableParagraph"/>
              <w:spacing w:line="276" w:lineRule="auto"/>
              <w:ind w:left="0" w:firstLine="221"/>
              <w:jc w:val="both"/>
              <w:rPr>
                <w:sz w:val="24"/>
                <w:szCs w:val="24"/>
                <w:lang w:val="ru-RU"/>
              </w:rPr>
            </w:pPr>
          </w:p>
        </w:tc>
        <w:tc>
          <w:tcPr>
            <w:tcW w:w="1275" w:type="dxa"/>
          </w:tcPr>
          <w:p w:rsidR="00BF4478" w:rsidRPr="00E12CBF" w:rsidRDefault="00574443" w:rsidP="00596BB6">
            <w:pPr>
              <w:pStyle w:val="TableParagraph"/>
              <w:spacing w:line="276" w:lineRule="auto"/>
              <w:ind w:left="0"/>
              <w:jc w:val="both"/>
              <w:rPr>
                <w:sz w:val="24"/>
                <w:szCs w:val="24"/>
                <w:lang w:val="ru-RU"/>
              </w:rPr>
            </w:pPr>
            <w:r>
              <w:rPr>
                <w:sz w:val="24"/>
                <w:szCs w:val="24"/>
                <w:lang w:val="ru-RU"/>
              </w:rPr>
              <w:t>11</w:t>
            </w:r>
          </w:p>
        </w:tc>
      </w:tr>
      <w:tr w:rsidR="00BF4478" w:rsidRPr="00822956" w:rsidTr="00F91675">
        <w:trPr>
          <w:trHeight w:val="585"/>
        </w:trPr>
        <w:tc>
          <w:tcPr>
            <w:tcW w:w="709" w:type="dxa"/>
          </w:tcPr>
          <w:p w:rsidR="00BF4478" w:rsidRPr="007C0A4F" w:rsidRDefault="00BF4478" w:rsidP="00F91675">
            <w:pPr>
              <w:pStyle w:val="TableParagraph"/>
              <w:spacing w:line="276" w:lineRule="auto"/>
              <w:ind w:left="0"/>
              <w:jc w:val="both"/>
              <w:rPr>
                <w:sz w:val="24"/>
                <w:szCs w:val="24"/>
              </w:rPr>
            </w:pPr>
            <w:r w:rsidRPr="007C0A4F">
              <w:rPr>
                <w:sz w:val="24"/>
                <w:szCs w:val="24"/>
              </w:rPr>
              <w:t>1.3</w:t>
            </w:r>
          </w:p>
        </w:tc>
        <w:tc>
          <w:tcPr>
            <w:tcW w:w="6804" w:type="dxa"/>
          </w:tcPr>
          <w:p w:rsidR="00BF4478" w:rsidRPr="007C0A4F" w:rsidRDefault="00BF4478" w:rsidP="00596BB6">
            <w:pPr>
              <w:pStyle w:val="TableParagraph"/>
              <w:spacing w:line="276" w:lineRule="auto"/>
              <w:ind w:left="142" w:right="142" w:firstLine="221"/>
              <w:jc w:val="both"/>
              <w:rPr>
                <w:sz w:val="24"/>
                <w:szCs w:val="24"/>
                <w:lang w:val="ru-RU"/>
              </w:rPr>
            </w:pPr>
            <w:r w:rsidRPr="007C0A4F">
              <w:rPr>
                <w:sz w:val="24"/>
                <w:szCs w:val="24"/>
                <w:lang w:val="ru-RU"/>
              </w:rPr>
              <w:t>Численность учащихся по образовательной программе основного общего образования</w:t>
            </w:r>
          </w:p>
        </w:tc>
        <w:tc>
          <w:tcPr>
            <w:tcW w:w="1134" w:type="dxa"/>
          </w:tcPr>
          <w:p w:rsidR="00BF4478" w:rsidRPr="00E12CBF" w:rsidRDefault="00BF4478" w:rsidP="00596BB6">
            <w:pPr>
              <w:pStyle w:val="TableParagraph"/>
              <w:spacing w:line="276" w:lineRule="auto"/>
              <w:ind w:left="0" w:firstLine="221"/>
              <w:jc w:val="both"/>
              <w:rPr>
                <w:sz w:val="24"/>
                <w:szCs w:val="24"/>
                <w:lang w:val="ru-RU"/>
              </w:rPr>
            </w:pPr>
          </w:p>
        </w:tc>
        <w:tc>
          <w:tcPr>
            <w:tcW w:w="1275" w:type="dxa"/>
          </w:tcPr>
          <w:p w:rsidR="00BF4478" w:rsidRPr="00E12CBF" w:rsidRDefault="00574443" w:rsidP="00596BB6">
            <w:pPr>
              <w:pStyle w:val="TableParagraph"/>
              <w:spacing w:line="276" w:lineRule="auto"/>
              <w:ind w:left="0"/>
              <w:jc w:val="both"/>
              <w:rPr>
                <w:sz w:val="24"/>
                <w:szCs w:val="24"/>
                <w:lang w:val="ru-RU"/>
              </w:rPr>
            </w:pPr>
            <w:r>
              <w:rPr>
                <w:sz w:val="24"/>
                <w:szCs w:val="24"/>
                <w:lang w:val="ru-RU"/>
              </w:rPr>
              <w:t>27</w:t>
            </w:r>
          </w:p>
        </w:tc>
      </w:tr>
      <w:tr w:rsidR="009A753A" w:rsidRPr="007C0A4F" w:rsidTr="00F91675">
        <w:trPr>
          <w:trHeight w:val="580"/>
        </w:trPr>
        <w:tc>
          <w:tcPr>
            <w:tcW w:w="709" w:type="dxa"/>
          </w:tcPr>
          <w:p w:rsidR="009A753A" w:rsidRPr="007C0A4F" w:rsidRDefault="009A753A" w:rsidP="00F91675">
            <w:pPr>
              <w:pStyle w:val="TableParagraph"/>
              <w:spacing w:line="276" w:lineRule="auto"/>
              <w:ind w:left="0"/>
              <w:jc w:val="both"/>
              <w:rPr>
                <w:sz w:val="24"/>
                <w:szCs w:val="24"/>
              </w:rPr>
            </w:pPr>
            <w:r w:rsidRPr="007C0A4F">
              <w:rPr>
                <w:sz w:val="24"/>
                <w:szCs w:val="24"/>
              </w:rPr>
              <w:t>1.4</w:t>
            </w:r>
          </w:p>
        </w:tc>
        <w:tc>
          <w:tcPr>
            <w:tcW w:w="6804" w:type="dxa"/>
          </w:tcPr>
          <w:p w:rsidR="009A753A" w:rsidRPr="007C0A4F" w:rsidRDefault="009A753A" w:rsidP="00596BB6">
            <w:pPr>
              <w:pStyle w:val="TableParagraph"/>
              <w:spacing w:line="276" w:lineRule="auto"/>
              <w:ind w:left="142" w:right="142" w:firstLine="221"/>
              <w:jc w:val="both"/>
              <w:rPr>
                <w:sz w:val="24"/>
                <w:szCs w:val="24"/>
                <w:lang w:val="ru-RU"/>
              </w:rPr>
            </w:pPr>
            <w:r w:rsidRPr="007C0A4F">
              <w:rPr>
                <w:sz w:val="24"/>
                <w:szCs w:val="24"/>
                <w:lang w:val="ru-RU"/>
              </w:rPr>
              <w:t xml:space="preserve">Численность/удельный вес численности учащихся, успевающих на "4" и </w:t>
            </w:r>
            <w:r>
              <w:rPr>
                <w:sz w:val="24"/>
                <w:szCs w:val="24"/>
                <w:lang w:val="ru-RU"/>
              </w:rPr>
              <w:t xml:space="preserve">«5» по </w:t>
            </w:r>
            <w:r w:rsidRPr="007C0A4F">
              <w:rPr>
                <w:sz w:val="24"/>
                <w:szCs w:val="24"/>
                <w:lang w:val="ru-RU"/>
              </w:rPr>
              <w:t>результатам промежуточной аттестации, в общей численности учащихся</w:t>
            </w:r>
          </w:p>
        </w:tc>
        <w:tc>
          <w:tcPr>
            <w:tcW w:w="1134" w:type="dxa"/>
          </w:tcPr>
          <w:p w:rsidR="009A753A" w:rsidRPr="009C463B" w:rsidRDefault="009A753A" w:rsidP="00596BB6">
            <w:pPr>
              <w:pStyle w:val="TableParagraph"/>
              <w:spacing w:line="276" w:lineRule="auto"/>
              <w:ind w:left="0" w:firstLine="221"/>
              <w:jc w:val="both"/>
              <w:rPr>
                <w:sz w:val="24"/>
                <w:szCs w:val="24"/>
                <w:lang w:val="ru-RU"/>
              </w:rPr>
            </w:pPr>
          </w:p>
        </w:tc>
        <w:tc>
          <w:tcPr>
            <w:tcW w:w="1275" w:type="dxa"/>
          </w:tcPr>
          <w:p w:rsidR="009A753A" w:rsidRPr="009C463B" w:rsidRDefault="009A753A" w:rsidP="00596BB6">
            <w:pPr>
              <w:pStyle w:val="TableParagraph"/>
              <w:spacing w:line="276" w:lineRule="auto"/>
              <w:ind w:left="0"/>
              <w:jc w:val="both"/>
              <w:rPr>
                <w:sz w:val="24"/>
                <w:szCs w:val="24"/>
                <w:lang w:val="ru-RU"/>
              </w:rPr>
            </w:pPr>
          </w:p>
          <w:p w:rsidR="009A753A" w:rsidRPr="0029348C" w:rsidRDefault="001317AF" w:rsidP="001317AF">
            <w:pPr>
              <w:pStyle w:val="TableParagraph"/>
              <w:tabs>
                <w:tab w:val="left" w:pos="375"/>
                <w:tab w:val="center" w:pos="632"/>
              </w:tabs>
              <w:spacing w:line="276" w:lineRule="auto"/>
              <w:ind w:left="0"/>
              <w:jc w:val="both"/>
              <w:rPr>
                <w:sz w:val="24"/>
                <w:szCs w:val="24"/>
              </w:rPr>
            </w:pPr>
            <w:r w:rsidRPr="001317AF">
              <w:rPr>
                <w:sz w:val="24"/>
                <w:szCs w:val="24"/>
                <w:lang w:val="ru-RU"/>
              </w:rPr>
              <w:t>52%</w:t>
            </w:r>
          </w:p>
        </w:tc>
      </w:tr>
      <w:tr w:rsidR="009A753A" w:rsidRPr="007C0A4F" w:rsidTr="00F91675">
        <w:trPr>
          <w:trHeight w:val="585"/>
        </w:trPr>
        <w:tc>
          <w:tcPr>
            <w:tcW w:w="709" w:type="dxa"/>
          </w:tcPr>
          <w:p w:rsidR="009A753A" w:rsidRPr="007C0A4F" w:rsidRDefault="009A753A" w:rsidP="00F91675">
            <w:pPr>
              <w:pStyle w:val="TableParagraph"/>
              <w:spacing w:line="276" w:lineRule="auto"/>
              <w:ind w:left="0"/>
              <w:jc w:val="both"/>
              <w:rPr>
                <w:sz w:val="24"/>
                <w:szCs w:val="24"/>
              </w:rPr>
            </w:pPr>
            <w:r w:rsidRPr="007C0A4F">
              <w:rPr>
                <w:sz w:val="24"/>
                <w:szCs w:val="24"/>
              </w:rPr>
              <w:t>1.5</w:t>
            </w:r>
          </w:p>
        </w:tc>
        <w:tc>
          <w:tcPr>
            <w:tcW w:w="6804" w:type="dxa"/>
          </w:tcPr>
          <w:p w:rsidR="009A753A" w:rsidRPr="00A405EB" w:rsidRDefault="009A753A" w:rsidP="00596BB6">
            <w:pPr>
              <w:pStyle w:val="TableParagraph"/>
              <w:spacing w:line="276" w:lineRule="auto"/>
              <w:ind w:left="142" w:right="142" w:firstLine="221"/>
              <w:jc w:val="both"/>
              <w:rPr>
                <w:sz w:val="24"/>
                <w:szCs w:val="24"/>
                <w:lang w:val="ru-RU"/>
              </w:rPr>
            </w:pPr>
            <w:r w:rsidRPr="00A405EB">
              <w:rPr>
                <w:sz w:val="24"/>
                <w:szCs w:val="24"/>
                <w:lang w:val="ru-RU"/>
              </w:rPr>
              <w:t>Средний балл</w:t>
            </w:r>
            <w:r w:rsidR="00A405EB" w:rsidRPr="00A405EB">
              <w:rPr>
                <w:sz w:val="24"/>
                <w:szCs w:val="24"/>
                <w:lang w:val="ru-RU"/>
              </w:rPr>
              <w:t>/оценка</w:t>
            </w:r>
            <w:r w:rsidRPr="00A405EB">
              <w:rPr>
                <w:sz w:val="24"/>
                <w:szCs w:val="24"/>
                <w:lang w:val="ru-RU"/>
              </w:rPr>
              <w:t xml:space="preserve"> государственной итоговой аттестации выпускников 9 класса</w:t>
            </w:r>
            <w:r w:rsidR="006F542F" w:rsidRPr="00A405EB">
              <w:rPr>
                <w:sz w:val="24"/>
                <w:szCs w:val="24"/>
                <w:lang w:val="ru-RU"/>
              </w:rPr>
              <w:t xml:space="preserve"> </w:t>
            </w:r>
            <w:r w:rsidRPr="00A405EB">
              <w:rPr>
                <w:sz w:val="24"/>
                <w:szCs w:val="24"/>
                <w:lang w:val="ru-RU"/>
              </w:rPr>
              <w:t>по русскому языку</w:t>
            </w:r>
          </w:p>
        </w:tc>
        <w:tc>
          <w:tcPr>
            <w:tcW w:w="1134" w:type="dxa"/>
          </w:tcPr>
          <w:p w:rsidR="009A753A" w:rsidRPr="009C463B" w:rsidRDefault="009A753A" w:rsidP="00596BB6">
            <w:pPr>
              <w:pStyle w:val="TableParagraph"/>
              <w:spacing w:line="276" w:lineRule="auto"/>
              <w:ind w:left="0" w:firstLine="221"/>
              <w:jc w:val="both"/>
              <w:rPr>
                <w:sz w:val="24"/>
                <w:szCs w:val="24"/>
                <w:lang w:val="ru-RU"/>
              </w:rPr>
            </w:pPr>
          </w:p>
        </w:tc>
        <w:tc>
          <w:tcPr>
            <w:tcW w:w="1275" w:type="dxa"/>
          </w:tcPr>
          <w:p w:rsidR="009A753A" w:rsidRPr="00574443" w:rsidRDefault="00A405EB" w:rsidP="00596BB6">
            <w:pPr>
              <w:pStyle w:val="TableParagraph"/>
              <w:spacing w:line="276" w:lineRule="auto"/>
              <w:ind w:left="0"/>
              <w:jc w:val="both"/>
              <w:rPr>
                <w:sz w:val="24"/>
                <w:szCs w:val="24"/>
                <w:lang w:val="ru-RU"/>
              </w:rPr>
            </w:pPr>
            <w:r w:rsidRPr="00574443">
              <w:rPr>
                <w:sz w:val="24"/>
                <w:szCs w:val="24"/>
                <w:lang w:val="ru-RU"/>
              </w:rPr>
              <w:t>2</w:t>
            </w:r>
            <w:r w:rsidR="00574443" w:rsidRPr="00574443">
              <w:rPr>
                <w:sz w:val="24"/>
                <w:szCs w:val="24"/>
                <w:lang w:val="ru-RU"/>
              </w:rPr>
              <w:t>6</w:t>
            </w:r>
            <w:r w:rsidR="002A1EEC" w:rsidRPr="00574443">
              <w:rPr>
                <w:sz w:val="24"/>
                <w:szCs w:val="24"/>
                <w:lang w:val="ru-RU"/>
              </w:rPr>
              <w:t>/</w:t>
            </w:r>
            <w:r w:rsidR="00574443" w:rsidRPr="00574443">
              <w:rPr>
                <w:sz w:val="24"/>
                <w:szCs w:val="24"/>
                <w:lang w:val="ru-RU"/>
              </w:rPr>
              <w:t>3</w:t>
            </w:r>
          </w:p>
        </w:tc>
      </w:tr>
      <w:tr w:rsidR="009A753A" w:rsidRPr="007C0A4F" w:rsidTr="00F91675">
        <w:trPr>
          <w:trHeight w:val="585"/>
        </w:trPr>
        <w:tc>
          <w:tcPr>
            <w:tcW w:w="709" w:type="dxa"/>
          </w:tcPr>
          <w:p w:rsidR="009A753A" w:rsidRPr="007C0A4F" w:rsidRDefault="009A753A" w:rsidP="00F91675">
            <w:pPr>
              <w:pStyle w:val="TableParagraph"/>
              <w:spacing w:line="276" w:lineRule="auto"/>
              <w:ind w:left="0"/>
              <w:jc w:val="both"/>
              <w:rPr>
                <w:sz w:val="24"/>
                <w:szCs w:val="24"/>
              </w:rPr>
            </w:pPr>
            <w:r w:rsidRPr="007C0A4F">
              <w:rPr>
                <w:sz w:val="24"/>
                <w:szCs w:val="24"/>
              </w:rPr>
              <w:t>1.6</w:t>
            </w:r>
          </w:p>
        </w:tc>
        <w:tc>
          <w:tcPr>
            <w:tcW w:w="6804" w:type="dxa"/>
          </w:tcPr>
          <w:p w:rsidR="009A753A" w:rsidRPr="00A405EB" w:rsidRDefault="009A753A" w:rsidP="00596BB6">
            <w:pPr>
              <w:pStyle w:val="TableParagraph"/>
              <w:spacing w:line="276" w:lineRule="auto"/>
              <w:ind w:left="142" w:right="142" w:firstLine="221"/>
              <w:jc w:val="both"/>
              <w:rPr>
                <w:sz w:val="24"/>
                <w:szCs w:val="24"/>
                <w:lang w:val="ru-RU"/>
              </w:rPr>
            </w:pPr>
            <w:r w:rsidRPr="00A405EB">
              <w:rPr>
                <w:sz w:val="24"/>
                <w:szCs w:val="24"/>
                <w:lang w:val="ru-RU"/>
              </w:rPr>
              <w:t>Средний балл</w:t>
            </w:r>
            <w:r w:rsidR="00A405EB" w:rsidRPr="00A405EB">
              <w:rPr>
                <w:sz w:val="24"/>
                <w:szCs w:val="24"/>
                <w:lang w:val="ru-RU"/>
              </w:rPr>
              <w:t>/оценка</w:t>
            </w:r>
            <w:r w:rsidRPr="00A405EB">
              <w:rPr>
                <w:sz w:val="24"/>
                <w:szCs w:val="24"/>
                <w:lang w:val="ru-RU"/>
              </w:rPr>
              <w:t xml:space="preserve"> государственной итоговой аттестации выпускников 9 класса по математике</w:t>
            </w:r>
          </w:p>
        </w:tc>
        <w:tc>
          <w:tcPr>
            <w:tcW w:w="1134" w:type="dxa"/>
          </w:tcPr>
          <w:p w:rsidR="009A753A" w:rsidRDefault="009A753A" w:rsidP="00596BB6">
            <w:pPr>
              <w:pStyle w:val="TableParagraph"/>
              <w:spacing w:line="276" w:lineRule="auto"/>
              <w:ind w:left="0" w:firstLine="221"/>
              <w:jc w:val="both"/>
              <w:rPr>
                <w:sz w:val="24"/>
                <w:szCs w:val="24"/>
                <w:lang w:val="ru-RU"/>
              </w:rPr>
            </w:pPr>
          </w:p>
        </w:tc>
        <w:tc>
          <w:tcPr>
            <w:tcW w:w="1275" w:type="dxa"/>
          </w:tcPr>
          <w:p w:rsidR="009A753A" w:rsidRPr="00574443" w:rsidRDefault="00574443" w:rsidP="00596BB6">
            <w:pPr>
              <w:pStyle w:val="TableParagraph"/>
              <w:spacing w:line="276" w:lineRule="auto"/>
              <w:ind w:left="0"/>
              <w:jc w:val="both"/>
              <w:rPr>
                <w:sz w:val="24"/>
                <w:szCs w:val="24"/>
                <w:lang w:val="ru-RU"/>
              </w:rPr>
            </w:pPr>
            <w:r w:rsidRPr="00574443">
              <w:rPr>
                <w:sz w:val="24"/>
                <w:szCs w:val="24"/>
                <w:lang w:val="ru-RU"/>
              </w:rPr>
              <w:t>22</w:t>
            </w:r>
            <w:r w:rsidR="00A405EB" w:rsidRPr="00574443">
              <w:rPr>
                <w:sz w:val="24"/>
                <w:szCs w:val="24"/>
                <w:lang w:val="ru-RU"/>
              </w:rPr>
              <w:t>/</w:t>
            </w:r>
            <w:r w:rsidR="00174564" w:rsidRPr="00574443">
              <w:rPr>
                <w:sz w:val="24"/>
                <w:szCs w:val="24"/>
                <w:lang w:val="ru-RU"/>
              </w:rPr>
              <w:t>4</w:t>
            </w:r>
          </w:p>
        </w:tc>
      </w:tr>
      <w:tr w:rsidR="009A753A" w:rsidRPr="007C0A4F" w:rsidTr="00F91675">
        <w:trPr>
          <w:trHeight w:val="420"/>
        </w:trPr>
        <w:tc>
          <w:tcPr>
            <w:tcW w:w="709" w:type="dxa"/>
          </w:tcPr>
          <w:p w:rsidR="009A753A" w:rsidRPr="007C0A4F" w:rsidRDefault="009A753A" w:rsidP="00F91675">
            <w:pPr>
              <w:pStyle w:val="TableParagraph"/>
              <w:spacing w:line="276" w:lineRule="auto"/>
              <w:ind w:left="0"/>
              <w:jc w:val="both"/>
              <w:rPr>
                <w:sz w:val="24"/>
                <w:szCs w:val="24"/>
              </w:rPr>
            </w:pPr>
            <w:r w:rsidRPr="007C0A4F">
              <w:rPr>
                <w:sz w:val="24"/>
                <w:szCs w:val="24"/>
              </w:rPr>
              <w:t>1.7</w:t>
            </w:r>
          </w:p>
        </w:tc>
        <w:tc>
          <w:tcPr>
            <w:tcW w:w="6804" w:type="dxa"/>
          </w:tcPr>
          <w:p w:rsidR="009A753A" w:rsidRPr="007C0A4F" w:rsidRDefault="009A753A" w:rsidP="00596BB6">
            <w:pPr>
              <w:pStyle w:val="TableParagraph"/>
              <w:spacing w:line="276" w:lineRule="auto"/>
              <w:ind w:left="142" w:right="142" w:firstLine="221"/>
              <w:jc w:val="both"/>
              <w:rPr>
                <w:sz w:val="24"/>
                <w:szCs w:val="24"/>
                <w:lang w:val="ru-RU"/>
              </w:rPr>
            </w:pPr>
            <w:r w:rsidRPr="007C0A4F">
              <w:rPr>
                <w:sz w:val="24"/>
                <w:szCs w:val="24"/>
                <w:lang w:val="ru-RU"/>
              </w:rPr>
              <w:t>Численность/удельный</w:t>
            </w:r>
            <w:r w:rsidR="00091661">
              <w:rPr>
                <w:sz w:val="24"/>
                <w:szCs w:val="24"/>
                <w:lang w:val="ru-RU"/>
              </w:rPr>
              <w:t xml:space="preserve"> </w:t>
            </w:r>
            <w:r w:rsidRPr="007C0A4F">
              <w:rPr>
                <w:sz w:val="24"/>
                <w:szCs w:val="24"/>
                <w:lang w:val="ru-RU"/>
              </w:rPr>
              <w:t>вес</w:t>
            </w:r>
            <w:r w:rsidR="00091661">
              <w:rPr>
                <w:sz w:val="24"/>
                <w:szCs w:val="24"/>
                <w:lang w:val="ru-RU"/>
              </w:rPr>
              <w:t xml:space="preserve"> </w:t>
            </w:r>
            <w:r w:rsidRPr="007C0A4F">
              <w:rPr>
                <w:sz w:val="24"/>
                <w:szCs w:val="24"/>
                <w:lang w:val="ru-RU"/>
              </w:rPr>
              <w:t>численности   выпускников</w:t>
            </w:r>
            <w:r w:rsidR="00091661">
              <w:rPr>
                <w:sz w:val="24"/>
                <w:szCs w:val="24"/>
                <w:lang w:val="ru-RU"/>
              </w:rPr>
              <w:t xml:space="preserve"> </w:t>
            </w:r>
            <w:r w:rsidRPr="007C0A4F">
              <w:rPr>
                <w:sz w:val="24"/>
                <w:szCs w:val="24"/>
                <w:lang w:val="ru-RU"/>
              </w:rPr>
              <w:t>9</w:t>
            </w:r>
            <w:r w:rsidR="00091661">
              <w:rPr>
                <w:sz w:val="24"/>
                <w:szCs w:val="24"/>
                <w:lang w:val="ru-RU"/>
              </w:rPr>
              <w:t xml:space="preserve"> </w:t>
            </w:r>
            <w:r w:rsidRPr="007C0A4F">
              <w:rPr>
                <w:sz w:val="24"/>
                <w:szCs w:val="24"/>
                <w:lang w:val="ru-RU"/>
              </w:rPr>
              <w:t>класса, получивших неудовлетворительные результаты на государственной  итоговой  аттестации по русскому языку, в общей численности выпускников 9</w:t>
            </w:r>
            <w:r w:rsidR="00091661">
              <w:rPr>
                <w:sz w:val="24"/>
                <w:szCs w:val="24"/>
                <w:lang w:val="ru-RU"/>
              </w:rPr>
              <w:t xml:space="preserve"> </w:t>
            </w:r>
            <w:r w:rsidRPr="007C0A4F">
              <w:rPr>
                <w:sz w:val="24"/>
                <w:szCs w:val="24"/>
                <w:lang w:val="ru-RU"/>
              </w:rPr>
              <w:t>класса</w:t>
            </w:r>
          </w:p>
        </w:tc>
        <w:tc>
          <w:tcPr>
            <w:tcW w:w="1134" w:type="dxa"/>
          </w:tcPr>
          <w:p w:rsidR="009A753A" w:rsidRDefault="009A753A" w:rsidP="00596BB6">
            <w:pPr>
              <w:pStyle w:val="TableParagraph"/>
              <w:spacing w:line="276" w:lineRule="auto"/>
              <w:ind w:left="0" w:firstLine="221"/>
              <w:jc w:val="both"/>
              <w:rPr>
                <w:sz w:val="24"/>
                <w:szCs w:val="24"/>
                <w:lang w:val="ru-RU"/>
              </w:rPr>
            </w:pPr>
          </w:p>
        </w:tc>
        <w:tc>
          <w:tcPr>
            <w:tcW w:w="1275" w:type="dxa"/>
          </w:tcPr>
          <w:p w:rsidR="009A753A" w:rsidRPr="009C463B" w:rsidRDefault="00091661" w:rsidP="00596BB6">
            <w:pPr>
              <w:pStyle w:val="TableParagraph"/>
              <w:spacing w:line="276" w:lineRule="auto"/>
              <w:ind w:left="0"/>
              <w:jc w:val="both"/>
              <w:rPr>
                <w:sz w:val="24"/>
                <w:szCs w:val="24"/>
                <w:lang w:val="ru-RU"/>
              </w:rPr>
            </w:pPr>
            <w:r w:rsidRPr="007C0A4F">
              <w:rPr>
                <w:sz w:val="24"/>
                <w:szCs w:val="24"/>
              </w:rPr>
              <w:t>0/0%</w:t>
            </w:r>
          </w:p>
        </w:tc>
      </w:tr>
      <w:tr w:rsidR="009A753A" w:rsidRPr="007C0A4F" w:rsidTr="00F91675">
        <w:trPr>
          <w:trHeight w:val="585"/>
        </w:trPr>
        <w:tc>
          <w:tcPr>
            <w:tcW w:w="709" w:type="dxa"/>
          </w:tcPr>
          <w:p w:rsidR="009A753A" w:rsidRPr="007C0A4F" w:rsidRDefault="009A753A" w:rsidP="00F91675">
            <w:pPr>
              <w:pStyle w:val="TableParagraph"/>
              <w:spacing w:line="276" w:lineRule="auto"/>
              <w:ind w:left="0"/>
              <w:jc w:val="both"/>
              <w:rPr>
                <w:sz w:val="24"/>
                <w:szCs w:val="24"/>
              </w:rPr>
            </w:pPr>
            <w:r w:rsidRPr="007C0A4F">
              <w:rPr>
                <w:sz w:val="24"/>
                <w:szCs w:val="24"/>
              </w:rPr>
              <w:t>1.8</w:t>
            </w:r>
          </w:p>
        </w:tc>
        <w:tc>
          <w:tcPr>
            <w:tcW w:w="6804" w:type="dxa"/>
          </w:tcPr>
          <w:p w:rsidR="009A753A" w:rsidRPr="007C0A4F" w:rsidRDefault="009A753A" w:rsidP="00596BB6">
            <w:pPr>
              <w:pStyle w:val="TableParagraph"/>
              <w:spacing w:line="276" w:lineRule="auto"/>
              <w:ind w:left="142" w:right="142" w:firstLine="221"/>
              <w:jc w:val="both"/>
              <w:rPr>
                <w:sz w:val="24"/>
                <w:szCs w:val="24"/>
                <w:lang w:val="ru-RU"/>
              </w:rPr>
            </w:pPr>
            <w:r w:rsidRPr="007C0A4F">
              <w:rPr>
                <w:sz w:val="24"/>
                <w:szCs w:val="24"/>
                <w:lang w:val="ru-RU"/>
              </w:rPr>
              <w:t xml:space="preserve">Численность/удельный  вес  численности  выпускников  9  класса,   не получивших аттестаты об основном общем </w:t>
            </w:r>
            <w:r w:rsidRPr="007C0A4F">
              <w:rPr>
                <w:sz w:val="24"/>
                <w:szCs w:val="24"/>
                <w:lang w:val="ru-RU"/>
              </w:rPr>
              <w:lastRenderedPageBreak/>
              <w:t>образовании, в общей численности выпускников 9</w:t>
            </w:r>
            <w:r w:rsidR="00091661">
              <w:rPr>
                <w:sz w:val="24"/>
                <w:szCs w:val="24"/>
                <w:lang w:val="ru-RU"/>
              </w:rPr>
              <w:t xml:space="preserve"> </w:t>
            </w:r>
            <w:r w:rsidRPr="007C0A4F">
              <w:rPr>
                <w:sz w:val="24"/>
                <w:szCs w:val="24"/>
                <w:lang w:val="ru-RU"/>
              </w:rPr>
              <w:t>класса</w:t>
            </w:r>
          </w:p>
        </w:tc>
        <w:tc>
          <w:tcPr>
            <w:tcW w:w="1134" w:type="dxa"/>
          </w:tcPr>
          <w:p w:rsidR="009A753A" w:rsidRPr="00BF4478" w:rsidRDefault="009A753A" w:rsidP="00596BB6">
            <w:pPr>
              <w:pStyle w:val="TableParagraph"/>
              <w:spacing w:line="276" w:lineRule="auto"/>
              <w:ind w:left="0" w:firstLine="221"/>
              <w:jc w:val="both"/>
              <w:rPr>
                <w:sz w:val="24"/>
                <w:szCs w:val="24"/>
                <w:lang w:val="ru-RU"/>
              </w:rPr>
            </w:pPr>
          </w:p>
        </w:tc>
        <w:tc>
          <w:tcPr>
            <w:tcW w:w="1275" w:type="dxa"/>
          </w:tcPr>
          <w:p w:rsidR="009A753A" w:rsidRPr="007C0A4F" w:rsidRDefault="009A753A" w:rsidP="00596BB6">
            <w:pPr>
              <w:pStyle w:val="TableParagraph"/>
              <w:spacing w:line="276" w:lineRule="auto"/>
              <w:ind w:left="0"/>
              <w:jc w:val="both"/>
              <w:rPr>
                <w:sz w:val="24"/>
                <w:szCs w:val="24"/>
              </w:rPr>
            </w:pPr>
            <w:r w:rsidRPr="007C0A4F">
              <w:rPr>
                <w:sz w:val="24"/>
                <w:szCs w:val="24"/>
              </w:rPr>
              <w:t>0/0%</w:t>
            </w:r>
          </w:p>
        </w:tc>
      </w:tr>
      <w:tr w:rsidR="009A753A" w:rsidRPr="007C0A4F" w:rsidTr="00F91675">
        <w:trPr>
          <w:trHeight w:val="585"/>
        </w:trPr>
        <w:tc>
          <w:tcPr>
            <w:tcW w:w="709" w:type="dxa"/>
          </w:tcPr>
          <w:p w:rsidR="009A753A" w:rsidRPr="007C0A4F" w:rsidRDefault="009A753A" w:rsidP="00F91675">
            <w:pPr>
              <w:pStyle w:val="TableParagraph"/>
              <w:spacing w:line="276" w:lineRule="auto"/>
              <w:ind w:left="0"/>
              <w:jc w:val="both"/>
              <w:rPr>
                <w:sz w:val="24"/>
                <w:szCs w:val="24"/>
              </w:rPr>
            </w:pPr>
            <w:r w:rsidRPr="007C0A4F">
              <w:rPr>
                <w:sz w:val="24"/>
                <w:szCs w:val="24"/>
              </w:rPr>
              <w:lastRenderedPageBreak/>
              <w:t>1.9</w:t>
            </w:r>
          </w:p>
        </w:tc>
        <w:tc>
          <w:tcPr>
            <w:tcW w:w="6804" w:type="dxa"/>
          </w:tcPr>
          <w:p w:rsidR="009A753A" w:rsidRPr="007C0A4F" w:rsidRDefault="009A753A" w:rsidP="00596BB6">
            <w:pPr>
              <w:pStyle w:val="TableParagraph"/>
              <w:spacing w:line="276" w:lineRule="auto"/>
              <w:ind w:left="142" w:right="142" w:firstLine="221"/>
              <w:jc w:val="both"/>
              <w:rPr>
                <w:sz w:val="24"/>
                <w:szCs w:val="24"/>
                <w:lang w:val="ru-RU"/>
              </w:rPr>
            </w:pPr>
            <w:r w:rsidRPr="007C0A4F">
              <w:rPr>
                <w:sz w:val="24"/>
                <w:szCs w:val="24"/>
                <w:lang w:val="ru-RU"/>
              </w:rPr>
              <w:t>Численность/удельный</w:t>
            </w:r>
            <w:r w:rsidR="00091661">
              <w:rPr>
                <w:sz w:val="24"/>
                <w:szCs w:val="24"/>
                <w:lang w:val="ru-RU"/>
              </w:rPr>
              <w:t xml:space="preserve"> </w:t>
            </w:r>
            <w:r w:rsidRPr="007C0A4F">
              <w:rPr>
                <w:sz w:val="24"/>
                <w:szCs w:val="24"/>
                <w:lang w:val="ru-RU"/>
              </w:rPr>
              <w:t>вес</w:t>
            </w:r>
            <w:r w:rsidR="00091661">
              <w:rPr>
                <w:sz w:val="24"/>
                <w:szCs w:val="24"/>
                <w:lang w:val="ru-RU"/>
              </w:rPr>
              <w:t xml:space="preserve"> </w:t>
            </w:r>
            <w:r w:rsidRPr="007C0A4F">
              <w:rPr>
                <w:sz w:val="24"/>
                <w:szCs w:val="24"/>
                <w:lang w:val="ru-RU"/>
              </w:rPr>
              <w:t>численности</w:t>
            </w:r>
            <w:r w:rsidR="00091661">
              <w:rPr>
                <w:sz w:val="24"/>
                <w:szCs w:val="24"/>
                <w:lang w:val="ru-RU"/>
              </w:rPr>
              <w:t xml:space="preserve"> </w:t>
            </w:r>
            <w:r w:rsidRPr="007C0A4F">
              <w:rPr>
                <w:sz w:val="24"/>
                <w:szCs w:val="24"/>
                <w:lang w:val="ru-RU"/>
              </w:rPr>
              <w:t>выпускников    9</w:t>
            </w:r>
            <w:r w:rsidR="00091661">
              <w:rPr>
                <w:sz w:val="24"/>
                <w:szCs w:val="24"/>
                <w:lang w:val="ru-RU"/>
              </w:rPr>
              <w:t xml:space="preserve"> </w:t>
            </w:r>
            <w:r w:rsidRPr="007C0A4F">
              <w:rPr>
                <w:sz w:val="24"/>
                <w:szCs w:val="24"/>
                <w:lang w:val="ru-RU"/>
              </w:rPr>
              <w:t>класса, получивших аттестаты об основном общем образовании с отличием, в общей численности выпускников 9</w:t>
            </w:r>
            <w:r w:rsidR="00F655D1">
              <w:rPr>
                <w:sz w:val="24"/>
                <w:szCs w:val="24"/>
                <w:lang w:val="ru-RU"/>
              </w:rPr>
              <w:t xml:space="preserve"> </w:t>
            </w:r>
            <w:r w:rsidRPr="007C0A4F">
              <w:rPr>
                <w:sz w:val="24"/>
                <w:szCs w:val="24"/>
                <w:lang w:val="ru-RU"/>
              </w:rPr>
              <w:t>класса</w:t>
            </w:r>
          </w:p>
        </w:tc>
        <w:tc>
          <w:tcPr>
            <w:tcW w:w="1134" w:type="dxa"/>
          </w:tcPr>
          <w:p w:rsidR="009A753A" w:rsidRPr="00BF4478" w:rsidRDefault="009A753A" w:rsidP="00596BB6">
            <w:pPr>
              <w:pStyle w:val="TableParagraph"/>
              <w:spacing w:line="276" w:lineRule="auto"/>
              <w:ind w:left="0" w:firstLine="221"/>
              <w:jc w:val="both"/>
              <w:rPr>
                <w:sz w:val="24"/>
                <w:szCs w:val="24"/>
                <w:lang w:val="ru-RU"/>
              </w:rPr>
            </w:pPr>
          </w:p>
        </w:tc>
        <w:tc>
          <w:tcPr>
            <w:tcW w:w="1275" w:type="dxa"/>
          </w:tcPr>
          <w:p w:rsidR="009A753A" w:rsidRPr="007C0A4F" w:rsidRDefault="006B0804" w:rsidP="00596BB6">
            <w:pPr>
              <w:pStyle w:val="TableParagraph"/>
              <w:spacing w:line="276" w:lineRule="auto"/>
              <w:ind w:left="0"/>
              <w:jc w:val="both"/>
              <w:rPr>
                <w:sz w:val="24"/>
                <w:szCs w:val="24"/>
              </w:rPr>
            </w:pPr>
            <w:r>
              <w:rPr>
                <w:sz w:val="24"/>
                <w:szCs w:val="24"/>
                <w:lang w:val="ru-RU"/>
              </w:rPr>
              <w:t>1</w:t>
            </w:r>
            <w:r w:rsidR="009D355D">
              <w:rPr>
                <w:sz w:val="24"/>
                <w:szCs w:val="24"/>
                <w:lang w:val="ru-RU"/>
              </w:rPr>
              <w:t>/33</w:t>
            </w:r>
            <w:r w:rsidR="009A753A" w:rsidRPr="007C0A4F">
              <w:rPr>
                <w:sz w:val="24"/>
                <w:szCs w:val="24"/>
              </w:rPr>
              <w:t>%</w:t>
            </w:r>
          </w:p>
        </w:tc>
      </w:tr>
      <w:tr w:rsidR="009A753A" w:rsidRPr="007C0A4F" w:rsidTr="00F91675">
        <w:trPr>
          <w:trHeight w:val="585"/>
        </w:trPr>
        <w:tc>
          <w:tcPr>
            <w:tcW w:w="709" w:type="dxa"/>
          </w:tcPr>
          <w:p w:rsidR="009A753A" w:rsidRPr="007C0A4F" w:rsidRDefault="009A753A" w:rsidP="00F91675">
            <w:pPr>
              <w:pStyle w:val="TableParagraph"/>
              <w:spacing w:line="276" w:lineRule="auto"/>
              <w:ind w:left="0"/>
              <w:jc w:val="both"/>
              <w:rPr>
                <w:sz w:val="24"/>
                <w:szCs w:val="24"/>
              </w:rPr>
            </w:pPr>
            <w:r w:rsidRPr="007C0A4F">
              <w:rPr>
                <w:sz w:val="24"/>
                <w:szCs w:val="24"/>
              </w:rPr>
              <w:t>1.10</w:t>
            </w:r>
          </w:p>
        </w:tc>
        <w:tc>
          <w:tcPr>
            <w:tcW w:w="6804" w:type="dxa"/>
          </w:tcPr>
          <w:p w:rsidR="009A753A" w:rsidRPr="007C0A4F" w:rsidRDefault="009A753A" w:rsidP="00596BB6">
            <w:pPr>
              <w:pStyle w:val="TableParagraph"/>
              <w:spacing w:line="276" w:lineRule="auto"/>
              <w:ind w:left="142" w:right="142" w:firstLine="221"/>
              <w:jc w:val="both"/>
              <w:rPr>
                <w:sz w:val="24"/>
                <w:szCs w:val="24"/>
                <w:lang w:val="ru-RU"/>
              </w:rPr>
            </w:pPr>
            <w:r w:rsidRPr="007C0A4F">
              <w:rPr>
                <w:sz w:val="24"/>
                <w:szCs w:val="24"/>
                <w:lang w:val="ru-RU"/>
              </w:rPr>
              <w:t xml:space="preserve">Численность/удельный вес численности учащихся, принявших участие в </w:t>
            </w:r>
            <w:r>
              <w:rPr>
                <w:sz w:val="24"/>
                <w:szCs w:val="24"/>
                <w:lang w:val="ru-RU"/>
              </w:rPr>
              <w:t>и</w:t>
            </w:r>
            <w:r w:rsidRPr="007C0A4F">
              <w:rPr>
                <w:sz w:val="24"/>
                <w:szCs w:val="24"/>
                <w:lang w:val="ru-RU"/>
              </w:rPr>
              <w:t>ных олимпиадах, смотрах, конкурсах, в общей численности учащихся</w:t>
            </w:r>
          </w:p>
        </w:tc>
        <w:tc>
          <w:tcPr>
            <w:tcW w:w="1134" w:type="dxa"/>
          </w:tcPr>
          <w:p w:rsidR="009A753A" w:rsidRDefault="009A753A" w:rsidP="00596BB6">
            <w:pPr>
              <w:pStyle w:val="TableParagraph"/>
              <w:spacing w:line="276" w:lineRule="auto"/>
              <w:ind w:left="0" w:firstLine="221"/>
              <w:jc w:val="both"/>
              <w:rPr>
                <w:sz w:val="24"/>
                <w:szCs w:val="24"/>
                <w:lang w:val="ru-RU"/>
              </w:rPr>
            </w:pPr>
          </w:p>
        </w:tc>
        <w:tc>
          <w:tcPr>
            <w:tcW w:w="1275" w:type="dxa"/>
          </w:tcPr>
          <w:p w:rsidR="009A753A" w:rsidRPr="00FA32C4" w:rsidRDefault="006F542F" w:rsidP="00596BB6">
            <w:pPr>
              <w:pStyle w:val="TableParagraph"/>
              <w:spacing w:line="276" w:lineRule="auto"/>
              <w:ind w:left="0"/>
              <w:jc w:val="both"/>
              <w:rPr>
                <w:sz w:val="24"/>
                <w:szCs w:val="24"/>
                <w:lang w:val="ru-RU"/>
              </w:rPr>
            </w:pPr>
            <w:r>
              <w:rPr>
                <w:sz w:val="24"/>
                <w:szCs w:val="24"/>
                <w:lang w:val="ru-RU"/>
              </w:rPr>
              <w:t>3</w:t>
            </w:r>
            <w:r w:rsidR="00125815">
              <w:rPr>
                <w:sz w:val="24"/>
                <w:szCs w:val="24"/>
                <w:lang w:val="ru-RU"/>
              </w:rPr>
              <w:t>8</w:t>
            </w:r>
            <w:r w:rsidR="00091661">
              <w:rPr>
                <w:sz w:val="24"/>
                <w:szCs w:val="24"/>
                <w:lang w:val="ru-RU"/>
              </w:rPr>
              <w:t>/100%</w:t>
            </w:r>
          </w:p>
        </w:tc>
      </w:tr>
      <w:tr w:rsidR="009A753A" w:rsidRPr="007C0A4F" w:rsidTr="00F91675">
        <w:trPr>
          <w:trHeight w:val="585"/>
        </w:trPr>
        <w:tc>
          <w:tcPr>
            <w:tcW w:w="709" w:type="dxa"/>
          </w:tcPr>
          <w:p w:rsidR="009A753A" w:rsidRPr="007C0A4F" w:rsidRDefault="009A753A" w:rsidP="00F91675">
            <w:pPr>
              <w:pStyle w:val="TableParagraph"/>
              <w:spacing w:line="276" w:lineRule="auto"/>
              <w:ind w:left="0"/>
              <w:jc w:val="both"/>
              <w:rPr>
                <w:sz w:val="24"/>
                <w:szCs w:val="24"/>
              </w:rPr>
            </w:pPr>
            <w:r w:rsidRPr="007C0A4F">
              <w:rPr>
                <w:sz w:val="24"/>
                <w:szCs w:val="24"/>
              </w:rPr>
              <w:t>1.11</w:t>
            </w:r>
          </w:p>
        </w:tc>
        <w:tc>
          <w:tcPr>
            <w:tcW w:w="6804" w:type="dxa"/>
          </w:tcPr>
          <w:p w:rsidR="009A753A" w:rsidRPr="007C0A4F" w:rsidRDefault="009A753A" w:rsidP="00596BB6">
            <w:pPr>
              <w:pStyle w:val="TableParagraph"/>
              <w:spacing w:line="276" w:lineRule="auto"/>
              <w:ind w:left="142" w:right="142" w:firstLine="221"/>
              <w:jc w:val="both"/>
              <w:rPr>
                <w:sz w:val="24"/>
                <w:szCs w:val="24"/>
                <w:lang w:val="ru-RU"/>
              </w:rPr>
            </w:pPr>
            <w:r w:rsidRPr="007C0A4F">
              <w:rPr>
                <w:sz w:val="24"/>
                <w:szCs w:val="24"/>
                <w:lang w:val="ru-RU"/>
              </w:rPr>
              <w:t xml:space="preserve">Численность/удельный вес численности учащихся-победителей и призеров </w:t>
            </w:r>
            <w:r>
              <w:rPr>
                <w:sz w:val="24"/>
                <w:szCs w:val="24"/>
                <w:lang w:val="ru-RU"/>
              </w:rPr>
              <w:t>олимп</w:t>
            </w:r>
            <w:r w:rsidRPr="007C0A4F">
              <w:rPr>
                <w:sz w:val="24"/>
                <w:szCs w:val="24"/>
                <w:lang w:val="ru-RU"/>
              </w:rPr>
              <w:t>иад, смотров, конкурсов, в общей численности учащихся, в том числе:</w:t>
            </w:r>
          </w:p>
        </w:tc>
        <w:tc>
          <w:tcPr>
            <w:tcW w:w="1134" w:type="dxa"/>
          </w:tcPr>
          <w:p w:rsidR="009A753A" w:rsidRDefault="009A753A" w:rsidP="00596BB6">
            <w:pPr>
              <w:pStyle w:val="TableParagraph"/>
              <w:spacing w:line="276" w:lineRule="auto"/>
              <w:ind w:left="0" w:firstLine="221"/>
              <w:jc w:val="both"/>
              <w:rPr>
                <w:sz w:val="24"/>
                <w:szCs w:val="24"/>
                <w:lang w:val="ru-RU"/>
              </w:rPr>
            </w:pPr>
          </w:p>
        </w:tc>
        <w:tc>
          <w:tcPr>
            <w:tcW w:w="1275" w:type="dxa"/>
          </w:tcPr>
          <w:p w:rsidR="009A753A" w:rsidRPr="00FA32C4" w:rsidRDefault="00091661" w:rsidP="00596BB6">
            <w:pPr>
              <w:pStyle w:val="TableParagraph"/>
              <w:spacing w:line="276" w:lineRule="auto"/>
              <w:ind w:left="0"/>
              <w:jc w:val="both"/>
              <w:rPr>
                <w:sz w:val="24"/>
                <w:szCs w:val="24"/>
                <w:lang w:val="ru-RU"/>
              </w:rPr>
            </w:pPr>
            <w:r>
              <w:rPr>
                <w:sz w:val="24"/>
                <w:szCs w:val="24"/>
                <w:lang w:val="ru-RU"/>
              </w:rPr>
              <w:t>3</w:t>
            </w:r>
            <w:r w:rsidR="00294B2B">
              <w:rPr>
                <w:sz w:val="24"/>
                <w:szCs w:val="24"/>
                <w:lang w:val="ru-RU"/>
              </w:rPr>
              <w:t>8</w:t>
            </w:r>
            <w:r>
              <w:rPr>
                <w:sz w:val="24"/>
                <w:szCs w:val="24"/>
                <w:lang w:val="ru-RU"/>
              </w:rPr>
              <w:t>/100%</w:t>
            </w:r>
          </w:p>
        </w:tc>
      </w:tr>
      <w:tr w:rsidR="00856C4C" w:rsidRPr="00010056" w:rsidTr="00F91675">
        <w:trPr>
          <w:trHeight w:val="356"/>
        </w:trPr>
        <w:tc>
          <w:tcPr>
            <w:tcW w:w="709" w:type="dxa"/>
          </w:tcPr>
          <w:p w:rsidR="00856C4C" w:rsidRPr="007C0A4F" w:rsidRDefault="00856C4C" w:rsidP="00F91675">
            <w:pPr>
              <w:pStyle w:val="TableParagraph"/>
              <w:spacing w:line="276" w:lineRule="auto"/>
              <w:ind w:left="0"/>
              <w:jc w:val="both"/>
              <w:rPr>
                <w:sz w:val="24"/>
                <w:szCs w:val="24"/>
              </w:rPr>
            </w:pPr>
            <w:r w:rsidRPr="007C0A4F">
              <w:rPr>
                <w:sz w:val="24"/>
                <w:szCs w:val="24"/>
              </w:rPr>
              <w:t>1.12</w:t>
            </w:r>
          </w:p>
        </w:tc>
        <w:tc>
          <w:tcPr>
            <w:tcW w:w="6804" w:type="dxa"/>
          </w:tcPr>
          <w:p w:rsidR="00856C4C" w:rsidRPr="00010056" w:rsidRDefault="00856C4C" w:rsidP="00596BB6">
            <w:pPr>
              <w:pStyle w:val="TableParagraph"/>
              <w:spacing w:line="276" w:lineRule="auto"/>
              <w:ind w:left="142" w:right="142" w:firstLine="221"/>
              <w:jc w:val="both"/>
              <w:rPr>
                <w:sz w:val="24"/>
                <w:szCs w:val="24"/>
              </w:rPr>
            </w:pPr>
            <w:r w:rsidRPr="00010056">
              <w:rPr>
                <w:sz w:val="24"/>
                <w:szCs w:val="24"/>
              </w:rPr>
              <w:t>Регионального</w:t>
            </w:r>
            <w:r w:rsidRPr="00010056">
              <w:rPr>
                <w:sz w:val="24"/>
                <w:szCs w:val="24"/>
                <w:lang w:val="ru-RU"/>
              </w:rPr>
              <w:t xml:space="preserve">  </w:t>
            </w:r>
            <w:r w:rsidRPr="00010056">
              <w:rPr>
                <w:sz w:val="24"/>
                <w:szCs w:val="24"/>
              </w:rPr>
              <w:t>уровня</w:t>
            </w:r>
          </w:p>
        </w:tc>
        <w:tc>
          <w:tcPr>
            <w:tcW w:w="1134" w:type="dxa"/>
          </w:tcPr>
          <w:p w:rsidR="00856C4C" w:rsidRPr="00010056" w:rsidRDefault="00856C4C" w:rsidP="00596BB6">
            <w:pPr>
              <w:pStyle w:val="TableParagraph"/>
              <w:spacing w:line="276" w:lineRule="auto"/>
              <w:ind w:left="0" w:firstLine="221"/>
              <w:jc w:val="both"/>
              <w:rPr>
                <w:sz w:val="24"/>
                <w:szCs w:val="24"/>
                <w:lang w:val="ru-RU"/>
              </w:rPr>
            </w:pPr>
          </w:p>
        </w:tc>
        <w:tc>
          <w:tcPr>
            <w:tcW w:w="1275" w:type="dxa"/>
          </w:tcPr>
          <w:p w:rsidR="00856C4C" w:rsidRPr="00010056" w:rsidRDefault="00D05F90" w:rsidP="00596BB6">
            <w:pPr>
              <w:jc w:val="both"/>
            </w:pPr>
            <w:r w:rsidRPr="00010056">
              <w:rPr>
                <w:sz w:val="24"/>
                <w:szCs w:val="24"/>
                <w:lang w:val="ru-RU"/>
              </w:rPr>
              <w:t>24</w:t>
            </w:r>
            <w:r w:rsidR="00856C4C" w:rsidRPr="00010056">
              <w:rPr>
                <w:sz w:val="24"/>
                <w:szCs w:val="24"/>
              </w:rPr>
              <w:t>/</w:t>
            </w:r>
            <w:r w:rsidR="00010056" w:rsidRPr="00010056">
              <w:rPr>
                <w:sz w:val="24"/>
                <w:szCs w:val="24"/>
                <w:lang w:val="ru-RU"/>
              </w:rPr>
              <w:t>63</w:t>
            </w:r>
            <w:r w:rsidR="00856C4C" w:rsidRPr="00010056">
              <w:rPr>
                <w:sz w:val="24"/>
                <w:szCs w:val="24"/>
              </w:rPr>
              <w:t>%</w:t>
            </w:r>
          </w:p>
        </w:tc>
      </w:tr>
      <w:tr w:rsidR="00856C4C" w:rsidRPr="00010056" w:rsidTr="00F91675">
        <w:trPr>
          <w:trHeight w:val="263"/>
        </w:trPr>
        <w:tc>
          <w:tcPr>
            <w:tcW w:w="709" w:type="dxa"/>
          </w:tcPr>
          <w:p w:rsidR="00856C4C" w:rsidRPr="007C0A4F" w:rsidRDefault="00856C4C" w:rsidP="00F91675">
            <w:pPr>
              <w:pStyle w:val="TableParagraph"/>
              <w:spacing w:line="276" w:lineRule="auto"/>
              <w:ind w:left="0"/>
              <w:jc w:val="both"/>
              <w:rPr>
                <w:sz w:val="24"/>
                <w:szCs w:val="24"/>
              </w:rPr>
            </w:pPr>
            <w:r w:rsidRPr="007C0A4F">
              <w:rPr>
                <w:sz w:val="24"/>
                <w:szCs w:val="24"/>
              </w:rPr>
              <w:t>1.13</w:t>
            </w:r>
          </w:p>
        </w:tc>
        <w:tc>
          <w:tcPr>
            <w:tcW w:w="6804" w:type="dxa"/>
          </w:tcPr>
          <w:p w:rsidR="00856C4C" w:rsidRPr="00010056" w:rsidRDefault="00856C4C" w:rsidP="00596BB6">
            <w:pPr>
              <w:pStyle w:val="TableParagraph"/>
              <w:spacing w:line="276" w:lineRule="auto"/>
              <w:ind w:left="142" w:right="142" w:firstLine="221"/>
              <w:jc w:val="both"/>
              <w:rPr>
                <w:sz w:val="24"/>
                <w:szCs w:val="24"/>
              </w:rPr>
            </w:pPr>
            <w:r w:rsidRPr="00010056">
              <w:rPr>
                <w:sz w:val="24"/>
                <w:szCs w:val="24"/>
              </w:rPr>
              <w:t>Федерального</w:t>
            </w:r>
            <w:r w:rsidRPr="00010056">
              <w:rPr>
                <w:sz w:val="24"/>
                <w:szCs w:val="24"/>
                <w:lang w:val="ru-RU"/>
              </w:rPr>
              <w:t xml:space="preserve">  </w:t>
            </w:r>
            <w:r w:rsidRPr="00010056">
              <w:rPr>
                <w:sz w:val="24"/>
                <w:szCs w:val="24"/>
              </w:rPr>
              <w:t>уровня</w:t>
            </w:r>
          </w:p>
        </w:tc>
        <w:tc>
          <w:tcPr>
            <w:tcW w:w="1134" w:type="dxa"/>
          </w:tcPr>
          <w:p w:rsidR="00856C4C" w:rsidRPr="00010056" w:rsidRDefault="00856C4C" w:rsidP="00596BB6">
            <w:pPr>
              <w:pStyle w:val="TableParagraph"/>
              <w:spacing w:line="276" w:lineRule="auto"/>
              <w:ind w:left="0" w:firstLine="221"/>
              <w:jc w:val="both"/>
              <w:rPr>
                <w:sz w:val="24"/>
                <w:szCs w:val="24"/>
                <w:lang w:val="ru-RU"/>
              </w:rPr>
            </w:pPr>
          </w:p>
        </w:tc>
        <w:tc>
          <w:tcPr>
            <w:tcW w:w="1275" w:type="dxa"/>
          </w:tcPr>
          <w:p w:rsidR="00856C4C" w:rsidRPr="00010056" w:rsidRDefault="00D05F90" w:rsidP="00596BB6">
            <w:pPr>
              <w:jc w:val="both"/>
            </w:pPr>
            <w:r w:rsidRPr="00010056">
              <w:rPr>
                <w:sz w:val="24"/>
                <w:szCs w:val="24"/>
                <w:lang w:val="ru-RU"/>
              </w:rPr>
              <w:t>10</w:t>
            </w:r>
            <w:r w:rsidR="00091661" w:rsidRPr="00010056">
              <w:rPr>
                <w:sz w:val="24"/>
                <w:szCs w:val="24"/>
              </w:rPr>
              <w:t>/</w:t>
            </w:r>
            <w:r w:rsidR="00010056" w:rsidRPr="00010056">
              <w:rPr>
                <w:sz w:val="24"/>
                <w:szCs w:val="24"/>
                <w:lang w:val="ru-RU"/>
              </w:rPr>
              <w:t>26</w:t>
            </w:r>
            <w:r w:rsidR="00091661" w:rsidRPr="00010056">
              <w:rPr>
                <w:sz w:val="24"/>
                <w:szCs w:val="24"/>
              </w:rPr>
              <w:t>%</w:t>
            </w:r>
          </w:p>
        </w:tc>
      </w:tr>
      <w:tr w:rsidR="00856C4C" w:rsidRPr="007C0A4F" w:rsidTr="00F91675">
        <w:trPr>
          <w:trHeight w:val="274"/>
        </w:trPr>
        <w:tc>
          <w:tcPr>
            <w:tcW w:w="709" w:type="dxa"/>
          </w:tcPr>
          <w:p w:rsidR="00856C4C" w:rsidRPr="007C0A4F" w:rsidRDefault="00856C4C" w:rsidP="00F91675">
            <w:pPr>
              <w:pStyle w:val="TableParagraph"/>
              <w:spacing w:line="276" w:lineRule="auto"/>
              <w:ind w:left="0"/>
              <w:jc w:val="both"/>
              <w:rPr>
                <w:sz w:val="24"/>
                <w:szCs w:val="24"/>
              </w:rPr>
            </w:pPr>
            <w:r w:rsidRPr="007C0A4F">
              <w:rPr>
                <w:sz w:val="24"/>
                <w:szCs w:val="24"/>
              </w:rPr>
              <w:t>1.14</w:t>
            </w:r>
          </w:p>
        </w:tc>
        <w:tc>
          <w:tcPr>
            <w:tcW w:w="6804" w:type="dxa"/>
          </w:tcPr>
          <w:p w:rsidR="00856C4C" w:rsidRPr="007C0A4F" w:rsidRDefault="00856C4C" w:rsidP="00596BB6">
            <w:pPr>
              <w:pStyle w:val="TableParagraph"/>
              <w:spacing w:line="276" w:lineRule="auto"/>
              <w:ind w:left="142" w:right="142" w:firstLine="221"/>
              <w:jc w:val="both"/>
              <w:rPr>
                <w:sz w:val="24"/>
                <w:szCs w:val="24"/>
              </w:rPr>
            </w:pPr>
            <w:r w:rsidRPr="007C0A4F">
              <w:rPr>
                <w:sz w:val="24"/>
                <w:szCs w:val="24"/>
              </w:rPr>
              <w:t>Международного</w:t>
            </w:r>
            <w:r>
              <w:rPr>
                <w:sz w:val="24"/>
                <w:szCs w:val="24"/>
                <w:lang w:val="ru-RU"/>
              </w:rPr>
              <w:t xml:space="preserve">  </w:t>
            </w:r>
            <w:r w:rsidRPr="007C0A4F">
              <w:rPr>
                <w:sz w:val="24"/>
                <w:szCs w:val="24"/>
              </w:rPr>
              <w:t>уровня</w:t>
            </w:r>
          </w:p>
        </w:tc>
        <w:tc>
          <w:tcPr>
            <w:tcW w:w="1134" w:type="dxa"/>
          </w:tcPr>
          <w:p w:rsidR="00856C4C" w:rsidRDefault="00856C4C" w:rsidP="00596BB6">
            <w:pPr>
              <w:pStyle w:val="TableParagraph"/>
              <w:spacing w:line="276" w:lineRule="auto"/>
              <w:ind w:left="0" w:firstLine="221"/>
              <w:jc w:val="both"/>
              <w:rPr>
                <w:sz w:val="24"/>
                <w:szCs w:val="24"/>
                <w:lang w:val="ru-RU"/>
              </w:rPr>
            </w:pPr>
          </w:p>
        </w:tc>
        <w:tc>
          <w:tcPr>
            <w:tcW w:w="1275" w:type="dxa"/>
          </w:tcPr>
          <w:p w:rsidR="00856C4C" w:rsidRDefault="00856C4C" w:rsidP="00596BB6">
            <w:pPr>
              <w:jc w:val="both"/>
            </w:pPr>
            <w:r w:rsidRPr="00517476">
              <w:rPr>
                <w:sz w:val="24"/>
                <w:szCs w:val="24"/>
              </w:rPr>
              <w:t>0/0%</w:t>
            </w:r>
          </w:p>
        </w:tc>
      </w:tr>
      <w:tr w:rsidR="00A90E7D" w:rsidRPr="007C0A4F" w:rsidTr="00F91675">
        <w:trPr>
          <w:trHeight w:val="585"/>
        </w:trPr>
        <w:tc>
          <w:tcPr>
            <w:tcW w:w="709" w:type="dxa"/>
          </w:tcPr>
          <w:p w:rsidR="00A90E7D" w:rsidRPr="007C0A4F" w:rsidRDefault="00A90E7D" w:rsidP="00F91675">
            <w:pPr>
              <w:pStyle w:val="TableParagraph"/>
              <w:spacing w:line="276" w:lineRule="auto"/>
              <w:ind w:left="0"/>
              <w:jc w:val="both"/>
              <w:rPr>
                <w:sz w:val="24"/>
                <w:szCs w:val="24"/>
              </w:rPr>
            </w:pPr>
            <w:r w:rsidRPr="007C0A4F">
              <w:rPr>
                <w:sz w:val="24"/>
                <w:szCs w:val="24"/>
              </w:rPr>
              <w:t>1.15</w:t>
            </w:r>
          </w:p>
        </w:tc>
        <w:tc>
          <w:tcPr>
            <w:tcW w:w="6804" w:type="dxa"/>
          </w:tcPr>
          <w:p w:rsidR="00A90E7D" w:rsidRPr="007C0A4F" w:rsidRDefault="00A90E7D" w:rsidP="00596BB6">
            <w:pPr>
              <w:pStyle w:val="TableParagraph"/>
              <w:spacing w:line="276" w:lineRule="auto"/>
              <w:ind w:left="142" w:right="142" w:firstLine="221"/>
              <w:jc w:val="both"/>
              <w:rPr>
                <w:sz w:val="24"/>
                <w:szCs w:val="24"/>
                <w:lang w:val="ru-RU"/>
              </w:rPr>
            </w:pPr>
            <w:r w:rsidRPr="007C0A4F">
              <w:rPr>
                <w:sz w:val="24"/>
                <w:szCs w:val="24"/>
                <w:lang w:val="ru-RU"/>
              </w:rPr>
              <w:t>Численность/удельный вес численности обучающихся с применением информационных образовательных технологий, электронного обучения, в общей численности учащихся</w:t>
            </w:r>
          </w:p>
        </w:tc>
        <w:tc>
          <w:tcPr>
            <w:tcW w:w="1134" w:type="dxa"/>
          </w:tcPr>
          <w:p w:rsidR="00A90E7D" w:rsidRPr="00BF4478" w:rsidRDefault="00A90E7D" w:rsidP="00596BB6">
            <w:pPr>
              <w:pStyle w:val="TableParagraph"/>
              <w:spacing w:line="276" w:lineRule="auto"/>
              <w:ind w:left="0" w:firstLine="221"/>
              <w:jc w:val="both"/>
              <w:rPr>
                <w:sz w:val="24"/>
                <w:szCs w:val="24"/>
                <w:lang w:val="ru-RU"/>
              </w:rPr>
            </w:pPr>
          </w:p>
        </w:tc>
        <w:tc>
          <w:tcPr>
            <w:tcW w:w="1275" w:type="dxa"/>
          </w:tcPr>
          <w:p w:rsidR="00A90E7D" w:rsidRPr="00A90E7D" w:rsidRDefault="00A90E7D" w:rsidP="00596BB6">
            <w:pPr>
              <w:pStyle w:val="TableParagraph"/>
              <w:spacing w:line="276" w:lineRule="auto"/>
              <w:ind w:left="0"/>
              <w:jc w:val="both"/>
              <w:rPr>
                <w:sz w:val="24"/>
                <w:szCs w:val="24"/>
              </w:rPr>
            </w:pPr>
            <w:r w:rsidRPr="00A90E7D">
              <w:rPr>
                <w:sz w:val="24"/>
                <w:szCs w:val="24"/>
              </w:rPr>
              <w:t>0/0%</w:t>
            </w:r>
          </w:p>
        </w:tc>
      </w:tr>
      <w:tr w:rsidR="00A90E7D" w:rsidRPr="007C0A4F" w:rsidTr="00F91675">
        <w:trPr>
          <w:trHeight w:val="274"/>
        </w:trPr>
        <w:tc>
          <w:tcPr>
            <w:tcW w:w="709" w:type="dxa"/>
          </w:tcPr>
          <w:p w:rsidR="00A90E7D" w:rsidRPr="007C0A4F" w:rsidRDefault="00A90E7D" w:rsidP="00F91675">
            <w:pPr>
              <w:pStyle w:val="TableParagraph"/>
              <w:spacing w:line="276" w:lineRule="auto"/>
              <w:ind w:left="0"/>
              <w:jc w:val="both"/>
              <w:rPr>
                <w:sz w:val="24"/>
                <w:szCs w:val="24"/>
              </w:rPr>
            </w:pPr>
            <w:r w:rsidRPr="007C0A4F">
              <w:rPr>
                <w:sz w:val="24"/>
                <w:szCs w:val="24"/>
              </w:rPr>
              <w:t>1.16</w:t>
            </w:r>
          </w:p>
        </w:tc>
        <w:tc>
          <w:tcPr>
            <w:tcW w:w="6804" w:type="dxa"/>
          </w:tcPr>
          <w:p w:rsidR="00A90E7D" w:rsidRPr="00A9280E" w:rsidRDefault="00A90E7D" w:rsidP="00596BB6">
            <w:pPr>
              <w:pStyle w:val="TableParagraph"/>
              <w:spacing w:line="276" w:lineRule="auto"/>
              <w:ind w:left="142" w:right="142" w:firstLine="221"/>
              <w:jc w:val="both"/>
              <w:rPr>
                <w:sz w:val="24"/>
                <w:szCs w:val="24"/>
                <w:lang w:val="ru-RU"/>
              </w:rPr>
            </w:pPr>
            <w:r w:rsidRPr="007C0A4F">
              <w:rPr>
                <w:sz w:val="24"/>
                <w:szCs w:val="24"/>
                <w:lang w:val="ru-RU"/>
              </w:rPr>
              <w:t>Численность/удельный вес численности учащихся в рамках сетевой формы организации образовательных программ, в общей численности учащихся</w:t>
            </w:r>
          </w:p>
        </w:tc>
        <w:tc>
          <w:tcPr>
            <w:tcW w:w="1134" w:type="dxa"/>
          </w:tcPr>
          <w:p w:rsidR="00A90E7D" w:rsidRPr="00BF4478" w:rsidRDefault="00A90E7D" w:rsidP="00596BB6">
            <w:pPr>
              <w:pStyle w:val="TableParagraph"/>
              <w:spacing w:line="276" w:lineRule="auto"/>
              <w:ind w:left="0" w:firstLine="221"/>
              <w:jc w:val="both"/>
              <w:rPr>
                <w:sz w:val="24"/>
                <w:szCs w:val="24"/>
                <w:lang w:val="ru-RU"/>
              </w:rPr>
            </w:pPr>
          </w:p>
        </w:tc>
        <w:tc>
          <w:tcPr>
            <w:tcW w:w="1275" w:type="dxa"/>
          </w:tcPr>
          <w:p w:rsidR="00A90E7D" w:rsidRPr="00A90E7D" w:rsidRDefault="00A90E7D" w:rsidP="00596BB6">
            <w:pPr>
              <w:pStyle w:val="TableParagraph"/>
              <w:spacing w:line="276" w:lineRule="auto"/>
              <w:ind w:left="0"/>
              <w:jc w:val="both"/>
              <w:rPr>
                <w:sz w:val="24"/>
                <w:szCs w:val="24"/>
              </w:rPr>
            </w:pPr>
            <w:r w:rsidRPr="00A90E7D">
              <w:rPr>
                <w:sz w:val="24"/>
                <w:szCs w:val="24"/>
              </w:rPr>
              <w:t>0/0%</w:t>
            </w:r>
          </w:p>
        </w:tc>
      </w:tr>
      <w:tr w:rsidR="00A90E7D" w:rsidRPr="007C0A4F" w:rsidTr="00F91675">
        <w:trPr>
          <w:trHeight w:val="585"/>
        </w:trPr>
        <w:tc>
          <w:tcPr>
            <w:tcW w:w="709" w:type="dxa"/>
          </w:tcPr>
          <w:p w:rsidR="00A90E7D" w:rsidRPr="007C0A4F" w:rsidRDefault="00A90E7D" w:rsidP="00F91675">
            <w:pPr>
              <w:pStyle w:val="TableParagraph"/>
              <w:spacing w:line="276" w:lineRule="auto"/>
              <w:ind w:left="0"/>
              <w:jc w:val="both"/>
              <w:rPr>
                <w:sz w:val="24"/>
                <w:szCs w:val="24"/>
              </w:rPr>
            </w:pPr>
            <w:r w:rsidRPr="007C0A4F">
              <w:rPr>
                <w:sz w:val="24"/>
                <w:szCs w:val="24"/>
              </w:rPr>
              <w:t>1.17</w:t>
            </w:r>
          </w:p>
        </w:tc>
        <w:tc>
          <w:tcPr>
            <w:tcW w:w="6804" w:type="dxa"/>
          </w:tcPr>
          <w:p w:rsidR="00A90E7D" w:rsidRPr="007C0A4F" w:rsidRDefault="00A90E7D" w:rsidP="00596BB6">
            <w:pPr>
              <w:pStyle w:val="TableParagraph"/>
              <w:spacing w:line="276" w:lineRule="auto"/>
              <w:ind w:left="142" w:right="142" w:firstLine="221"/>
              <w:jc w:val="both"/>
              <w:rPr>
                <w:sz w:val="24"/>
                <w:szCs w:val="24"/>
                <w:lang w:val="ru-RU"/>
              </w:rPr>
            </w:pPr>
            <w:r w:rsidRPr="007C0A4F">
              <w:rPr>
                <w:sz w:val="24"/>
                <w:szCs w:val="24"/>
                <w:lang w:val="ru-RU"/>
              </w:rPr>
              <w:t>Общая численность педагогических работников, в том числе:</w:t>
            </w:r>
          </w:p>
        </w:tc>
        <w:tc>
          <w:tcPr>
            <w:tcW w:w="1134" w:type="dxa"/>
          </w:tcPr>
          <w:p w:rsidR="00A90E7D" w:rsidRDefault="00A90E7D" w:rsidP="00596BB6">
            <w:pPr>
              <w:pStyle w:val="TableParagraph"/>
              <w:spacing w:line="276" w:lineRule="auto"/>
              <w:ind w:left="0" w:firstLine="221"/>
              <w:jc w:val="both"/>
              <w:rPr>
                <w:sz w:val="24"/>
                <w:szCs w:val="24"/>
                <w:lang w:val="ru-RU"/>
              </w:rPr>
            </w:pPr>
          </w:p>
        </w:tc>
        <w:tc>
          <w:tcPr>
            <w:tcW w:w="1275" w:type="dxa"/>
          </w:tcPr>
          <w:p w:rsidR="00A90E7D" w:rsidRPr="00E77C46" w:rsidRDefault="00A90E7D" w:rsidP="00596BB6">
            <w:pPr>
              <w:pStyle w:val="TableParagraph"/>
              <w:spacing w:line="276" w:lineRule="auto"/>
              <w:ind w:left="0"/>
              <w:jc w:val="both"/>
              <w:rPr>
                <w:sz w:val="24"/>
                <w:szCs w:val="24"/>
                <w:lang w:val="ru-RU"/>
              </w:rPr>
            </w:pPr>
            <w:r w:rsidRPr="00E77C46">
              <w:rPr>
                <w:sz w:val="24"/>
                <w:szCs w:val="24"/>
                <w:lang w:val="ru-RU"/>
              </w:rPr>
              <w:t>1</w:t>
            </w:r>
            <w:r w:rsidR="006F542F">
              <w:rPr>
                <w:sz w:val="24"/>
                <w:szCs w:val="24"/>
                <w:lang w:val="ru-RU"/>
              </w:rPr>
              <w:t>3</w:t>
            </w:r>
          </w:p>
        </w:tc>
      </w:tr>
      <w:tr w:rsidR="00A90E7D" w:rsidRPr="009A0962" w:rsidTr="00F91675">
        <w:trPr>
          <w:trHeight w:val="337"/>
        </w:trPr>
        <w:tc>
          <w:tcPr>
            <w:tcW w:w="709" w:type="dxa"/>
          </w:tcPr>
          <w:p w:rsidR="00A90E7D" w:rsidRPr="007C0A4F" w:rsidRDefault="00A90E7D" w:rsidP="00F91675">
            <w:pPr>
              <w:pStyle w:val="TableParagraph"/>
              <w:spacing w:line="276" w:lineRule="auto"/>
              <w:ind w:left="0"/>
              <w:jc w:val="both"/>
              <w:rPr>
                <w:sz w:val="24"/>
                <w:szCs w:val="24"/>
              </w:rPr>
            </w:pPr>
            <w:r w:rsidRPr="007C0A4F">
              <w:rPr>
                <w:sz w:val="24"/>
                <w:szCs w:val="24"/>
              </w:rPr>
              <w:t>1.18</w:t>
            </w:r>
          </w:p>
        </w:tc>
        <w:tc>
          <w:tcPr>
            <w:tcW w:w="6804" w:type="dxa"/>
          </w:tcPr>
          <w:p w:rsidR="00A90E7D" w:rsidRPr="007C0A4F" w:rsidRDefault="00A90E7D" w:rsidP="00596BB6">
            <w:pPr>
              <w:pStyle w:val="TableParagraph"/>
              <w:tabs>
                <w:tab w:val="left" w:pos="2618"/>
                <w:tab w:val="left" w:pos="3174"/>
                <w:tab w:val="left" w:pos="4704"/>
                <w:tab w:val="left" w:pos="6536"/>
              </w:tabs>
              <w:spacing w:line="276" w:lineRule="auto"/>
              <w:ind w:left="142" w:right="142" w:firstLine="221"/>
              <w:jc w:val="both"/>
              <w:rPr>
                <w:sz w:val="24"/>
                <w:szCs w:val="24"/>
                <w:lang w:val="ru-RU"/>
              </w:rPr>
            </w:pPr>
            <w:r w:rsidRPr="007C0A4F">
              <w:rPr>
                <w:sz w:val="24"/>
                <w:szCs w:val="24"/>
                <w:lang w:val="ru-RU"/>
              </w:rPr>
              <w:t>Численность/удельный</w:t>
            </w:r>
            <w:r w:rsidRPr="007C0A4F">
              <w:rPr>
                <w:sz w:val="24"/>
                <w:szCs w:val="24"/>
                <w:lang w:val="ru-RU"/>
              </w:rPr>
              <w:tab/>
              <w:t>вес</w:t>
            </w:r>
            <w:r w:rsidRPr="007C0A4F">
              <w:rPr>
                <w:sz w:val="24"/>
                <w:szCs w:val="24"/>
                <w:lang w:val="ru-RU"/>
              </w:rPr>
              <w:tab/>
              <w:t>численности</w:t>
            </w:r>
            <w:r w:rsidRPr="007C0A4F">
              <w:rPr>
                <w:sz w:val="24"/>
                <w:szCs w:val="24"/>
                <w:lang w:val="ru-RU"/>
              </w:rPr>
              <w:tab/>
              <w:t>педагогических</w:t>
            </w:r>
            <w:r w:rsidR="00AD3414">
              <w:rPr>
                <w:sz w:val="24"/>
                <w:szCs w:val="24"/>
                <w:lang w:val="ru-RU"/>
              </w:rPr>
              <w:t xml:space="preserve"> </w:t>
            </w:r>
            <w:r w:rsidRPr="007C0A4F">
              <w:rPr>
                <w:sz w:val="24"/>
                <w:szCs w:val="24"/>
                <w:lang w:val="ru-RU"/>
              </w:rPr>
              <w:t>работников, их высшее образование, в общей численности педагогическихработников</w:t>
            </w:r>
          </w:p>
        </w:tc>
        <w:tc>
          <w:tcPr>
            <w:tcW w:w="1134" w:type="dxa"/>
          </w:tcPr>
          <w:p w:rsidR="00A90E7D" w:rsidRDefault="00A90E7D" w:rsidP="00596BB6">
            <w:pPr>
              <w:spacing w:line="276" w:lineRule="auto"/>
              <w:ind w:firstLine="221"/>
              <w:jc w:val="both"/>
              <w:rPr>
                <w:sz w:val="24"/>
                <w:szCs w:val="24"/>
                <w:lang w:val="ru-RU"/>
              </w:rPr>
            </w:pPr>
          </w:p>
        </w:tc>
        <w:tc>
          <w:tcPr>
            <w:tcW w:w="1275" w:type="dxa"/>
          </w:tcPr>
          <w:p w:rsidR="00A90E7D" w:rsidRPr="00E77C46" w:rsidRDefault="00E77C46" w:rsidP="00596BB6">
            <w:pPr>
              <w:spacing w:line="276" w:lineRule="auto"/>
              <w:jc w:val="both"/>
              <w:rPr>
                <w:sz w:val="24"/>
                <w:szCs w:val="24"/>
              </w:rPr>
            </w:pPr>
            <w:r w:rsidRPr="00E77C46">
              <w:rPr>
                <w:sz w:val="24"/>
                <w:szCs w:val="24"/>
                <w:lang w:val="ru-RU"/>
              </w:rPr>
              <w:t>1</w:t>
            </w:r>
            <w:r w:rsidR="00294B2B">
              <w:rPr>
                <w:sz w:val="24"/>
                <w:szCs w:val="24"/>
                <w:lang w:val="ru-RU"/>
              </w:rPr>
              <w:t>5</w:t>
            </w:r>
            <w:r w:rsidR="00A90E7D" w:rsidRPr="00E77C46">
              <w:rPr>
                <w:sz w:val="24"/>
                <w:szCs w:val="24"/>
                <w:lang w:val="ru-RU"/>
              </w:rPr>
              <w:t>/</w:t>
            </w:r>
            <w:r w:rsidRPr="00E77C46">
              <w:rPr>
                <w:sz w:val="24"/>
                <w:szCs w:val="24"/>
                <w:lang w:val="ru-RU"/>
              </w:rPr>
              <w:t>100</w:t>
            </w:r>
            <w:r w:rsidR="00A90E7D" w:rsidRPr="00E77C46">
              <w:rPr>
                <w:sz w:val="24"/>
                <w:szCs w:val="24"/>
                <w:lang w:val="ru-RU"/>
              </w:rPr>
              <w:t>%</w:t>
            </w:r>
          </w:p>
        </w:tc>
      </w:tr>
      <w:tr w:rsidR="00A90E7D" w:rsidRPr="008A173B" w:rsidTr="00F91675">
        <w:trPr>
          <w:trHeight w:val="585"/>
        </w:trPr>
        <w:tc>
          <w:tcPr>
            <w:tcW w:w="709" w:type="dxa"/>
          </w:tcPr>
          <w:p w:rsidR="00A90E7D" w:rsidRPr="007C0A4F" w:rsidRDefault="00A90E7D" w:rsidP="00F91675">
            <w:pPr>
              <w:pStyle w:val="TableParagraph"/>
              <w:spacing w:line="276" w:lineRule="auto"/>
              <w:ind w:left="0"/>
              <w:jc w:val="both"/>
              <w:rPr>
                <w:sz w:val="24"/>
                <w:szCs w:val="24"/>
              </w:rPr>
            </w:pPr>
            <w:r w:rsidRPr="007C0A4F">
              <w:rPr>
                <w:sz w:val="24"/>
                <w:szCs w:val="24"/>
              </w:rPr>
              <w:t>1.19</w:t>
            </w:r>
          </w:p>
        </w:tc>
        <w:tc>
          <w:tcPr>
            <w:tcW w:w="6804" w:type="dxa"/>
          </w:tcPr>
          <w:p w:rsidR="00A90E7D" w:rsidRPr="007C0A4F" w:rsidRDefault="00A90E7D" w:rsidP="00596BB6">
            <w:pPr>
              <w:pStyle w:val="TableParagraph"/>
              <w:spacing w:line="276" w:lineRule="auto"/>
              <w:ind w:left="142" w:right="142" w:firstLine="221"/>
              <w:jc w:val="both"/>
              <w:rPr>
                <w:sz w:val="24"/>
                <w:szCs w:val="24"/>
                <w:lang w:val="ru-RU"/>
              </w:rPr>
            </w:pPr>
            <w:r w:rsidRPr="007C0A4F">
              <w:rPr>
                <w:sz w:val="24"/>
                <w:szCs w:val="24"/>
                <w:lang w:val="ru-RU"/>
              </w:rPr>
              <w:t>Численность/удельный  вес  численности   педагогических   работников,  их высшее образование педагогической направленности (профиля), в численности педагогических</w:t>
            </w:r>
            <w:r w:rsidR="00091661">
              <w:rPr>
                <w:sz w:val="24"/>
                <w:szCs w:val="24"/>
                <w:lang w:val="ru-RU"/>
              </w:rPr>
              <w:t xml:space="preserve">  </w:t>
            </w:r>
            <w:r w:rsidRPr="007C0A4F">
              <w:rPr>
                <w:sz w:val="24"/>
                <w:szCs w:val="24"/>
                <w:lang w:val="ru-RU"/>
              </w:rPr>
              <w:t>работников</w:t>
            </w:r>
          </w:p>
        </w:tc>
        <w:tc>
          <w:tcPr>
            <w:tcW w:w="1134" w:type="dxa"/>
          </w:tcPr>
          <w:p w:rsidR="00A90E7D" w:rsidRDefault="00A90E7D" w:rsidP="00596BB6">
            <w:pPr>
              <w:spacing w:line="276" w:lineRule="auto"/>
              <w:ind w:firstLine="221"/>
              <w:jc w:val="both"/>
              <w:rPr>
                <w:sz w:val="24"/>
                <w:szCs w:val="24"/>
                <w:lang w:val="ru-RU"/>
              </w:rPr>
            </w:pPr>
          </w:p>
        </w:tc>
        <w:tc>
          <w:tcPr>
            <w:tcW w:w="1275" w:type="dxa"/>
          </w:tcPr>
          <w:p w:rsidR="00A90E7D" w:rsidRPr="00E77C46" w:rsidRDefault="00A90E7D" w:rsidP="00596BB6">
            <w:pPr>
              <w:spacing w:line="276" w:lineRule="auto"/>
              <w:jc w:val="both"/>
              <w:rPr>
                <w:sz w:val="24"/>
                <w:szCs w:val="24"/>
              </w:rPr>
            </w:pPr>
            <w:r w:rsidRPr="00E77C46">
              <w:rPr>
                <w:sz w:val="24"/>
                <w:szCs w:val="24"/>
                <w:lang w:val="ru-RU"/>
              </w:rPr>
              <w:t>1</w:t>
            </w:r>
            <w:r w:rsidR="00294B2B">
              <w:rPr>
                <w:sz w:val="24"/>
                <w:szCs w:val="24"/>
                <w:lang w:val="ru-RU"/>
              </w:rPr>
              <w:t>5</w:t>
            </w:r>
            <w:r w:rsidRPr="00E77C46">
              <w:rPr>
                <w:sz w:val="24"/>
                <w:szCs w:val="24"/>
                <w:lang w:val="ru-RU"/>
              </w:rPr>
              <w:t>/</w:t>
            </w:r>
            <w:r w:rsidR="00294B2B">
              <w:rPr>
                <w:sz w:val="24"/>
                <w:szCs w:val="24"/>
                <w:lang w:val="ru-RU"/>
              </w:rPr>
              <w:t>100</w:t>
            </w:r>
            <w:r w:rsidRPr="00E77C46">
              <w:rPr>
                <w:sz w:val="24"/>
                <w:szCs w:val="24"/>
                <w:lang w:val="ru-RU"/>
              </w:rPr>
              <w:t>%</w:t>
            </w:r>
          </w:p>
        </w:tc>
      </w:tr>
      <w:tr w:rsidR="00A90E7D" w:rsidRPr="007C0A4F" w:rsidTr="00F91675">
        <w:trPr>
          <w:trHeight w:val="585"/>
        </w:trPr>
        <w:tc>
          <w:tcPr>
            <w:tcW w:w="709" w:type="dxa"/>
          </w:tcPr>
          <w:p w:rsidR="00A90E7D" w:rsidRPr="007C0A4F" w:rsidRDefault="00A90E7D" w:rsidP="00F91675">
            <w:pPr>
              <w:pStyle w:val="TableParagraph"/>
              <w:spacing w:line="276" w:lineRule="auto"/>
              <w:ind w:left="0"/>
              <w:jc w:val="both"/>
              <w:rPr>
                <w:sz w:val="24"/>
                <w:szCs w:val="24"/>
              </w:rPr>
            </w:pPr>
            <w:r w:rsidRPr="007C0A4F">
              <w:rPr>
                <w:sz w:val="24"/>
                <w:szCs w:val="24"/>
              </w:rPr>
              <w:t>1.19.1</w:t>
            </w:r>
          </w:p>
        </w:tc>
        <w:tc>
          <w:tcPr>
            <w:tcW w:w="6804" w:type="dxa"/>
          </w:tcPr>
          <w:p w:rsidR="00A90E7D" w:rsidRPr="007C0A4F" w:rsidRDefault="00A90E7D" w:rsidP="00596BB6">
            <w:pPr>
              <w:pStyle w:val="TableParagraph"/>
              <w:spacing w:line="276" w:lineRule="auto"/>
              <w:ind w:left="142" w:right="142" w:firstLine="221"/>
              <w:jc w:val="both"/>
              <w:rPr>
                <w:sz w:val="24"/>
                <w:szCs w:val="24"/>
                <w:lang w:val="ru-RU"/>
              </w:rPr>
            </w:pPr>
            <w:r w:rsidRPr="007C0A4F">
              <w:rPr>
                <w:sz w:val="24"/>
                <w:szCs w:val="24"/>
                <w:lang w:val="ru-RU"/>
              </w:rPr>
              <w:t>Численность/удельный  вес  численности   педагогических   работников,  их среднее профессиональное образование, в  общей  численности педагогических</w:t>
            </w:r>
            <w:r w:rsidR="00AD3414">
              <w:rPr>
                <w:sz w:val="24"/>
                <w:szCs w:val="24"/>
                <w:lang w:val="ru-RU"/>
              </w:rPr>
              <w:t xml:space="preserve"> </w:t>
            </w:r>
            <w:r w:rsidR="00091661">
              <w:rPr>
                <w:sz w:val="24"/>
                <w:szCs w:val="24"/>
                <w:lang w:val="ru-RU"/>
              </w:rPr>
              <w:t xml:space="preserve"> </w:t>
            </w:r>
            <w:r w:rsidRPr="007C0A4F">
              <w:rPr>
                <w:sz w:val="24"/>
                <w:szCs w:val="24"/>
                <w:lang w:val="ru-RU"/>
              </w:rPr>
              <w:t>работников</w:t>
            </w:r>
          </w:p>
        </w:tc>
        <w:tc>
          <w:tcPr>
            <w:tcW w:w="1134" w:type="dxa"/>
          </w:tcPr>
          <w:p w:rsidR="00A90E7D" w:rsidRPr="00E571FB" w:rsidRDefault="00A90E7D" w:rsidP="00596BB6">
            <w:pPr>
              <w:pStyle w:val="TableParagraph"/>
              <w:spacing w:line="276" w:lineRule="auto"/>
              <w:ind w:left="0" w:firstLine="221"/>
              <w:jc w:val="both"/>
              <w:rPr>
                <w:color w:val="FF0000"/>
                <w:sz w:val="24"/>
                <w:szCs w:val="24"/>
                <w:lang w:val="ru-RU"/>
              </w:rPr>
            </w:pPr>
          </w:p>
        </w:tc>
        <w:tc>
          <w:tcPr>
            <w:tcW w:w="1275" w:type="dxa"/>
          </w:tcPr>
          <w:p w:rsidR="00A90E7D" w:rsidRPr="00E77C46" w:rsidRDefault="00294B2B" w:rsidP="00596BB6">
            <w:pPr>
              <w:pStyle w:val="TableParagraph"/>
              <w:spacing w:line="276" w:lineRule="auto"/>
              <w:ind w:left="0"/>
              <w:jc w:val="both"/>
              <w:rPr>
                <w:sz w:val="24"/>
                <w:szCs w:val="24"/>
                <w:lang w:val="ru-RU"/>
              </w:rPr>
            </w:pPr>
            <w:r>
              <w:rPr>
                <w:sz w:val="24"/>
                <w:szCs w:val="24"/>
                <w:lang w:val="ru-RU"/>
              </w:rPr>
              <w:t>0</w:t>
            </w:r>
          </w:p>
        </w:tc>
      </w:tr>
      <w:tr w:rsidR="00A90E7D" w:rsidRPr="007C0A4F" w:rsidTr="00F91675">
        <w:trPr>
          <w:trHeight w:val="132"/>
        </w:trPr>
        <w:tc>
          <w:tcPr>
            <w:tcW w:w="709" w:type="dxa"/>
          </w:tcPr>
          <w:p w:rsidR="00A90E7D" w:rsidRPr="007C0A4F" w:rsidRDefault="00A90E7D" w:rsidP="00F91675">
            <w:pPr>
              <w:pStyle w:val="TableParagraph"/>
              <w:spacing w:line="276" w:lineRule="auto"/>
              <w:ind w:left="0"/>
              <w:jc w:val="both"/>
              <w:rPr>
                <w:sz w:val="24"/>
                <w:szCs w:val="24"/>
              </w:rPr>
            </w:pPr>
            <w:r w:rsidRPr="007C0A4F">
              <w:rPr>
                <w:sz w:val="24"/>
                <w:szCs w:val="24"/>
              </w:rPr>
              <w:t>1.19.2</w:t>
            </w:r>
          </w:p>
        </w:tc>
        <w:tc>
          <w:tcPr>
            <w:tcW w:w="6804" w:type="dxa"/>
          </w:tcPr>
          <w:p w:rsidR="00A90E7D" w:rsidRPr="007C0A4F" w:rsidRDefault="00A90E7D" w:rsidP="00596BB6">
            <w:pPr>
              <w:pStyle w:val="TableParagraph"/>
              <w:spacing w:line="276" w:lineRule="auto"/>
              <w:ind w:left="142" w:right="142" w:firstLine="221"/>
              <w:jc w:val="both"/>
              <w:rPr>
                <w:sz w:val="24"/>
                <w:szCs w:val="24"/>
                <w:lang w:val="ru-RU"/>
              </w:rPr>
            </w:pPr>
            <w:r w:rsidRPr="007C0A4F">
              <w:rPr>
                <w:sz w:val="24"/>
                <w:szCs w:val="24"/>
                <w:lang w:val="ru-RU"/>
              </w:rPr>
              <w:t>Численность/удельный  вес  численности   педагогических   работников,  их    среднее    профессиональное    образование    педагогической направленности (профиля), в общей численности педагогических</w:t>
            </w:r>
            <w:r w:rsidR="00091661">
              <w:rPr>
                <w:sz w:val="24"/>
                <w:szCs w:val="24"/>
                <w:lang w:val="ru-RU"/>
              </w:rPr>
              <w:t xml:space="preserve">  </w:t>
            </w:r>
            <w:r w:rsidRPr="007C0A4F">
              <w:rPr>
                <w:sz w:val="24"/>
                <w:szCs w:val="24"/>
                <w:lang w:val="ru-RU"/>
              </w:rPr>
              <w:t>работников</w:t>
            </w:r>
          </w:p>
        </w:tc>
        <w:tc>
          <w:tcPr>
            <w:tcW w:w="1134" w:type="dxa"/>
          </w:tcPr>
          <w:p w:rsidR="00A90E7D" w:rsidRPr="00E571FB" w:rsidRDefault="00A90E7D" w:rsidP="00596BB6">
            <w:pPr>
              <w:pStyle w:val="TableParagraph"/>
              <w:spacing w:line="276" w:lineRule="auto"/>
              <w:ind w:left="0" w:firstLine="221"/>
              <w:jc w:val="both"/>
              <w:rPr>
                <w:color w:val="FF0000"/>
                <w:sz w:val="24"/>
                <w:szCs w:val="24"/>
                <w:lang w:val="ru-RU"/>
              </w:rPr>
            </w:pPr>
          </w:p>
        </w:tc>
        <w:tc>
          <w:tcPr>
            <w:tcW w:w="1275" w:type="dxa"/>
          </w:tcPr>
          <w:p w:rsidR="00A90E7D" w:rsidRPr="00E77C46" w:rsidRDefault="00294B2B" w:rsidP="00596BB6">
            <w:pPr>
              <w:pStyle w:val="TableParagraph"/>
              <w:spacing w:line="276" w:lineRule="auto"/>
              <w:ind w:left="0"/>
              <w:jc w:val="both"/>
              <w:rPr>
                <w:sz w:val="24"/>
                <w:szCs w:val="24"/>
              </w:rPr>
            </w:pPr>
            <w:r>
              <w:rPr>
                <w:sz w:val="24"/>
                <w:szCs w:val="24"/>
                <w:lang w:val="ru-RU"/>
              </w:rPr>
              <w:t>0</w:t>
            </w:r>
          </w:p>
        </w:tc>
      </w:tr>
      <w:tr w:rsidR="00A90E7D" w:rsidRPr="007C0A4F" w:rsidTr="00F91675">
        <w:trPr>
          <w:trHeight w:val="585"/>
        </w:trPr>
        <w:tc>
          <w:tcPr>
            <w:tcW w:w="709" w:type="dxa"/>
          </w:tcPr>
          <w:p w:rsidR="00A90E7D" w:rsidRPr="007C0A4F" w:rsidRDefault="00A90E7D" w:rsidP="00F91675">
            <w:pPr>
              <w:pStyle w:val="TableParagraph"/>
              <w:spacing w:line="276" w:lineRule="auto"/>
              <w:ind w:left="0"/>
              <w:jc w:val="both"/>
              <w:rPr>
                <w:sz w:val="24"/>
                <w:szCs w:val="24"/>
              </w:rPr>
            </w:pPr>
            <w:r w:rsidRPr="007C0A4F">
              <w:rPr>
                <w:sz w:val="24"/>
                <w:szCs w:val="24"/>
              </w:rPr>
              <w:t>1.19.3</w:t>
            </w:r>
          </w:p>
        </w:tc>
        <w:tc>
          <w:tcPr>
            <w:tcW w:w="6804" w:type="dxa"/>
          </w:tcPr>
          <w:p w:rsidR="00A90E7D" w:rsidRPr="007C0A4F" w:rsidRDefault="00A90E7D" w:rsidP="00596BB6">
            <w:pPr>
              <w:pStyle w:val="TableParagraph"/>
              <w:spacing w:line="276" w:lineRule="auto"/>
              <w:ind w:left="142" w:right="142" w:firstLine="221"/>
              <w:jc w:val="both"/>
              <w:rPr>
                <w:sz w:val="24"/>
                <w:szCs w:val="24"/>
                <w:lang w:val="ru-RU"/>
              </w:rPr>
            </w:pPr>
            <w:r w:rsidRPr="007C0A4F">
              <w:rPr>
                <w:sz w:val="24"/>
                <w:szCs w:val="24"/>
                <w:lang w:val="ru-RU"/>
              </w:rPr>
              <w:t>Численность/удельный  вес   численности   педагогических   работников, которым  по результатам аттестации присвоена квалификационная категория в численности педагогических работников, в том</w:t>
            </w:r>
            <w:r w:rsidR="00856C4C">
              <w:rPr>
                <w:sz w:val="24"/>
                <w:szCs w:val="24"/>
                <w:lang w:val="ru-RU"/>
              </w:rPr>
              <w:t xml:space="preserve">  </w:t>
            </w:r>
            <w:r w:rsidRPr="007C0A4F">
              <w:rPr>
                <w:sz w:val="24"/>
                <w:szCs w:val="24"/>
                <w:lang w:val="ru-RU"/>
              </w:rPr>
              <w:t>числе:</w:t>
            </w:r>
          </w:p>
        </w:tc>
        <w:tc>
          <w:tcPr>
            <w:tcW w:w="1134" w:type="dxa"/>
          </w:tcPr>
          <w:p w:rsidR="00A90E7D" w:rsidRPr="00E571FB" w:rsidRDefault="00A90E7D" w:rsidP="00596BB6">
            <w:pPr>
              <w:pStyle w:val="TableParagraph"/>
              <w:spacing w:line="276" w:lineRule="auto"/>
              <w:ind w:left="0" w:firstLine="221"/>
              <w:jc w:val="both"/>
              <w:rPr>
                <w:color w:val="FF0000"/>
                <w:sz w:val="24"/>
                <w:szCs w:val="24"/>
                <w:lang w:val="ru-RU"/>
              </w:rPr>
            </w:pPr>
          </w:p>
        </w:tc>
        <w:tc>
          <w:tcPr>
            <w:tcW w:w="1275" w:type="dxa"/>
          </w:tcPr>
          <w:p w:rsidR="00A90E7D" w:rsidRPr="00856C4C" w:rsidRDefault="00A9276D" w:rsidP="00596BB6">
            <w:pPr>
              <w:pStyle w:val="TableParagraph"/>
              <w:spacing w:line="276" w:lineRule="auto"/>
              <w:ind w:left="0"/>
              <w:jc w:val="both"/>
              <w:rPr>
                <w:sz w:val="24"/>
                <w:szCs w:val="24"/>
                <w:lang w:val="ru-RU"/>
              </w:rPr>
            </w:pPr>
            <w:r w:rsidRPr="00856C4C">
              <w:rPr>
                <w:sz w:val="24"/>
                <w:szCs w:val="24"/>
                <w:lang w:val="ru-RU"/>
              </w:rPr>
              <w:t>1</w:t>
            </w:r>
            <w:r w:rsidR="002A1EEC">
              <w:rPr>
                <w:sz w:val="24"/>
                <w:szCs w:val="24"/>
                <w:lang w:val="ru-RU"/>
              </w:rPr>
              <w:t>2</w:t>
            </w:r>
            <w:r w:rsidRPr="00856C4C">
              <w:rPr>
                <w:sz w:val="24"/>
                <w:szCs w:val="24"/>
                <w:lang w:val="ru-RU"/>
              </w:rPr>
              <w:t>/</w:t>
            </w:r>
            <w:r w:rsidR="00294B2B">
              <w:rPr>
                <w:sz w:val="24"/>
                <w:szCs w:val="24"/>
                <w:lang w:val="ru-RU"/>
              </w:rPr>
              <w:t>80</w:t>
            </w:r>
            <w:r w:rsidRPr="00856C4C">
              <w:rPr>
                <w:sz w:val="24"/>
                <w:szCs w:val="24"/>
                <w:lang w:val="ru-RU"/>
              </w:rPr>
              <w:t>%</w:t>
            </w:r>
          </w:p>
        </w:tc>
      </w:tr>
      <w:tr w:rsidR="00A90E7D" w:rsidRPr="007C0A4F" w:rsidTr="00F91675">
        <w:trPr>
          <w:trHeight w:val="267"/>
        </w:trPr>
        <w:tc>
          <w:tcPr>
            <w:tcW w:w="709" w:type="dxa"/>
          </w:tcPr>
          <w:p w:rsidR="00A90E7D" w:rsidRPr="007C0A4F" w:rsidRDefault="00A90E7D" w:rsidP="00F91675">
            <w:pPr>
              <w:pStyle w:val="TableParagraph"/>
              <w:spacing w:line="276" w:lineRule="auto"/>
              <w:ind w:left="0"/>
              <w:jc w:val="both"/>
              <w:rPr>
                <w:sz w:val="24"/>
                <w:szCs w:val="24"/>
              </w:rPr>
            </w:pPr>
            <w:r w:rsidRPr="007C0A4F">
              <w:rPr>
                <w:sz w:val="24"/>
                <w:szCs w:val="24"/>
              </w:rPr>
              <w:t>1.20</w:t>
            </w:r>
          </w:p>
        </w:tc>
        <w:tc>
          <w:tcPr>
            <w:tcW w:w="6804" w:type="dxa"/>
          </w:tcPr>
          <w:p w:rsidR="00A90E7D" w:rsidRPr="007C0A4F" w:rsidRDefault="00A90E7D" w:rsidP="00596BB6">
            <w:pPr>
              <w:pStyle w:val="TableParagraph"/>
              <w:spacing w:line="276" w:lineRule="auto"/>
              <w:ind w:left="142" w:right="142" w:firstLine="221"/>
              <w:jc w:val="both"/>
              <w:rPr>
                <w:sz w:val="24"/>
                <w:szCs w:val="24"/>
              </w:rPr>
            </w:pPr>
            <w:r w:rsidRPr="007C0A4F">
              <w:rPr>
                <w:sz w:val="24"/>
                <w:szCs w:val="24"/>
              </w:rPr>
              <w:t>Высшая</w:t>
            </w:r>
          </w:p>
        </w:tc>
        <w:tc>
          <w:tcPr>
            <w:tcW w:w="1134" w:type="dxa"/>
          </w:tcPr>
          <w:p w:rsidR="00A90E7D" w:rsidRDefault="00A90E7D" w:rsidP="00596BB6">
            <w:pPr>
              <w:pStyle w:val="TableParagraph"/>
              <w:spacing w:line="276" w:lineRule="auto"/>
              <w:ind w:left="0" w:firstLine="221"/>
              <w:jc w:val="both"/>
              <w:rPr>
                <w:sz w:val="24"/>
                <w:szCs w:val="24"/>
                <w:lang w:val="ru-RU"/>
              </w:rPr>
            </w:pPr>
          </w:p>
        </w:tc>
        <w:tc>
          <w:tcPr>
            <w:tcW w:w="1275" w:type="dxa"/>
          </w:tcPr>
          <w:p w:rsidR="00A90E7D" w:rsidRPr="00E77C46" w:rsidRDefault="00294B2B" w:rsidP="00596BB6">
            <w:pPr>
              <w:pStyle w:val="TableParagraph"/>
              <w:spacing w:line="276" w:lineRule="auto"/>
              <w:ind w:left="0"/>
              <w:jc w:val="both"/>
              <w:rPr>
                <w:sz w:val="24"/>
                <w:szCs w:val="24"/>
              </w:rPr>
            </w:pPr>
            <w:r>
              <w:rPr>
                <w:sz w:val="24"/>
                <w:szCs w:val="24"/>
                <w:lang w:val="ru-RU"/>
              </w:rPr>
              <w:t>3</w:t>
            </w:r>
            <w:r w:rsidR="00A90E7D" w:rsidRPr="00E77C46">
              <w:rPr>
                <w:sz w:val="24"/>
                <w:szCs w:val="24"/>
              </w:rPr>
              <w:t>/</w:t>
            </w:r>
            <w:r>
              <w:rPr>
                <w:sz w:val="24"/>
                <w:szCs w:val="24"/>
                <w:lang w:val="ru-RU"/>
              </w:rPr>
              <w:t>60</w:t>
            </w:r>
            <w:r w:rsidR="00A90E7D" w:rsidRPr="00E77C46">
              <w:rPr>
                <w:sz w:val="24"/>
                <w:szCs w:val="24"/>
              </w:rPr>
              <w:t>%</w:t>
            </w:r>
          </w:p>
        </w:tc>
      </w:tr>
      <w:tr w:rsidR="00A90E7D" w:rsidRPr="007C0A4F" w:rsidTr="00F91675">
        <w:trPr>
          <w:trHeight w:val="233"/>
        </w:trPr>
        <w:tc>
          <w:tcPr>
            <w:tcW w:w="709" w:type="dxa"/>
          </w:tcPr>
          <w:p w:rsidR="00A90E7D" w:rsidRPr="007C0A4F" w:rsidRDefault="00A90E7D" w:rsidP="00F91675">
            <w:pPr>
              <w:pStyle w:val="TableParagraph"/>
              <w:spacing w:line="276" w:lineRule="auto"/>
              <w:ind w:left="0"/>
              <w:jc w:val="both"/>
              <w:rPr>
                <w:sz w:val="24"/>
                <w:szCs w:val="24"/>
              </w:rPr>
            </w:pPr>
            <w:r w:rsidRPr="007C0A4F">
              <w:rPr>
                <w:sz w:val="24"/>
                <w:szCs w:val="24"/>
              </w:rPr>
              <w:t>1.21</w:t>
            </w:r>
          </w:p>
        </w:tc>
        <w:tc>
          <w:tcPr>
            <w:tcW w:w="6804" w:type="dxa"/>
          </w:tcPr>
          <w:p w:rsidR="00A90E7D" w:rsidRPr="007C0A4F" w:rsidRDefault="00A90E7D" w:rsidP="00596BB6">
            <w:pPr>
              <w:pStyle w:val="TableParagraph"/>
              <w:spacing w:line="276" w:lineRule="auto"/>
              <w:ind w:left="142" w:right="142" w:firstLine="221"/>
              <w:jc w:val="both"/>
              <w:rPr>
                <w:sz w:val="24"/>
                <w:szCs w:val="24"/>
              </w:rPr>
            </w:pPr>
            <w:r w:rsidRPr="007C0A4F">
              <w:rPr>
                <w:sz w:val="24"/>
                <w:szCs w:val="24"/>
              </w:rPr>
              <w:t>Первая</w:t>
            </w:r>
          </w:p>
        </w:tc>
        <w:tc>
          <w:tcPr>
            <w:tcW w:w="1134" w:type="dxa"/>
          </w:tcPr>
          <w:p w:rsidR="00A90E7D" w:rsidRDefault="00A90E7D" w:rsidP="00596BB6">
            <w:pPr>
              <w:pStyle w:val="TableParagraph"/>
              <w:spacing w:line="276" w:lineRule="auto"/>
              <w:ind w:left="0" w:firstLine="221"/>
              <w:jc w:val="both"/>
              <w:rPr>
                <w:sz w:val="24"/>
                <w:szCs w:val="24"/>
                <w:lang w:val="ru-RU"/>
              </w:rPr>
            </w:pPr>
          </w:p>
        </w:tc>
        <w:tc>
          <w:tcPr>
            <w:tcW w:w="1275" w:type="dxa"/>
          </w:tcPr>
          <w:p w:rsidR="00A90E7D" w:rsidRPr="00E77C46" w:rsidRDefault="00294B2B" w:rsidP="00596BB6">
            <w:pPr>
              <w:pStyle w:val="TableParagraph"/>
              <w:spacing w:line="276" w:lineRule="auto"/>
              <w:ind w:left="0"/>
              <w:jc w:val="both"/>
              <w:rPr>
                <w:sz w:val="24"/>
                <w:szCs w:val="24"/>
              </w:rPr>
            </w:pPr>
            <w:r>
              <w:rPr>
                <w:sz w:val="24"/>
                <w:szCs w:val="24"/>
                <w:lang w:val="ru-RU"/>
              </w:rPr>
              <w:t>9</w:t>
            </w:r>
            <w:r w:rsidR="00A9276D" w:rsidRPr="00E77C46">
              <w:rPr>
                <w:sz w:val="24"/>
                <w:szCs w:val="24"/>
              </w:rPr>
              <w:t>/</w:t>
            </w:r>
            <w:r>
              <w:rPr>
                <w:sz w:val="24"/>
                <w:szCs w:val="24"/>
                <w:lang w:val="ru-RU"/>
              </w:rPr>
              <w:t>60</w:t>
            </w:r>
            <w:r w:rsidR="00A9276D" w:rsidRPr="00E77C46">
              <w:rPr>
                <w:sz w:val="24"/>
                <w:szCs w:val="24"/>
              </w:rPr>
              <w:t>%</w:t>
            </w:r>
          </w:p>
        </w:tc>
      </w:tr>
      <w:tr w:rsidR="00A90E7D" w:rsidRPr="00331D39" w:rsidTr="00F91675">
        <w:trPr>
          <w:trHeight w:val="585"/>
        </w:trPr>
        <w:tc>
          <w:tcPr>
            <w:tcW w:w="709" w:type="dxa"/>
          </w:tcPr>
          <w:p w:rsidR="00A90E7D" w:rsidRPr="007C0A4F" w:rsidRDefault="00A90E7D" w:rsidP="00F91675">
            <w:pPr>
              <w:pStyle w:val="TableParagraph"/>
              <w:spacing w:line="276" w:lineRule="auto"/>
              <w:ind w:left="0"/>
              <w:jc w:val="both"/>
              <w:rPr>
                <w:sz w:val="24"/>
                <w:szCs w:val="24"/>
              </w:rPr>
            </w:pPr>
            <w:r w:rsidRPr="007C0A4F">
              <w:rPr>
                <w:sz w:val="24"/>
                <w:szCs w:val="24"/>
              </w:rPr>
              <w:t>1.22</w:t>
            </w:r>
          </w:p>
        </w:tc>
        <w:tc>
          <w:tcPr>
            <w:tcW w:w="6804" w:type="dxa"/>
          </w:tcPr>
          <w:p w:rsidR="00A90E7D" w:rsidRPr="007C0A4F" w:rsidRDefault="00A90E7D" w:rsidP="00596BB6">
            <w:pPr>
              <w:pStyle w:val="TableParagraph"/>
              <w:spacing w:line="276" w:lineRule="auto"/>
              <w:ind w:left="142" w:right="142" w:firstLine="221"/>
              <w:jc w:val="both"/>
              <w:rPr>
                <w:sz w:val="24"/>
                <w:szCs w:val="24"/>
                <w:lang w:val="ru-RU"/>
              </w:rPr>
            </w:pPr>
            <w:r w:rsidRPr="007C0A4F">
              <w:rPr>
                <w:sz w:val="24"/>
                <w:szCs w:val="24"/>
                <w:lang w:val="ru-RU"/>
              </w:rPr>
              <w:t>Численность/удельный вес численности педагогических работников в численности педагогических  работников,  педагогический  стаж  работы  составляет:</w:t>
            </w:r>
          </w:p>
        </w:tc>
        <w:tc>
          <w:tcPr>
            <w:tcW w:w="1134" w:type="dxa"/>
          </w:tcPr>
          <w:p w:rsidR="00A90E7D" w:rsidRPr="007C0A4F" w:rsidRDefault="00A90E7D" w:rsidP="00596BB6">
            <w:pPr>
              <w:pStyle w:val="TableParagraph"/>
              <w:spacing w:line="276" w:lineRule="auto"/>
              <w:ind w:left="0" w:firstLine="221"/>
              <w:jc w:val="both"/>
              <w:rPr>
                <w:sz w:val="24"/>
                <w:szCs w:val="24"/>
                <w:lang w:val="ru-RU"/>
              </w:rPr>
            </w:pPr>
          </w:p>
        </w:tc>
        <w:tc>
          <w:tcPr>
            <w:tcW w:w="1275" w:type="dxa"/>
          </w:tcPr>
          <w:p w:rsidR="00A90E7D" w:rsidRPr="00F655D1" w:rsidRDefault="00A90E7D" w:rsidP="00596BB6">
            <w:pPr>
              <w:pStyle w:val="TableParagraph"/>
              <w:spacing w:line="276" w:lineRule="auto"/>
              <w:ind w:left="0"/>
              <w:jc w:val="both"/>
              <w:rPr>
                <w:color w:val="FF0000"/>
                <w:sz w:val="24"/>
                <w:szCs w:val="24"/>
                <w:lang w:val="ru-RU"/>
              </w:rPr>
            </w:pPr>
          </w:p>
        </w:tc>
      </w:tr>
      <w:tr w:rsidR="00A90E7D" w:rsidRPr="00E77AB0" w:rsidTr="00F91675">
        <w:trPr>
          <w:trHeight w:val="368"/>
        </w:trPr>
        <w:tc>
          <w:tcPr>
            <w:tcW w:w="709" w:type="dxa"/>
          </w:tcPr>
          <w:p w:rsidR="00A90E7D" w:rsidRPr="007C0A4F" w:rsidRDefault="00A90E7D" w:rsidP="00F91675">
            <w:pPr>
              <w:pStyle w:val="TableParagraph"/>
              <w:spacing w:line="276" w:lineRule="auto"/>
              <w:ind w:left="0"/>
              <w:jc w:val="both"/>
              <w:rPr>
                <w:sz w:val="24"/>
                <w:szCs w:val="24"/>
              </w:rPr>
            </w:pPr>
            <w:r w:rsidRPr="007C0A4F">
              <w:rPr>
                <w:sz w:val="24"/>
                <w:szCs w:val="24"/>
              </w:rPr>
              <w:lastRenderedPageBreak/>
              <w:t>1.23</w:t>
            </w:r>
          </w:p>
        </w:tc>
        <w:tc>
          <w:tcPr>
            <w:tcW w:w="6804" w:type="dxa"/>
          </w:tcPr>
          <w:p w:rsidR="00A90E7D" w:rsidRPr="007C0A4F" w:rsidRDefault="00A90E7D" w:rsidP="00596BB6">
            <w:pPr>
              <w:pStyle w:val="TableParagraph"/>
              <w:spacing w:line="276" w:lineRule="auto"/>
              <w:ind w:left="142" w:right="142" w:firstLine="221"/>
              <w:jc w:val="both"/>
              <w:rPr>
                <w:sz w:val="24"/>
                <w:szCs w:val="24"/>
              </w:rPr>
            </w:pPr>
            <w:r w:rsidRPr="007C0A4F">
              <w:rPr>
                <w:sz w:val="24"/>
                <w:szCs w:val="24"/>
              </w:rPr>
              <w:t>До 5 лет</w:t>
            </w:r>
          </w:p>
        </w:tc>
        <w:tc>
          <w:tcPr>
            <w:tcW w:w="1134" w:type="dxa"/>
          </w:tcPr>
          <w:p w:rsidR="00A90E7D" w:rsidRPr="00E12CBF" w:rsidRDefault="00A90E7D" w:rsidP="00596BB6">
            <w:pPr>
              <w:pStyle w:val="TableParagraph"/>
              <w:spacing w:line="276" w:lineRule="auto"/>
              <w:ind w:left="0" w:firstLine="221"/>
              <w:jc w:val="both"/>
              <w:rPr>
                <w:sz w:val="24"/>
                <w:szCs w:val="24"/>
              </w:rPr>
            </w:pPr>
          </w:p>
        </w:tc>
        <w:tc>
          <w:tcPr>
            <w:tcW w:w="1275" w:type="dxa"/>
          </w:tcPr>
          <w:p w:rsidR="00A90E7D" w:rsidRPr="00E77C46" w:rsidRDefault="002A1EEC" w:rsidP="00596BB6">
            <w:pPr>
              <w:pStyle w:val="TableParagraph"/>
              <w:spacing w:line="276" w:lineRule="auto"/>
              <w:ind w:left="0"/>
              <w:jc w:val="both"/>
              <w:rPr>
                <w:sz w:val="24"/>
                <w:szCs w:val="24"/>
              </w:rPr>
            </w:pPr>
            <w:r>
              <w:rPr>
                <w:sz w:val="24"/>
                <w:szCs w:val="24"/>
                <w:lang w:val="ru-RU"/>
              </w:rPr>
              <w:t>1</w:t>
            </w:r>
            <w:r w:rsidR="00A90E7D" w:rsidRPr="00E77C46">
              <w:rPr>
                <w:sz w:val="24"/>
                <w:szCs w:val="24"/>
              </w:rPr>
              <w:t>/</w:t>
            </w:r>
            <w:r w:rsidR="00294B2B">
              <w:rPr>
                <w:sz w:val="24"/>
                <w:szCs w:val="24"/>
                <w:lang w:val="ru-RU"/>
              </w:rPr>
              <w:t>6</w:t>
            </w:r>
            <w:r w:rsidR="00A90E7D" w:rsidRPr="00E77C46">
              <w:rPr>
                <w:sz w:val="24"/>
                <w:szCs w:val="24"/>
              </w:rPr>
              <w:t>%</w:t>
            </w:r>
          </w:p>
        </w:tc>
      </w:tr>
      <w:tr w:rsidR="00A90E7D" w:rsidRPr="007C0A4F" w:rsidTr="00F91675">
        <w:trPr>
          <w:trHeight w:val="348"/>
        </w:trPr>
        <w:tc>
          <w:tcPr>
            <w:tcW w:w="709" w:type="dxa"/>
          </w:tcPr>
          <w:p w:rsidR="00A90E7D" w:rsidRPr="007C0A4F" w:rsidRDefault="00A90E7D" w:rsidP="00F91675">
            <w:pPr>
              <w:pStyle w:val="TableParagraph"/>
              <w:spacing w:line="276" w:lineRule="auto"/>
              <w:ind w:left="0"/>
              <w:jc w:val="both"/>
              <w:rPr>
                <w:sz w:val="24"/>
                <w:szCs w:val="24"/>
              </w:rPr>
            </w:pPr>
            <w:r w:rsidRPr="007C0A4F">
              <w:rPr>
                <w:sz w:val="24"/>
                <w:szCs w:val="24"/>
              </w:rPr>
              <w:t>1.24</w:t>
            </w:r>
          </w:p>
        </w:tc>
        <w:tc>
          <w:tcPr>
            <w:tcW w:w="6804" w:type="dxa"/>
          </w:tcPr>
          <w:p w:rsidR="00A90E7D" w:rsidRPr="007C0A4F" w:rsidRDefault="00A90E7D" w:rsidP="00596BB6">
            <w:pPr>
              <w:pStyle w:val="TableParagraph"/>
              <w:spacing w:line="276" w:lineRule="auto"/>
              <w:ind w:left="142" w:right="142" w:firstLine="221"/>
              <w:jc w:val="both"/>
              <w:rPr>
                <w:sz w:val="24"/>
                <w:szCs w:val="24"/>
              </w:rPr>
            </w:pPr>
            <w:r w:rsidRPr="007C0A4F">
              <w:rPr>
                <w:sz w:val="24"/>
                <w:szCs w:val="24"/>
              </w:rPr>
              <w:t>Свыше 30 лет</w:t>
            </w:r>
          </w:p>
        </w:tc>
        <w:tc>
          <w:tcPr>
            <w:tcW w:w="1134" w:type="dxa"/>
          </w:tcPr>
          <w:p w:rsidR="00A90E7D" w:rsidRPr="00E12CBF" w:rsidRDefault="00A90E7D" w:rsidP="00596BB6">
            <w:pPr>
              <w:pStyle w:val="TableParagraph"/>
              <w:spacing w:line="276" w:lineRule="auto"/>
              <w:ind w:left="0" w:firstLine="221"/>
              <w:jc w:val="both"/>
              <w:rPr>
                <w:color w:val="000000" w:themeColor="text1"/>
                <w:sz w:val="24"/>
                <w:szCs w:val="24"/>
                <w:lang w:val="ru-RU"/>
              </w:rPr>
            </w:pPr>
          </w:p>
        </w:tc>
        <w:tc>
          <w:tcPr>
            <w:tcW w:w="1275" w:type="dxa"/>
          </w:tcPr>
          <w:p w:rsidR="00A90E7D" w:rsidRPr="006F542F" w:rsidRDefault="00294B2B" w:rsidP="00596BB6">
            <w:pPr>
              <w:pStyle w:val="TableParagraph"/>
              <w:spacing w:line="276" w:lineRule="auto"/>
              <w:ind w:left="0"/>
              <w:jc w:val="both"/>
              <w:rPr>
                <w:color w:val="FF0000"/>
                <w:sz w:val="24"/>
                <w:szCs w:val="24"/>
                <w:lang w:val="ru-RU"/>
              </w:rPr>
            </w:pPr>
            <w:r>
              <w:rPr>
                <w:sz w:val="24"/>
                <w:szCs w:val="24"/>
                <w:lang w:val="ru-RU"/>
              </w:rPr>
              <w:t>9</w:t>
            </w:r>
            <w:r w:rsidR="00A90E7D" w:rsidRPr="007D040F">
              <w:rPr>
                <w:sz w:val="24"/>
                <w:szCs w:val="24"/>
                <w:lang w:val="ru-RU"/>
              </w:rPr>
              <w:t>/</w:t>
            </w:r>
            <w:r>
              <w:rPr>
                <w:sz w:val="24"/>
                <w:szCs w:val="24"/>
                <w:lang w:val="ru-RU"/>
              </w:rPr>
              <w:t>60</w:t>
            </w:r>
            <w:r w:rsidR="00A90E7D" w:rsidRPr="007D040F">
              <w:rPr>
                <w:sz w:val="24"/>
                <w:szCs w:val="24"/>
                <w:lang w:val="ru-RU"/>
              </w:rPr>
              <w:t>%</w:t>
            </w:r>
          </w:p>
        </w:tc>
      </w:tr>
      <w:tr w:rsidR="00A90E7D" w:rsidRPr="007C0A4F" w:rsidTr="00F91675">
        <w:trPr>
          <w:trHeight w:val="585"/>
        </w:trPr>
        <w:tc>
          <w:tcPr>
            <w:tcW w:w="709" w:type="dxa"/>
          </w:tcPr>
          <w:p w:rsidR="00A90E7D" w:rsidRPr="007C0A4F" w:rsidRDefault="00A90E7D" w:rsidP="00F91675">
            <w:pPr>
              <w:pStyle w:val="TableParagraph"/>
              <w:spacing w:line="276" w:lineRule="auto"/>
              <w:ind w:left="0"/>
              <w:jc w:val="both"/>
              <w:rPr>
                <w:sz w:val="24"/>
                <w:szCs w:val="24"/>
              </w:rPr>
            </w:pPr>
            <w:r w:rsidRPr="007C0A4F">
              <w:rPr>
                <w:sz w:val="24"/>
                <w:szCs w:val="24"/>
              </w:rPr>
              <w:t>1.25</w:t>
            </w:r>
          </w:p>
        </w:tc>
        <w:tc>
          <w:tcPr>
            <w:tcW w:w="6804" w:type="dxa"/>
          </w:tcPr>
          <w:p w:rsidR="00A90E7D" w:rsidRPr="007C0A4F" w:rsidRDefault="00A90E7D" w:rsidP="00596BB6">
            <w:pPr>
              <w:pStyle w:val="TableParagraph"/>
              <w:spacing w:line="276" w:lineRule="auto"/>
              <w:ind w:left="142" w:right="142" w:firstLine="221"/>
              <w:jc w:val="both"/>
              <w:rPr>
                <w:sz w:val="24"/>
                <w:szCs w:val="24"/>
                <w:lang w:val="ru-RU"/>
              </w:rPr>
            </w:pPr>
            <w:r w:rsidRPr="007C0A4F">
              <w:rPr>
                <w:sz w:val="24"/>
                <w:szCs w:val="24"/>
                <w:lang w:val="ru-RU"/>
              </w:rPr>
              <w:t>Численность/удельный вес численности педагогических работников в численности педагогических работников в возрасте до 30 лет</w:t>
            </w:r>
          </w:p>
        </w:tc>
        <w:tc>
          <w:tcPr>
            <w:tcW w:w="1134" w:type="dxa"/>
          </w:tcPr>
          <w:p w:rsidR="00A90E7D" w:rsidRPr="00E12CBF" w:rsidRDefault="00A90E7D" w:rsidP="00596BB6">
            <w:pPr>
              <w:pStyle w:val="TableParagraph"/>
              <w:spacing w:line="276" w:lineRule="auto"/>
              <w:ind w:left="0" w:firstLine="221"/>
              <w:jc w:val="both"/>
              <w:rPr>
                <w:sz w:val="28"/>
                <w:szCs w:val="28"/>
                <w:lang w:val="ru-RU"/>
              </w:rPr>
            </w:pPr>
          </w:p>
        </w:tc>
        <w:tc>
          <w:tcPr>
            <w:tcW w:w="1275" w:type="dxa"/>
          </w:tcPr>
          <w:p w:rsidR="00A90E7D" w:rsidRPr="006F542F" w:rsidRDefault="002A1EEC" w:rsidP="00596BB6">
            <w:pPr>
              <w:pStyle w:val="TableParagraph"/>
              <w:spacing w:line="276" w:lineRule="auto"/>
              <w:ind w:left="0"/>
              <w:jc w:val="both"/>
              <w:rPr>
                <w:color w:val="FF0000"/>
                <w:sz w:val="24"/>
                <w:szCs w:val="24"/>
                <w:lang w:val="ru-RU"/>
              </w:rPr>
            </w:pPr>
            <w:r>
              <w:rPr>
                <w:sz w:val="24"/>
                <w:szCs w:val="24"/>
                <w:lang w:val="ru-RU"/>
              </w:rPr>
              <w:t>1</w:t>
            </w:r>
            <w:r w:rsidRPr="00E77C46">
              <w:rPr>
                <w:sz w:val="24"/>
                <w:szCs w:val="24"/>
              </w:rPr>
              <w:t>/</w:t>
            </w:r>
            <w:r w:rsidR="00294B2B">
              <w:rPr>
                <w:sz w:val="24"/>
                <w:szCs w:val="24"/>
                <w:lang w:val="ru-RU"/>
              </w:rPr>
              <w:t>6</w:t>
            </w:r>
            <w:r w:rsidRPr="00E77C46">
              <w:rPr>
                <w:sz w:val="24"/>
                <w:szCs w:val="24"/>
              </w:rPr>
              <w:t>%</w:t>
            </w:r>
          </w:p>
        </w:tc>
      </w:tr>
      <w:tr w:rsidR="00A90E7D" w:rsidRPr="007C0A4F" w:rsidTr="00F91675">
        <w:trPr>
          <w:trHeight w:val="274"/>
        </w:trPr>
        <w:tc>
          <w:tcPr>
            <w:tcW w:w="709" w:type="dxa"/>
          </w:tcPr>
          <w:p w:rsidR="00A90E7D" w:rsidRPr="007C0A4F" w:rsidRDefault="00A90E7D" w:rsidP="00F91675">
            <w:pPr>
              <w:pStyle w:val="TableParagraph"/>
              <w:spacing w:line="276" w:lineRule="auto"/>
              <w:ind w:left="0"/>
              <w:jc w:val="both"/>
              <w:rPr>
                <w:sz w:val="24"/>
                <w:szCs w:val="24"/>
              </w:rPr>
            </w:pPr>
            <w:r w:rsidRPr="007C0A4F">
              <w:rPr>
                <w:sz w:val="24"/>
                <w:szCs w:val="24"/>
              </w:rPr>
              <w:t>1.26</w:t>
            </w:r>
          </w:p>
        </w:tc>
        <w:tc>
          <w:tcPr>
            <w:tcW w:w="6804" w:type="dxa"/>
          </w:tcPr>
          <w:p w:rsidR="00A90E7D" w:rsidRPr="007C0A4F" w:rsidRDefault="00A90E7D" w:rsidP="00596BB6">
            <w:pPr>
              <w:pStyle w:val="TableParagraph"/>
              <w:spacing w:line="276" w:lineRule="auto"/>
              <w:ind w:left="142" w:right="142" w:firstLine="221"/>
              <w:jc w:val="both"/>
              <w:rPr>
                <w:sz w:val="24"/>
                <w:szCs w:val="24"/>
                <w:lang w:val="ru-RU"/>
              </w:rPr>
            </w:pPr>
            <w:r w:rsidRPr="007C0A4F">
              <w:rPr>
                <w:sz w:val="24"/>
                <w:szCs w:val="24"/>
                <w:lang w:val="ru-RU"/>
              </w:rPr>
              <w:t>Численность/удельный вес численности педагогических работников в численности педагогических работников в возрасте от 55 лет</w:t>
            </w:r>
          </w:p>
        </w:tc>
        <w:tc>
          <w:tcPr>
            <w:tcW w:w="1134" w:type="dxa"/>
          </w:tcPr>
          <w:p w:rsidR="00A90E7D" w:rsidRDefault="00A90E7D" w:rsidP="00596BB6">
            <w:pPr>
              <w:pStyle w:val="TableParagraph"/>
              <w:spacing w:line="276" w:lineRule="auto"/>
              <w:ind w:left="0" w:firstLine="221"/>
              <w:jc w:val="both"/>
              <w:rPr>
                <w:sz w:val="24"/>
                <w:szCs w:val="24"/>
                <w:lang w:val="ru-RU"/>
              </w:rPr>
            </w:pPr>
          </w:p>
        </w:tc>
        <w:tc>
          <w:tcPr>
            <w:tcW w:w="1275" w:type="dxa"/>
          </w:tcPr>
          <w:p w:rsidR="00A90E7D" w:rsidRPr="006F542F" w:rsidRDefault="00242E42" w:rsidP="00596BB6">
            <w:pPr>
              <w:pStyle w:val="TableParagraph"/>
              <w:spacing w:line="276" w:lineRule="auto"/>
              <w:ind w:left="0"/>
              <w:jc w:val="both"/>
              <w:rPr>
                <w:color w:val="FF0000"/>
                <w:sz w:val="24"/>
                <w:szCs w:val="24"/>
              </w:rPr>
            </w:pPr>
            <w:r>
              <w:rPr>
                <w:sz w:val="24"/>
                <w:szCs w:val="24"/>
                <w:lang w:val="ru-RU"/>
              </w:rPr>
              <w:t>5</w:t>
            </w:r>
            <w:r w:rsidR="00A90E7D" w:rsidRPr="007D040F">
              <w:rPr>
                <w:sz w:val="24"/>
                <w:szCs w:val="24"/>
              </w:rPr>
              <w:t>/</w:t>
            </w:r>
            <w:r>
              <w:rPr>
                <w:sz w:val="24"/>
                <w:szCs w:val="24"/>
                <w:lang w:val="ru-RU"/>
              </w:rPr>
              <w:t>3</w:t>
            </w:r>
            <w:r w:rsidR="002A1EEC">
              <w:rPr>
                <w:sz w:val="24"/>
                <w:szCs w:val="24"/>
                <w:lang w:val="ru-RU"/>
              </w:rPr>
              <w:t>5</w:t>
            </w:r>
            <w:r w:rsidR="00A90E7D" w:rsidRPr="007D040F">
              <w:rPr>
                <w:sz w:val="24"/>
                <w:szCs w:val="24"/>
              </w:rPr>
              <w:t>%</w:t>
            </w:r>
          </w:p>
        </w:tc>
      </w:tr>
      <w:tr w:rsidR="00A90E7D" w:rsidRPr="007C0A4F" w:rsidTr="00F91675">
        <w:trPr>
          <w:trHeight w:val="585"/>
        </w:trPr>
        <w:tc>
          <w:tcPr>
            <w:tcW w:w="709" w:type="dxa"/>
          </w:tcPr>
          <w:p w:rsidR="00A90E7D" w:rsidRPr="007C0A4F" w:rsidRDefault="00A90E7D" w:rsidP="00F91675">
            <w:pPr>
              <w:pStyle w:val="TableParagraph"/>
              <w:spacing w:line="276" w:lineRule="auto"/>
              <w:ind w:left="0"/>
              <w:jc w:val="both"/>
              <w:rPr>
                <w:sz w:val="24"/>
                <w:szCs w:val="24"/>
              </w:rPr>
            </w:pPr>
            <w:r w:rsidRPr="007C0A4F">
              <w:rPr>
                <w:sz w:val="24"/>
                <w:szCs w:val="24"/>
              </w:rPr>
              <w:t>1.27</w:t>
            </w:r>
          </w:p>
        </w:tc>
        <w:tc>
          <w:tcPr>
            <w:tcW w:w="6804" w:type="dxa"/>
          </w:tcPr>
          <w:p w:rsidR="00A90E7D" w:rsidRPr="007C0A4F" w:rsidRDefault="00A90E7D" w:rsidP="00596BB6">
            <w:pPr>
              <w:pStyle w:val="TableParagraph"/>
              <w:spacing w:line="276" w:lineRule="auto"/>
              <w:ind w:left="142" w:right="142" w:firstLine="221"/>
              <w:jc w:val="both"/>
              <w:rPr>
                <w:sz w:val="24"/>
                <w:szCs w:val="24"/>
                <w:lang w:val="ru-RU"/>
              </w:rPr>
            </w:pPr>
            <w:r w:rsidRPr="007C0A4F">
              <w:rPr>
                <w:sz w:val="24"/>
                <w:szCs w:val="24"/>
                <w:lang w:val="ru-RU"/>
              </w:rPr>
              <w:t>Численность/удельный вес численности педагогических и административно-хозяйственных работников, прошедших за последние 5 лет повышение квалификации/профессиональную переподготовку по профилю педагогической деятельности или иной  осуществляемой  в  образовательной организации деятельности, в общей численности педагогических и административно-хозяйственных</w:t>
            </w:r>
            <w:r w:rsidR="00856C4C">
              <w:rPr>
                <w:sz w:val="24"/>
                <w:szCs w:val="24"/>
                <w:lang w:val="ru-RU"/>
              </w:rPr>
              <w:t xml:space="preserve"> </w:t>
            </w:r>
            <w:r w:rsidRPr="007C0A4F">
              <w:rPr>
                <w:sz w:val="24"/>
                <w:szCs w:val="24"/>
                <w:lang w:val="ru-RU"/>
              </w:rPr>
              <w:t>работников</w:t>
            </w:r>
          </w:p>
        </w:tc>
        <w:tc>
          <w:tcPr>
            <w:tcW w:w="1134" w:type="dxa"/>
          </w:tcPr>
          <w:p w:rsidR="00A90E7D" w:rsidRDefault="00A90E7D" w:rsidP="00596BB6">
            <w:pPr>
              <w:pStyle w:val="TableParagraph"/>
              <w:spacing w:line="276" w:lineRule="auto"/>
              <w:ind w:left="0" w:firstLine="221"/>
              <w:jc w:val="both"/>
              <w:rPr>
                <w:sz w:val="24"/>
                <w:szCs w:val="24"/>
                <w:lang w:val="ru-RU"/>
              </w:rPr>
            </w:pPr>
          </w:p>
        </w:tc>
        <w:tc>
          <w:tcPr>
            <w:tcW w:w="1275" w:type="dxa"/>
          </w:tcPr>
          <w:p w:rsidR="00A90E7D" w:rsidRPr="00A405EB" w:rsidRDefault="00A90E7D" w:rsidP="00A60946">
            <w:pPr>
              <w:pStyle w:val="TableParagraph"/>
              <w:spacing w:line="276" w:lineRule="auto"/>
              <w:ind w:left="0"/>
              <w:jc w:val="both"/>
              <w:rPr>
                <w:sz w:val="24"/>
                <w:szCs w:val="24"/>
              </w:rPr>
            </w:pPr>
            <w:r w:rsidRPr="00A405EB">
              <w:rPr>
                <w:sz w:val="24"/>
                <w:szCs w:val="24"/>
                <w:lang w:val="ru-RU"/>
              </w:rPr>
              <w:t>1</w:t>
            </w:r>
            <w:r w:rsidR="00A60946">
              <w:rPr>
                <w:sz w:val="24"/>
                <w:szCs w:val="24"/>
                <w:lang w:val="ru-RU"/>
              </w:rPr>
              <w:t>00</w:t>
            </w:r>
            <w:r w:rsidRPr="00A405EB">
              <w:rPr>
                <w:sz w:val="24"/>
                <w:szCs w:val="24"/>
              </w:rPr>
              <w:t>%</w:t>
            </w:r>
          </w:p>
        </w:tc>
      </w:tr>
      <w:tr w:rsidR="00A90E7D" w:rsidRPr="007C0A4F" w:rsidTr="00F91675">
        <w:trPr>
          <w:trHeight w:val="585"/>
        </w:trPr>
        <w:tc>
          <w:tcPr>
            <w:tcW w:w="709" w:type="dxa"/>
          </w:tcPr>
          <w:p w:rsidR="00A90E7D" w:rsidRPr="007C0A4F" w:rsidRDefault="00A90E7D" w:rsidP="00F91675">
            <w:pPr>
              <w:pStyle w:val="TableParagraph"/>
              <w:spacing w:line="276" w:lineRule="auto"/>
              <w:ind w:left="0"/>
              <w:jc w:val="both"/>
              <w:rPr>
                <w:sz w:val="24"/>
                <w:szCs w:val="24"/>
              </w:rPr>
            </w:pPr>
            <w:r w:rsidRPr="007C0A4F">
              <w:rPr>
                <w:sz w:val="24"/>
                <w:szCs w:val="24"/>
              </w:rPr>
              <w:t>1.28</w:t>
            </w:r>
          </w:p>
        </w:tc>
        <w:tc>
          <w:tcPr>
            <w:tcW w:w="6804" w:type="dxa"/>
          </w:tcPr>
          <w:p w:rsidR="00A90E7D" w:rsidRPr="007C0A4F" w:rsidRDefault="00A90E7D" w:rsidP="00596BB6">
            <w:pPr>
              <w:pStyle w:val="TableParagraph"/>
              <w:spacing w:line="276" w:lineRule="auto"/>
              <w:ind w:left="142" w:right="142" w:firstLine="221"/>
              <w:jc w:val="both"/>
              <w:rPr>
                <w:sz w:val="24"/>
                <w:szCs w:val="24"/>
                <w:lang w:val="ru-RU"/>
              </w:rPr>
            </w:pPr>
            <w:r w:rsidRPr="007C0A4F">
              <w:rPr>
                <w:sz w:val="24"/>
                <w:szCs w:val="24"/>
                <w:lang w:val="ru-RU"/>
              </w:rPr>
              <w:t>Численность/удельный вес численности педагогических и административно-хозяйственных   работников,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административно-хозяйственныхработников</w:t>
            </w:r>
          </w:p>
        </w:tc>
        <w:tc>
          <w:tcPr>
            <w:tcW w:w="1134" w:type="dxa"/>
          </w:tcPr>
          <w:p w:rsidR="00A90E7D" w:rsidRDefault="00A90E7D" w:rsidP="00596BB6">
            <w:pPr>
              <w:pStyle w:val="TableParagraph"/>
              <w:spacing w:line="276" w:lineRule="auto"/>
              <w:ind w:left="0" w:firstLine="221"/>
              <w:jc w:val="both"/>
              <w:rPr>
                <w:sz w:val="24"/>
                <w:szCs w:val="24"/>
                <w:lang w:val="ru-RU"/>
              </w:rPr>
            </w:pPr>
          </w:p>
        </w:tc>
        <w:tc>
          <w:tcPr>
            <w:tcW w:w="1275" w:type="dxa"/>
          </w:tcPr>
          <w:p w:rsidR="00A90E7D" w:rsidRPr="00A405EB" w:rsidRDefault="00856C4C" w:rsidP="00596BB6">
            <w:pPr>
              <w:pStyle w:val="TableParagraph"/>
              <w:spacing w:line="276" w:lineRule="auto"/>
              <w:ind w:left="0"/>
              <w:jc w:val="both"/>
              <w:rPr>
                <w:sz w:val="24"/>
                <w:szCs w:val="24"/>
              </w:rPr>
            </w:pPr>
            <w:r w:rsidRPr="00A405EB">
              <w:rPr>
                <w:sz w:val="24"/>
                <w:szCs w:val="24"/>
                <w:lang w:val="ru-RU"/>
              </w:rPr>
              <w:t>1</w:t>
            </w:r>
            <w:r w:rsidR="00A405EB" w:rsidRPr="00A405EB">
              <w:rPr>
                <w:sz w:val="24"/>
                <w:szCs w:val="24"/>
                <w:lang w:val="ru-RU"/>
              </w:rPr>
              <w:t>00</w:t>
            </w:r>
          </w:p>
        </w:tc>
      </w:tr>
      <w:tr w:rsidR="00A90E7D" w:rsidRPr="007C0A4F" w:rsidTr="00F91675">
        <w:trPr>
          <w:trHeight w:val="229"/>
        </w:trPr>
        <w:tc>
          <w:tcPr>
            <w:tcW w:w="709" w:type="dxa"/>
          </w:tcPr>
          <w:p w:rsidR="00A90E7D" w:rsidRPr="007C0A4F" w:rsidRDefault="00A90E7D" w:rsidP="00F91675">
            <w:pPr>
              <w:spacing w:line="276" w:lineRule="auto"/>
              <w:jc w:val="both"/>
              <w:rPr>
                <w:sz w:val="24"/>
                <w:szCs w:val="24"/>
              </w:rPr>
            </w:pPr>
            <w:r w:rsidRPr="007C0A4F">
              <w:rPr>
                <w:sz w:val="24"/>
                <w:szCs w:val="24"/>
              </w:rPr>
              <w:t>2</w:t>
            </w:r>
          </w:p>
        </w:tc>
        <w:tc>
          <w:tcPr>
            <w:tcW w:w="6804" w:type="dxa"/>
          </w:tcPr>
          <w:p w:rsidR="00A90E7D" w:rsidRPr="007C0A4F" w:rsidRDefault="00A90E7D" w:rsidP="00596BB6">
            <w:pPr>
              <w:spacing w:line="276" w:lineRule="auto"/>
              <w:ind w:left="142" w:right="142" w:firstLine="221"/>
              <w:jc w:val="both"/>
              <w:rPr>
                <w:sz w:val="24"/>
                <w:szCs w:val="24"/>
              </w:rPr>
            </w:pPr>
            <w:r w:rsidRPr="007C0A4F">
              <w:rPr>
                <w:sz w:val="24"/>
                <w:szCs w:val="24"/>
              </w:rPr>
              <w:t>Инфраструктура</w:t>
            </w:r>
          </w:p>
        </w:tc>
        <w:tc>
          <w:tcPr>
            <w:tcW w:w="1134" w:type="dxa"/>
          </w:tcPr>
          <w:p w:rsidR="00A90E7D" w:rsidRPr="007C0A4F" w:rsidRDefault="00A90E7D" w:rsidP="00596BB6">
            <w:pPr>
              <w:spacing w:line="276" w:lineRule="auto"/>
              <w:ind w:firstLine="221"/>
              <w:jc w:val="both"/>
              <w:rPr>
                <w:sz w:val="24"/>
                <w:szCs w:val="24"/>
              </w:rPr>
            </w:pPr>
          </w:p>
        </w:tc>
        <w:tc>
          <w:tcPr>
            <w:tcW w:w="1275" w:type="dxa"/>
          </w:tcPr>
          <w:p w:rsidR="00A90E7D" w:rsidRPr="00A405EB" w:rsidRDefault="00A90E7D" w:rsidP="00596BB6">
            <w:pPr>
              <w:spacing w:line="276" w:lineRule="auto"/>
              <w:jc w:val="both"/>
              <w:rPr>
                <w:sz w:val="24"/>
                <w:szCs w:val="24"/>
              </w:rPr>
            </w:pPr>
          </w:p>
        </w:tc>
      </w:tr>
      <w:tr w:rsidR="00A90E7D" w:rsidRPr="00822956" w:rsidTr="00F91675">
        <w:trPr>
          <w:trHeight w:val="332"/>
        </w:trPr>
        <w:tc>
          <w:tcPr>
            <w:tcW w:w="709" w:type="dxa"/>
          </w:tcPr>
          <w:p w:rsidR="00A90E7D" w:rsidRPr="007C0A4F" w:rsidRDefault="00A90E7D" w:rsidP="00F91675">
            <w:pPr>
              <w:spacing w:line="276" w:lineRule="auto"/>
              <w:jc w:val="both"/>
              <w:rPr>
                <w:sz w:val="24"/>
                <w:szCs w:val="24"/>
              </w:rPr>
            </w:pPr>
            <w:r w:rsidRPr="007C0A4F">
              <w:rPr>
                <w:sz w:val="24"/>
                <w:szCs w:val="24"/>
              </w:rPr>
              <w:t>2.1</w:t>
            </w:r>
          </w:p>
        </w:tc>
        <w:tc>
          <w:tcPr>
            <w:tcW w:w="6804" w:type="dxa"/>
          </w:tcPr>
          <w:p w:rsidR="00A90E7D" w:rsidRPr="007C0A4F" w:rsidRDefault="00A90E7D" w:rsidP="00596BB6">
            <w:pPr>
              <w:spacing w:line="276" w:lineRule="auto"/>
              <w:ind w:left="142" w:right="142" w:firstLine="221"/>
              <w:jc w:val="both"/>
              <w:rPr>
                <w:sz w:val="24"/>
                <w:szCs w:val="24"/>
                <w:lang w:val="ru-RU"/>
              </w:rPr>
            </w:pPr>
            <w:r w:rsidRPr="007C0A4F">
              <w:rPr>
                <w:sz w:val="24"/>
                <w:szCs w:val="24"/>
                <w:lang w:val="ru-RU"/>
              </w:rPr>
              <w:t>Количество компьютеров на одного человека</w:t>
            </w:r>
          </w:p>
        </w:tc>
        <w:tc>
          <w:tcPr>
            <w:tcW w:w="1134" w:type="dxa"/>
          </w:tcPr>
          <w:p w:rsidR="00A90E7D" w:rsidRDefault="00A90E7D" w:rsidP="00596BB6">
            <w:pPr>
              <w:spacing w:line="276" w:lineRule="auto"/>
              <w:ind w:firstLine="221"/>
              <w:jc w:val="both"/>
              <w:rPr>
                <w:sz w:val="24"/>
                <w:szCs w:val="24"/>
                <w:lang w:val="ru-RU"/>
              </w:rPr>
            </w:pPr>
          </w:p>
        </w:tc>
        <w:tc>
          <w:tcPr>
            <w:tcW w:w="1275" w:type="dxa"/>
          </w:tcPr>
          <w:p w:rsidR="00A90E7D" w:rsidRPr="00A405EB" w:rsidRDefault="003E5922" w:rsidP="00596BB6">
            <w:pPr>
              <w:spacing w:line="276" w:lineRule="auto"/>
              <w:jc w:val="both"/>
              <w:rPr>
                <w:sz w:val="24"/>
                <w:szCs w:val="24"/>
                <w:lang w:val="ru-RU"/>
              </w:rPr>
            </w:pPr>
            <w:r>
              <w:rPr>
                <w:sz w:val="24"/>
                <w:szCs w:val="24"/>
                <w:lang w:val="ru-RU"/>
              </w:rPr>
              <w:t>0,3</w:t>
            </w:r>
          </w:p>
        </w:tc>
      </w:tr>
      <w:tr w:rsidR="00A90E7D" w:rsidRPr="00042496" w:rsidTr="00F91675">
        <w:trPr>
          <w:trHeight w:val="585"/>
        </w:trPr>
        <w:tc>
          <w:tcPr>
            <w:tcW w:w="709" w:type="dxa"/>
          </w:tcPr>
          <w:p w:rsidR="00A90E7D" w:rsidRPr="007C0A4F" w:rsidRDefault="00A90E7D" w:rsidP="00F91675">
            <w:pPr>
              <w:spacing w:line="276" w:lineRule="auto"/>
              <w:jc w:val="both"/>
              <w:rPr>
                <w:sz w:val="24"/>
                <w:szCs w:val="24"/>
              </w:rPr>
            </w:pPr>
            <w:r w:rsidRPr="007C0A4F">
              <w:rPr>
                <w:sz w:val="24"/>
                <w:szCs w:val="24"/>
              </w:rPr>
              <w:t>2.2</w:t>
            </w:r>
          </w:p>
        </w:tc>
        <w:tc>
          <w:tcPr>
            <w:tcW w:w="6804" w:type="dxa"/>
          </w:tcPr>
          <w:p w:rsidR="00A90E7D" w:rsidRPr="007C0A4F" w:rsidRDefault="00A90E7D" w:rsidP="00596BB6">
            <w:pPr>
              <w:spacing w:line="276" w:lineRule="auto"/>
              <w:ind w:left="142" w:right="142" w:firstLine="221"/>
              <w:jc w:val="both"/>
              <w:rPr>
                <w:sz w:val="24"/>
                <w:szCs w:val="24"/>
                <w:lang w:val="ru-RU"/>
              </w:rPr>
            </w:pPr>
            <w:r w:rsidRPr="007C0A4F">
              <w:rPr>
                <w:sz w:val="24"/>
                <w:szCs w:val="24"/>
                <w:lang w:val="ru-RU"/>
              </w:rPr>
              <w:t>Количество экземпляров учебной и учебно-методической литературы из общего количества единиц  хранения библиотечного фонда, состоящих на учете, в расчете на одного учащегося</w:t>
            </w:r>
          </w:p>
        </w:tc>
        <w:tc>
          <w:tcPr>
            <w:tcW w:w="1134" w:type="dxa"/>
          </w:tcPr>
          <w:p w:rsidR="00A90E7D" w:rsidRDefault="00A90E7D" w:rsidP="00596BB6">
            <w:pPr>
              <w:spacing w:line="276" w:lineRule="auto"/>
              <w:ind w:firstLine="221"/>
              <w:jc w:val="both"/>
              <w:rPr>
                <w:sz w:val="24"/>
                <w:szCs w:val="24"/>
                <w:lang w:val="ru-RU"/>
              </w:rPr>
            </w:pPr>
          </w:p>
        </w:tc>
        <w:tc>
          <w:tcPr>
            <w:tcW w:w="1275" w:type="dxa"/>
          </w:tcPr>
          <w:p w:rsidR="00A90E7D" w:rsidRPr="00A405EB" w:rsidRDefault="00091661" w:rsidP="003E5922">
            <w:pPr>
              <w:spacing w:line="276" w:lineRule="auto"/>
              <w:jc w:val="both"/>
              <w:rPr>
                <w:sz w:val="24"/>
                <w:szCs w:val="24"/>
                <w:lang w:val="ru-RU"/>
              </w:rPr>
            </w:pPr>
            <w:r w:rsidRPr="00091661">
              <w:rPr>
                <w:sz w:val="24"/>
                <w:szCs w:val="24"/>
                <w:lang w:val="ru-RU"/>
              </w:rPr>
              <w:t>2</w:t>
            </w:r>
            <w:r w:rsidR="003E5922">
              <w:rPr>
                <w:sz w:val="24"/>
                <w:szCs w:val="24"/>
                <w:lang w:val="ru-RU"/>
              </w:rPr>
              <w:t>3</w:t>
            </w:r>
          </w:p>
        </w:tc>
      </w:tr>
      <w:tr w:rsidR="00A90E7D" w:rsidRPr="007C0A4F" w:rsidTr="00F91675">
        <w:trPr>
          <w:trHeight w:val="585"/>
        </w:trPr>
        <w:tc>
          <w:tcPr>
            <w:tcW w:w="709" w:type="dxa"/>
          </w:tcPr>
          <w:p w:rsidR="00A90E7D" w:rsidRPr="007C0A4F" w:rsidRDefault="00A90E7D" w:rsidP="00F91675">
            <w:pPr>
              <w:spacing w:line="276" w:lineRule="auto"/>
              <w:jc w:val="both"/>
              <w:rPr>
                <w:sz w:val="24"/>
                <w:szCs w:val="24"/>
              </w:rPr>
            </w:pPr>
            <w:r w:rsidRPr="007C0A4F">
              <w:rPr>
                <w:sz w:val="24"/>
                <w:szCs w:val="24"/>
              </w:rPr>
              <w:t>2.3</w:t>
            </w:r>
          </w:p>
        </w:tc>
        <w:tc>
          <w:tcPr>
            <w:tcW w:w="6804" w:type="dxa"/>
          </w:tcPr>
          <w:p w:rsidR="00A90E7D" w:rsidRPr="007C0A4F" w:rsidRDefault="00A90E7D" w:rsidP="00596BB6">
            <w:pPr>
              <w:spacing w:line="276" w:lineRule="auto"/>
              <w:ind w:left="142" w:right="142" w:firstLine="221"/>
              <w:jc w:val="both"/>
              <w:rPr>
                <w:sz w:val="24"/>
                <w:szCs w:val="24"/>
                <w:lang w:val="ru-RU"/>
              </w:rPr>
            </w:pPr>
            <w:r w:rsidRPr="007C0A4F">
              <w:rPr>
                <w:sz w:val="24"/>
                <w:szCs w:val="24"/>
                <w:lang w:val="ru-RU"/>
              </w:rPr>
              <w:t>Наличие в образовательной организации системы электронного документооборота</w:t>
            </w:r>
          </w:p>
        </w:tc>
        <w:tc>
          <w:tcPr>
            <w:tcW w:w="1134" w:type="dxa"/>
          </w:tcPr>
          <w:p w:rsidR="00A90E7D" w:rsidRPr="00BF4478" w:rsidRDefault="00A90E7D" w:rsidP="00596BB6">
            <w:pPr>
              <w:spacing w:line="276" w:lineRule="auto"/>
              <w:ind w:firstLine="221"/>
              <w:jc w:val="both"/>
              <w:rPr>
                <w:sz w:val="24"/>
                <w:szCs w:val="24"/>
                <w:lang w:val="ru-RU"/>
              </w:rPr>
            </w:pPr>
          </w:p>
        </w:tc>
        <w:tc>
          <w:tcPr>
            <w:tcW w:w="1275" w:type="dxa"/>
          </w:tcPr>
          <w:p w:rsidR="00A90E7D" w:rsidRPr="007C0A4F" w:rsidRDefault="00A90E7D" w:rsidP="00596BB6">
            <w:pPr>
              <w:spacing w:line="276" w:lineRule="auto"/>
              <w:jc w:val="both"/>
              <w:rPr>
                <w:sz w:val="24"/>
                <w:szCs w:val="24"/>
              </w:rPr>
            </w:pPr>
            <w:r w:rsidRPr="007C0A4F">
              <w:rPr>
                <w:sz w:val="24"/>
                <w:szCs w:val="24"/>
              </w:rPr>
              <w:t>да</w:t>
            </w:r>
          </w:p>
        </w:tc>
      </w:tr>
      <w:tr w:rsidR="00A90E7D" w:rsidRPr="00667F35" w:rsidTr="00F91675">
        <w:trPr>
          <w:trHeight w:val="194"/>
        </w:trPr>
        <w:tc>
          <w:tcPr>
            <w:tcW w:w="709" w:type="dxa"/>
          </w:tcPr>
          <w:p w:rsidR="00A90E7D" w:rsidRPr="007C0A4F" w:rsidRDefault="00A90E7D" w:rsidP="00F91675">
            <w:pPr>
              <w:spacing w:line="276" w:lineRule="auto"/>
              <w:jc w:val="both"/>
              <w:rPr>
                <w:sz w:val="24"/>
                <w:szCs w:val="24"/>
              </w:rPr>
            </w:pPr>
            <w:r w:rsidRPr="007C0A4F">
              <w:rPr>
                <w:sz w:val="24"/>
                <w:szCs w:val="24"/>
              </w:rPr>
              <w:t>2.4</w:t>
            </w:r>
          </w:p>
        </w:tc>
        <w:tc>
          <w:tcPr>
            <w:tcW w:w="6804" w:type="dxa"/>
          </w:tcPr>
          <w:p w:rsidR="00A90E7D" w:rsidRPr="007C0A4F" w:rsidRDefault="00A90E7D" w:rsidP="00596BB6">
            <w:pPr>
              <w:spacing w:line="276" w:lineRule="auto"/>
              <w:ind w:left="142" w:right="142" w:firstLine="221"/>
              <w:jc w:val="both"/>
              <w:rPr>
                <w:sz w:val="24"/>
                <w:szCs w:val="24"/>
                <w:lang w:val="ru-RU"/>
              </w:rPr>
            </w:pPr>
            <w:r w:rsidRPr="007C0A4F">
              <w:rPr>
                <w:sz w:val="24"/>
                <w:szCs w:val="24"/>
                <w:lang w:val="ru-RU"/>
              </w:rPr>
              <w:t>Наличие читального зала библиотеки, в том числе</w:t>
            </w:r>
          </w:p>
        </w:tc>
        <w:tc>
          <w:tcPr>
            <w:tcW w:w="1134" w:type="dxa"/>
          </w:tcPr>
          <w:p w:rsidR="00A90E7D" w:rsidRDefault="00A90E7D" w:rsidP="00596BB6">
            <w:pPr>
              <w:spacing w:line="276" w:lineRule="auto"/>
              <w:ind w:firstLine="221"/>
              <w:jc w:val="both"/>
              <w:rPr>
                <w:sz w:val="24"/>
                <w:szCs w:val="24"/>
                <w:lang w:val="ru-RU"/>
              </w:rPr>
            </w:pPr>
          </w:p>
        </w:tc>
        <w:tc>
          <w:tcPr>
            <w:tcW w:w="1275" w:type="dxa"/>
          </w:tcPr>
          <w:p w:rsidR="00A90E7D" w:rsidRPr="007C0A4F" w:rsidRDefault="00A90E7D" w:rsidP="00596BB6">
            <w:pPr>
              <w:spacing w:line="276" w:lineRule="auto"/>
              <w:jc w:val="both"/>
              <w:rPr>
                <w:sz w:val="24"/>
                <w:szCs w:val="24"/>
                <w:lang w:val="ru-RU"/>
              </w:rPr>
            </w:pPr>
            <w:r>
              <w:rPr>
                <w:sz w:val="24"/>
                <w:szCs w:val="24"/>
                <w:lang w:val="ru-RU"/>
              </w:rPr>
              <w:t>да</w:t>
            </w:r>
          </w:p>
        </w:tc>
      </w:tr>
      <w:tr w:rsidR="00A90E7D" w:rsidRPr="007C0A4F" w:rsidTr="00F91675">
        <w:trPr>
          <w:trHeight w:val="274"/>
        </w:trPr>
        <w:tc>
          <w:tcPr>
            <w:tcW w:w="709" w:type="dxa"/>
          </w:tcPr>
          <w:p w:rsidR="00A90E7D" w:rsidRPr="007C0A4F" w:rsidRDefault="00A90E7D" w:rsidP="00F91675">
            <w:pPr>
              <w:spacing w:line="276" w:lineRule="auto"/>
              <w:jc w:val="both"/>
              <w:rPr>
                <w:sz w:val="24"/>
                <w:szCs w:val="24"/>
              </w:rPr>
            </w:pPr>
            <w:r w:rsidRPr="007C0A4F">
              <w:rPr>
                <w:sz w:val="24"/>
                <w:szCs w:val="24"/>
              </w:rPr>
              <w:t>2.4.1</w:t>
            </w:r>
          </w:p>
        </w:tc>
        <w:tc>
          <w:tcPr>
            <w:tcW w:w="6804" w:type="dxa"/>
          </w:tcPr>
          <w:p w:rsidR="00A90E7D" w:rsidRPr="007C0A4F" w:rsidRDefault="00A90E7D" w:rsidP="00596BB6">
            <w:pPr>
              <w:spacing w:line="276" w:lineRule="auto"/>
              <w:ind w:left="142" w:right="142" w:firstLine="221"/>
              <w:jc w:val="both"/>
              <w:rPr>
                <w:sz w:val="24"/>
                <w:szCs w:val="24"/>
                <w:lang w:val="ru-RU"/>
              </w:rPr>
            </w:pPr>
            <w:r w:rsidRPr="007C0A4F">
              <w:rPr>
                <w:sz w:val="24"/>
                <w:szCs w:val="24"/>
                <w:lang w:val="ru-RU"/>
              </w:rPr>
              <w:t>С обеспечением возможности работы на стационарных компьютерах или использования переносных компьютеров</w:t>
            </w:r>
          </w:p>
        </w:tc>
        <w:tc>
          <w:tcPr>
            <w:tcW w:w="1134" w:type="dxa"/>
          </w:tcPr>
          <w:p w:rsidR="00A90E7D" w:rsidRPr="00BF4478" w:rsidRDefault="00A90E7D" w:rsidP="00596BB6">
            <w:pPr>
              <w:spacing w:line="276" w:lineRule="auto"/>
              <w:ind w:firstLine="221"/>
              <w:jc w:val="both"/>
              <w:rPr>
                <w:sz w:val="24"/>
                <w:szCs w:val="24"/>
                <w:lang w:val="ru-RU"/>
              </w:rPr>
            </w:pPr>
          </w:p>
        </w:tc>
        <w:tc>
          <w:tcPr>
            <w:tcW w:w="1275" w:type="dxa"/>
          </w:tcPr>
          <w:p w:rsidR="00A90E7D" w:rsidRPr="007C0A4F" w:rsidRDefault="00A90E7D" w:rsidP="00596BB6">
            <w:pPr>
              <w:spacing w:line="276" w:lineRule="auto"/>
              <w:jc w:val="both"/>
              <w:rPr>
                <w:sz w:val="24"/>
                <w:szCs w:val="24"/>
              </w:rPr>
            </w:pPr>
            <w:r w:rsidRPr="007C0A4F">
              <w:rPr>
                <w:sz w:val="24"/>
                <w:szCs w:val="24"/>
              </w:rPr>
              <w:t>да</w:t>
            </w:r>
          </w:p>
        </w:tc>
      </w:tr>
      <w:tr w:rsidR="00A90E7D" w:rsidRPr="007C0A4F" w:rsidTr="00F91675">
        <w:trPr>
          <w:trHeight w:val="313"/>
        </w:trPr>
        <w:tc>
          <w:tcPr>
            <w:tcW w:w="709" w:type="dxa"/>
          </w:tcPr>
          <w:p w:rsidR="00A90E7D" w:rsidRPr="007C0A4F" w:rsidRDefault="00A90E7D" w:rsidP="00F91675">
            <w:pPr>
              <w:spacing w:line="276" w:lineRule="auto"/>
              <w:jc w:val="both"/>
              <w:rPr>
                <w:sz w:val="24"/>
                <w:szCs w:val="24"/>
              </w:rPr>
            </w:pPr>
            <w:r w:rsidRPr="007C0A4F">
              <w:rPr>
                <w:sz w:val="24"/>
                <w:szCs w:val="24"/>
              </w:rPr>
              <w:t>2.4.2</w:t>
            </w:r>
          </w:p>
        </w:tc>
        <w:tc>
          <w:tcPr>
            <w:tcW w:w="6804" w:type="dxa"/>
          </w:tcPr>
          <w:p w:rsidR="00A90E7D" w:rsidRPr="007C0A4F" w:rsidRDefault="00A90E7D" w:rsidP="00596BB6">
            <w:pPr>
              <w:spacing w:line="276" w:lineRule="auto"/>
              <w:ind w:left="142" w:right="142" w:firstLine="221"/>
              <w:jc w:val="both"/>
              <w:rPr>
                <w:sz w:val="24"/>
                <w:szCs w:val="24"/>
              </w:rPr>
            </w:pPr>
            <w:r w:rsidRPr="007C0A4F">
              <w:rPr>
                <w:sz w:val="24"/>
                <w:szCs w:val="24"/>
              </w:rPr>
              <w:t>С медиатекой</w:t>
            </w:r>
          </w:p>
        </w:tc>
        <w:tc>
          <w:tcPr>
            <w:tcW w:w="1134" w:type="dxa"/>
          </w:tcPr>
          <w:p w:rsidR="00A90E7D" w:rsidRDefault="00A90E7D" w:rsidP="00596BB6">
            <w:pPr>
              <w:spacing w:line="276" w:lineRule="auto"/>
              <w:ind w:firstLine="221"/>
              <w:jc w:val="both"/>
              <w:rPr>
                <w:sz w:val="24"/>
                <w:szCs w:val="24"/>
                <w:lang w:val="ru-RU"/>
              </w:rPr>
            </w:pPr>
          </w:p>
        </w:tc>
        <w:tc>
          <w:tcPr>
            <w:tcW w:w="1275" w:type="dxa"/>
          </w:tcPr>
          <w:p w:rsidR="00A90E7D" w:rsidRPr="00811393" w:rsidRDefault="00A90E7D" w:rsidP="00596BB6">
            <w:pPr>
              <w:spacing w:line="276" w:lineRule="auto"/>
              <w:jc w:val="both"/>
              <w:rPr>
                <w:sz w:val="24"/>
                <w:szCs w:val="24"/>
                <w:lang w:val="ru-RU"/>
              </w:rPr>
            </w:pPr>
            <w:r>
              <w:rPr>
                <w:sz w:val="24"/>
                <w:szCs w:val="24"/>
                <w:lang w:val="ru-RU"/>
              </w:rPr>
              <w:t>нет</w:t>
            </w:r>
          </w:p>
        </w:tc>
      </w:tr>
      <w:tr w:rsidR="00A90E7D" w:rsidRPr="007C0A4F" w:rsidTr="00F91675">
        <w:trPr>
          <w:trHeight w:val="585"/>
        </w:trPr>
        <w:tc>
          <w:tcPr>
            <w:tcW w:w="709" w:type="dxa"/>
          </w:tcPr>
          <w:p w:rsidR="00A90E7D" w:rsidRPr="007C0A4F" w:rsidRDefault="00A90E7D" w:rsidP="00F91675">
            <w:pPr>
              <w:spacing w:line="276" w:lineRule="auto"/>
              <w:jc w:val="both"/>
              <w:rPr>
                <w:sz w:val="24"/>
                <w:szCs w:val="24"/>
              </w:rPr>
            </w:pPr>
            <w:r w:rsidRPr="007C0A4F">
              <w:rPr>
                <w:sz w:val="24"/>
                <w:szCs w:val="24"/>
              </w:rPr>
              <w:t>2.4.3</w:t>
            </w:r>
          </w:p>
        </w:tc>
        <w:tc>
          <w:tcPr>
            <w:tcW w:w="6804" w:type="dxa"/>
          </w:tcPr>
          <w:p w:rsidR="00A90E7D" w:rsidRPr="007C0A4F" w:rsidRDefault="00A90E7D" w:rsidP="00596BB6">
            <w:pPr>
              <w:spacing w:line="276" w:lineRule="auto"/>
              <w:ind w:left="142" w:right="142" w:firstLine="221"/>
              <w:jc w:val="both"/>
              <w:rPr>
                <w:sz w:val="24"/>
                <w:szCs w:val="24"/>
                <w:lang w:val="ru-RU"/>
              </w:rPr>
            </w:pPr>
            <w:r w:rsidRPr="007C0A4F">
              <w:rPr>
                <w:sz w:val="24"/>
                <w:szCs w:val="24"/>
                <w:lang w:val="ru-RU"/>
              </w:rPr>
              <w:t>Оснащенного средствами сканирования и распознавания текстов</w:t>
            </w:r>
          </w:p>
        </w:tc>
        <w:tc>
          <w:tcPr>
            <w:tcW w:w="1134" w:type="dxa"/>
          </w:tcPr>
          <w:p w:rsidR="00A90E7D" w:rsidRDefault="00A90E7D" w:rsidP="00596BB6">
            <w:pPr>
              <w:spacing w:line="276" w:lineRule="auto"/>
              <w:ind w:firstLine="221"/>
              <w:jc w:val="both"/>
              <w:rPr>
                <w:sz w:val="24"/>
                <w:szCs w:val="24"/>
                <w:lang w:val="ru-RU"/>
              </w:rPr>
            </w:pPr>
          </w:p>
        </w:tc>
        <w:tc>
          <w:tcPr>
            <w:tcW w:w="1275" w:type="dxa"/>
          </w:tcPr>
          <w:p w:rsidR="00A90E7D" w:rsidRPr="00811393" w:rsidRDefault="00A90E7D" w:rsidP="00596BB6">
            <w:pPr>
              <w:spacing w:line="276" w:lineRule="auto"/>
              <w:jc w:val="both"/>
              <w:rPr>
                <w:sz w:val="24"/>
                <w:szCs w:val="24"/>
                <w:lang w:val="ru-RU"/>
              </w:rPr>
            </w:pPr>
            <w:r>
              <w:rPr>
                <w:sz w:val="24"/>
                <w:szCs w:val="24"/>
                <w:lang w:val="ru-RU"/>
              </w:rPr>
              <w:t>да</w:t>
            </w:r>
          </w:p>
        </w:tc>
      </w:tr>
      <w:tr w:rsidR="00856C4C" w:rsidRPr="007C0A4F" w:rsidTr="00F91675">
        <w:trPr>
          <w:trHeight w:val="585"/>
        </w:trPr>
        <w:tc>
          <w:tcPr>
            <w:tcW w:w="709" w:type="dxa"/>
          </w:tcPr>
          <w:p w:rsidR="00856C4C" w:rsidRPr="007C0A4F" w:rsidRDefault="00856C4C" w:rsidP="00F91675">
            <w:pPr>
              <w:spacing w:line="276" w:lineRule="auto"/>
              <w:jc w:val="both"/>
              <w:rPr>
                <w:sz w:val="24"/>
                <w:szCs w:val="24"/>
              </w:rPr>
            </w:pPr>
            <w:r w:rsidRPr="007C0A4F">
              <w:rPr>
                <w:sz w:val="24"/>
                <w:szCs w:val="24"/>
              </w:rPr>
              <w:t>2.4.4</w:t>
            </w:r>
          </w:p>
        </w:tc>
        <w:tc>
          <w:tcPr>
            <w:tcW w:w="6804" w:type="dxa"/>
          </w:tcPr>
          <w:p w:rsidR="00856C4C" w:rsidRPr="007C0A4F" w:rsidRDefault="00856C4C" w:rsidP="00596BB6">
            <w:pPr>
              <w:spacing w:line="276" w:lineRule="auto"/>
              <w:ind w:left="142" w:right="142" w:firstLine="221"/>
              <w:jc w:val="both"/>
              <w:rPr>
                <w:sz w:val="24"/>
                <w:szCs w:val="24"/>
                <w:lang w:val="ru-RU"/>
              </w:rPr>
            </w:pPr>
            <w:r w:rsidRPr="007C0A4F">
              <w:rPr>
                <w:sz w:val="24"/>
                <w:szCs w:val="24"/>
                <w:lang w:val="ru-RU"/>
              </w:rPr>
              <w:t>С выходом в Интернес с компьютеров, расположенных в помещении библиотеки</w:t>
            </w:r>
          </w:p>
        </w:tc>
        <w:tc>
          <w:tcPr>
            <w:tcW w:w="1134" w:type="dxa"/>
          </w:tcPr>
          <w:p w:rsidR="00856C4C" w:rsidRPr="00BF4478" w:rsidRDefault="00856C4C" w:rsidP="00596BB6">
            <w:pPr>
              <w:spacing w:line="276" w:lineRule="auto"/>
              <w:ind w:firstLine="221"/>
              <w:jc w:val="both"/>
              <w:rPr>
                <w:sz w:val="24"/>
                <w:szCs w:val="24"/>
                <w:lang w:val="ru-RU"/>
              </w:rPr>
            </w:pPr>
          </w:p>
        </w:tc>
        <w:tc>
          <w:tcPr>
            <w:tcW w:w="1275" w:type="dxa"/>
          </w:tcPr>
          <w:p w:rsidR="00856C4C" w:rsidRDefault="00856C4C" w:rsidP="00596BB6">
            <w:pPr>
              <w:jc w:val="both"/>
            </w:pPr>
            <w:r w:rsidRPr="008F3FA3">
              <w:rPr>
                <w:sz w:val="24"/>
                <w:szCs w:val="24"/>
                <w:lang w:val="ru-RU"/>
              </w:rPr>
              <w:t>да</w:t>
            </w:r>
          </w:p>
        </w:tc>
      </w:tr>
      <w:tr w:rsidR="00856C4C" w:rsidRPr="007C0A4F" w:rsidTr="00F91675">
        <w:trPr>
          <w:trHeight w:val="251"/>
        </w:trPr>
        <w:tc>
          <w:tcPr>
            <w:tcW w:w="709" w:type="dxa"/>
          </w:tcPr>
          <w:p w:rsidR="00856C4C" w:rsidRPr="007C0A4F" w:rsidRDefault="00856C4C" w:rsidP="00F91675">
            <w:pPr>
              <w:spacing w:line="276" w:lineRule="auto"/>
              <w:jc w:val="both"/>
              <w:rPr>
                <w:sz w:val="24"/>
                <w:szCs w:val="24"/>
              </w:rPr>
            </w:pPr>
            <w:r w:rsidRPr="007C0A4F">
              <w:rPr>
                <w:sz w:val="24"/>
                <w:szCs w:val="24"/>
              </w:rPr>
              <w:t>2.4.5</w:t>
            </w:r>
          </w:p>
        </w:tc>
        <w:tc>
          <w:tcPr>
            <w:tcW w:w="6804" w:type="dxa"/>
          </w:tcPr>
          <w:p w:rsidR="00856C4C" w:rsidRPr="007C0A4F" w:rsidRDefault="00856C4C" w:rsidP="00596BB6">
            <w:pPr>
              <w:spacing w:line="276" w:lineRule="auto"/>
              <w:ind w:left="142" w:right="142" w:firstLine="221"/>
              <w:jc w:val="both"/>
              <w:rPr>
                <w:sz w:val="24"/>
                <w:szCs w:val="24"/>
              </w:rPr>
            </w:pPr>
            <w:r w:rsidRPr="007C0A4F">
              <w:rPr>
                <w:sz w:val="24"/>
                <w:szCs w:val="24"/>
              </w:rPr>
              <w:t>С контролируемой</w:t>
            </w:r>
            <w:r>
              <w:rPr>
                <w:sz w:val="24"/>
                <w:szCs w:val="24"/>
                <w:lang w:val="ru-RU"/>
              </w:rPr>
              <w:t xml:space="preserve">  </w:t>
            </w:r>
            <w:r w:rsidRPr="007C0A4F">
              <w:rPr>
                <w:sz w:val="24"/>
                <w:szCs w:val="24"/>
              </w:rPr>
              <w:t>распечаткой</w:t>
            </w:r>
            <w:r>
              <w:rPr>
                <w:sz w:val="24"/>
                <w:szCs w:val="24"/>
                <w:lang w:val="ru-RU"/>
              </w:rPr>
              <w:t xml:space="preserve">  </w:t>
            </w:r>
            <w:r w:rsidRPr="007C0A4F">
              <w:rPr>
                <w:sz w:val="24"/>
                <w:szCs w:val="24"/>
              </w:rPr>
              <w:t>материалов</w:t>
            </w:r>
          </w:p>
        </w:tc>
        <w:tc>
          <w:tcPr>
            <w:tcW w:w="1134" w:type="dxa"/>
          </w:tcPr>
          <w:p w:rsidR="00856C4C" w:rsidRPr="007C0A4F" w:rsidRDefault="00856C4C" w:rsidP="00596BB6">
            <w:pPr>
              <w:spacing w:line="276" w:lineRule="auto"/>
              <w:ind w:firstLine="221"/>
              <w:jc w:val="both"/>
              <w:rPr>
                <w:sz w:val="24"/>
                <w:szCs w:val="24"/>
              </w:rPr>
            </w:pPr>
          </w:p>
        </w:tc>
        <w:tc>
          <w:tcPr>
            <w:tcW w:w="1275" w:type="dxa"/>
          </w:tcPr>
          <w:p w:rsidR="00856C4C" w:rsidRDefault="00856C4C" w:rsidP="00596BB6">
            <w:pPr>
              <w:jc w:val="both"/>
            </w:pPr>
            <w:r w:rsidRPr="008F3FA3">
              <w:rPr>
                <w:sz w:val="24"/>
                <w:szCs w:val="24"/>
                <w:lang w:val="ru-RU"/>
              </w:rPr>
              <w:t>да</w:t>
            </w:r>
          </w:p>
        </w:tc>
      </w:tr>
      <w:tr w:rsidR="00A90E7D" w:rsidRPr="00BD3734" w:rsidTr="00F91675">
        <w:trPr>
          <w:trHeight w:val="585"/>
        </w:trPr>
        <w:tc>
          <w:tcPr>
            <w:tcW w:w="709" w:type="dxa"/>
          </w:tcPr>
          <w:p w:rsidR="00A90E7D" w:rsidRPr="007C0A4F" w:rsidRDefault="00A90E7D" w:rsidP="00F91675">
            <w:pPr>
              <w:spacing w:line="276" w:lineRule="auto"/>
              <w:jc w:val="both"/>
              <w:rPr>
                <w:sz w:val="24"/>
                <w:szCs w:val="24"/>
              </w:rPr>
            </w:pPr>
            <w:r w:rsidRPr="007C0A4F">
              <w:rPr>
                <w:sz w:val="24"/>
                <w:szCs w:val="24"/>
              </w:rPr>
              <w:t>2.5</w:t>
            </w:r>
          </w:p>
        </w:tc>
        <w:tc>
          <w:tcPr>
            <w:tcW w:w="6804" w:type="dxa"/>
          </w:tcPr>
          <w:p w:rsidR="00A90E7D" w:rsidRPr="007C0A4F" w:rsidRDefault="00A90E7D" w:rsidP="00596BB6">
            <w:pPr>
              <w:spacing w:line="276" w:lineRule="auto"/>
              <w:ind w:left="142" w:right="142" w:firstLine="221"/>
              <w:jc w:val="both"/>
              <w:rPr>
                <w:sz w:val="24"/>
                <w:szCs w:val="24"/>
                <w:lang w:val="ru-RU"/>
              </w:rPr>
            </w:pPr>
            <w:r w:rsidRPr="007C0A4F">
              <w:rPr>
                <w:sz w:val="24"/>
                <w:szCs w:val="24"/>
                <w:lang w:val="ru-RU"/>
              </w:rPr>
              <w:t>Численность/ удельный вес учащихся, которым обеспечена возможность пользоваться широкополосным Интернетом</w:t>
            </w:r>
            <w:r w:rsidR="00F655D1">
              <w:rPr>
                <w:sz w:val="24"/>
                <w:szCs w:val="24"/>
                <w:lang w:val="ru-RU"/>
              </w:rPr>
              <w:t xml:space="preserve"> </w:t>
            </w:r>
            <w:r w:rsidRPr="007C0A4F">
              <w:rPr>
                <w:sz w:val="24"/>
                <w:szCs w:val="24"/>
                <w:lang w:val="ru-RU"/>
              </w:rPr>
              <w:t>(не менее 2 МБ/с) в общей численности учащихся</w:t>
            </w:r>
          </w:p>
        </w:tc>
        <w:tc>
          <w:tcPr>
            <w:tcW w:w="1134" w:type="dxa"/>
          </w:tcPr>
          <w:p w:rsidR="00A90E7D" w:rsidRDefault="00A90E7D" w:rsidP="00596BB6">
            <w:pPr>
              <w:spacing w:line="276" w:lineRule="auto"/>
              <w:ind w:firstLine="221"/>
              <w:jc w:val="both"/>
              <w:rPr>
                <w:sz w:val="24"/>
                <w:szCs w:val="24"/>
                <w:lang w:val="ru-RU"/>
              </w:rPr>
            </w:pPr>
          </w:p>
        </w:tc>
        <w:tc>
          <w:tcPr>
            <w:tcW w:w="1275" w:type="dxa"/>
          </w:tcPr>
          <w:p w:rsidR="00A90E7D" w:rsidRPr="00000719" w:rsidRDefault="00C82D7E" w:rsidP="00596BB6">
            <w:pPr>
              <w:spacing w:line="276" w:lineRule="auto"/>
              <w:jc w:val="both"/>
              <w:rPr>
                <w:sz w:val="24"/>
                <w:szCs w:val="24"/>
                <w:lang w:val="ru-RU"/>
              </w:rPr>
            </w:pPr>
            <w:r>
              <w:rPr>
                <w:sz w:val="24"/>
                <w:szCs w:val="24"/>
                <w:lang w:val="ru-RU"/>
              </w:rPr>
              <w:t>28</w:t>
            </w:r>
          </w:p>
        </w:tc>
      </w:tr>
      <w:tr w:rsidR="00A90E7D" w:rsidRPr="00B71D9C" w:rsidTr="00F91675">
        <w:trPr>
          <w:trHeight w:val="585"/>
        </w:trPr>
        <w:tc>
          <w:tcPr>
            <w:tcW w:w="709" w:type="dxa"/>
          </w:tcPr>
          <w:p w:rsidR="00A90E7D" w:rsidRPr="007C0A4F" w:rsidRDefault="00A90E7D" w:rsidP="00F91675">
            <w:pPr>
              <w:spacing w:line="276" w:lineRule="auto"/>
              <w:jc w:val="both"/>
              <w:rPr>
                <w:sz w:val="24"/>
                <w:szCs w:val="24"/>
              </w:rPr>
            </w:pPr>
            <w:r w:rsidRPr="007C0A4F">
              <w:rPr>
                <w:sz w:val="24"/>
                <w:szCs w:val="24"/>
              </w:rPr>
              <w:t>2.6</w:t>
            </w:r>
          </w:p>
        </w:tc>
        <w:tc>
          <w:tcPr>
            <w:tcW w:w="6804" w:type="dxa"/>
          </w:tcPr>
          <w:p w:rsidR="00A90E7D" w:rsidRPr="007C0A4F" w:rsidRDefault="00A90E7D" w:rsidP="00F91675">
            <w:pPr>
              <w:spacing w:line="276" w:lineRule="auto"/>
              <w:ind w:left="142" w:right="142" w:firstLine="221"/>
              <w:jc w:val="both"/>
              <w:rPr>
                <w:sz w:val="24"/>
                <w:szCs w:val="24"/>
                <w:lang w:val="ru-RU"/>
              </w:rPr>
            </w:pPr>
            <w:r>
              <w:rPr>
                <w:sz w:val="24"/>
                <w:szCs w:val="24"/>
                <w:lang w:val="ru-RU"/>
              </w:rPr>
              <w:t xml:space="preserve">Общая площадь помещений, </w:t>
            </w:r>
            <w:r w:rsidRPr="007C0A4F">
              <w:rPr>
                <w:sz w:val="24"/>
                <w:szCs w:val="24"/>
                <w:lang w:val="ru-RU"/>
              </w:rPr>
              <w:t xml:space="preserve"> в которых осуществляется</w:t>
            </w:r>
            <w:r w:rsidR="00F91675">
              <w:rPr>
                <w:sz w:val="24"/>
                <w:szCs w:val="24"/>
                <w:lang w:val="ru-RU"/>
              </w:rPr>
              <w:t xml:space="preserve"> </w:t>
            </w:r>
            <w:r w:rsidRPr="007C0A4F">
              <w:rPr>
                <w:sz w:val="24"/>
                <w:szCs w:val="24"/>
                <w:lang w:val="ru-RU"/>
              </w:rPr>
              <w:t>образовательная деятельность</w:t>
            </w:r>
          </w:p>
        </w:tc>
        <w:tc>
          <w:tcPr>
            <w:tcW w:w="1134" w:type="dxa"/>
          </w:tcPr>
          <w:p w:rsidR="00A90E7D" w:rsidRDefault="00A90E7D" w:rsidP="00596BB6">
            <w:pPr>
              <w:spacing w:line="276" w:lineRule="auto"/>
              <w:ind w:firstLine="221"/>
              <w:jc w:val="both"/>
              <w:rPr>
                <w:sz w:val="24"/>
                <w:szCs w:val="24"/>
                <w:lang w:val="ru-RU"/>
              </w:rPr>
            </w:pPr>
          </w:p>
        </w:tc>
        <w:tc>
          <w:tcPr>
            <w:tcW w:w="1275" w:type="dxa"/>
          </w:tcPr>
          <w:p w:rsidR="00A90E7D" w:rsidRPr="00B71D9C" w:rsidRDefault="00CE5162" w:rsidP="00596BB6">
            <w:pPr>
              <w:spacing w:line="276" w:lineRule="auto"/>
              <w:jc w:val="both"/>
              <w:rPr>
                <w:sz w:val="24"/>
                <w:szCs w:val="24"/>
                <w:lang w:val="ru-RU"/>
              </w:rPr>
            </w:pPr>
            <w:r>
              <w:rPr>
                <w:sz w:val="24"/>
                <w:szCs w:val="24"/>
                <w:lang w:val="ru-RU"/>
              </w:rPr>
              <w:t>513,53</w:t>
            </w:r>
          </w:p>
          <w:p w:rsidR="00A90E7D" w:rsidRPr="00B71D9C" w:rsidRDefault="00A90E7D" w:rsidP="00596BB6">
            <w:pPr>
              <w:spacing w:line="276" w:lineRule="auto"/>
              <w:jc w:val="both"/>
              <w:rPr>
                <w:sz w:val="24"/>
                <w:szCs w:val="24"/>
                <w:lang w:val="ru-RU"/>
              </w:rPr>
            </w:pPr>
            <w:r w:rsidRPr="00B71D9C">
              <w:rPr>
                <w:sz w:val="24"/>
                <w:szCs w:val="24"/>
                <w:lang w:val="ru-RU"/>
              </w:rPr>
              <w:t>кв.м</w:t>
            </w:r>
          </w:p>
        </w:tc>
      </w:tr>
    </w:tbl>
    <w:p w:rsidR="007C0A4F" w:rsidRDefault="00EA59F0" w:rsidP="00596BB6">
      <w:pPr>
        <w:spacing w:line="276" w:lineRule="auto"/>
        <w:ind w:left="567" w:firstLine="221"/>
        <w:jc w:val="both"/>
        <w:rPr>
          <w:sz w:val="24"/>
          <w:szCs w:val="24"/>
          <w:lang w:val="ru-RU"/>
        </w:rPr>
      </w:pPr>
      <w:r w:rsidRPr="007C0A4F">
        <w:rPr>
          <w:sz w:val="24"/>
          <w:szCs w:val="24"/>
          <w:lang w:val="ru-RU"/>
        </w:rPr>
        <w:tab/>
      </w:r>
    </w:p>
    <w:p w:rsidR="00813787" w:rsidRDefault="00813787" w:rsidP="00596BB6">
      <w:pPr>
        <w:spacing w:line="276" w:lineRule="auto"/>
        <w:ind w:left="284" w:right="283"/>
        <w:jc w:val="both"/>
        <w:rPr>
          <w:b/>
          <w:i/>
          <w:sz w:val="24"/>
          <w:szCs w:val="24"/>
          <w:lang w:val="ru-RU"/>
        </w:rPr>
      </w:pPr>
    </w:p>
    <w:p w:rsidR="006333DD" w:rsidRDefault="00D0386A" w:rsidP="00C14405">
      <w:pPr>
        <w:pStyle w:val="25"/>
        <w:shd w:val="clear" w:color="auto" w:fill="auto"/>
        <w:spacing w:before="0" w:after="0" w:line="276" w:lineRule="auto"/>
        <w:ind w:right="227"/>
        <w:jc w:val="both"/>
        <w:rPr>
          <w:rFonts w:ascii="Times New Roman" w:hAnsi="Times New Roman"/>
          <w:sz w:val="24"/>
          <w:szCs w:val="24"/>
          <w:lang w:eastAsia="en-US"/>
        </w:rPr>
      </w:pPr>
      <w:r>
        <w:rPr>
          <w:rFonts w:ascii="Times New Roman" w:hAnsi="Times New Roman"/>
          <w:sz w:val="24"/>
          <w:szCs w:val="24"/>
          <w:lang w:eastAsia="en-US"/>
        </w:rPr>
        <w:t>12</w:t>
      </w:r>
      <w:r w:rsidR="00C14405">
        <w:rPr>
          <w:rFonts w:ascii="Times New Roman" w:hAnsi="Times New Roman"/>
          <w:sz w:val="24"/>
          <w:szCs w:val="24"/>
          <w:lang w:eastAsia="en-US"/>
        </w:rPr>
        <w:t xml:space="preserve">. </w:t>
      </w:r>
      <w:r w:rsidR="006333DD" w:rsidRPr="00091661">
        <w:rPr>
          <w:rFonts w:ascii="Times New Roman" w:hAnsi="Times New Roman"/>
          <w:sz w:val="24"/>
          <w:szCs w:val="24"/>
          <w:lang w:eastAsia="en-US"/>
        </w:rPr>
        <w:t>Основные направления работы на 202</w:t>
      </w:r>
      <w:r w:rsidR="009D355D">
        <w:rPr>
          <w:rFonts w:ascii="Times New Roman" w:hAnsi="Times New Roman"/>
          <w:sz w:val="24"/>
          <w:szCs w:val="24"/>
          <w:lang w:eastAsia="en-US"/>
        </w:rPr>
        <w:t>6</w:t>
      </w:r>
      <w:r w:rsidR="006333DD" w:rsidRPr="00091661">
        <w:rPr>
          <w:rFonts w:ascii="Times New Roman" w:hAnsi="Times New Roman"/>
          <w:sz w:val="24"/>
          <w:szCs w:val="24"/>
          <w:lang w:eastAsia="en-US"/>
        </w:rPr>
        <w:t xml:space="preserve"> год:</w:t>
      </w:r>
    </w:p>
    <w:p w:rsidR="00C14405" w:rsidRPr="00091661" w:rsidRDefault="00C14405" w:rsidP="00C14405">
      <w:pPr>
        <w:pStyle w:val="25"/>
        <w:shd w:val="clear" w:color="auto" w:fill="auto"/>
        <w:spacing w:before="0" w:after="0" w:line="276" w:lineRule="auto"/>
        <w:ind w:right="227"/>
        <w:jc w:val="both"/>
        <w:rPr>
          <w:rFonts w:ascii="Times New Roman" w:hAnsi="Times New Roman"/>
          <w:sz w:val="24"/>
          <w:szCs w:val="24"/>
          <w:lang w:eastAsia="en-US"/>
        </w:rPr>
      </w:pPr>
    </w:p>
    <w:p w:rsidR="006333DD" w:rsidRPr="000A0C08" w:rsidRDefault="006333DD" w:rsidP="00596BB6">
      <w:pPr>
        <w:tabs>
          <w:tab w:val="left" w:pos="426"/>
        </w:tabs>
        <w:spacing w:line="276" w:lineRule="auto"/>
        <w:ind w:left="284" w:right="227" w:firstLine="567"/>
        <w:jc w:val="both"/>
        <w:rPr>
          <w:rFonts w:eastAsiaTheme="minorHAnsi"/>
          <w:sz w:val="24"/>
          <w:szCs w:val="24"/>
          <w:lang w:val="ru-RU"/>
        </w:rPr>
      </w:pPr>
      <w:r w:rsidRPr="000A0C08">
        <w:rPr>
          <w:rFonts w:eastAsiaTheme="minorHAnsi"/>
          <w:sz w:val="24"/>
          <w:szCs w:val="24"/>
          <w:lang w:val="ru-RU"/>
        </w:rPr>
        <w:t>1.</w:t>
      </w:r>
      <w:r w:rsidR="00D45E1F">
        <w:rPr>
          <w:rFonts w:eastAsiaTheme="minorHAnsi"/>
          <w:sz w:val="24"/>
          <w:szCs w:val="24"/>
          <w:lang w:val="ru-RU"/>
        </w:rPr>
        <w:t xml:space="preserve"> </w:t>
      </w:r>
      <w:r w:rsidRPr="000A0C08">
        <w:rPr>
          <w:rFonts w:eastAsiaTheme="minorHAnsi"/>
          <w:sz w:val="24"/>
          <w:szCs w:val="24"/>
          <w:lang w:val="ru-RU"/>
        </w:rPr>
        <w:t>Совершенствовать получение обучающимися качественного образования, включающего навыки компетентностного уровня в соответствии с личностными потребностями и индивидуальными возможностями каждого ребенка.</w:t>
      </w:r>
    </w:p>
    <w:p w:rsidR="006333DD" w:rsidRPr="000A0C08" w:rsidRDefault="006333DD" w:rsidP="00596BB6">
      <w:pPr>
        <w:tabs>
          <w:tab w:val="left" w:pos="426"/>
          <w:tab w:val="left" w:pos="5788"/>
        </w:tabs>
        <w:spacing w:line="276" w:lineRule="auto"/>
        <w:ind w:left="284" w:right="227" w:firstLine="567"/>
        <w:jc w:val="both"/>
        <w:rPr>
          <w:rFonts w:eastAsiaTheme="minorHAnsi"/>
          <w:sz w:val="24"/>
          <w:szCs w:val="24"/>
          <w:lang w:val="ru-RU"/>
        </w:rPr>
      </w:pPr>
      <w:r w:rsidRPr="000A0C08">
        <w:rPr>
          <w:rFonts w:eastAsiaTheme="minorHAnsi"/>
          <w:sz w:val="24"/>
          <w:szCs w:val="24"/>
          <w:lang w:val="ru-RU"/>
        </w:rPr>
        <w:t>2.</w:t>
      </w:r>
      <w:r w:rsidR="00D45E1F">
        <w:rPr>
          <w:rFonts w:eastAsiaTheme="minorHAnsi"/>
          <w:sz w:val="24"/>
          <w:szCs w:val="24"/>
          <w:lang w:val="ru-RU"/>
        </w:rPr>
        <w:t xml:space="preserve"> </w:t>
      </w:r>
      <w:r w:rsidRPr="000A0C08">
        <w:rPr>
          <w:rFonts w:eastAsiaTheme="minorHAnsi"/>
          <w:sz w:val="24"/>
          <w:szCs w:val="24"/>
          <w:lang w:val="ru-RU"/>
        </w:rPr>
        <w:t>Продолжить систематизированно изучать, обобщать и распространять педагогический опыт, изучать способы мотивации учения.</w:t>
      </w:r>
    </w:p>
    <w:p w:rsidR="006333DD" w:rsidRPr="000A0C08" w:rsidRDefault="006333DD" w:rsidP="00596BB6">
      <w:pPr>
        <w:tabs>
          <w:tab w:val="left" w:pos="426"/>
        </w:tabs>
        <w:spacing w:line="276" w:lineRule="auto"/>
        <w:ind w:left="284" w:right="227" w:firstLine="567"/>
        <w:jc w:val="both"/>
        <w:rPr>
          <w:rFonts w:eastAsiaTheme="minorHAnsi"/>
          <w:sz w:val="24"/>
          <w:szCs w:val="24"/>
          <w:lang w:val="ru-RU"/>
        </w:rPr>
      </w:pPr>
      <w:r w:rsidRPr="000A0C08">
        <w:rPr>
          <w:rFonts w:eastAsiaTheme="minorHAnsi"/>
          <w:sz w:val="24"/>
          <w:szCs w:val="24"/>
          <w:lang w:val="ru-RU"/>
        </w:rPr>
        <w:t>3.</w:t>
      </w:r>
      <w:r w:rsidR="00D45E1F">
        <w:rPr>
          <w:rFonts w:eastAsiaTheme="minorHAnsi"/>
          <w:sz w:val="24"/>
          <w:szCs w:val="24"/>
          <w:lang w:val="ru-RU"/>
        </w:rPr>
        <w:t xml:space="preserve"> </w:t>
      </w:r>
      <w:r w:rsidRPr="000A0C08">
        <w:rPr>
          <w:rFonts w:eastAsiaTheme="minorHAnsi"/>
          <w:sz w:val="24"/>
          <w:szCs w:val="24"/>
          <w:lang w:val="ru-RU"/>
        </w:rPr>
        <w:t xml:space="preserve">Совершенствовать оптимальные  условия деятельности учителя для его творческого роста и достижения профессиональной успешности; овладения им ключевыми профессиональными компетенциями. </w:t>
      </w:r>
    </w:p>
    <w:p w:rsidR="006333DD" w:rsidRPr="000A0C08" w:rsidRDefault="006333DD" w:rsidP="00596BB6">
      <w:pPr>
        <w:tabs>
          <w:tab w:val="left" w:pos="426"/>
        </w:tabs>
        <w:spacing w:line="276" w:lineRule="auto"/>
        <w:ind w:left="284" w:right="227" w:firstLine="567"/>
        <w:jc w:val="both"/>
        <w:rPr>
          <w:rFonts w:eastAsiaTheme="minorHAnsi"/>
          <w:sz w:val="24"/>
          <w:szCs w:val="24"/>
          <w:lang w:val="ru-RU"/>
        </w:rPr>
      </w:pPr>
      <w:r w:rsidRPr="000A0C08">
        <w:rPr>
          <w:rFonts w:eastAsiaTheme="minorHAnsi"/>
          <w:sz w:val="24"/>
          <w:szCs w:val="24"/>
          <w:lang w:val="ru-RU"/>
        </w:rPr>
        <w:t>4. Разработка и внедрение новых механизмов выявления и развития одаренности обучающихся.</w:t>
      </w:r>
    </w:p>
    <w:p w:rsidR="006333DD" w:rsidRPr="000A0C08" w:rsidRDefault="006333DD" w:rsidP="00596BB6">
      <w:pPr>
        <w:tabs>
          <w:tab w:val="left" w:pos="426"/>
        </w:tabs>
        <w:spacing w:line="276" w:lineRule="auto"/>
        <w:ind w:left="284" w:right="227" w:firstLine="567"/>
        <w:jc w:val="both"/>
        <w:rPr>
          <w:rFonts w:eastAsiaTheme="minorHAnsi"/>
          <w:sz w:val="24"/>
          <w:szCs w:val="24"/>
          <w:lang w:val="ru-RU"/>
        </w:rPr>
      </w:pPr>
      <w:r w:rsidRPr="000A0C08">
        <w:rPr>
          <w:rFonts w:eastAsiaTheme="minorHAnsi"/>
          <w:sz w:val="24"/>
          <w:szCs w:val="24"/>
          <w:lang w:val="ru-RU"/>
        </w:rPr>
        <w:t>5.</w:t>
      </w:r>
      <w:r w:rsidR="00D45E1F">
        <w:rPr>
          <w:rFonts w:eastAsiaTheme="minorHAnsi"/>
          <w:sz w:val="24"/>
          <w:szCs w:val="24"/>
          <w:lang w:val="ru-RU"/>
        </w:rPr>
        <w:t xml:space="preserve"> </w:t>
      </w:r>
      <w:r w:rsidRPr="000A0C08">
        <w:rPr>
          <w:rFonts w:eastAsiaTheme="minorHAnsi"/>
          <w:sz w:val="24"/>
          <w:szCs w:val="24"/>
          <w:lang w:val="ru-RU"/>
        </w:rPr>
        <w:t>Совершенствование системы качественной подготовки учащихся к ГИА.</w:t>
      </w:r>
    </w:p>
    <w:p w:rsidR="006333DD" w:rsidRPr="000A0C08" w:rsidRDefault="006333DD" w:rsidP="00596BB6">
      <w:pPr>
        <w:tabs>
          <w:tab w:val="left" w:pos="426"/>
        </w:tabs>
        <w:spacing w:line="276" w:lineRule="auto"/>
        <w:ind w:left="284" w:right="227" w:firstLine="567"/>
        <w:jc w:val="both"/>
        <w:rPr>
          <w:rFonts w:eastAsiaTheme="minorHAnsi"/>
          <w:sz w:val="24"/>
          <w:szCs w:val="24"/>
          <w:lang w:val="ru-RU"/>
        </w:rPr>
      </w:pPr>
      <w:r w:rsidRPr="000A0C08">
        <w:rPr>
          <w:rFonts w:eastAsiaTheme="minorHAnsi"/>
          <w:sz w:val="24"/>
          <w:szCs w:val="24"/>
          <w:lang w:val="ru-RU"/>
        </w:rPr>
        <w:t>6.</w:t>
      </w:r>
      <w:r w:rsidR="00D45E1F">
        <w:rPr>
          <w:rFonts w:eastAsiaTheme="minorHAnsi"/>
          <w:sz w:val="24"/>
          <w:szCs w:val="24"/>
          <w:lang w:val="ru-RU"/>
        </w:rPr>
        <w:t xml:space="preserve"> </w:t>
      </w:r>
      <w:r w:rsidRPr="000A0C08">
        <w:rPr>
          <w:rFonts w:eastAsiaTheme="minorHAnsi"/>
          <w:sz w:val="24"/>
          <w:szCs w:val="24"/>
          <w:lang w:val="ru-RU"/>
        </w:rPr>
        <w:t xml:space="preserve">Решение проблемы повышения качества образования и воспитания в школе на основе внедрения инновационных образовательных технологий. </w:t>
      </w:r>
    </w:p>
    <w:p w:rsidR="006333DD" w:rsidRPr="000A0C08" w:rsidRDefault="006333DD" w:rsidP="00596BB6">
      <w:pPr>
        <w:tabs>
          <w:tab w:val="left" w:pos="426"/>
          <w:tab w:val="left" w:pos="5788"/>
        </w:tabs>
        <w:spacing w:line="276" w:lineRule="auto"/>
        <w:ind w:left="284" w:right="227" w:firstLine="567"/>
        <w:jc w:val="both"/>
        <w:rPr>
          <w:rFonts w:eastAsiaTheme="minorHAnsi"/>
          <w:sz w:val="24"/>
          <w:szCs w:val="24"/>
          <w:lang w:val="ru-RU"/>
        </w:rPr>
      </w:pPr>
      <w:r w:rsidRPr="000A0C08">
        <w:rPr>
          <w:rFonts w:eastAsiaTheme="minorHAnsi"/>
          <w:sz w:val="24"/>
          <w:szCs w:val="24"/>
          <w:lang w:val="ru-RU"/>
        </w:rPr>
        <w:t>7.</w:t>
      </w:r>
      <w:r w:rsidR="00D45E1F">
        <w:rPr>
          <w:rFonts w:eastAsiaTheme="minorHAnsi"/>
          <w:sz w:val="24"/>
          <w:szCs w:val="24"/>
          <w:lang w:val="ru-RU"/>
        </w:rPr>
        <w:t xml:space="preserve"> </w:t>
      </w:r>
      <w:r w:rsidRPr="000A0C08">
        <w:rPr>
          <w:rFonts w:eastAsiaTheme="minorHAnsi"/>
          <w:sz w:val="24"/>
          <w:szCs w:val="24"/>
          <w:lang w:val="ru-RU"/>
        </w:rPr>
        <w:t>Укрепление и расширение связей с общественностью, организациями высшего и среднего  профессионального образования, представителями реального</w:t>
      </w:r>
      <w:r w:rsidR="00503D70">
        <w:rPr>
          <w:rFonts w:eastAsiaTheme="minorHAnsi"/>
          <w:sz w:val="24"/>
          <w:szCs w:val="24"/>
          <w:lang w:val="ru-RU"/>
        </w:rPr>
        <w:t xml:space="preserve"> сектора экономики, родителями, </w:t>
      </w:r>
      <w:r w:rsidRPr="000A0C08">
        <w:rPr>
          <w:rFonts w:eastAsiaTheme="minorHAnsi"/>
          <w:sz w:val="24"/>
          <w:szCs w:val="24"/>
          <w:lang w:val="ru-RU"/>
        </w:rPr>
        <w:t>способствующих развитию школы как открытой образовательной системы.</w:t>
      </w:r>
    </w:p>
    <w:p w:rsidR="006333DD" w:rsidRDefault="006333DD" w:rsidP="00596BB6">
      <w:pPr>
        <w:tabs>
          <w:tab w:val="left" w:pos="426"/>
          <w:tab w:val="left" w:pos="5788"/>
        </w:tabs>
        <w:spacing w:line="276" w:lineRule="auto"/>
        <w:ind w:left="284" w:right="227" w:firstLine="567"/>
        <w:jc w:val="both"/>
        <w:rPr>
          <w:rFonts w:eastAsiaTheme="minorHAnsi"/>
          <w:sz w:val="24"/>
          <w:szCs w:val="24"/>
          <w:lang w:val="ru-RU"/>
        </w:rPr>
      </w:pPr>
      <w:r w:rsidRPr="000A0C08">
        <w:rPr>
          <w:rFonts w:eastAsiaTheme="minorHAnsi"/>
          <w:sz w:val="24"/>
          <w:szCs w:val="24"/>
          <w:lang w:val="ru-RU"/>
        </w:rPr>
        <w:t xml:space="preserve">8. Укрепление и </w:t>
      </w:r>
      <w:r w:rsidR="00D45E1F">
        <w:rPr>
          <w:rFonts w:eastAsiaTheme="minorHAnsi"/>
          <w:sz w:val="24"/>
          <w:szCs w:val="24"/>
          <w:lang w:val="ru-RU"/>
        </w:rPr>
        <w:t>пополнение материально-</w:t>
      </w:r>
      <w:r w:rsidRPr="000A0C08">
        <w:rPr>
          <w:rFonts w:eastAsiaTheme="minorHAnsi"/>
          <w:sz w:val="24"/>
          <w:szCs w:val="24"/>
          <w:lang w:val="ru-RU"/>
        </w:rPr>
        <w:t>технической базы школы для пост</w:t>
      </w:r>
      <w:r w:rsidR="00D45E1F">
        <w:rPr>
          <w:rFonts w:eastAsiaTheme="minorHAnsi"/>
          <w:sz w:val="24"/>
          <w:szCs w:val="24"/>
          <w:lang w:val="ru-RU"/>
        </w:rPr>
        <w:t>роения качественной предметно-</w:t>
      </w:r>
      <w:r w:rsidRPr="000A0C08">
        <w:rPr>
          <w:rFonts w:eastAsiaTheme="minorHAnsi"/>
          <w:sz w:val="24"/>
          <w:szCs w:val="24"/>
          <w:lang w:val="ru-RU"/>
        </w:rPr>
        <w:t>пространственной развивающей среды, способной максимально удовлетворить образовательные запросы  обучающихся и их родителей (законных представителей).</w:t>
      </w:r>
    </w:p>
    <w:p w:rsidR="00D45E1F" w:rsidRDefault="00D45E1F" w:rsidP="00596BB6">
      <w:pPr>
        <w:tabs>
          <w:tab w:val="left" w:pos="426"/>
          <w:tab w:val="left" w:pos="5788"/>
        </w:tabs>
        <w:spacing w:line="276" w:lineRule="auto"/>
        <w:ind w:left="284" w:right="227" w:firstLine="567"/>
        <w:jc w:val="both"/>
        <w:rPr>
          <w:sz w:val="24"/>
          <w:szCs w:val="24"/>
          <w:lang w:val="ru-RU"/>
        </w:rPr>
      </w:pPr>
      <w:r>
        <w:rPr>
          <w:rFonts w:eastAsiaTheme="minorHAnsi"/>
          <w:sz w:val="24"/>
          <w:szCs w:val="24"/>
          <w:lang w:val="ru-RU"/>
        </w:rPr>
        <w:t xml:space="preserve">9. </w:t>
      </w:r>
      <w:r>
        <w:rPr>
          <w:sz w:val="24"/>
          <w:szCs w:val="24"/>
          <w:lang w:val="ru-RU"/>
        </w:rPr>
        <w:t>О</w:t>
      </w:r>
      <w:r w:rsidRPr="00D45E1F">
        <w:rPr>
          <w:sz w:val="24"/>
          <w:szCs w:val="24"/>
          <w:lang w:val="ru-RU"/>
        </w:rPr>
        <w:t>беспеч</w:t>
      </w:r>
      <w:r>
        <w:rPr>
          <w:sz w:val="24"/>
          <w:szCs w:val="24"/>
          <w:lang w:val="ru-RU"/>
        </w:rPr>
        <w:t xml:space="preserve">ить </w:t>
      </w:r>
      <w:r w:rsidRPr="00D45E1F">
        <w:rPr>
          <w:sz w:val="24"/>
          <w:szCs w:val="24"/>
          <w:lang w:val="ru-RU"/>
        </w:rPr>
        <w:t>повышения</w:t>
      </w:r>
      <w:r w:rsidRPr="00D45E1F">
        <w:rPr>
          <w:spacing w:val="26"/>
          <w:sz w:val="24"/>
          <w:szCs w:val="24"/>
          <w:lang w:val="ru-RU"/>
        </w:rPr>
        <w:t xml:space="preserve"> </w:t>
      </w:r>
      <w:r w:rsidRPr="00D45E1F">
        <w:rPr>
          <w:sz w:val="24"/>
          <w:szCs w:val="24"/>
          <w:lang w:val="ru-RU"/>
        </w:rPr>
        <w:t>квалификации</w:t>
      </w:r>
      <w:r w:rsidRPr="00D45E1F">
        <w:rPr>
          <w:spacing w:val="28"/>
          <w:sz w:val="24"/>
          <w:szCs w:val="24"/>
          <w:lang w:val="ru-RU"/>
        </w:rPr>
        <w:t xml:space="preserve"> </w:t>
      </w:r>
      <w:r w:rsidRPr="00D45E1F">
        <w:rPr>
          <w:sz w:val="24"/>
          <w:szCs w:val="24"/>
          <w:lang w:val="ru-RU"/>
        </w:rPr>
        <w:t>и</w:t>
      </w:r>
      <w:r w:rsidRPr="00D45E1F">
        <w:rPr>
          <w:spacing w:val="26"/>
          <w:sz w:val="24"/>
          <w:szCs w:val="24"/>
          <w:lang w:val="ru-RU"/>
        </w:rPr>
        <w:t xml:space="preserve"> </w:t>
      </w:r>
      <w:r w:rsidRPr="00D45E1F">
        <w:rPr>
          <w:sz w:val="24"/>
          <w:szCs w:val="24"/>
          <w:lang w:val="ru-RU"/>
        </w:rPr>
        <w:t>образования</w:t>
      </w:r>
      <w:r w:rsidRPr="00D45E1F">
        <w:rPr>
          <w:spacing w:val="26"/>
          <w:sz w:val="24"/>
          <w:szCs w:val="24"/>
          <w:lang w:val="ru-RU"/>
        </w:rPr>
        <w:t xml:space="preserve"> </w:t>
      </w:r>
      <w:r w:rsidRPr="00D45E1F">
        <w:rPr>
          <w:sz w:val="24"/>
          <w:szCs w:val="24"/>
          <w:lang w:val="ru-RU"/>
        </w:rPr>
        <w:t>педагогов</w:t>
      </w:r>
      <w:r w:rsidRPr="00D45E1F">
        <w:rPr>
          <w:spacing w:val="-68"/>
          <w:sz w:val="24"/>
          <w:szCs w:val="24"/>
          <w:lang w:val="ru-RU"/>
        </w:rPr>
        <w:t xml:space="preserve"> </w:t>
      </w:r>
      <w:r w:rsidRPr="00D45E1F">
        <w:rPr>
          <w:sz w:val="24"/>
          <w:szCs w:val="24"/>
          <w:lang w:val="ru-RU"/>
        </w:rPr>
        <w:t>в</w:t>
      </w:r>
      <w:r w:rsidRPr="00D45E1F">
        <w:rPr>
          <w:spacing w:val="-4"/>
          <w:sz w:val="24"/>
          <w:szCs w:val="24"/>
          <w:lang w:val="ru-RU"/>
        </w:rPr>
        <w:t xml:space="preserve"> </w:t>
      </w:r>
      <w:r w:rsidRPr="00D45E1F">
        <w:rPr>
          <w:sz w:val="24"/>
          <w:szCs w:val="24"/>
          <w:lang w:val="ru-RU"/>
        </w:rPr>
        <w:t>соответствии</w:t>
      </w:r>
      <w:r w:rsidRPr="00D45E1F">
        <w:rPr>
          <w:spacing w:val="-2"/>
          <w:sz w:val="24"/>
          <w:szCs w:val="24"/>
          <w:lang w:val="ru-RU"/>
        </w:rPr>
        <w:t xml:space="preserve"> </w:t>
      </w:r>
      <w:r w:rsidRPr="00D45E1F">
        <w:rPr>
          <w:sz w:val="24"/>
          <w:szCs w:val="24"/>
          <w:lang w:val="ru-RU"/>
        </w:rPr>
        <w:t>с</w:t>
      </w:r>
      <w:r w:rsidRPr="00D45E1F">
        <w:rPr>
          <w:spacing w:val="-2"/>
          <w:sz w:val="24"/>
          <w:szCs w:val="24"/>
          <w:lang w:val="ru-RU"/>
        </w:rPr>
        <w:t xml:space="preserve"> </w:t>
      </w:r>
      <w:r w:rsidRPr="00D45E1F">
        <w:rPr>
          <w:sz w:val="24"/>
          <w:szCs w:val="24"/>
          <w:lang w:val="ru-RU"/>
        </w:rPr>
        <w:t>«Профессиональным</w:t>
      </w:r>
      <w:r w:rsidRPr="00D45E1F">
        <w:rPr>
          <w:spacing w:val="-1"/>
          <w:sz w:val="24"/>
          <w:szCs w:val="24"/>
          <w:lang w:val="ru-RU"/>
        </w:rPr>
        <w:t xml:space="preserve"> </w:t>
      </w:r>
      <w:r w:rsidRPr="00D45E1F">
        <w:rPr>
          <w:sz w:val="24"/>
          <w:szCs w:val="24"/>
          <w:lang w:val="ru-RU"/>
        </w:rPr>
        <w:t>стандартом</w:t>
      </w:r>
      <w:r w:rsidRPr="00D45E1F">
        <w:rPr>
          <w:spacing w:val="-1"/>
          <w:sz w:val="24"/>
          <w:szCs w:val="24"/>
          <w:lang w:val="ru-RU"/>
        </w:rPr>
        <w:t xml:space="preserve"> </w:t>
      </w:r>
      <w:r w:rsidRPr="00D45E1F">
        <w:rPr>
          <w:sz w:val="24"/>
          <w:szCs w:val="24"/>
          <w:lang w:val="ru-RU"/>
        </w:rPr>
        <w:t>педагога»</w:t>
      </w:r>
      <w:r>
        <w:rPr>
          <w:sz w:val="24"/>
          <w:szCs w:val="24"/>
          <w:lang w:val="ru-RU"/>
        </w:rPr>
        <w:t>.</w:t>
      </w:r>
    </w:p>
    <w:p w:rsidR="00D45E1F" w:rsidRPr="000A0C08" w:rsidRDefault="00D45E1F" w:rsidP="00596BB6">
      <w:pPr>
        <w:tabs>
          <w:tab w:val="left" w:pos="426"/>
          <w:tab w:val="left" w:pos="5788"/>
        </w:tabs>
        <w:spacing w:line="276" w:lineRule="auto"/>
        <w:ind w:left="284" w:right="227" w:firstLine="567"/>
        <w:jc w:val="both"/>
        <w:rPr>
          <w:rFonts w:eastAsiaTheme="minorHAnsi"/>
          <w:sz w:val="24"/>
          <w:szCs w:val="24"/>
          <w:lang w:val="ru-RU"/>
        </w:rPr>
      </w:pPr>
      <w:r>
        <w:rPr>
          <w:sz w:val="24"/>
          <w:szCs w:val="24"/>
          <w:lang w:val="ru-RU"/>
        </w:rPr>
        <w:t>10. Р</w:t>
      </w:r>
      <w:r w:rsidRPr="00D45E1F">
        <w:rPr>
          <w:sz w:val="24"/>
          <w:szCs w:val="24"/>
          <w:lang w:val="ru-RU"/>
        </w:rPr>
        <w:t>еализ</w:t>
      </w:r>
      <w:r>
        <w:rPr>
          <w:sz w:val="24"/>
          <w:szCs w:val="24"/>
          <w:lang w:val="ru-RU"/>
        </w:rPr>
        <w:t>овать</w:t>
      </w:r>
      <w:r w:rsidRPr="00D45E1F">
        <w:rPr>
          <w:spacing w:val="-2"/>
          <w:sz w:val="24"/>
          <w:szCs w:val="24"/>
          <w:lang w:val="ru-RU"/>
        </w:rPr>
        <w:t xml:space="preserve"> </w:t>
      </w:r>
      <w:r w:rsidRPr="00D45E1F">
        <w:rPr>
          <w:sz w:val="24"/>
          <w:szCs w:val="24"/>
          <w:lang w:val="ru-RU"/>
        </w:rPr>
        <w:t>ФООП</w:t>
      </w:r>
      <w:r w:rsidRPr="00D45E1F">
        <w:rPr>
          <w:spacing w:val="-7"/>
          <w:sz w:val="24"/>
          <w:szCs w:val="24"/>
          <w:lang w:val="ru-RU"/>
        </w:rPr>
        <w:t xml:space="preserve"> </w:t>
      </w:r>
      <w:r w:rsidRPr="00D45E1F">
        <w:rPr>
          <w:sz w:val="24"/>
          <w:szCs w:val="24"/>
          <w:lang w:val="ru-RU"/>
        </w:rPr>
        <w:t>и</w:t>
      </w:r>
      <w:r w:rsidRPr="00D45E1F">
        <w:rPr>
          <w:spacing w:val="-3"/>
          <w:sz w:val="24"/>
          <w:szCs w:val="24"/>
          <w:lang w:val="ru-RU"/>
        </w:rPr>
        <w:t xml:space="preserve"> </w:t>
      </w:r>
      <w:r w:rsidRPr="00D45E1F">
        <w:rPr>
          <w:sz w:val="24"/>
          <w:szCs w:val="24"/>
          <w:lang w:val="ru-RU"/>
        </w:rPr>
        <w:t>ФРП</w:t>
      </w:r>
      <w:r>
        <w:rPr>
          <w:sz w:val="24"/>
          <w:szCs w:val="24"/>
          <w:lang w:val="ru-RU"/>
        </w:rPr>
        <w:t xml:space="preserve"> в соответствии с законами.</w:t>
      </w:r>
    </w:p>
    <w:p w:rsidR="00503D70" w:rsidRPr="00010056" w:rsidRDefault="00492CAD" w:rsidP="00492CAD">
      <w:pPr>
        <w:pStyle w:val="a3"/>
        <w:spacing w:line="276" w:lineRule="auto"/>
        <w:ind w:right="227"/>
        <w:jc w:val="both"/>
        <w:rPr>
          <w:lang w:val="ru-RU"/>
        </w:rPr>
      </w:pPr>
      <w:r w:rsidRPr="00010056">
        <w:rPr>
          <w:lang w:val="ru-RU"/>
        </w:rPr>
        <w:t xml:space="preserve"> </w:t>
      </w:r>
      <w:r w:rsidR="00503D70" w:rsidRPr="00010056">
        <w:rPr>
          <w:lang w:val="ru-RU"/>
        </w:rPr>
        <w:t>Выводы:</w:t>
      </w:r>
    </w:p>
    <w:p w:rsidR="00503D70" w:rsidRPr="00503D70" w:rsidRDefault="00503D70" w:rsidP="00596BB6">
      <w:pPr>
        <w:pStyle w:val="a3"/>
        <w:spacing w:line="276" w:lineRule="auto"/>
        <w:ind w:left="284" w:right="227" w:firstLine="567"/>
        <w:jc w:val="both"/>
        <w:rPr>
          <w:lang w:val="ru-RU"/>
        </w:rPr>
      </w:pPr>
      <w:r w:rsidRPr="00503D70">
        <w:rPr>
          <w:lang w:val="ru-RU"/>
        </w:rPr>
        <w:t>Анализ показателей позволяет сделать вывод о том, что Школа имеет достаточную инфраструктуру, которая соответствует требованиям</w:t>
      </w:r>
      <w:r w:rsidRPr="00503D70">
        <w:rPr>
          <w:spacing w:val="-1"/>
          <w:lang w:val="ru-RU"/>
        </w:rPr>
        <w:t xml:space="preserve"> </w:t>
      </w:r>
      <w:hyperlink r:id="rId11">
        <w:r w:rsidRPr="008E446A">
          <w:rPr>
            <w:lang w:val="ru-RU"/>
          </w:rPr>
          <w:t>СП 2.4.3648-20</w:t>
        </w:r>
      </w:hyperlink>
      <w:r w:rsidRPr="008E446A">
        <w:rPr>
          <w:spacing w:val="-4"/>
          <w:lang w:val="ru-RU"/>
        </w:rPr>
        <w:t xml:space="preserve"> </w:t>
      </w:r>
      <w:r w:rsidRPr="008E446A">
        <w:rPr>
          <w:lang w:val="ru-RU"/>
        </w:rPr>
        <w:t>и</w:t>
      </w:r>
      <w:r w:rsidRPr="008E446A">
        <w:rPr>
          <w:spacing w:val="-3"/>
          <w:lang w:val="ru-RU"/>
        </w:rPr>
        <w:t xml:space="preserve"> </w:t>
      </w:r>
      <w:hyperlink r:id="rId12">
        <w:r w:rsidRPr="008E446A">
          <w:rPr>
            <w:lang w:val="ru-RU"/>
          </w:rPr>
          <w:t>СанПиН 1.2.3685-21</w:t>
        </w:r>
      </w:hyperlink>
      <w:r w:rsidRPr="00503D70">
        <w:rPr>
          <w:spacing w:val="-7"/>
          <w:lang w:val="ru-RU"/>
        </w:rPr>
        <w:t xml:space="preserve"> </w:t>
      </w:r>
      <w:r w:rsidRPr="00503D70">
        <w:rPr>
          <w:lang w:val="ru-RU"/>
        </w:rPr>
        <w:t>и позволяет реализовывать образовательные программы в полном объеме в соответствии с ФГОС общего образованияи ФООП; в школе имеются все условия, гарантирующие охрану здоровья обучающихся и</w:t>
      </w:r>
      <w:r w:rsidRPr="00503D70">
        <w:rPr>
          <w:spacing w:val="40"/>
          <w:lang w:val="ru-RU"/>
        </w:rPr>
        <w:t xml:space="preserve"> </w:t>
      </w:r>
      <w:r w:rsidRPr="00503D70">
        <w:rPr>
          <w:lang w:val="ru-RU"/>
        </w:rPr>
        <w:t>работников.</w:t>
      </w:r>
    </w:p>
    <w:p w:rsidR="00503D70" w:rsidRPr="00503D70" w:rsidRDefault="00503D70" w:rsidP="00596BB6">
      <w:pPr>
        <w:pStyle w:val="a3"/>
        <w:spacing w:line="276" w:lineRule="auto"/>
        <w:ind w:left="284" w:right="227" w:firstLine="567"/>
        <w:jc w:val="both"/>
        <w:rPr>
          <w:lang w:val="ru-RU"/>
        </w:rPr>
      </w:pPr>
      <w:r w:rsidRPr="00503D70">
        <w:rPr>
          <w:lang w:val="ru-RU"/>
        </w:rPr>
        <w:t>Школа укомплектована достаточным количеством педагогических и иных работников, которые имеют высокую квалификацию и регулярно проходят повышение квалификации,</w:t>
      </w:r>
      <w:r w:rsidRPr="00503D70">
        <w:rPr>
          <w:spacing w:val="40"/>
          <w:lang w:val="ru-RU"/>
        </w:rPr>
        <w:t xml:space="preserve"> </w:t>
      </w:r>
      <w:r w:rsidRPr="00503D70">
        <w:rPr>
          <w:lang w:val="ru-RU"/>
        </w:rPr>
        <w:t>что позволяет обеспечивать стабильные качественные результаты образовательных достижений обучающихся. Педагоги Школы владеют высоким уровнем ИКТ-компетенций.</w:t>
      </w:r>
    </w:p>
    <w:p w:rsidR="00503D70" w:rsidRPr="00503D70" w:rsidRDefault="00503D70" w:rsidP="00596BB6">
      <w:pPr>
        <w:pStyle w:val="a3"/>
        <w:spacing w:line="276" w:lineRule="auto"/>
        <w:ind w:left="284" w:right="227" w:firstLine="567"/>
        <w:jc w:val="both"/>
        <w:rPr>
          <w:lang w:val="ru-RU"/>
        </w:rPr>
      </w:pPr>
      <w:r w:rsidRPr="00503D70">
        <w:rPr>
          <w:lang w:val="ru-RU"/>
        </w:rPr>
        <w:t>МБОУ «</w:t>
      </w:r>
      <w:r w:rsidR="00B47D1A">
        <w:rPr>
          <w:lang w:val="ru-RU"/>
        </w:rPr>
        <w:t>Шишинер</w:t>
      </w:r>
      <w:r w:rsidRPr="00503D70">
        <w:rPr>
          <w:lang w:val="ru-RU"/>
        </w:rPr>
        <w:t xml:space="preserve">ская </w:t>
      </w:r>
      <w:r w:rsidR="008E446A">
        <w:rPr>
          <w:lang w:val="ru-RU"/>
        </w:rPr>
        <w:t>О</w:t>
      </w:r>
      <w:r w:rsidRPr="00503D70">
        <w:rPr>
          <w:lang w:val="ru-RU"/>
        </w:rPr>
        <w:t>ОШ» обеспечивает необходимые условия обучающимся для получения качественного образования.</w:t>
      </w:r>
    </w:p>
    <w:p w:rsidR="00503D70" w:rsidRPr="00503D70" w:rsidRDefault="00503D70" w:rsidP="00596BB6">
      <w:pPr>
        <w:pStyle w:val="a3"/>
        <w:spacing w:line="276" w:lineRule="auto"/>
        <w:ind w:left="284" w:right="227" w:firstLine="567"/>
        <w:jc w:val="both"/>
        <w:rPr>
          <w:lang w:val="ru-RU"/>
        </w:rPr>
      </w:pPr>
      <w:r w:rsidRPr="00503D70">
        <w:rPr>
          <w:lang w:val="ru-RU"/>
        </w:rPr>
        <w:t>Образовательные программы по всем предметам учебного плана выполнены в полном объеме (100%). Выполнение практической части программ составляет 100%. Учебный план выполнен на 100%.</w:t>
      </w:r>
    </w:p>
    <w:p w:rsidR="00503D70" w:rsidRPr="00503D70" w:rsidRDefault="00503D70" w:rsidP="00596BB6">
      <w:pPr>
        <w:pStyle w:val="a3"/>
        <w:spacing w:line="276" w:lineRule="auto"/>
        <w:ind w:left="284" w:right="227" w:firstLine="567"/>
        <w:jc w:val="both"/>
        <w:rPr>
          <w:lang w:val="ru-RU"/>
        </w:rPr>
      </w:pPr>
      <w:r w:rsidRPr="00503D70">
        <w:rPr>
          <w:lang w:val="ru-RU"/>
        </w:rPr>
        <w:t>Материально-техническая база школы соответствует задачам по обеспечению реализации</w:t>
      </w:r>
      <w:r w:rsidRPr="00503D70">
        <w:rPr>
          <w:spacing w:val="80"/>
          <w:lang w:val="ru-RU"/>
        </w:rPr>
        <w:t xml:space="preserve">  </w:t>
      </w:r>
      <w:r w:rsidRPr="00503D70">
        <w:rPr>
          <w:lang w:val="ru-RU"/>
        </w:rPr>
        <w:t>основной</w:t>
      </w:r>
      <w:r w:rsidRPr="00503D70">
        <w:rPr>
          <w:spacing w:val="80"/>
          <w:lang w:val="ru-RU"/>
        </w:rPr>
        <w:t xml:space="preserve">  </w:t>
      </w:r>
      <w:r w:rsidRPr="00503D70">
        <w:rPr>
          <w:lang w:val="ru-RU"/>
        </w:rPr>
        <w:t>образовательной</w:t>
      </w:r>
      <w:r w:rsidRPr="00503D70">
        <w:rPr>
          <w:spacing w:val="80"/>
          <w:lang w:val="ru-RU"/>
        </w:rPr>
        <w:t xml:space="preserve">  </w:t>
      </w:r>
      <w:r w:rsidRPr="00503D70">
        <w:rPr>
          <w:lang w:val="ru-RU"/>
        </w:rPr>
        <w:t>программы</w:t>
      </w:r>
      <w:r w:rsidRPr="00503D70">
        <w:rPr>
          <w:spacing w:val="80"/>
          <w:lang w:val="ru-RU"/>
        </w:rPr>
        <w:t xml:space="preserve">  </w:t>
      </w:r>
      <w:r w:rsidRPr="00503D70">
        <w:rPr>
          <w:lang w:val="ru-RU"/>
        </w:rPr>
        <w:t>образовательного</w:t>
      </w:r>
      <w:r w:rsidRPr="00503D70">
        <w:rPr>
          <w:spacing w:val="80"/>
          <w:lang w:val="ru-RU"/>
        </w:rPr>
        <w:t xml:space="preserve">  </w:t>
      </w:r>
      <w:r w:rsidRPr="00503D70">
        <w:rPr>
          <w:lang w:val="ru-RU"/>
        </w:rPr>
        <w:t>учреждения,</w:t>
      </w:r>
      <w:r w:rsidR="008E446A">
        <w:rPr>
          <w:lang w:val="ru-RU"/>
        </w:rPr>
        <w:t xml:space="preserve"> </w:t>
      </w:r>
      <w:r w:rsidRPr="00503D70">
        <w:rPr>
          <w:lang w:val="ru-RU"/>
        </w:rPr>
        <w:t>необходимого учебно-материального оснащения образовательного процесса и созданию соответствующей образовательной и социальной среды</w:t>
      </w:r>
    </w:p>
    <w:p w:rsidR="00503D70" w:rsidRDefault="00503D70" w:rsidP="00596BB6">
      <w:pPr>
        <w:pStyle w:val="a3"/>
        <w:spacing w:line="276" w:lineRule="auto"/>
        <w:ind w:left="284" w:right="227" w:firstLine="567"/>
        <w:jc w:val="both"/>
        <w:rPr>
          <w:spacing w:val="-2"/>
          <w:lang w:val="ru-RU"/>
        </w:rPr>
      </w:pPr>
      <w:r w:rsidRPr="00503D70">
        <w:rPr>
          <w:lang w:val="ru-RU"/>
        </w:rPr>
        <w:t>Результаты ВПР показали среднее</w:t>
      </w:r>
      <w:r w:rsidRPr="00503D70">
        <w:rPr>
          <w:spacing w:val="-1"/>
          <w:lang w:val="ru-RU"/>
        </w:rPr>
        <w:t xml:space="preserve"> </w:t>
      </w:r>
      <w:r w:rsidRPr="00503D70">
        <w:rPr>
          <w:lang w:val="ru-RU"/>
        </w:rPr>
        <w:t>качество подготовки обучающихся Школы. Кроме этого, стоит отметить, что педагоги Школы достаточно объективно оценивают</w:t>
      </w:r>
      <w:r w:rsidRPr="00503D70">
        <w:rPr>
          <w:spacing w:val="80"/>
          <w:lang w:val="ru-RU"/>
        </w:rPr>
        <w:t xml:space="preserve"> </w:t>
      </w:r>
      <w:r w:rsidRPr="00503D70">
        <w:rPr>
          <w:spacing w:val="-2"/>
          <w:lang w:val="ru-RU"/>
        </w:rPr>
        <w:t>обучающихся.</w:t>
      </w:r>
    </w:p>
    <w:p w:rsidR="00B02AF8" w:rsidRPr="00503D70" w:rsidRDefault="003E6F3C" w:rsidP="00B02AF8">
      <w:pPr>
        <w:pStyle w:val="a3"/>
        <w:spacing w:line="276" w:lineRule="auto"/>
        <w:ind w:left="284" w:right="227" w:hanging="284"/>
        <w:jc w:val="both"/>
        <w:rPr>
          <w:lang w:val="ru-RU"/>
        </w:rPr>
      </w:pPr>
      <w:r w:rsidRPr="003E6F3C">
        <w:rPr>
          <w:lang w:val="ru-RU"/>
        </w:rPr>
        <w:t xml:space="preserve">Итоги аттестации выпускников свидетельствуют о том, что уровень подготовки является </w:t>
      </w:r>
    </w:p>
    <w:p w:rsidR="008C555E" w:rsidRPr="00503D70" w:rsidRDefault="00B02AF8" w:rsidP="003E6F3C">
      <w:pPr>
        <w:pStyle w:val="a3"/>
        <w:spacing w:line="276" w:lineRule="auto"/>
        <w:ind w:left="284" w:right="227" w:hanging="284"/>
        <w:jc w:val="both"/>
        <w:rPr>
          <w:lang w:val="ru-RU"/>
        </w:rPr>
      </w:pPr>
      <w:r w:rsidRPr="00B02AF8">
        <w:rPr>
          <w:noProof/>
          <w:lang w:val="ru-RU" w:eastAsia="ru-RU"/>
        </w:rPr>
        <w:lastRenderedPageBreak/>
        <w:drawing>
          <wp:inline distT="0" distB="0" distL="0" distR="0">
            <wp:extent cx="6784975" cy="8714046"/>
            <wp:effectExtent l="0" t="0" r="0" b="0"/>
            <wp:docPr id="2" name="Рисунок 2" descr="C:\Users\user\Desktop\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1.jpeg"/>
                    <pic:cNvPicPr>
                      <a:picLocks noChangeAspect="1" noChangeArrowheads="1"/>
                    </pic:cNvPicPr>
                  </pic:nvPicPr>
                  <pic:blipFill rotWithShape="1">
                    <a:blip r:embed="rId13">
                      <a:extLst>
                        <a:ext uri="{28A0092B-C50C-407E-A947-70E740481C1C}">
                          <a14:useLocalDpi xmlns:a14="http://schemas.microsoft.com/office/drawing/2010/main" val="0"/>
                        </a:ext>
                      </a:extLst>
                    </a:blip>
                    <a:srcRect t="2306"/>
                    <a:stretch/>
                  </pic:blipFill>
                  <pic:spPr bwMode="auto">
                    <a:xfrm>
                      <a:off x="0" y="0"/>
                      <a:ext cx="6786537" cy="8716052"/>
                    </a:xfrm>
                    <a:prstGeom prst="rect">
                      <a:avLst/>
                    </a:prstGeom>
                    <a:noFill/>
                    <a:ln>
                      <a:noFill/>
                    </a:ln>
                    <a:extLst>
                      <a:ext uri="{53640926-AAD7-44D8-BBD7-CCE9431645EC}">
                        <a14:shadowObscured xmlns:a14="http://schemas.microsoft.com/office/drawing/2010/main"/>
                      </a:ext>
                    </a:extLst>
                  </pic:spPr>
                </pic:pic>
              </a:graphicData>
            </a:graphic>
          </wp:inline>
        </w:drawing>
      </w:r>
    </w:p>
    <w:sectPr w:rsidR="008C555E" w:rsidRPr="00503D70" w:rsidSect="001C561B">
      <w:footerReference w:type="default" r:id="rId14"/>
      <w:pgSz w:w="11910" w:h="16840"/>
      <w:pgMar w:top="709" w:right="570" w:bottom="280" w:left="1134" w:header="720" w:footer="397" w:gutter="0"/>
      <w:pgNumType w:start="1"/>
      <w:cols w:space="720"/>
      <w:titlePg/>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D3FE7" w:rsidRDefault="00AD3FE7" w:rsidP="00103E4E">
      <w:r>
        <w:separator/>
      </w:r>
    </w:p>
  </w:endnote>
  <w:endnote w:type="continuationSeparator" w:id="0">
    <w:p w:rsidR="00AD3FE7" w:rsidRDefault="00AD3FE7" w:rsidP="00103E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Verdana">
    <w:panose1 w:val="020B0604030504040204"/>
    <w:charset w:val="CC"/>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Times New Roman CYR">
    <w:panose1 w:val="02020603050405020304"/>
    <w:charset w:val="CC"/>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13276809"/>
      <w:docPartObj>
        <w:docPartGallery w:val="Page Numbers (Bottom of Page)"/>
        <w:docPartUnique/>
      </w:docPartObj>
    </w:sdtPr>
    <w:sdtEndPr/>
    <w:sdtContent>
      <w:p w:rsidR="002E1256" w:rsidRDefault="002E1256">
        <w:pPr>
          <w:pStyle w:val="ad"/>
          <w:jc w:val="center"/>
        </w:pPr>
        <w:r>
          <w:fldChar w:fldCharType="begin"/>
        </w:r>
        <w:r>
          <w:instrText>PAGE   \* MERGEFORMAT</w:instrText>
        </w:r>
        <w:r>
          <w:fldChar w:fldCharType="separate"/>
        </w:r>
        <w:r w:rsidR="00B02AF8">
          <w:rPr>
            <w:noProof/>
          </w:rPr>
          <w:t>2</w:t>
        </w:r>
        <w:r>
          <w:fldChar w:fldCharType="end"/>
        </w:r>
      </w:p>
    </w:sdtContent>
  </w:sdt>
  <w:p w:rsidR="002E1256" w:rsidRDefault="002E1256">
    <w:pPr>
      <w:pStyle w:val="ad"/>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D3FE7" w:rsidRDefault="00AD3FE7" w:rsidP="00103E4E">
      <w:r>
        <w:separator/>
      </w:r>
    </w:p>
  </w:footnote>
  <w:footnote w:type="continuationSeparator" w:id="0">
    <w:p w:rsidR="00AD3FE7" w:rsidRDefault="00AD3FE7" w:rsidP="00103E4E">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36473D"/>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B81959"/>
    <w:multiLevelType w:val="hybridMultilevel"/>
    <w:tmpl w:val="1D94160A"/>
    <w:lvl w:ilvl="0" w:tplc="FE1E7CF8">
      <w:numFmt w:val="bullet"/>
      <w:lvlText w:val="-"/>
      <w:lvlJc w:val="left"/>
      <w:pPr>
        <w:ind w:left="539" w:hanging="346"/>
      </w:pPr>
      <w:rPr>
        <w:rFonts w:ascii="Times New Roman" w:eastAsia="Times New Roman" w:hAnsi="Times New Roman" w:cs="Times New Roman" w:hint="default"/>
        <w:w w:val="99"/>
        <w:sz w:val="28"/>
        <w:szCs w:val="28"/>
        <w:lang w:val="ru-RU" w:eastAsia="en-US" w:bidi="ar-SA"/>
      </w:rPr>
    </w:lvl>
    <w:lvl w:ilvl="1" w:tplc="AE60191A">
      <w:numFmt w:val="bullet"/>
      <w:lvlText w:val="•"/>
      <w:lvlJc w:val="left"/>
      <w:pPr>
        <w:ind w:left="1532" w:hanging="346"/>
      </w:pPr>
      <w:rPr>
        <w:rFonts w:hint="default"/>
        <w:lang w:val="ru-RU" w:eastAsia="en-US" w:bidi="ar-SA"/>
      </w:rPr>
    </w:lvl>
    <w:lvl w:ilvl="2" w:tplc="8040A982">
      <w:numFmt w:val="bullet"/>
      <w:lvlText w:val="•"/>
      <w:lvlJc w:val="left"/>
      <w:pPr>
        <w:ind w:left="2524" w:hanging="346"/>
      </w:pPr>
      <w:rPr>
        <w:rFonts w:hint="default"/>
        <w:lang w:val="ru-RU" w:eastAsia="en-US" w:bidi="ar-SA"/>
      </w:rPr>
    </w:lvl>
    <w:lvl w:ilvl="3" w:tplc="4AEA7312">
      <w:numFmt w:val="bullet"/>
      <w:lvlText w:val="•"/>
      <w:lvlJc w:val="left"/>
      <w:pPr>
        <w:ind w:left="3517" w:hanging="346"/>
      </w:pPr>
      <w:rPr>
        <w:rFonts w:hint="default"/>
        <w:lang w:val="ru-RU" w:eastAsia="en-US" w:bidi="ar-SA"/>
      </w:rPr>
    </w:lvl>
    <w:lvl w:ilvl="4" w:tplc="EB0E19DE">
      <w:numFmt w:val="bullet"/>
      <w:lvlText w:val="•"/>
      <w:lvlJc w:val="left"/>
      <w:pPr>
        <w:ind w:left="4509" w:hanging="346"/>
      </w:pPr>
      <w:rPr>
        <w:rFonts w:hint="default"/>
        <w:lang w:val="ru-RU" w:eastAsia="en-US" w:bidi="ar-SA"/>
      </w:rPr>
    </w:lvl>
    <w:lvl w:ilvl="5" w:tplc="A2A28A52">
      <w:numFmt w:val="bullet"/>
      <w:lvlText w:val="•"/>
      <w:lvlJc w:val="left"/>
      <w:pPr>
        <w:ind w:left="5502" w:hanging="346"/>
      </w:pPr>
      <w:rPr>
        <w:rFonts w:hint="default"/>
        <w:lang w:val="ru-RU" w:eastAsia="en-US" w:bidi="ar-SA"/>
      </w:rPr>
    </w:lvl>
    <w:lvl w:ilvl="6" w:tplc="D9A07D44">
      <w:numFmt w:val="bullet"/>
      <w:lvlText w:val="•"/>
      <w:lvlJc w:val="left"/>
      <w:pPr>
        <w:ind w:left="6494" w:hanging="346"/>
      </w:pPr>
      <w:rPr>
        <w:rFonts w:hint="default"/>
        <w:lang w:val="ru-RU" w:eastAsia="en-US" w:bidi="ar-SA"/>
      </w:rPr>
    </w:lvl>
    <w:lvl w:ilvl="7" w:tplc="3C1EB194">
      <w:numFmt w:val="bullet"/>
      <w:lvlText w:val="•"/>
      <w:lvlJc w:val="left"/>
      <w:pPr>
        <w:ind w:left="7486" w:hanging="346"/>
      </w:pPr>
      <w:rPr>
        <w:rFonts w:hint="default"/>
        <w:lang w:val="ru-RU" w:eastAsia="en-US" w:bidi="ar-SA"/>
      </w:rPr>
    </w:lvl>
    <w:lvl w:ilvl="8" w:tplc="EFD8BA98">
      <w:numFmt w:val="bullet"/>
      <w:lvlText w:val="•"/>
      <w:lvlJc w:val="left"/>
      <w:pPr>
        <w:ind w:left="8479" w:hanging="346"/>
      </w:pPr>
      <w:rPr>
        <w:rFonts w:hint="default"/>
        <w:lang w:val="ru-RU" w:eastAsia="en-US" w:bidi="ar-SA"/>
      </w:rPr>
    </w:lvl>
  </w:abstractNum>
  <w:abstractNum w:abstractNumId="2" w15:restartNumberingAfterBreak="0">
    <w:nsid w:val="0A5F203F"/>
    <w:multiLevelType w:val="hybridMultilevel"/>
    <w:tmpl w:val="FFFFFFFF"/>
    <w:lvl w:ilvl="0" w:tplc="711E1954">
      <w:numFmt w:val="bullet"/>
      <w:lvlText w:val="-"/>
      <w:lvlJc w:val="left"/>
      <w:pPr>
        <w:ind w:left="330" w:hanging="207"/>
      </w:pPr>
      <w:rPr>
        <w:rFonts w:ascii="Times New Roman" w:eastAsia="Times New Roman" w:hAnsi="Times New Roman" w:hint="default"/>
        <w:spacing w:val="-10"/>
        <w:w w:val="99"/>
        <w:sz w:val="24"/>
      </w:rPr>
    </w:lvl>
    <w:lvl w:ilvl="1" w:tplc="17E4E948">
      <w:numFmt w:val="bullet"/>
      <w:lvlText w:val="•"/>
      <w:lvlJc w:val="left"/>
      <w:pPr>
        <w:ind w:left="1444" w:hanging="207"/>
      </w:pPr>
      <w:rPr>
        <w:rFonts w:hint="default"/>
      </w:rPr>
    </w:lvl>
    <w:lvl w:ilvl="2" w:tplc="203E4C3A">
      <w:numFmt w:val="bullet"/>
      <w:lvlText w:val="•"/>
      <w:lvlJc w:val="left"/>
      <w:pPr>
        <w:ind w:left="2548" w:hanging="207"/>
      </w:pPr>
      <w:rPr>
        <w:rFonts w:hint="default"/>
      </w:rPr>
    </w:lvl>
    <w:lvl w:ilvl="3" w:tplc="E4228DFC">
      <w:numFmt w:val="bullet"/>
      <w:lvlText w:val="•"/>
      <w:lvlJc w:val="left"/>
      <w:pPr>
        <w:ind w:left="3653" w:hanging="207"/>
      </w:pPr>
      <w:rPr>
        <w:rFonts w:hint="default"/>
      </w:rPr>
    </w:lvl>
    <w:lvl w:ilvl="4" w:tplc="91D8AAD4">
      <w:numFmt w:val="bullet"/>
      <w:lvlText w:val="•"/>
      <w:lvlJc w:val="left"/>
      <w:pPr>
        <w:ind w:left="4757" w:hanging="207"/>
      </w:pPr>
      <w:rPr>
        <w:rFonts w:hint="default"/>
      </w:rPr>
    </w:lvl>
    <w:lvl w:ilvl="5" w:tplc="093A3AD0">
      <w:numFmt w:val="bullet"/>
      <w:lvlText w:val="•"/>
      <w:lvlJc w:val="left"/>
      <w:pPr>
        <w:ind w:left="5862" w:hanging="207"/>
      </w:pPr>
      <w:rPr>
        <w:rFonts w:hint="default"/>
      </w:rPr>
    </w:lvl>
    <w:lvl w:ilvl="6" w:tplc="915CEA3E">
      <w:numFmt w:val="bullet"/>
      <w:lvlText w:val="•"/>
      <w:lvlJc w:val="left"/>
      <w:pPr>
        <w:ind w:left="6966" w:hanging="207"/>
      </w:pPr>
      <w:rPr>
        <w:rFonts w:hint="default"/>
      </w:rPr>
    </w:lvl>
    <w:lvl w:ilvl="7" w:tplc="DFECF8B8">
      <w:numFmt w:val="bullet"/>
      <w:lvlText w:val="•"/>
      <w:lvlJc w:val="left"/>
      <w:pPr>
        <w:ind w:left="8070" w:hanging="207"/>
      </w:pPr>
      <w:rPr>
        <w:rFonts w:hint="default"/>
      </w:rPr>
    </w:lvl>
    <w:lvl w:ilvl="8" w:tplc="6CF46032">
      <w:numFmt w:val="bullet"/>
      <w:lvlText w:val="•"/>
      <w:lvlJc w:val="left"/>
      <w:pPr>
        <w:ind w:left="9175" w:hanging="207"/>
      </w:pPr>
      <w:rPr>
        <w:rFonts w:hint="default"/>
      </w:rPr>
    </w:lvl>
  </w:abstractNum>
  <w:abstractNum w:abstractNumId="3" w15:restartNumberingAfterBreak="0">
    <w:nsid w:val="12C837B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4A003D8"/>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4B218BD"/>
    <w:multiLevelType w:val="multilevel"/>
    <w:tmpl w:val="85F8155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2"/>
      <w:numFmt w:val="decimal"/>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5273EAA"/>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52A1737"/>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71A0659"/>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7A07B5E"/>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8A24187"/>
    <w:multiLevelType w:val="multilevel"/>
    <w:tmpl w:val="7D26959A"/>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1" w15:restartNumberingAfterBreak="0">
    <w:nsid w:val="18F06D9D"/>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ABB32CA"/>
    <w:multiLevelType w:val="hybridMultilevel"/>
    <w:tmpl w:val="54ACE05E"/>
    <w:lvl w:ilvl="0" w:tplc="1FAA015C">
      <w:start w:val="1"/>
      <w:numFmt w:val="decimal"/>
      <w:lvlText w:val="%1."/>
      <w:lvlJc w:val="left"/>
      <w:pPr>
        <w:ind w:left="1375" w:hanging="240"/>
      </w:pPr>
      <w:rPr>
        <w:rFonts w:ascii="Times New Roman" w:eastAsia="Times New Roman" w:hAnsi="Times New Roman" w:cs="Times New Roman" w:hint="default"/>
        <w:b w:val="0"/>
        <w:bCs w:val="0"/>
        <w:i w:val="0"/>
        <w:iCs w:val="0"/>
        <w:spacing w:val="0"/>
        <w:w w:val="100"/>
        <w:sz w:val="24"/>
        <w:szCs w:val="24"/>
        <w:lang w:val="ru-RU" w:eastAsia="en-US" w:bidi="ar-SA"/>
      </w:rPr>
    </w:lvl>
    <w:lvl w:ilvl="1" w:tplc="68A64940">
      <w:numFmt w:val="bullet"/>
      <w:lvlText w:val="•"/>
      <w:lvlJc w:val="left"/>
      <w:pPr>
        <w:ind w:left="2305" w:hanging="240"/>
      </w:pPr>
      <w:rPr>
        <w:rFonts w:hint="default"/>
        <w:lang w:val="ru-RU" w:eastAsia="en-US" w:bidi="ar-SA"/>
      </w:rPr>
    </w:lvl>
    <w:lvl w:ilvl="2" w:tplc="7F94E144">
      <w:numFmt w:val="bullet"/>
      <w:lvlText w:val="•"/>
      <w:lvlJc w:val="left"/>
      <w:pPr>
        <w:ind w:left="3231" w:hanging="240"/>
      </w:pPr>
      <w:rPr>
        <w:rFonts w:hint="default"/>
        <w:lang w:val="ru-RU" w:eastAsia="en-US" w:bidi="ar-SA"/>
      </w:rPr>
    </w:lvl>
    <w:lvl w:ilvl="3" w:tplc="6EFAC8B6">
      <w:numFmt w:val="bullet"/>
      <w:lvlText w:val="•"/>
      <w:lvlJc w:val="left"/>
      <w:pPr>
        <w:ind w:left="4156" w:hanging="240"/>
      </w:pPr>
      <w:rPr>
        <w:rFonts w:hint="default"/>
        <w:lang w:val="ru-RU" w:eastAsia="en-US" w:bidi="ar-SA"/>
      </w:rPr>
    </w:lvl>
    <w:lvl w:ilvl="4" w:tplc="796EF81E">
      <w:numFmt w:val="bullet"/>
      <w:lvlText w:val="•"/>
      <w:lvlJc w:val="left"/>
      <w:pPr>
        <w:ind w:left="5082" w:hanging="240"/>
      </w:pPr>
      <w:rPr>
        <w:rFonts w:hint="default"/>
        <w:lang w:val="ru-RU" w:eastAsia="en-US" w:bidi="ar-SA"/>
      </w:rPr>
    </w:lvl>
    <w:lvl w:ilvl="5" w:tplc="187473D8">
      <w:numFmt w:val="bullet"/>
      <w:lvlText w:val="•"/>
      <w:lvlJc w:val="left"/>
      <w:pPr>
        <w:ind w:left="6008" w:hanging="240"/>
      </w:pPr>
      <w:rPr>
        <w:rFonts w:hint="default"/>
        <w:lang w:val="ru-RU" w:eastAsia="en-US" w:bidi="ar-SA"/>
      </w:rPr>
    </w:lvl>
    <w:lvl w:ilvl="6" w:tplc="83C806C8">
      <w:numFmt w:val="bullet"/>
      <w:lvlText w:val="•"/>
      <w:lvlJc w:val="left"/>
      <w:pPr>
        <w:ind w:left="6933" w:hanging="240"/>
      </w:pPr>
      <w:rPr>
        <w:rFonts w:hint="default"/>
        <w:lang w:val="ru-RU" w:eastAsia="en-US" w:bidi="ar-SA"/>
      </w:rPr>
    </w:lvl>
    <w:lvl w:ilvl="7" w:tplc="89089A02">
      <w:numFmt w:val="bullet"/>
      <w:lvlText w:val="•"/>
      <w:lvlJc w:val="left"/>
      <w:pPr>
        <w:ind w:left="7859" w:hanging="240"/>
      </w:pPr>
      <w:rPr>
        <w:rFonts w:hint="default"/>
        <w:lang w:val="ru-RU" w:eastAsia="en-US" w:bidi="ar-SA"/>
      </w:rPr>
    </w:lvl>
    <w:lvl w:ilvl="8" w:tplc="B57CD8CA">
      <w:numFmt w:val="bullet"/>
      <w:lvlText w:val="•"/>
      <w:lvlJc w:val="left"/>
      <w:pPr>
        <w:ind w:left="8784" w:hanging="240"/>
      </w:pPr>
      <w:rPr>
        <w:rFonts w:hint="default"/>
        <w:lang w:val="ru-RU" w:eastAsia="en-US" w:bidi="ar-SA"/>
      </w:rPr>
    </w:lvl>
  </w:abstractNum>
  <w:abstractNum w:abstractNumId="13" w15:restartNumberingAfterBreak="0">
    <w:nsid w:val="1BF777DD"/>
    <w:multiLevelType w:val="hybridMultilevel"/>
    <w:tmpl w:val="7CD6BC3E"/>
    <w:lvl w:ilvl="0" w:tplc="073257CE">
      <w:start w:val="1"/>
      <w:numFmt w:val="decimal"/>
      <w:lvlText w:val="%1."/>
      <w:lvlJc w:val="left"/>
      <w:pPr>
        <w:ind w:left="993" w:hanging="286"/>
      </w:pPr>
      <w:rPr>
        <w:rFonts w:ascii="Times New Roman" w:eastAsia="Times New Roman" w:hAnsi="Times New Roman" w:cs="Times New Roman" w:hint="default"/>
        <w:b w:val="0"/>
        <w:bCs w:val="0"/>
        <w:i w:val="0"/>
        <w:iCs w:val="0"/>
        <w:spacing w:val="0"/>
        <w:w w:val="100"/>
        <w:sz w:val="24"/>
        <w:szCs w:val="24"/>
        <w:lang w:val="ru-RU" w:eastAsia="en-US" w:bidi="ar-SA"/>
      </w:rPr>
    </w:lvl>
    <w:lvl w:ilvl="1" w:tplc="CE8AF960">
      <w:numFmt w:val="bullet"/>
      <w:lvlText w:val="•"/>
      <w:lvlJc w:val="left"/>
      <w:pPr>
        <w:ind w:left="2019" w:hanging="286"/>
      </w:pPr>
      <w:rPr>
        <w:rFonts w:hint="default"/>
        <w:lang w:val="ru-RU" w:eastAsia="en-US" w:bidi="ar-SA"/>
      </w:rPr>
    </w:lvl>
    <w:lvl w:ilvl="2" w:tplc="75105A42">
      <w:numFmt w:val="bullet"/>
      <w:lvlText w:val="•"/>
      <w:lvlJc w:val="left"/>
      <w:pPr>
        <w:ind w:left="3039" w:hanging="286"/>
      </w:pPr>
      <w:rPr>
        <w:rFonts w:hint="default"/>
        <w:lang w:val="ru-RU" w:eastAsia="en-US" w:bidi="ar-SA"/>
      </w:rPr>
    </w:lvl>
    <w:lvl w:ilvl="3" w:tplc="33AA4B60">
      <w:numFmt w:val="bullet"/>
      <w:lvlText w:val="•"/>
      <w:lvlJc w:val="left"/>
      <w:pPr>
        <w:ind w:left="4059" w:hanging="286"/>
      </w:pPr>
      <w:rPr>
        <w:rFonts w:hint="default"/>
        <w:lang w:val="ru-RU" w:eastAsia="en-US" w:bidi="ar-SA"/>
      </w:rPr>
    </w:lvl>
    <w:lvl w:ilvl="4" w:tplc="EF52E2A6">
      <w:numFmt w:val="bullet"/>
      <w:lvlText w:val="•"/>
      <w:lvlJc w:val="left"/>
      <w:pPr>
        <w:ind w:left="5079" w:hanging="286"/>
      </w:pPr>
      <w:rPr>
        <w:rFonts w:hint="default"/>
        <w:lang w:val="ru-RU" w:eastAsia="en-US" w:bidi="ar-SA"/>
      </w:rPr>
    </w:lvl>
    <w:lvl w:ilvl="5" w:tplc="7B94568C">
      <w:numFmt w:val="bullet"/>
      <w:lvlText w:val="•"/>
      <w:lvlJc w:val="left"/>
      <w:pPr>
        <w:ind w:left="6099" w:hanging="286"/>
      </w:pPr>
      <w:rPr>
        <w:rFonts w:hint="default"/>
        <w:lang w:val="ru-RU" w:eastAsia="en-US" w:bidi="ar-SA"/>
      </w:rPr>
    </w:lvl>
    <w:lvl w:ilvl="6" w:tplc="C08EAF36">
      <w:numFmt w:val="bullet"/>
      <w:lvlText w:val="•"/>
      <w:lvlJc w:val="left"/>
      <w:pPr>
        <w:ind w:left="7119" w:hanging="286"/>
      </w:pPr>
      <w:rPr>
        <w:rFonts w:hint="default"/>
        <w:lang w:val="ru-RU" w:eastAsia="en-US" w:bidi="ar-SA"/>
      </w:rPr>
    </w:lvl>
    <w:lvl w:ilvl="7" w:tplc="4B461B08">
      <w:numFmt w:val="bullet"/>
      <w:lvlText w:val="•"/>
      <w:lvlJc w:val="left"/>
      <w:pPr>
        <w:ind w:left="8138" w:hanging="286"/>
      </w:pPr>
      <w:rPr>
        <w:rFonts w:hint="default"/>
        <w:lang w:val="ru-RU" w:eastAsia="en-US" w:bidi="ar-SA"/>
      </w:rPr>
    </w:lvl>
    <w:lvl w:ilvl="8" w:tplc="49641094">
      <w:numFmt w:val="bullet"/>
      <w:lvlText w:val="•"/>
      <w:lvlJc w:val="left"/>
      <w:pPr>
        <w:ind w:left="9158" w:hanging="286"/>
      </w:pPr>
      <w:rPr>
        <w:rFonts w:hint="default"/>
        <w:lang w:val="ru-RU" w:eastAsia="en-US" w:bidi="ar-SA"/>
      </w:rPr>
    </w:lvl>
  </w:abstractNum>
  <w:abstractNum w:abstractNumId="14" w15:restartNumberingAfterBreak="0">
    <w:nsid w:val="1EE03802"/>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0C901C7"/>
    <w:multiLevelType w:val="hybridMultilevel"/>
    <w:tmpl w:val="4FCE0D5E"/>
    <w:lvl w:ilvl="0" w:tplc="9AFEAE04">
      <w:start w:val="1"/>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6" w15:restartNumberingAfterBreak="0">
    <w:nsid w:val="21CD7510"/>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3221537"/>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9E31D60"/>
    <w:multiLevelType w:val="hybridMultilevel"/>
    <w:tmpl w:val="5BC0447C"/>
    <w:lvl w:ilvl="0" w:tplc="B2505D3A">
      <w:numFmt w:val="bullet"/>
      <w:lvlText w:val=""/>
      <w:lvlJc w:val="left"/>
      <w:pPr>
        <w:ind w:left="122" w:hanging="293"/>
      </w:pPr>
      <w:rPr>
        <w:rFonts w:ascii="Wingdings" w:eastAsia="Wingdings" w:hAnsi="Wingdings" w:cs="Wingdings" w:hint="default"/>
        <w:b w:val="0"/>
        <w:bCs w:val="0"/>
        <w:i w:val="0"/>
        <w:iCs w:val="0"/>
        <w:spacing w:val="0"/>
        <w:w w:val="100"/>
        <w:sz w:val="24"/>
        <w:szCs w:val="24"/>
        <w:lang w:val="ru-RU" w:eastAsia="en-US" w:bidi="ar-SA"/>
      </w:rPr>
    </w:lvl>
    <w:lvl w:ilvl="1" w:tplc="0B5C3206">
      <w:numFmt w:val="bullet"/>
      <w:lvlText w:val="•"/>
      <w:lvlJc w:val="left"/>
      <w:pPr>
        <w:ind w:left="735" w:hanging="293"/>
      </w:pPr>
      <w:rPr>
        <w:rFonts w:hint="default"/>
        <w:lang w:val="ru-RU" w:eastAsia="en-US" w:bidi="ar-SA"/>
      </w:rPr>
    </w:lvl>
    <w:lvl w:ilvl="2" w:tplc="63F88210">
      <w:numFmt w:val="bullet"/>
      <w:lvlText w:val="•"/>
      <w:lvlJc w:val="left"/>
      <w:pPr>
        <w:ind w:left="1351" w:hanging="293"/>
      </w:pPr>
      <w:rPr>
        <w:rFonts w:hint="default"/>
        <w:lang w:val="ru-RU" w:eastAsia="en-US" w:bidi="ar-SA"/>
      </w:rPr>
    </w:lvl>
    <w:lvl w:ilvl="3" w:tplc="3EBADC64">
      <w:numFmt w:val="bullet"/>
      <w:lvlText w:val="•"/>
      <w:lvlJc w:val="left"/>
      <w:pPr>
        <w:ind w:left="1967" w:hanging="293"/>
      </w:pPr>
      <w:rPr>
        <w:rFonts w:hint="default"/>
        <w:lang w:val="ru-RU" w:eastAsia="en-US" w:bidi="ar-SA"/>
      </w:rPr>
    </w:lvl>
    <w:lvl w:ilvl="4" w:tplc="8DF43FB6">
      <w:numFmt w:val="bullet"/>
      <w:lvlText w:val="•"/>
      <w:lvlJc w:val="left"/>
      <w:pPr>
        <w:ind w:left="2582" w:hanging="293"/>
      </w:pPr>
      <w:rPr>
        <w:rFonts w:hint="default"/>
        <w:lang w:val="ru-RU" w:eastAsia="en-US" w:bidi="ar-SA"/>
      </w:rPr>
    </w:lvl>
    <w:lvl w:ilvl="5" w:tplc="8C8E8B0A">
      <w:numFmt w:val="bullet"/>
      <w:lvlText w:val="•"/>
      <w:lvlJc w:val="left"/>
      <w:pPr>
        <w:ind w:left="3198" w:hanging="293"/>
      </w:pPr>
      <w:rPr>
        <w:rFonts w:hint="default"/>
        <w:lang w:val="ru-RU" w:eastAsia="en-US" w:bidi="ar-SA"/>
      </w:rPr>
    </w:lvl>
    <w:lvl w:ilvl="6" w:tplc="68A857D0">
      <w:numFmt w:val="bullet"/>
      <w:lvlText w:val="•"/>
      <w:lvlJc w:val="left"/>
      <w:pPr>
        <w:ind w:left="3814" w:hanging="293"/>
      </w:pPr>
      <w:rPr>
        <w:rFonts w:hint="default"/>
        <w:lang w:val="ru-RU" w:eastAsia="en-US" w:bidi="ar-SA"/>
      </w:rPr>
    </w:lvl>
    <w:lvl w:ilvl="7" w:tplc="2464801C">
      <w:numFmt w:val="bullet"/>
      <w:lvlText w:val="•"/>
      <w:lvlJc w:val="left"/>
      <w:pPr>
        <w:ind w:left="4429" w:hanging="293"/>
      </w:pPr>
      <w:rPr>
        <w:rFonts w:hint="default"/>
        <w:lang w:val="ru-RU" w:eastAsia="en-US" w:bidi="ar-SA"/>
      </w:rPr>
    </w:lvl>
    <w:lvl w:ilvl="8" w:tplc="487A0096">
      <w:numFmt w:val="bullet"/>
      <w:lvlText w:val="•"/>
      <w:lvlJc w:val="left"/>
      <w:pPr>
        <w:ind w:left="5045" w:hanging="293"/>
      </w:pPr>
      <w:rPr>
        <w:rFonts w:hint="default"/>
        <w:lang w:val="ru-RU" w:eastAsia="en-US" w:bidi="ar-SA"/>
      </w:rPr>
    </w:lvl>
  </w:abstractNum>
  <w:abstractNum w:abstractNumId="19" w15:restartNumberingAfterBreak="0">
    <w:nsid w:val="2A886C68"/>
    <w:multiLevelType w:val="hybridMultilevel"/>
    <w:tmpl w:val="9F2E236E"/>
    <w:lvl w:ilvl="0" w:tplc="87043716">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0" w15:restartNumberingAfterBreak="0">
    <w:nsid w:val="2D0673B4"/>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DFF3AFA"/>
    <w:multiLevelType w:val="multilevel"/>
    <w:tmpl w:val="7D26959A"/>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2" w15:restartNumberingAfterBreak="0">
    <w:nsid w:val="36772DD3"/>
    <w:multiLevelType w:val="hybridMultilevel"/>
    <w:tmpl w:val="04C42A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400533F7"/>
    <w:multiLevelType w:val="hybridMultilevel"/>
    <w:tmpl w:val="578E763C"/>
    <w:lvl w:ilvl="0" w:tplc="B22481D6">
      <w:start w:val="1"/>
      <w:numFmt w:val="decimal"/>
      <w:lvlText w:val="%1."/>
      <w:lvlJc w:val="left"/>
      <w:pPr>
        <w:ind w:left="927" w:hanging="360"/>
      </w:pPr>
      <w:rPr>
        <w:rFonts w:hint="default"/>
        <w:color w:val="auto"/>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4" w15:restartNumberingAfterBreak="0">
    <w:nsid w:val="431F3AF6"/>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8E25C55"/>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A1E1796"/>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ED16527"/>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22D453C"/>
    <w:multiLevelType w:val="hybridMultilevel"/>
    <w:tmpl w:val="928ED494"/>
    <w:lvl w:ilvl="0" w:tplc="B67C20A4">
      <w:numFmt w:val="bullet"/>
      <w:lvlText w:val=""/>
      <w:lvlJc w:val="left"/>
      <w:pPr>
        <w:ind w:left="993" w:hanging="284"/>
      </w:pPr>
      <w:rPr>
        <w:rFonts w:ascii="Symbol" w:eastAsia="Symbol" w:hAnsi="Symbol" w:cs="Symbol" w:hint="default"/>
        <w:b w:val="0"/>
        <w:bCs w:val="0"/>
        <w:i w:val="0"/>
        <w:iCs w:val="0"/>
        <w:spacing w:val="0"/>
        <w:w w:val="100"/>
        <w:sz w:val="24"/>
        <w:szCs w:val="24"/>
        <w:lang w:val="ru-RU" w:eastAsia="en-US" w:bidi="ar-SA"/>
      </w:rPr>
    </w:lvl>
    <w:lvl w:ilvl="1" w:tplc="B088DFAA">
      <w:numFmt w:val="bullet"/>
      <w:lvlText w:val=""/>
      <w:lvlJc w:val="left"/>
      <w:pPr>
        <w:ind w:left="993" w:hanging="154"/>
      </w:pPr>
      <w:rPr>
        <w:rFonts w:ascii="Wingdings" w:eastAsia="Wingdings" w:hAnsi="Wingdings" w:cs="Wingdings" w:hint="default"/>
        <w:b w:val="0"/>
        <w:bCs w:val="0"/>
        <w:i w:val="0"/>
        <w:iCs w:val="0"/>
        <w:spacing w:val="0"/>
        <w:w w:val="99"/>
        <w:sz w:val="20"/>
        <w:szCs w:val="20"/>
        <w:lang w:val="ru-RU" w:eastAsia="en-US" w:bidi="ar-SA"/>
      </w:rPr>
    </w:lvl>
    <w:lvl w:ilvl="2" w:tplc="2BEE9CF4">
      <w:numFmt w:val="bullet"/>
      <w:lvlText w:val="•"/>
      <w:lvlJc w:val="left"/>
      <w:pPr>
        <w:ind w:left="3039" w:hanging="154"/>
      </w:pPr>
      <w:rPr>
        <w:rFonts w:hint="default"/>
        <w:lang w:val="ru-RU" w:eastAsia="en-US" w:bidi="ar-SA"/>
      </w:rPr>
    </w:lvl>
    <w:lvl w:ilvl="3" w:tplc="BBD09F44">
      <w:numFmt w:val="bullet"/>
      <w:lvlText w:val="•"/>
      <w:lvlJc w:val="left"/>
      <w:pPr>
        <w:ind w:left="4059" w:hanging="154"/>
      </w:pPr>
      <w:rPr>
        <w:rFonts w:hint="default"/>
        <w:lang w:val="ru-RU" w:eastAsia="en-US" w:bidi="ar-SA"/>
      </w:rPr>
    </w:lvl>
    <w:lvl w:ilvl="4" w:tplc="9BC2D5C0">
      <w:numFmt w:val="bullet"/>
      <w:lvlText w:val="•"/>
      <w:lvlJc w:val="left"/>
      <w:pPr>
        <w:ind w:left="5079" w:hanging="154"/>
      </w:pPr>
      <w:rPr>
        <w:rFonts w:hint="default"/>
        <w:lang w:val="ru-RU" w:eastAsia="en-US" w:bidi="ar-SA"/>
      </w:rPr>
    </w:lvl>
    <w:lvl w:ilvl="5" w:tplc="CDBC432C">
      <w:numFmt w:val="bullet"/>
      <w:lvlText w:val="•"/>
      <w:lvlJc w:val="left"/>
      <w:pPr>
        <w:ind w:left="6099" w:hanging="154"/>
      </w:pPr>
      <w:rPr>
        <w:rFonts w:hint="default"/>
        <w:lang w:val="ru-RU" w:eastAsia="en-US" w:bidi="ar-SA"/>
      </w:rPr>
    </w:lvl>
    <w:lvl w:ilvl="6" w:tplc="5E66C5F8">
      <w:numFmt w:val="bullet"/>
      <w:lvlText w:val="•"/>
      <w:lvlJc w:val="left"/>
      <w:pPr>
        <w:ind w:left="7119" w:hanging="154"/>
      </w:pPr>
      <w:rPr>
        <w:rFonts w:hint="default"/>
        <w:lang w:val="ru-RU" w:eastAsia="en-US" w:bidi="ar-SA"/>
      </w:rPr>
    </w:lvl>
    <w:lvl w:ilvl="7" w:tplc="456EFF7A">
      <w:numFmt w:val="bullet"/>
      <w:lvlText w:val="•"/>
      <w:lvlJc w:val="left"/>
      <w:pPr>
        <w:ind w:left="8138" w:hanging="154"/>
      </w:pPr>
      <w:rPr>
        <w:rFonts w:hint="default"/>
        <w:lang w:val="ru-RU" w:eastAsia="en-US" w:bidi="ar-SA"/>
      </w:rPr>
    </w:lvl>
    <w:lvl w:ilvl="8" w:tplc="9072E7BA">
      <w:numFmt w:val="bullet"/>
      <w:lvlText w:val="•"/>
      <w:lvlJc w:val="left"/>
      <w:pPr>
        <w:ind w:left="9158" w:hanging="154"/>
      </w:pPr>
      <w:rPr>
        <w:rFonts w:hint="default"/>
        <w:lang w:val="ru-RU" w:eastAsia="en-US" w:bidi="ar-SA"/>
      </w:rPr>
    </w:lvl>
  </w:abstractNum>
  <w:abstractNum w:abstractNumId="29" w15:restartNumberingAfterBreak="0">
    <w:nsid w:val="535A735F"/>
    <w:multiLevelType w:val="hybridMultilevel"/>
    <w:tmpl w:val="CBCA9A0A"/>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0" w15:restartNumberingAfterBreak="0">
    <w:nsid w:val="5A566281"/>
    <w:multiLevelType w:val="multilevel"/>
    <w:tmpl w:val="7C58AD30"/>
    <w:lvl w:ilvl="0">
      <w:start w:val="1"/>
      <w:numFmt w:val="decimal"/>
      <w:lvlText w:val="%1"/>
      <w:lvlJc w:val="left"/>
      <w:pPr>
        <w:ind w:left="568" w:hanging="876"/>
      </w:pPr>
      <w:rPr>
        <w:rFonts w:hint="default"/>
        <w:lang w:val="ru-RU" w:eastAsia="en-US" w:bidi="ar-SA"/>
      </w:rPr>
    </w:lvl>
    <w:lvl w:ilvl="1">
      <w:start w:val="1"/>
      <w:numFmt w:val="decimal"/>
      <w:lvlText w:val="%1.%2."/>
      <w:lvlJc w:val="left"/>
      <w:pPr>
        <w:ind w:left="568" w:hanging="876"/>
        <w:jc w:val="right"/>
      </w:pPr>
      <w:rPr>
        <w:rFonts w:ascii="Times New Roman" w:eastAsia="Times New Roman" w:hAnsi="Times New Roman" w:cs="Times New Roman" w:hint="default"/>
        <w:b/>
        <w:bCs/>
        <w:i w:val="0"/>
        <w:iCs w:val="0"/>
        <w:spacing w:val="-1"/>
        <w:w w:val="100"/>
        <w:sz w:val="24"/>
        <w:szCs w:val="24"/>
        <w:lang w:val="ru-RU" w:eastAsia="en-US" w:bidi="ar-SA"/>
      </w:rPr>
    </w:lvl>
    <w:lvl w:ilvl="2">
      <w:numFmt w:val="bullet"/>
      <w:lvlText w:val=""/>
      <w:lvlJc w:val="left"/>
      <w:pPr>
        <w:ind w:left="568" w:hanging="454"/>
      </w:pPr>
      <w:rPr>
        <w:rFonts w:ascii="Symbol" w:eastAsia="Symbol" w:hAnsi="Symbol" w:cs="Symbol" w:hint="default"/>
        <w:b w:val="0"/>
        <w:bCs w:val="0"/>
        <w:i w:val="0"/>
        <w:iCs w:val="0"/>
        <w:spacing w:val="0"/>
        <w:w w:val="100"/>
        <w:sz w:val="24"/>
        <w:szCs w:val="24"/>
        <w:lang w:val="ru-RU" w:eastAsia="en-US" w:bidi="ar-SA"/>
      </w:rPr>
    </w:lvl>
    <w:lvl w:ilvl="3">
      <w:numFmt w:val="bullet"/>
      <w:lvlText w:val="•"/>
      <w:lvlJc w:val="left"/>
      <w:pPr>
        <w:ind w:left="3582" w:hanging="454"/>
      </w:pPr>
      <w:rPr>
        <w:rFonts w:hint="default"/>
        <w:lang w:val="ru-RU" w:eastAsia="en-US" w:bidi="ar-SA"/>
      </w:rPr>
    </w:lvl>
    <w:lvl w:ilvl="4">
      <w:numFmt w:val="bullet"/>
      <w:lvlText w:val="•"/>
      <w:lvlJc w:val="left"/>
      <w:pPr>
        <w:ind w:left="4590" w:hanging="454"/>
      </w:pPr>
      <w:rPr>
        <w:rFonts w:hint="default"/>
        <w:lang w:val="ru-RU" w:eastAsia="en-US" w:bidi="ar-SA"/>
      </w:rPr>
    </w:lvl>
    <w:lvl w:ilvl="5">
      <w:numFmt w:val="bullet"/>
      <w:lvlText w:val="•"/>
      <w:lvlJc w:val="left"/>
      <w:pPr>
        <w:ind w:left="5598" w:hanging="454"/>
      </w:pPr>
      <w:rPr>
        <w:rFonts w:hint="default"/>
        <w:lang w:val="ru-RU" w:eastAsia="en-US" w:bidi="ar-SA"/>
      </w:rPr>
    </w:lvl>
    <w:lvl w:ilvl="6">
      <w:numFmt w:val="bullet"/>
      <w:lvlText w:val="•"/>
      <w:lvlJc w:val="left"/>
      <w:pPr>
        <w:ind w:left="6605" w:hanging="454"/>
      </w:pPr>
      <w:rPr>
        <w:rFonts w:hint="default"/>
        <w:lang w:val="ru-RU" w:eastAsia="en-US" w:bidi="ar-SA"/>
      </w:rPr>
    </w:lvl>
    <w:lvl w:ilvl="7">
      <w:numFmt w:val="bullet"/>
      <w:lvlText w:val="•"/>
      <w:lvlJc w:val="left"/>
      <w:pPr>
        <w:ind w:left="7613" w:hanging="454"/>
      </w:pPr>
      <w:rPr>
        <w:rFonts w:hint="default"/>
        <w:lang w:val="ru-RU" w:eastAsia="en-US" w:bidi="ar-SA"/>
      </w:rPr>
    </w:lvl>
    <w:lvl w:ilvl="8">
      <w:numFmt w:val="bullet"/>
      <w:lvlText w:val="•"/>
      <w:lvlJc w:val="left"/>
      <w:pPr>
        <w:ind w:left="8620" w:hanging="454"/>
      </w:pPr>
      <w:rPr>
        <w:rFonts w:hint="default"/>
        <w:lang w:val="ru-RU" w:eastAsia="en-US" w:bidi="ar-SA"/>
      </w:rPr>
    </w:lvl>
  </w:abstractNum>
  <w:abstractNum w:abstractNumId="31" w15:restartNumberingAfterBreak="0">
    <w:nsid w:val="5B02160F"/>
    <w:multiLevelType w:val="hybridMultilevel"/>
    <w:tmpl w:val="F5264D58"/>
    <w:lvl w:ilvl="0" w:tplc="B516924A">
      <w:numFmt w:val="bullet"/>
      <w:lvlText w:val=""/>
      <w:lvlJc w:val="left"/>
      <w:pPr>
        <w:ind w:left="74" w:hanging="279"/>
      </w:pPr>
      <w:rPr>
        <w:rFonts w:ascii="Wingdings" w:eastAsia="Wingdings" w:hAnsi="Wingdings" w:cs="Wingdings" w:hint="default"/>
        <w:b w:val="0"/>
        <w:bCs w:val="0"/>
        <w:i w:val="0"/>
        <w:iCs w:val="0"/>
        <w:spacing w:val="0"/>
        <w:w w:val="100"/>
        <w:sz w:val="24"/>
        <w:szCs w:val="24"/>
        <w:lang w:val="ru-RU" w:eastAsia="en-US" w:bidi="ar-SA"/>
      </w:rPr>
    </w:lvl>
    <w:lvl w:ilvl="1" w:tplc="99F03A82">
      <w:numFmt w:val="bullet"/>
      <w:lvlText w:val="•"/>
      <w:lvlJc w:val="left"/>
      <w:pPr>
        <w:ind w:left="699" w:hanging="279"/>
      </w:pPr>
      <w:rPr>
        <w:rFonts w:hint="default"/>
        <w:lang w:val="ru-RU" w:eastAsia="en-US" w:bidi="ar-SA"/>
      </w:rPr>
    </w:lvl>
    <w:lvl w:ilvl="2" w:tplc="19E8431C">
      <w:numFmt w:val="bullet"/>
      <w:lvlText w:val="•"/>
      <w:lvlJc w:val="left"/>
      <w:pPr>
        <w:ind w:left="1319" w:hanging="279"/>
      </w:pPr>
      <w:rPr>
        <w:rFonts w:hint="default"/>
        <w:lang w:val="ru-RU" w:eastAsia="en-US" w:bidi="ar-SA"/>
      </w:rPr>
    </w:lvl>
    <w:lvl w:ilvl="3" w:tplc="F66EA446">
      <w:numFmt w:val="bullet"/>
      <w:lvlText w:val="•"/>
      <w:lvlJc w:val="left"/>
      <w:pPr>
        <w:ind w:left="1939" w:hanging="279"/>
      </w:pPr>
      <w:rPr>
        <w:rFonts w:hint="default"/>
        <w:lang w:val="ru-RU" w:eastAsia="en-US" w:bidi="ar-SA"/>
      </w:rPr>
    </w:lvl>
    <w:lvl w:ilvl="4" w:tplc="A790ACB8">
      <w:numFmt w:val="bullet"/>
      <w:lvlText w:val="•"/>
      <w:lvlJc w:val="left"/>
      <w:pPr>
        <w:ind w:left="2558" w:hanging="279"/>
      </w:pPr>
      <w:rPr>
        <w:rFonts w:hint="default"/>
        <w:lang w:val="ru-RU" w:eastAsia="en-US" w:bidi="ar-SA"/>
      </w:rPr>
    </w:lvl>
    <w:lvl w:ilvl="5" w:tplc="B2F878D0">
      <w:numFmt w:val="bullet"/>
      <w:lvlText w:val="•"/>
      <w:lvlJc w:val="left"/>
      <w:pPr>
        <w:ind w:left="3178" w:hanging="279"/>
      </w:pPr>
      <w:rPr>
        <w:rFonts w:hint="default"/>
        <w:lang w:val="ru-RU" w:eastAsia="en-US" w:bidi="ar-SA"/>
      </w:rPr>
    </w:lvl>
    <w:lvl w:ilvl="6" w:tplc="2E04A77E">
      <w:numFmt w:val="bullet"/>
      <w:lvlText w:val="•"/>
      <w:lvlJc w:val="left"/>
      <w:pPr>
        <w:ind w:left="3798" w:hanging="279"/>
      </w:pPr>
      <w:rPr>
        <w:rFonts w:hint="default"/>
        <w:lang w:val="ru-RU" w:eastAsia="en-US" w:bidi="ar-SA"/>
      </w:rPr>
    </w:lvl>
    <w:lvl w:ilvl="7" w:tplc="327ACF0E">
      <w:numFmt w:val="bullet"/>
      <w:lvlText w:val="•"/>
      <w:lvlJc w:val="left"/>
      <w:pPr>
        <w:ind w:left="4417" w:hanging="279"/>
      </w:pPr>
      <w:rPr>
        <w:rFonts w:hint="default"/>
        <w:lang w:val="ru-RU" w:eastAsia="en-US" w:bidi="ar-SA"/>
      </w:rPr>
    </w:lvl>
    <w:lvl w:ilvl="8" w:tplc="DA7439E4">
      <w:numFmt w:val="bullet"/>
      <w:lvlText w:val="•"/>
      <w:lvlJc w:val="left"/>
      <w:pPr>
        <w:ind w:left="5037" w:hanging="279"/>
      </w:pPr>
      <w:rPr>
        <w:rFonts w:hint="default"/>
        <w:lang w:val="ru-RU" w:eastAsia="en-US" w:bidi="ar-SA"/>
      </w:rPr>
    </w:lvl>
  </w:abstractNum>
  <w:abstractNum w:abstractNumId="32" w15:restartNumberingAfterBreak="0">
    <w:nsid w:val="5DB957EE"/>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E7445D3"/>
    <w:multiLevelType w:val="hybridMultilevel"/>
    <w:tmpl w:val="9A9036DE"/>
    <w:lvl w:ilvl="0" w:tplc="753E2A68">
      <w:start w:val="1"/>
      <w:numFmt w:val="decimal"/>
      <w:lvlText w:val="%1."/>
      <w:lvlJc w:val="left"/>
      <w:pPr>
        <w:ind w:left="720" w:hanging="360"/>
      </w:pPr>
      <w:rPr>
        <w:rFonts w:ascii="Times New Roman" w:hAnsi="Times New Roman" w:cs="Times New Roman" w:hint="default"/>
        <w:color w:val="000000"/>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644F6DE5"/>
    <w:multiLevelType w:val="hybridMultilevel"/>
    <w:tmpl w:val="72965B32"/>
    <w:lvl w:ilvl="0" w:tplc="11B003BE">
      <w:numFmt w:val="bullet"/>
      <w:lvlText w:val="-"/>
      <w:lvlJc w:val="left"/>
      <w:pPr>
        <w:ind w:left="539" w:hanging="236"/>
      </w:pPr>
      <w:rPr>
        <w:rFonts w:ascii="Times New Roman" w:eastAsia="Times New Roman" w:hAnsi="Times New Roman" w:cs="Times New Roman" w:hint="default"/>
        <w:w w:val="99"/>
        <w:sz w:val="28"/>
        <w:szCs w:val="28"/>
        <w:lang w:val="ru-RU" w:eastAsia="en-US" w:bidi="ar-SA"/>
      </w:rPr>
    </w:lvl>
    <w:lvl w:ilvl="1" w:tplc="EBD012E4">
      <w:numFmt w:val="bullet"/>
      <w:lvlText w:val="•"/>
      <w:lvlJc w:val="left"/>
      <w:pPr>
        <w:ind w:left="1532" w:hanging="236"/>
      </w:pPr>
      <w:rPr>
        <w:rFonts w:hint="default"/>
        <w:lang w:val="ru-RU" w:eastAsia="en-US" w:bidi="ar-SA"/>
      </w:rPr>
    </w:lvl>
    <w:lvl w:ilvl="2" w:tplc="F940915A">
      <w:numFmt w:val="bullet"/>
      <w:lvlText w:val="•"/>
      <w:lvlJc w:val="left"/>
      <w:pPr>
        <w:ind w:left="2524" w:hanging="236"/>
      </w:pPr>
      <w:rPr>
        <w:rFonts w:hint="default"/>
        <w:lang w:val="ru-RU" w:eastAsia="en-US" w:bidi="ar-SA"/>
      </w:rPr>
    </w:lvl>
    <w:lvl w:ilvl="3" w:tplc="B3205D0E">
      <w:numFmt w:val="bullet"/>
      <w:lvlText w:val="•"/>
      <w:lvlJc w:val="left"/>
      <w:pPr>
        <w:ind w:left="3517" w:hanging="236"/>
      </w:pPr>
      <w:rPr>
        <w:rFonts w:hint="default"/>
        <w:lang w:val="ru-RU" w:eastAsia="en-US" w:bidi="ar-SA"/>
      </w:rPr>
    </w:lvl>
    <w:lvl w:ilvl="4" w:tplc="51B4ED14">
      <w:numFmt w:val="bullet"/>
      <w:lvlText w:val="•"/>
      <w:lvlJc w:val="left"/>
      <w:pPr>
        <w:ind w:left="4509" w:hanging="236"/>
      </w:pPr>
      <w:rPr>
        <w:rFonts w:hint="default"/>
        <w:lang w:val="ru-RU" w:eastAsia="en-US" w:bidi="ar-SA"/>
      </w:rPr>
    </w:lvl>
    <w:lvl w:ilvl="5" w:tplc="AFFABE86">
      <w:numFmt w:val="bullet"/>
      <w:lvlText w:val="•"/>
      <w:lvlJc w:val="left"/>
      <w:pPr>
        <w:ind w:left="5502" w:hanging="236"/>
      </w:pPr>
      <w:rPr>
        <w:rFonts w:hint="default"/>
        <w:lang w:val="ru-RU" w:eastAsia="en-US" w:bidi="ar-SA"/>
      </w:rPr>
    </w:lvl>
    <w:lvl w:ilvl="6" w:tplc="AB463808">
      <w:numFmt w:val="bullet"/>
      <w:lvlText w:val="•"/>
      <w:lvlJc w:val="left"/>
      <w:pPr>
        <w:ind w:left="6494" w:hanging="236"/>
      </w:pPr>
      <w:rPr>
        <w:rFonts w:hint="default"/>
        <w:lang w:val="ru-RU" w:eastAsia="en-US" w:bidi="ar-SA"/>
      </w:rPr>
    </w:lvl>
    <w:lvl w:ilvl="7" w:tplc="D43EE844">
      <w:numFmt w:val="bullet"/>
      <w:lvlText w:val="•"/>
      <w:lvlJc w:val="left"/>
      <w:pPr>
        <w:ind w:left="7486" w:hanging="236"/>
      </w:pPr>
      <w:rPr>
        <w:rFonts w:hint="default"/>
        <w:lang w:val="ru-RU" w:eastAsia="en-US" w:bidi="ar-SA"/>
      </w:rPr>
    </w:lvl>
    <w:lvl w:ilvl="8" w:tplc="3C68EAF8">
      <w:numFmt w:val="bullet"/>
      <w:lvlText w:val="•"/>
      <w:lvlJc w:val="left"/>
      <w:pPr>
        <w:ind w:left="8479" w:hanging="236"/>
      </w:pPr>
      <w:rPr>
        <w:rFonts w:hint="default"/>
        <w:lang w:val="ru-RU" w:eastAsia="en-US" w:bidi="ar-SA"/>
      </w:rPr>
    </w:lvl>
  </w:abstractNum>
  <w:abstractNum w:abstractNumId="35" w15:restartNumberingAfterBreak="0">
    <w:nsid w:val="667F65AB"/>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20F072B"/>
    <w:multiLevelType w:val="hybridMultilevel"/>
    <w:tmpl w:val="694AAB54"/>
    <w:lvl w:ilvl="0" w:tplc="41329E84">
      <w:numFmt w:val="bullet"/>
      <w:lvlText w:val="-"/>
      <w:lvlJc w:val="left"/>
      <w:pPr>
        <w:ind w:left="568" w:hanging="142"/>
      </w:pPr>
      <w:rPr>
        <w:rFonts w:ascii="Times New Roman" w:eastAsia="Times New Roman" w:hAnsi="Times New Roman" w:cs="Times New Roman" w:hint="default"/>
        <w:b w:val="0"/>
        <w:bCs w:val="0"/>
        <w:i w:val="0"/>
        <w:iCs w:val="0"/>
        <w:spacing w:val="0"/>
        <w:w w:val="100"/>
        <w:sz w:val="24"/>
        <w:szCs w:val="24"/>
        <w:lang w:val="ru-RU" w:eastAsia="en-US" w:bidi="ar-SA"/>
      </w:rPr>
    </w:lvl>
    <w:lvl w:ilvl="1" w:tplc="DCAC3F7C">
      <w:numFmt w:val="bullet"/>
      <w:lvlText w:val="•"/>
      <w:lvlJc w:val="left"/>
      <w:pPr>
        <w:ind w:left="1567" w:hanging="142"/>
      </w:pPr>
      <w:rPr>
        <w:rFonts w:hint="default"/>
        <w:lang w:val="ru-RU" w:eastAsia="en-US" w:bidi="ar-SA"/>
      </w:rPr>
    </w:lvl>
    <w:lvl w:ilvl="2" w:tplc="FC1C534C">
      <w:numFmt w:val="bullet"/>
      <w:lvlText w:val="•"/>
      <w:lvlJc w:val="left"/>
      <w:pPr>
        <w:ind w:left="2575" w:hanging="142"/>
      </w:pPr>
      <w:rPr>
        <w:rFonts w:hint="default"/>
        <w:lang w:val="ru-RU" w:eastAsia="en-US" w:bidi="ar-SA"/>
      </w:rPr>
    </w:lvl>
    <w:lvl w:ilvl="3" w:tplc="21FC0B4C">
      <w:numFmt w:val="bullet"/>
      <w:lvlText w:val="•"/>
      <w:lvlJc w:val="left"/>
      <w:pPr>
        <w:ind w:left="3582" w:hanging="142"/>
      </w:pPr>
      <w:rPr>
        <w:rFonts w:hint="default"/>
        <w:lang w:val="ru-RU" w:eastAsia="en-US" w:bidi="ar-SA"/>
      </w:rPr>
    </w:lvl>
    <w:lvl w:ilvl="4" w:tplc="D4985490">
      <w:numFmt w:val="bullet"/>
      <w:lvlText w:val="•"/>
      <w:lvlJc w:val="left"/>
      <w:pPr>
        <w:ind w:left="4590" w:hanging="142"/>
      </w:pPr>
      <w:rPr>
        <w:rFonts w:hint="default"/>
        <w:lang w:val="ru-RU" w:eastAsia="en-US" w:bidi="ar-SA"/>
      </w:rPr>
    </w:lvl>
    <w:lvl w:ilvl="5" w:tplc="86E22122">
      <w:numFmt w:val="bullet"/>
      <w:lvlText w:val="•"/>
      <w:lvlJc w:val="left"/>
      <w:pPr>
        <w:ind w:left="5598" w:hanging="142"/>
      </w:pPr>
      <w:rPr>
        <w:rFonts w:hint="default"/>
        <w:lang w:val="ru-RU" w:eastAsia="en-US" w:bidi="ar-SA"/>
      </w:rPr>
    </w:lvl>
    <w:lvl w:ilvl="6" w:tplc="70841478">
      <w:numFmt w:val="bullet"/>
      <w:lvlText w:val="•"/>
      <w:lvlJc w:val="left"/>
      <w:pPr>
        <w:ind w:left="6605" w:hanging="142"/>
      </w:pPr>
      <w:rPr>
        <w:rFonts w:hint="default"/>
        <w:lang w:val="ru-RU" w:eastAsia="en-US" w:bidi="ar-SA"/>
      </w:rPr>
    </w:lvl>
    <w:lvl w:ilvl="7" w:tplc="973C4196">
      <w:numFmt w:val="bullet"/>
      <w:lvlText w:val="•"/>
      <w:lvlJc w:val="left"/>
      <w:pPr>
        <w:ind w:left="7613" w:hanging="142"/>
      </w:pPr>
      <w:rPr>
        <w:rFonts w:hint="default"/>
        <w:lang w:val="ru-RU" w:eastAsia="en-US" w:bidi="ar-SA"/>
      </w:rPr>
    </w:lvl>
    <w:lvl w:ilvl="8" w:tplc="890612A2">
      <w:numFmt w:val="bullet"/>
      <w:lvlText w:val="•"/>
      <w:lvlJc w:val="left"/>
      <w:pPr>
        <w:ind w:left="8620" w:hanging="142"/>
      </w:pPr>
      <w:rPr>
        <w:rFonts w:hint="default"/>
        <w:lang w:val="ru-RU" w:eastAsia="en-US" w:bidi="ar-SA"/>
      </w:rPr>
    </w:lvl>
  </w:abstractNum>
  <w:abstractNum w:abstractNumId="37" w15:restartNumberingAfterBreak="0">
    <w:nsid w:val="732E7F25"/>
    <w:multiLevelType w:val="multilevel"/>
    <w:tmpl w:val="1B363B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3E43746"/>
    <w:multiLevelType w:val="hybridMultilevel"/>
    <w:tmpl w:val="73A6101A"/>
    <w:lvl w:ilvl="0" w:tplc="19C29466">
      <w:numFmt w:val="bullet"/>
      <w:lvlText w:val="–"/>
      <w:lvlJc w:val="left"/>
      <w:pPr>
        <w:ind w:left="568" w:hanging="180"/>
      </w:pPr>
      <w:rPr>
        <w:rFonts w:ascii="Times New Roman" w:eastAsia="Times New Roman" w:hAnsi="Times New Roman" w:cs="Times New Roman" w:hint="default"/>
        <w:b w:val="0"/>
        <w:bCs w:val="0"/>
        <w:i w:val="0"/>
        <w:iCs w:val="0"/>
        <w:spacing w:val="0"/>
        <w:w w:val="100"/>
        <w:sz w:val="24"/>
        <w:szCs w:val="24"/>
        <w:lang w:val="ru-RU" w:eastAsia="en-US" w:bidi="ar-SA"/>
      </w:rPr>
    </w:lvl>
    <w:lvl w:ilvl="1" w:tplc="AC0CBD4C">
      <w:numFmt w:val="bullet"/>
      <w:lvlText w:val="•"/>
      <w:lvlJc w:val="left"/>
      <w:pPr>
        <w:ind w:left="1567" w:hanging="180"/>
      </w:pPr>
      <w:rPr>
        <w:rFonts w:hint="default"/>
        <w:lang w:val="ru-RU" w:eastAsia="en-US" w:bidi="ar-SA"/>
      </w:rPr>
    </w:lvl>
    <w:lvl w:ilvl="2" w:tplc="8E5CFD86">
      <w:numFmt w:val="bullet"/>
      <w:lvlText w:val="•"/>
      <w:lvlJc w:val="left"/>
      <w:pPr>
        <w:ind w:left="2575" w:hanging="180"/>
      </w:pPr>
      <w:rPr>
        <w:rFonts w:hint="default"/>
        <w:lang w:val="ru-RU" w:eastAsia="en-US" w:bidi="ar-SA"/>
      </w:rPr>
    </w:lvl>
    <w:lvl w:ilvl="3" w:tplc="90A6D590">
      <w:numFmt w:val="bullet"/>
      <w:lvlText w:val="•"/>
      <w:lvlJc w:val="left"/>
      <w:pPr>
        <w:ind w:left="3582" w:hanging="180"/>
      </w:pPr>
      <w:rPr>
        <w:rFonts w:hint="default"/>
        <w:lang w:val="ru-RU" w:eastAsia="en-US" w:bidi="ar-SA"/>
      </w:rPr>
    </w:lvl>
    <w:lvl w:ilvl="4" w:tplc="AE4E7908">
      <w:numFmt w:val="bullet"/>
      <w:lvlText w:val="•"/>
      <w:lvlJc w:val="left"/>
      <w:pPr>
        <w:ind w:left="4590" w:hanging="180"/>
      </w:pPr>
      <w:rPr>
        <w:rFonts w:hint="default"/>
        <w:lang w:val="ru-RU" w:eastAsia="en-US" w:bidi="ar-SA"/>
      </w:rPr>
    </w:lvl>
    <w:lvl w:ilvl="5" w:tplc="9DAC606E">
      <w:numFmt w:val="bullet"/>
      <w:lvlText w:val="•"/>
      <w:lvlJc w:val="left"/>
      <w:pPr>
        <w:ind w:left="5598" w:hanging="180"/>
      </w:pPr>
      <w:rPr>
        <w:rFonts w:hint="default"/>
        <w:lang w:val="ru-RU" w:eastAsia="en-US" w:bidi="ar-SA"/>
      </w:rPr>
    </w:lvl>
    <w:lvl w:ilvl="6" w:tplc="BCE64856">
      <w:numFmt w:val="bullet"/>
      <w:lvlText w:val="•"/>
      <w:lvlJc w:val="left"/>
      <w:pPr>
        <w:ind w:left="6605" w:hanging="180"/>
      </w:pPr>
      <w:rPr>
        <w:rFonts w:hint="default"/>
        <w:lang w:val="ru-RU" w:eastAsia="en-US" w:bidi="ar-SA"/>
      </w:rPr>
    </w:lvl>
    <w:lvl w:ilvl="7" w:tplc="949E06AE">
      <w:numFmt w:val="bullet"/>
      <w:lvlText w:val="•"/>
      <w:lvlJc w:val="left"/>
      <w:pPr>
        <w:ind w:left="7613" w:hanging="180"/>
      </w:pPr>
      <w:rPr>
        <w:rFonts w:hint="default"/>
        <w:lang w:val="ru-RU" w:eastAsia="en-US" w:bidi="ar-SA"/>
      </w:rPr>
    </w:lvl>
    <w:lvl w:ilvl="8" w:tplc="ADFAEC1C">
      <w:numFmt w:val="bullet"/>
      <w:lvlText w:val="•"/>
      <w:lvlJc w:val="left"/>
      <w:pPr>
        <w:ind w:left="8620" w:hanging="180"/>
      </w:pPr>
      <w:rPr>
        <w:rFonts w:hint="default"/>
        <w:lang w:val="ru-RU" w:eastAsia="en-US" w:bidi="ar-SA"/>
      </w:rPr>
    </w:lvl>
  </w:abstractNum>
  <w:abstractNum w:abstractNumId="39" w15:restartNumberingAfterBreak="0">
    <w:nsid w:val="758B21B2"/>
    <w:multiLevelType w:val="multilevel"/>
    <w:tmpl w:val="4C583C42"/>
    <w:lvl w:ilvl="0">
      <w:start w:val="1"/>
      <w:numFmt w:val="bullet"/>
      <w:lvlText w:val=""/>
      <w:lvlJc w:val="left"/>
      <w:pPr>
        <w:tabs>
          <w:tab w:val="num" w:pos="720"/>
        </w:tabs>
        <w:ind w:left="720" w:hanging="360"/>
      </w:pPr>
      <w:rPr>
        <w:rFonts w:ascii="Symbol" w:hAnsi="Symbol" w:hint="default"/>
        <w:color w:val="00B0F0"/>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5D40B9A"/>
    <w:multiLevelType w:val="hybridMultilevel"/>
    <w:tmpl w:val="940C1BF4"/>
    <w:lvl w:ilvl="0" w:tplc="C9625E7E">
      <w:start w:val="1"/>
      <w:numFmt w:val="decimal"/>
      <w:lvlText w:val="%1."/>
      <w:lvlJc w:val="left"/>
      <w:pPr>
        <w:ind w:left="568" w:hanging="286"/>
      </w:pPr>
      <w:rPr>
        <w:rFonts w:ascii="Times New Roman" w:eastAsia="Times New Roman" w:hAnsi="Times New Roman" w:cs="Times New Roman" w:hint="default"/>
        <w:b w:val="0"/>
        <w:bCs w:val="0"/>
        <w:i w:val="0"/>
        <w:iCs w:val="0"/>
        <w:spacing w:val="0"/>
        <w:w w:val="100"/>
        <w:sz w:val="24"/>
        <w:szCs w:val="24"/>
        <w:lang w:val="ru-RU" w:eastAsia="en-US" w:bidi="ar-SA"/>
      </w:rPr>
    </w:lvl>
    <w:lvl w:ilvl="1" w:tplc="85245832">
      <w:numFmt w:val="bullet"/>
      <w:lvlText w:val="•"/>
      <w:lvlJc w:val="left"/>
      <w:pPr>
        <w:ind w:left="1567" w:hanging="286"/>
      </w:pPr>
      <w:rPr>
        <w:rFonts w:hint="default"/>
        <w:lang w:val="ru-RU" w:eastAsia="en-US" w:bidi="ar-SA"/>
      </w:rPr>
    </w:lvl>
    <w:lvl w:ilvl="2" w:tplc="04C6606E">
      <w:numFmt w:val="bullet"/>
      <w:lvlText w:val="•"/>
      <w:lvlJc w:val="left"/>
      <w:pPr>
        <w:ind w:left="2575" w:hanging="286"/>
      </w:pPr>
      <w:rPr>
        <w:rFonts w:hint="default"/>
        <w:lang w:val="ru-RU" w:eastAsia="en-US" w:bidi="ar-SA"/>
      </w:rPr>
    </w:lvl>
    <w:lvl w:ilvl="3" w:tplc="D1928B1C">
      <w:numFmt w:val="bullet"/>
      <w:lvlText w:val="•"/>
      <w:lvlJc w:val="left"/>
      <w:pPr>
        <w:ind w:left="3582" w:hanging="286"/>
      </w:pPr>
      <w:rPr>
        <w:rFonts w:hint="default"/>
        <w:lang w:val="ru-RU" w:eastAsia="en-US" w:bidi="ar-SA"/>
      </w:rPr>
    </w:lvl>
    <w:lvl w:ilvl="4" w:tplc="37DEAFA6">
      <w:numFmt w:val="bullet"/>
      <w:lvlText w:val="•"/>
      <w:lvlJc w:val="left"/>
      <w:pPr>
        <w:ind w:left="4590" w:hanging="286"/>
      </w:pPr>
      <w:rPr>
        <w:rFonts w:hint="default"/>
        <w:lang w:val="ru-RU" w:eastAsia="en-US" w:bidi="ar-SA"/>
      </w:rPr>
    </w:lvl>
    <w:lvl w:ilvl="5" w:tplc="E820D7B0">
      <w:numFmt w:val="bullet"/>
      <w:lvlText w:val="•"/>
      <w:lvlJc w:val="left"/>
      <w:pPr>
        <w:ind w:left="5598" w:hanging="286"/>
      </w:pPr>
      <w:rPr>
        <w:rFonts w:hint="default"/>
        <w:lang w:val="ru-RU" w:eastAsia="en-US" w:bidi="ar-SA"/>
      </w:rPr>
    </w:lvl>
    <w:lvl w:ilvl="6" w:tplc="37980D72">
      <w:numFmt w:val="bullet"/>
      <w:lvlText w:val="•"/>
      <w:lvlJc w:val="left"/>
      <w:pPr>
        <w:ind w:left="6605" w:hanging="286"/>
      </w:pPr>
      <w:rPr>
        <w:rFonts w:hint="default"/>
        <w:lang w:val="ru-RU" w:eastAsia="en-US" w:bidi="ar-SA"/>
      </w:rPr>
    </w:lvl>
    <w:lvl w:ilvl="7" w:tplc="304AD2FA">
      <w:numFmt w:val="bullet"/>
      <w:lvlText w:val="•"/>
      <w:lvlJc w:val="left"/>
      <w:pPr>
        <w:ind w:left="7613" w:hanging="286"/>
      </w:pPr>
      <w:rPr>
        <w:rFonts w:hint="default"/>
        <w:lang w:val="ru-RU" w:eastAsia="en-US" w:bidi="ar-SA"/>
      </w:rPr>
    </w:lvl>
    <w:lvl w:ilvl="8" w:tplc="7C80DE62">
      <w:numFmt w:val="bullet"/>
      <w:lvlText w:val="•"/>
      <w:lvlJc w:val="left"/>
      <w:pPr>
        <w:ind w:left="8620" w:hanging="286"/>
      </w:pPr>
      <w:rPr>
        <w:rFonts w:hint="default"/>
        <w:lang w:val="ru-RU" w:eastAsia="en-US" w:bidi="ar-SA"/>
      </w:rPr>
    </w:lvl>
  </w:abstractNum>
  <w:abstractNum w:abstractNumId="41" w15:restartNumberingAfterBreak="0">
    <w:nsid w:val="781C2F92"/>
    <w:multiLevelType w:val="hybridMultilevel"/>
    <w:tmpl w:val="FFFFFFFF"/>
    <w:lvl w:ilvl="0" w:tplc="523083F4">
      <w:start w:val="1"/>
      <w:numFmt w:val="decimal"/>
      <w:lvlText w:val="%1."/>
      <w:lvlJc w:val="left"/>
      <w:pPr>
        <w:ind w:left="330" w:hanging="259"/>
      </w:pPr>
      <w:rPr>
        <w:rFonts w:ascii="Times New Roman" w:eastAsia="Times New Roman" w:hAnsi="Times New Roman" w:cs="Times New Roman" w:hint="default"/>
        <w:w w:val="100"/>
        <w:sz w:val="24"/>
        <w:szCs w:val="24"/>
      </w:rPr>
    </w:lvl>
    <w:lvl w:ilvl="1" w:tplc="9BBAC9D8">
      <w:numFmt w:val="bullet"/>
      <w:lvlText w:val="•"/>
      <w:lvlJc w:val="left"/>
      <w:pPr>
        <w:ind w:left="1444" w:hanging="259"/>
      </w:pPr>
      <w:rPr>
        <w:rFonts w:hint="default"/>
      </w:rPr>
    </w:lvl>
    <w:lvl w:ilvl="2" w:tplc="E95ACEFC">
      <w:numFmt w:val="bullet"/>
      <w:lvlText w:val="•"/>
      <w:lvlJc w:val="left"/>
      <w:pPr>
        <w:ind w:left="2548" w:hanging="259"/>
      </w:pPr>
      <w:rPr>
        <w:rFonts w:hint="default"/>
      </w:rPr>
    </w:lvl>
    <w:lvl w:ilvl="3" w:tplc="47E48BBE">
      <w:numFmt w:val="bullet"/>
      <w:lvlText w:val="•"/>
      <w:lvlJc w:val="left"/>
      <w:pPr>
        <w:ind w:left="3653" w:hanging="259"/>
      </w:pPr>
      <w:rPr>
        <w:rFonts w:hint="default"/>
      </w:rPr>
    </w:lvl>
    <w:lvl w:ilvl="4" w:tplc="6108CB4C">
      <w:numFmt w:val="bullet"/>
      <w:lvlText w:val="•"/>
      <w:lvlJc w:val="left"/>
      <w:pPr>
        <w:ind w:left="4757" w:hanging="259"/>
      </w:pPr>
      <w:rPr>
        <w:rFonts w:hint="default"/>
      </w:rPr>
    </w:lvl>
    <w:lvl w:ilvl="5" w:tplc="A0B4AAFC">
      <w:numFmt w:val="bullet"/>
      <w:lvlText w:val="•"/>
      <w:lvlJc w:val="left"/>
      <w:pPr>
        <w:ind w:left="5862" w:hanging="259"/>
      </w:pPr>
      <w:rPr>
        <w:rFonts w:hint="default"/>
      </w:rPr>
    </w:lvl>
    <w:lvl w:ilvl="6" w:tplc="08F63E04">
      <w:numFmt w:val="bullet"/>
      <w:lvlText w:val="•"/>
      <w:lvlJc w:val="left"/>
      <w:pPr>
        <w:ind w:left="6966" w:hanging="259"/>
      </w:pPr>
      <w:rPr>
        <w:rFonts w:hint="default"/>
      </w:rPr>
    </w:lvl>
    <w:lvl w:ilvl="7" w:tplc="9BD6DA40">
      <w:numFmt w:val="bullet"/>
      <w:lvlText w:val="•"/>
      <w:lvlJc w:val="left"/>
      <w:pPr>
        <w:ind w:left="8070" w:hanging="259"/>
      </w:pPr>
      <w:rPr>
        <w:rFonts w:hint="default"/>
      </w:rPr>
    </w:lvl>
    <w:lvl w:ilvl="8" w:tplc="4F56F69A">
      <w:numFmt w:val="bullet"/>
      <w:lvlText w:val="•"/>
      <w:lvlJc w:val="left"/>
      <w:pPr>
        <w:ind w:left="9175" w:hanging="259"/>
      </w:pPr>
      <w:rPr>
        <w:rFonts w:hint="default"/>
      </w:rPr>
    </w:lvl>
  </w:abstractNum>
  <w:abstractNum w:abstractNumId="42" w15:restartNumberingAfterBreak="0">
    <w:nsid w:val="7D667CDD"/>
    <w:multiLevelType w:val="hybridMultilevel"/>
    <w:tmpl w:val="D6B8F116"/>
    <w:lvl w:ilvl="0" w:tplc="797E743A">
      <w:numFmt w:val="bullet"/>
      <w:lvlText w:val="-"/>
      <w:lvlJc w:val="left"/>
      <w:pPr>
        <w:ind w:left="568" w:hanging="209"/>
      </w:pPr>
      <w:rPr>
        <w:rFonts w:ascii="Times New Roman" w:eastAsia="Times New Roman" w:hAnsi="Times New Roman" w:cs="Times New Roman" w:hint="default"/>
        <w:b w:val="0"/>
        <w:bCs w:val="0"/>
        <w:i w:val="0"/>
        <w:iCs w:val="0"/>
        <w:spacing w:val="0"/>
        <w:w w:val="100"/>
        <w:sz w:val="24"/>
        <w:szCs w:val="24"/>
        <w:lang w:val="ru-RU" w:eastAsia="en-US" w:bidi="ar-SA"/>
      </w:rPr>
    </w:lvl>
    <w:lvl w:ilvl="1" w:tplc="54A84862">
      <w:numFmt w:val="bullet"/>
      <w:lvlText w:val="•"/>
      <w:lvlJc w:val="left"/>
      <w:pPr>
        <w:ind w:left="1567" w:hanging="209"/>
      </w:pPr>
      <w:rPr>
        <w:rFonts w:hint="default"/>
        <w:lang w:val="ru-RU" w:eastAsia="en-US" w:bidi="ar-SA"/>
      </w:rPr>
    </w:lvl>
    <w:lvl w:ilvl="2" w:tplc="4E00EA34">
      <w:numFmt w:val="bullet"/>
      <w:lvlText w:val="•"/>
      <w:lvlJc w:val="left"/>
      <w:pPr>
        <w:ind w:left="2575" w:hanging="209"/>
      </w:pPr>
      <w:rPr>
        <w:rFonts w:hint="default"/>
        <w:lang w:val="ru-RU" w:eastAsia="en-US" w:bidi="ar-SA"/>
      </w:rPr>
    </w:lvl>
    <w:lvl w:ilvl="3" w:tplc="70A83BF8">
      <w:numFmt w:val="bullet"/>
      <w:lvlText w:val="•"/>
      <w:lvlJc w:val="left"/>
      <w:pPr>
        <w:ind w:left="3582" w:hanging="209"/>
      </w:pPr>
      <w:rPr>
        <w:rFonts w:hint="default"/>
        <w:lang w:val="ru-RU" w:eastAsia="en-US" w:bidi="ar-SA"/>
      </w:rPr>
    </w:lvl>
    <w:lvl w:ilvl="4" w:tplc="F75ADBA4">
      <w:numFmt w:val="bullet"/>
      <w:lvlText w:val="•"/>
      <w:lvlJc w:val="left"/>
      <w:pPr>
        <w:ind w:left="4590" w:hanging="209"/>
      </w:pPr>
      <w:rPr>
        <w:rFonts w:hint="default"/>
        <w:lang w:val="ru-RU" w:eastAsia="en-US" w:bidi="ar-SA"/>
      </w:rPr>
    </w:lvl>
    <w:lvl w:ilvl="5" w:tplc="D7520F82">
      <w:numFmt w:val="bullet"/>
      <w:lvlText w:val="•"/>
      <w:lvlJc w:val="left"/>
      <w:pPr>
        <w:ind w:left="5598" w:hanging="209"/>
      </w:pPr>
      <w:rPr>
        <w:rFonts w:hint="default"/>
        <w:lang w:val="ru-RU" w:eastAsia="en-US" w:bidi="ar-SA"/>
      </w:rPr>
    </w:lvl>
    <w:lvl w:ilvl="6" w:tplc="3F9EDED4">
      <w:numFmt w:val="bullet"/>
      <w:lvlText w:val="•"/>
      <w:lvlJc w:val="left"/>
      <w:pPr>
        <w:ind w:left="6605" w:hanging="209"/>
      </w:pPr>
      <w:rPr>
        <w:rFonts w:hint="default"/>
        <w:lang w:val="ru-RU" w:eastAsia="en-US" w:bidi="ar-SA"/>
      </w:rPr>
    </w:lvl>
    <w:lvl w:ilvl="7" w:tplc="E73804E6">
      <w:numFmt w:val="bullet"/>
      <w:lvlText w:val="•"/>
      <w:lvlJc w:val="left"/>
      <w:pPr>
        <w:ind w:left="7613" w:hanging="209"/>
      </w:pPr>
      <w:rPr>
        <w:rFonts w:hint="default"/>
        <w:lang w:val="ru-RU" w:eastAsia="en-US" w:bidi="ar-SA"/>
      </w:rPr>
    </w:lvl>
    <w:lvl w:ilvl="8" w:tplc="65EEECD2">
      <w:numFmt w:val="bullet"/>
      <w:lvlText w:val="•"/>
      <w:lvlJc w:val="left"/>
      <w:pPr>
        <w:ind w:left="8620" w:hanging="209"/>
      </w:pPr>
      <w:rPr>
        <w:rFonts w:hint="default"/>
        <w:lang w:val="ru-RU" w:eastAsia="en-US" w:bidi="ar-SA"/>
      </w:rPr>
    </w:lvl>
  </w:abstractNum>
  <w:abstractNum w:abstractNumId="43" w15:restartNumberingAfterBreak="0">
    <w:nsid w:val="7DBB5294"/>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41"/>
  </w:num>
  <w:num w:numId="3">
    <w:abstractNumId w:val="19"/>
  </w:num>
  <w:num w:numId="4">
    <w:abstractNumId w:val="37"/>
  </w:num>
  <w:num w:numId="5">
    <w:abstractNumId w:val="42"/>
  </w:num>
  <w:num w:numId="6">
    <w:abstractNumId w:val="36"/>
  </w:num>
  <w:num w:numId="7">
    <w:abstractNumId w:val="12"/>
  </w:num>
  <w:num w:numId="8">
    <w:abstractNumId w:val="38"/>
  </w:num>
  <w:num w:numId="9">
    <w:abstractNumId w:val="31"/>
  </w:num>
  <w:num w:numId="10">
    <w:abstractNumId w:val="18"/>
  </w:num>
  <w:num w:numId="11">
    <w:abstractNumId w:val="30"/>
  </w:num>
  <w:num w:numId="12">
    <w:abstractNumId w:val="40"/>
  </w:num>
  <w:num w:numId="13">
    <w:abstractNumId w:val="13"/>
  </w:num>
  <w:num w:numId="14">
    <w:abstractNumId w:val="1"/>
  </w:num>
  <w:num w:numId="15">
    <w:abstractNumId w:val="34"/>
  </w:num>
  <w:num w:numId="16">
    <w:abstractNumId w:val="23"/>
  </w:num>
  <w:num w:numId="17">
    <w:abstractNumId w:val="22"/>
  </w:num>
  <w:num w:numId="18">
    <w:abstractNumId w:val="33"/>
  </w:num>
  <w:num w:numId="19">
    <w:abstractNumId w:val="15"/>
  </w:num>
  <w:num w:numId="20">
    <w:abstractNumId w:val="28"/>
  </w:num>
  <w:num w:numId="21">
    <w:abstractNumId w:val="20"/>
  </w:num>
  <w:num w:numId="22">
    <w:abstractNumId w:val="21"/>
  </w:num>
  <w:num w:numId="23">
    <w:abstractNumId w:val="35"/>
  </w:num>
  <w:num w:numId="24">
    <w:abstractNumId w:val="3"/>
  </w:num>
  <w:num w:numId="25">
    <w:abstractNumId w:val="6"/>
  </w:num>
  <w:num w:numId="26">
    <w:abstractNumId w:val="10"/>
  </w:num>
  <w:num w:numId="27">
    <w:abstractNumId w:val="11"/>
  </w:num>
  <w:num w:numId="28">
    <w:abstractNumId w:val="14"/>
  </w:num>
  <w:num w:numId="29">
    <w:abstractNumId w:val="16"/>
  </w:num>
  <w:num w:numId="30">
    <w:abstractNumId w:val="39"/>
  </w:num>
  <w:num w:numId="31">
    <w:abstractNumId w:val="24"/>
  </w:num>
  <w:num w:numId="32">
    <w:abstractNumId w:val="9"/>
  </w:num>
  <w:num w:numId="33">
    <w:abstractNumId w:val="43"/>
  </w:num>
  <w:num w:numId="34">
    <w:abstractNumId w:val="26"/>
  </w:num>
  <w:num w:numId="35">
    <w:abstractNumId w:val="8"/>
  </w:num>
  <w:num w:numId="36">
    <w:abstractNumId w:val="27"/>
  </w:num>
  <w:num w:numId="37">
    <w:abstractNumId w:val="25"/>
  </w:num>
  <w:num w:numId="38">
    <w:abstractNumId w:val="17"/>
  </w:num>
  <w:num w:numId="39">
    <w:abstractNumId w:val="4"/>
  </w:num>
  <w:num w:numId="40">
    <w:abstractNumId w:val="32"/>
  </w:num>
  <w:num w:numId="41">
    <w:abstractNumId w:val="5"/>
  </w:num>
  <w:num w:numId="42">
    <w:abstractNumId w:val="0"/>
  </w:num>
  <w:num w:numId="43">
    <w:abstractNumId w:val="7"/>
  </w:num>
  <w:num w:numId="44">
    <w:abstractNumId w:val="29"/>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hideSpellingErrors/>
  <w:defaultTabStop w:val="720"/>
  <w:doNotHyphenateCaps/>
  <w:drawingGridHorizontalSpacing w:val="110"/>
  <w:displayHorizontalDrawingGridEvery w:val="2"/>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C2001"/>
    <w:rsid w:val="0000014A"/>
    <w:rsid w:val="00000719"/>
    <w:rsid w:val="00001D6C"/>
    <w:rsid w:val="00003512"/>
    <w:rsid w:val="000045A4"/>
    <w:rsid w:val="00004637"/>
    <w:rsid w:val="00004D48"/>
    <w:rsid w:val="00004F2E"/>
    <w:rsid w:val="00005118"/>
    <w:rsid w:val="00006F43"/>
    <w:rsid w:val="00010056"/>
    <w:rsid w:val="0001257A"/>
    <w:rsid w:val="00012A06"/>
    <w:rsid w:val="00012AD8"/>
    <w:rsid w:val="000151A6"/>
    <w:rsid w:val="000158CD"/>
    <w:rsid w:val="00015926"/>
    <w:rsid w:val="0001760C"/>
    <w:rsid w:val="00020D1D"/>
    <w:rsid w:val="00020EE8"/>
    <w:rsid w:val="00021EA3"/>
    <w:rsid w:val="0002388E"/>
    <w:rsid w:val="0002523E"/>
    <w:rsid w:val="00027DC9"/>
    <w:rsid w:val="000304A5"/>
    <w:rsid w:val="00041381"/>
    <w:rsid w:val="00042496"/>
    <w:rsid w:val="00043022"/>
    <w:rsid w:val="0004590C"/>
    <w:rsid w:val="000505E2"/>
    <w:rsid w:val="00050C5B"/>
    <w:rsid w:val="000533CB"/>
    <w:rsid w:val="000540A9"/>
    <w:rsid w:val="000621A5"/>
    <w:rsid w:val="00062A10"/>
    <w:rsid w:val="00063517"/>
    <w:rsid w:val="00063B10"/>
    <w:rsid w:val="000643EC"/>
    <w:rsid w:val="00064C8D"/>
    <w:rsid w:val="000657FA"/>
    <w:rsid w:val="00065AB0"/>
    <w:rsid w:val="000666DF"/>
    <w:rsid w:val="000677DA"/>
    <w:rsid w:val="000756DA"/>
    <w:rsid w:val="00075E15"/>
    <w:rsid w:val="00082B69"/>
    <w:rsid w:val="00082D2B"/>
    <w:rsid w:val="0008327C"/>
    <w:rsid w:val="000840D5"/>
    <w:rsid w:val="00084689"/>
    <w:rsid w:val="000861FF"/>
    <w:rsid w:val="00091661"/>
    <w:rsid w:val="00093C1C"/>
    <w:rsid w:val="00094F32"/>
    <w:rsid w:val="00095A91"/>
    <w:rsid w:val="000A0C08"/>
    <w:rsid w:val="000A1944"/>
    <w:rsid w:val="000A3D14"/>
    <w:rsid w:val="000A4244"/>
    <w:rsid w:val="000A606F"/>
    <w:rsid w:val="000B0DF2"/>
    <w:rsid w:val="000B2261"/>
    <w:rsid w:val="000B47F4"/>
    <w:rsid w:val="000B4DC1"/>
    <w:rsid w:val="000B6091"/>
    <w:rsid w:val="000B617A"/>
    <w:rsid w:val="000C3329"/>
    <w:rsid w:val="000C481B"/>
    <w:rsid w:val="000D162D"/>
    <w:rsid w:val="000D1BEB"/>
    <w:rsid w:val="000D1D09"/>
    <w:rsid w:val="000D2063"/>
    <w:rsid w:val="000D2131"/>
    <w:rsid w:val="000D6E60"/>
    <w:rsid w:val="000E1CC1"/>
    <w:rsid w:val="000E2A3D"/>
    <w:rsid w:val="000F03ED"/>
    <w:rsid w:val="000F1A54"/>
    <w:rsid w:val="000F26F4"/>
    <w:rsid w:val="000F29B8"/>
    <w:rsid w:val="000F474D"/>
    <w:rsid w:val="000F4897"/>
    <w:rsid w:val="0010262C"/>
    <w:rsid w:val="00103E4E"/>
    <w:rsid w:val="0011025A"/>
    <w:rsid w:val="00110EE0"/>
    <w:rsid w:val="00113960"/>
    <w:rsid w:val="00114204"/>
    <w:rsid w:val="00120F8F"/>
    <w:rsid w:val="00124A5B"/>
    <w:rsid w:val="00125815"/>
    <w:rsid w:val="001317AF"/>
    <w:rsid w:val="001323F7"/>
    <w:rsid w:val="001338CC"/>
    <w:rsid w:val="001346B1"/>
    <w:rsid w:val="00140512"/>
    <w:rsid w:val="00140D0D"/>
    <w:rsid w:val="0014263D"/>
    <w:rsid w:val="0016224E"/>
    <w:rsid w:val="001640C1"/>
    <w:rsid w:val="00166F45"/>
    <w:rsid w:val="00167678"/>
    <w:rsid w:val="00173A22"/>
    <w:rsid w:val="00174564"/>
    <w:rsid w:val="001769B0"/>
    <w:rsid w:val="0017775C"/>
    <w:rsid w:val="001821F3"/>
    <w:rsid w:val="00192B43"/>
    <w:rsid w:val="00195F15"/>
    <w:rsid w:val="00196856"/>
    <w:rsid w:val="00196B1E"/>
    <w:rsid w:val="00196C68"/>
    <w:rsid w:val="001C3018"/>
    <w:rsid w:val="001C4110"/>
    <w:rsid w:val="001C561B"/>
    <w:rsid w:val="001C5EEF"/>
    <w:rsid w:val="001D25A6"/>
    <w:rsid w:val="001D3526"/>
    <w:rsid w:val="001D3987"/>
    <w:rsid w:val="001D3ED3"/>
    <w:rsid w:val="001D59B9"/>
    <w:rsid w:val="001D6449"/>
    <w:rsid w:val="001E08E1"/>
    <w:rsid w:val="001E102E"/>
    <w:rsid w:val="001E593E"/>
    <w:rsid w:val="001F19A3"/>
    <w:rsid w:val="001F2AE5"/>
    <w:rsid w:val="001F5DE3"/>
    <w:rsid w:val="001F72C6"/>
    <w:rsid w:val="002011EE"/>
    <w:rsid w:val="00205FEC"/>
    <w:rsid w:val="00207734"/>
    <w:rsid w:val="00207B97"/>
    <w:rsid w:val="00214BDE"/>
    <w:rsid w:val="0021740F"/>
    <w:rsid w:val="00230DB3"/>
    <w:rsid w:val="0023144D"/>
    <w:rsid w:val="00236340"/>
    <w:rsid w:val="00241CF3"/>
    <w:rsid w:val="00242E42"/>
    <w:rsid w:val="00244DAF"/>
    <w:rsid w:val="002476B8"/>
    <w:rsid w:val="00250D6B"/>
    <w:rsid w:val="002533FB"/>
    <w:rsid w:val="00253D9F"/>
    <w:rsid w:val="002551A0"/>
    <w:rsid w:val="002624A3"/>
    <w:rsid w:val="00263D37"/>
    <w:rsid w:val="0026581B"/>
    <w:rsid w:val="00265BDE"/>
    <w:rsid w:val="00272C2F"/>
    <w:rsid w:val="002746CE"/>
    <w:rsid w:val="002751D0"/>
    <w:rsid w:val="00281039"/>
    <w:rsid w:val="00282CFD"/>
    <w:rsid w:val="00291B95"/>
    <w:rsid w:val="0029348C"/>
    <w:rsid w:val="00294B2B"/>
    <w:rsid w:val="00296136"/>
    <w:rsid w:val="002A0393"/>
    <w:rsid w:val="002A061B"/>
    <w:rsid w:val="002A1EEC"/>
    <w:rsid w:val="002C0B9F"/>
    <w:rsid w:val="002C1B55"/>
    <w:rsid w:val="002C2001"/>
    <w:rsid w:val="002C5E2A"/>
    <w:rsid w:val="002C61F3"/>
    <w:rsid w:val="002C7F45"/>
    <w:rsid w:val="002D1A3F"/>
    <w:rsid w:val="002D74DE"/>
    <w:rsid w:val="002D78D7"/>
    <w:rsid w:val="002E0ADF"/>
    <w:rsid w:val="002E0FAB"/>
    <w:rsid w:val="002E1256"/>
    <w:rsid w:val="002E41D7"/>
    <w:rsid w:val="002E5992"/>
    <w:rsid w:val="002F0BE6"/>
    <w:rsid w:val="002F14EF"/>
    <w:rsid w:val="002F2327"/>
    <w:rsid w:val="002F3B19"/>
    <w:rsid w:val="002F3C5F"/>
    <w:rsid w:val="002F731C"/>
    <w:rsid w:val="002F767B"/>
    <w:rsid w:val="00301203"/>
    <w:rsid w:val="003014B4"/>
    <w:rsid w:val="0030315B"/>
    <w:rsid w:val="0030382E"/>
    <w:rsid w:val="003042FD"/>
    <w:rsid w:val="00307554"/>
    <w:rsid w:val="00312CC9"/>
    <w:rsid w:val="00312DAE"/>
    <w:rsid w:val="00324438"/>
    <w:rsid w:val="00330978"/>
    <w:rsid w:val="003311E2"/>
    <w:rsid w:val="00331D39"/>
    <w:rsid w:val="003323AC"/>
    <w:rsid w:val="003413A4"/>
    <w:rsid w:val="0035040E"/>
    <w:rsid w:val="0035295C"/>
    <w:rsid w:val="003546F1"/>
    <w:rsid w:val="00355375"/>
    <w:rsid w:val="00356B39"/>
    <w:rsid w:val="003643A8"/>
    <w:rsid w:val="00364AB7"/>
    <w:rsid w:val="00370B58"/>
    <w:rsid w:val="0037159C"/>
    <w:rsid w:val="00373B85"/>
    <w:rsid w:val="00376D96"/>
    <w:rsid w:val="0037796B"/>
    <w:rsid w:val="003801E6"/>
    <w:rsid w:val="00381BC2"/>
    <w:rsid w:val="0038400A"/>
    <w:rsid w:val="003840BF"/>
    <w:rsid w:val="00385770"/>
    <w:rsid w:val="00387CE3"/>
    <w:rsid w:val="00390CAC"/>
    <w:rsid w:val="00394159"/>
    <w:rsid w:val="003A0839"/>
    <w:rsid w:val="003A26F8"/>
    <w:rsid w:val="003A35D9"/>
    <w:rsid w:val="003A4849"/>
    <w:rsid w:val="003A5290"/>
    <w:rsid w:val="003A6284"/>
    <w:rsid w:val="003B09E1"/>
    <w:rsid w:val="003B66FA"/>
    <w:rsid w:val="003C02F1"/>
    <w:rsid w:val="003C5729"/>
    <w:rsid w:val="003C5B14"/>
    <w:rsid w:val="003C5B4A"/>
    <w:rsid w:val="003D0878"/>
    <w:rsid w:val="003D5C42"/>
    <w:rsid w:val="003D7785"/>
    <w:rsid w:val="003D7A81"/>
    <w:rsid w:val="003E28E0"/>
    <w:rsid w:val="003E37C0"/>
    <w:rsid w:val="003E5922"/>
    <w:rsid w:val="003E6F3C"/>
    <w:rsid w:val="003F4C50"/>
    <w:rsid w:val="003F7C88"/>
    <w:rsid w:val="00404517"/>
    <w:rsid w:val="0040562E"/>
    <w:rsid w:val="0040597A"/>
    <w:rsid w:val="004059D5"/>
    <w:rsid w:val="004073C3"/>
    <w:rsid w:val="00407F4E"/>
    <w:rsid w:val="00414A6A"/>
    <w:rsid w:val="00416FA1"/>
    <w:rsid w:val="004241FF"/>
    <w:rsid w:val="00426042"/>
    <w:rsid w:val="004270DD"/>
    <w:rsid w:val="00427553"/>
    <w:rsid w:val="00430B73"/>
    <w:rsid w:val="00432504"/>
    <w:rsid w:val="00434A3A"/>
    <w:rsid w:val="00434B0D"/>
    <w:rsid w:val="00437CD9"/>
    <w:rsid w:val="0044043A"/>
    <w:rsid w:val="00440A86"/>
    <w:rsid w:val="00444080"/>
    <w:rsid w:val="0044535F"/>
    <w:rsid w:val="00460C03"/>
    <w:rsid w:val="00462488"/>
    <w:rsid w:val="004628F0"/>
    <w:rsid w:val="00463EFC"/>
    <w:rsid w:val="00471A23"/>
    <w:rsid w:val="0047323A"/>
    <w:rsid w:val="004734F2"/>
    <w:rsid w:val="00474507"/>
    <w:rsid w:val="004751FC"/>
    <w:rsid w:val="00486CA1"/>
    <w:rsid w:val="00491C81"/>
    <w:rsid w:val="00492CAD"/>
    <w:rsid w:val="004A04F6"/>
    <w:rsid w:val="004A06AC"/>
    <w:rsid w:val="004A0817"/>
    <w:rsid w:val="004A35A3"/>
    <w:rsid w:val="004A36CD"/>
    <w:rsid w:val="004B1006"/>
    <w:rsid w:val="004B1EF4"/>
    <w:rsid w:val="004B61AF"/>
    <w:rsid w:val="004C3E70"/>
    <w:rsid w:val="004D197A"/>
    <w:rsid w:val="004D1B51"/>
    <w:rsid w:val="004D280E"/>
    <w:rsid w:val="004D54F0"/>
    <w:rsid w:val="004E05C1"/>
    <w:rsid w:val="004E32E0"/>
    <w:rsid w:val="004E7A0C"/>
    <w:rsid w:val="004F0CA6"/>
    <w:rsid w:val="004F4701"/>
    <w:rsid w:val="00500063"/>
    <w:rsid w:val="00503617"/>
    <w:rsid w:val="00503D70"/>
    <w:rsid w:val="00504FA0"/>
    <w:rsid w:val="00510488"/>
    <w:rsid w:val="005111C6"/>
    <w:rsid w:val="00511ED4"/>
    <w:rsid w:val="00513441"/>
    <w:rsid w:val="00517957"/>
    <w:rsid w:val="00521394"/>
    <w:rsid w:val="0052249E"/>
    <w:rsid w:val="00522BBE"/>
    <w:rsid w:val="00523957"/>
    <w:rsid w:val="005271ED"/>
    <w:rsid w:val="00527474"/>
    <w:rsid w:val="00527859"/>
    <w:rsid w:val="00527B1F"/>
    <w:rsid w:val="00533F71"/>
    <w:rsid w:val="005340C6"/>
    <w:rsid w:val="005351C3"/>
    <w:rsid w:val="00540806"/>
    <w:rsid w:val="00543AB2"/>
    <w:rsid w:val="00543BEA"/>
    <w:rsid w:val="00543F73"/>
    <w:rsid w:val="005445A4"/>
    <w:rsid w:val="005504E2"/>
    <w:rsid w:val="00551CE0"/>
    <w:rsid w:val="00551D3E"/>
    <w:rsid w:val="00555BFC"/>
    <w:rsid w:val="0056182B"/>
    <w:rsid w:val="00561D3E"/>
    <w:rsid w:val="00563B8B"/>
    <w:rsid w:val="00564AA5"/>
    <w:rsid w:val="005668A8"/>
    <w:rsid w:val="0057192B"/>
    <w:rsid w:val="00574443"/>
    <w:rsid w:val="00576444"/>
    <w:rsid w:val="00580BBA"/>
    <w:rsid w:val="00580FCE"/>
    <w:rsid w:val="00585D48"/>
    <w:rsid w:val="00585F76"/>
    <w:rsid w:val="005860A8"/>
    <w:rsid w:val="0059268B"/>
    <w:rsid w:val="005933B7"/>
    <w:rsid w:val="0059652D"/>
    <w:rsid w:val="005967B1"/>
    <w:rsid w:val="00596BB6"/>
    <w:rsid w:val="00596F17"/>
    <w:rsid w:val="005A1103"/>
    <w:rsid w:val="005A124D"/>
    <w:rsid w:val="005A52D1"/>
    <w:rsid w:val="005B114B"/>
    <w:rsid w:val="005B1434"/>
    <w:rsid w:val="005B4169"/>
    <w:rsid w:val="005B4537"/>
    <w:rsid w:val="005B5357"/>
    <w:rsid w:val="005C0696"/>
    <w:rsid w:val="005C0E9A"/>
    <w:rsid w:val="005C2A57"/>
    <w:rsid w:val="005C4B15"/>
    <w:rsid w:val="005C705E"/>
    <w:rsid w:val="005C7750"/>
    <w:rsid w:val="005D059D"/>
    <w:rsid w:val="005D0E4F"/>
    <w:rsid w:val="005D13C6"/>
    <w:rsid w:val="005D49BD"/>
    <w:rsid w:val="005D6447"/>
    <w:rsid w:val="005D6E2B"/>
    <w:rsid w:val="005D7E20"/>
    <w:rsid w:val="005E23F9"/>
    <w:rsid w:val="005E4AA0"/>
    <w:rsid w:val="005E528B"/>
    <w:rsid w:val="005E6236"/>
    <w:rsid w:val="005E6936"/>
    <w:rsid w:val="005E6BB8"/>
    <w:rsid w:val="005F1089"/>
    <w:rsid w:val="005F18CE"/>
    <w:rsid w:val="005F2A58"/>
    <w:rsid w:val="006015F7"/>
    <w:rsid w:val="00607447"/>
    <w:rsid w:val="00615D93"/>
    <w:rsid w:val="006229CE"/>
    <w:rsid w:val="006236DA"/>
    <w:rsid w:val="00624143"/>
    <w:rsid w:val="00625CD2"/>
    <w:rsid w:val="006322D7"/>
    <w:rsid w:val="006333DD"/>
    <w:rsid w:val="0063367F"/>
    <w:rsid w:val="006357C7"/>
    <w:rsid w:val="00636D58"/>
    <w:rsid w:val="00640B9C"/>
    <w:rsid w:val="006419C7"/>
    <w:rsid w:val="00644F87"/>
    <w:rsid w:val="006508F3"/>
    <w:rsid w:val="00651688"/>
    <w:rsid w:val="00651AF5"/>
    <w:rsid w:val="00651D78"/>
    <w:rsid w:val="00651EEA"/>
    <w:rsid w:val="006544AA"/>
    <w:rsid w:val="00654DD8"/>
    <w:rsid w:val="006558F8"/>
    <w:rsid w:val="0066394E"/>
    <w:rsid w:val="0066476A"/>
    <w:rsid w:val="00664862"/>
    <w:rsid w:val="00667F35"/>
    <w:rsid w:val="00667F77"/>
    <w:rsid w:val="006702C7"/>
    <w:rsid w:val="00670A60"/>
    <w:rsid w:val="006732F6"/>
    <w:rsid w:val="0067356F"/>
    <w:rsid w:val="00691FF6"/>
    <w:rsid w:val="00694857"/>
    <w:rsid w:val="00696EFA"/>
    <w:rsid w:val="006A20B0"/>
    <w:rsid w:val="006A4714"/>
    <w:rsid w:val="006A4F12"/>
    <w:rsid w:val="006B0780"/>
    <w:rsid w:val="006B0804"/>
    <w:rsid w:val="006B0F5A"/>
    <w:rsid w:val="006B2380"/>
    <w:rsid w:val="006B4438"/>
    <w:rsid w:val="006B646C"/>
    <w:rsid w:val="006C46BD"/>
    <w:rsid w:val="006C7130"/>
    <w:rsid w:val="006D0C43"/>
    <w:rsid w:val="006D25B8"/>
    <w:rsid w:val="006D3D00"/>
    <w:rsid w:val="006D440F"/>
    <w:rsid w:val="006E172D"/>
    <w:rsid w:val="006E4606"/>
    <w:rsid w:val="006E5537"/>
    <w:rsid w:val="006E6B0C"/>
    <w:rsid w:val="006E6F52"/>
    <w:rsid w:val="006E739D"/>
    <w:rsid w:val="006F11AD"/>
    <w:rsid w:val="006F246B"/>
    <w:rsid w:val="006F542F"/>
    <w:rsid w:val="006F7587"/>
    <w:rsid w:val="00702360"/>
    <w:rsid w:val="00705B66"/>
    <w:rsid w:val="00705FD0"/>
    <w:rsid w:val="0072331F"/>
    <w:rsid w:val="0072402E"/>
    <w:rsid w:val="007256B2"/>
    <w:rsid w:val="007266BE"/>
    <w:rsid w:val="0072740B"/>
    <w:rsid w:val="00730479"/>
    <w:rsid w:val="00741B7B"/>
    <w:rsid w:val="00742AA0"/>
    <w:rsid w:val="00744286"/>
    <w:rsid w:val="00744A80"/>
    <w:rsid w:val="00747482"/>
    <w:rsid w:val="00747E7A"/>
    <w:rsid w:val="00751AB7"/>
    <w:rsid w:val="00754209"/>
    <w:rsid w:val="00754589"/>
    <w:rsid w:val="00755AB3"/>
    <w:rsid w:val="00771FBE"/>
    <w:rsid w:val="007742B6"/>
    <w:rsid w:val="007746E5"/>
    <w:rsid w:val="0077750B"/>
    <w:rsid w:val="00780312"/>
    <w:rsid w:val="00783710"/>
    <w:rsid w:val="007849FD"/>
    <w:rsid w:val="00786309"/>
    <w:rsid w:val="00790F6D"/>
    <w:rsid w:val="00793DCB"/>
    <w:rsid w:val="007970BA"/>
    <w:rsid w:val="007A27F7"/>
    <w:rsid w:val="007A4A27"/>
    <w:rsid w:val="007A658B"/>
    <w:rsid w:val="007C0A4F"/>
    <w:rsid w:val="007C2FA2"/>
    <w:rsid w:val="007C316B"/>
    <w:rsid w:val="007C339D"/>
    <w:rsid w:val="007C4057"/>
    <w:rsid w:val="007C5446"/>
    <w:rsid w:val="007D040F"/>
    <w:rsid w:val="007D31F2"/>
    <w:rsid w:val="007D4F9B"/>
    <w:rsid w:val="007E2255"/>
    <w:rsid w:val="007F33D5"/>
    <w:rsid w:val="007F5138"/>
    <w:rsid w:val="007F5450"/>
    <w:rsid w:val="00800E03"/>
    <w:rsid w:val="00802E21"/>
    <w:rsid w:val="00805240"/>
    <w:rsid w:val="00805A8C"/>
    <w:rsid w:val="00806365"/>
    <w:rsid w:val="00811393"/>
    <w:rsid w:val="00811EB8"/>
    <w:rsid w:val="00812264"/>
    <w:rsid w:val="00813787"/>
    <w:rsid w:val="008153B1"/>
    <w:rsid w:val="00815CC8"/>
    <w:rsid w:val="00815D8F"/>
    <w:rsid w:val="008177FC"/>
    <w:rsid w:val="00822956"/>
    <w:rsid w:val="00822F3D"/>
    <w:rsid w:val="00823732"/>
    <w:rsid w:val="00826532"/>
    <w:rsid w:val="00826964"/>
    <w:rsid w:val="00830516"/>
    <w:rsid w:val="008315E6"/>
    <w:rsid w:val="00832C0B"/>
    <w:rsid w:val="008356DF"/>
    <w:rsid w:val="00837F63"/>
    <w:rsid w:val="008401D2"/>
    <w:rsid w:val="0084491A"/>
    <w:rsid w:val="0085001A"/>
    <w:rsid w:val="00850669"/>
    <w:rsid w:val="008511AB"/>
    <w:rsid w:val="008545F2"/>
    <w:rsid w:val="00855892"/>
    <w:rsid w:val="00856C4C"/>
    <w:rsid w:val="00860852"/>
    <w:rsid w:val="008608C5"/>
    <w:rsid w:val="00862745"/>
    <w:rsid w:val="0086300D"/>
    <w:rsid w:val="0086609E"/>
    <w:rsid w:val="00871753"/>
    <w:rsid w:val="00873E31"/>
    <w:rsid w:val="00875F2E"/>
    <w:rsid w:val="00875FCC"/>
    <w:rsid w:val="00894F54"/>
    <w:rsid w:val="00896B86"/>
    <w:rsid w:val="008A173B"/>
    <w:rsid w:val="008A3D8A"/>
    <w:rsid w:val="008A64E9"/>
    <w:rsid w:val="008B428B"/>
    <w:rsid w:val="008B48CA"/>
    <w:rsid w:val="008B4B78"/>
    <w:rsid w:val="008C555E"/>
    <w:rsid w:val="008C7E22"/>
    <w:rsid w:val="008D2FC8"/>
    <w:rsid w:val="008E0866"/>
    <w:rsid w:val="008E2D20"/>
    <w:rsid w:val="008E446A"/>
    <w:rsid w:val="008E59E6"/>
    <w:rsid w:val="008E5BB0"/>
    <w:rsid w:val="008E68C5"/>
    <w:rsid w:val="008E69BE"/>
    <w:rsid w:val="008E6A36"/>
    <w:rsid w:val="008E7179"/>
    <w:rsid w:val="00900939"/>
    <w:rsid w:val="00902BFD"/>
    <w:rsid w:val="0090468C"/>
    <w:rsid w:val="0091022B"/>
    <w:rsid w:val="009110E0"/>
    <w:rsid w:val="00911B8A"/>
    <w:rsid w:val="009128AD"/>
    <w:rsid w:val="00912DDC"/>
    <w:rsid w:val="009132AA"/>
    <w:rsid w:val="00913518"/>
    <w:rsid w:val="0091401B"/>
    <w:rsid w:val="009156AF"/>
    <w:rsid w:val="009164BB"/>
    <w:rsid w:val="00922283"/>
    <w:rsid w:val="0092287B"/>
    <w:rsid w:val="009240D5"/>
    <w:rsid w:val="0092581D"/>
    <w:rsid w:val="00926E2B"/>
    <w:rsid w:val="00934F07"/>
    <w:rsid w:val="00941EAB"/>
    <w:rsid w:val="00944422"/>
    <w:rsid w:val="00944B38"/>
    <w:rsid w:val="0094525C"/>
    <w:rsid w:val="00951F08"/>
    <w:rsid w:val="0095524F"/>
    <w:rsid w:val="00957359"/>
    <w:rsid w:val="00962105"/>
    <w:rsid w:val="00962674"/>
    <w:rsid w:val="009631C3"/>
    <w:rsid w:val="00970F42"/>
    <w:rsid w:val="00973FCC"/>
    <w:rsid w:val="00981530"/>
    <w:rsid w:val="0098246D"/>
    <w:rsid w:val="00986607"/>
    <w:rsid w:val="00992C92"/>
    <w:rsid w:val="009954F8"/>
    <w:rsid w:val="009A0962"/>
    <w:rsid w:val="009A457B"/>
    <w:rsid w:val="009A53C0"/>
    <w:rsid w:val="009A6432"/>
    <w:rsid w:val="009A753A"/>
    <w:rsid w:val="009B1C44"/>
    <w:rsid w:val="009B4098"/>
    <w:rsid w:val="009B55DE"/>
    <w:rsid w:val="009B6BB5"/>
    <w:rsid w:val="009B763D"/>
    <w:rsid w:val="009C0848"/>
    <w:rsid w:val="009C0B07"/>
    <w:rsid w:val="009C23C5"/>
    <w:rsid w:val="009C3EC0"/>
    <w:rsid w:val="009C463B"/>
    <w:rsid w:val="009C5190"/>
    <w:rsid w:val="009D1C1F"/>
    <w:rsid w:val="009D1D23"/>
    <w:rsid w:val="009D355D"/>
    <w:rsid w:val="009D3AE3"/>
    <w:rsid w:val="009D485B"/>
    <w:rsid w:val="009D5F0E"/>
    <w:rsid w:val="009E2B4F"/>
    <w:rsid w:val="009E2C79"/>
    <w:rsid w:val="009E2CC1"/>
    <w:rsid w:val="009E2D9A"/>
    <w:rsid w:val="009E4AD4"/>
    <w:rsid w:val="009E7562"/>
    <w:rsid w:val="009F08D7"/>
    <w:rsid w:val="009F22AE"/>
    <w:rsid w:val="009F3BEE"/>
    <w:rsid w:val="00A0007B"/>
    <w:rsid w:val="00A057F5"/>
    <w:rsid w:val="00A06227"/>
    <w:rsid w:val="00A102C8"/>
    <w:rsid w:val="00A1143A"/>
    <w:rsid w:val="00A11D19"/>
    <w:rsid w:val="00A11DD8"/>
    <w:rsid w:val="00A2297C"/>
    <w:rsid w:val="00A26A73"/>
    <w:rsid w:val="00A3388E"/>
    <w:rsid w:val="00A405EB"/>
    <w:rsid w:val="00A420E0"/>
    <w:rsid w:val="00A4283D"/>
    <w:rsid w:val="00A4499A"/>
    <w:rsid w:val="00A45123"/>
    <w:rsid w:val="00A521DD"/>
    <w:rsid w:val="00A52ADA"/>
    <w:rsid w:val="00A55081"/>
    <w:rsid w:val="00A57C4C"/>
    <w:rsid w:val="00A6020D"/>
    <w:rsid w:val="00A60946"/>
    <w:rsid w:val="00A60D29"/>
    <w:rsid w:val="00A651F5"/>
    <w:rsid w:val="00A72DBA"/>
    <w:rsid w:val="00A745A5"/>
    <w:rsid w:val="00A75C47"/>
    <w:rsid w:val="00A7627F"/>
    <w:rsid w:val="00A86DFC"/>
    <w:rsid w:val="00A87FF0"/>
    <w:rsid w:val="00A90D42"/>
    <w:rsid w:val="00A90E7D"/>
    <w:rsid w:val="00A91C92"/>
    <w:rsid w:val="00A9276D"/>
    <w:rsid w:val="00A9280E"/>
    <w:rsid w:val="00A95690"/>
    <w:rsid w:val="00A96C92"/>
    <w:rsid w:val="00AA3470"/>
    <w:rsid w:val="00AA3C77"/>
    <w:rsid w:val="00AA6ED5"/>
    <w:rsid w:val="00AC20B4"/>
    <w:rsid w:val="00AC42F7"/>
    <w:rsid w:val="00AC4976"/>
    <w:rsid w:val="00AC7BE6"/>
    <w:rsid w:val="00AD1A47"/>
    <w:rsid w:val="00AD2227"/>
    <w:rsid w:val="00AD3414"/>
    <w:rsid w:val="00AD3FE7"/>
    <w:rsid w:val="00AD6674"/>
    <w:rsid w:val="00AE05CE"/>
    <w:rsid w:val="00AE1906"/>
    <w:rsid w:val="00AE2DFB"/>
    <w:rsid w:val="00AE37A3"/>
    <w:rsid w:val="00AE5AC8"/>
    <w:rsid w:val="00AE71F3"/>
    <w:rsid w:val="00AF18AA"/>
    <w:rsid w:val="00AF226C"/>
    <w:rsid w:val="00AF255F"/>
    <w:rsid w:val="00AF262B"/>
    <w:rsid w:val="00AF4000"/>
    <w:rsid w:val="00AF50EF"/>
    <w:rsid w:val="00AF6983"/>
    <w:rsid w:val="00AF6DFC"/>
    <w:rsid w:val="00B02AF8"/>
    <w:rsid w:val="00B04717"/>
    <w:rsid w:val="00B05DD5"/>
    <w:rsid w:val="00B06555"/>
    <w:rsid w:val="00B13F18"/>
    <w:rsid w:val="00B177DF"/>
    <w:rsid w:val="00B251F9"/>
    <w:rsid w:val="00B25719"/>
    <w:rsid w:val="00B312E5"/>
    <w:rsid w:val="00B31B2D"/>
    <w:rsid w:val="00B3217D"/>
    <w:rsid w:val="00B32DB4"/>
    <w:rsid w:val="00B33372"/>
    <w:rsid w:val="00B33946"/>
    <w:rsid w:val="00B354F5"/>
    <w:rsid w:val="00B35888"/>
    <w:rsid w:val="00B44B66"/>
    <w:rsid w:val="00B46B94"/>
    <w:rsid w:val="00B46C34"/>
    <w:rsid w:val="00B47D1A"/>
    <w:rsid w:val="00B51958"/>
    <w:rsid w:val="00B65A1D"/>
    <w:rsid w:val="00B6721F"/>
    <w:rsid w:val="00B71D9C"/>
    <w:rsid w:val="00B738FE"/>
    <w:rsid w:val="00B7469D"/>
    <w:rsid w:val="00B82164"/>
    <w:rsid w:val="00B8336D"/>
    <w:rsid w:val="00B85245"/>
    <w:rsid w:val="00B8739E"/>
    <w:rsid w:val="00B96E66"/>
    <w:rsid w:val="00BA4D09"/>
    <w:rsid w:val="00BA603F"/>
    <w:rsid w:val="00BA6EDB"/>
    <w:rsid w:val="00BB2DD5"/>
    <w:rsid w:val="00BB31D5"/>
    <w:rsid w:val="00BB4A88"/>
    <w:rsid w:val="00BB5878"/>
    <w:rsid w:val="00BC02F5"/>
    <w:rsid w:val="00BC0FF7"/>
    <w:rsid w:val="00BC1562"/>
    <w:rsid w:val="00BC1696"/>
    <w:rsid w:val="00BC195C"/>
    <w:rsid w:val="00BC425A"/>
    <w:rsid w:val="00BC77FA"/>
    <w:rsid w:val="00BD016E"/>
    <w:rsid w:val="00BD248E"/>
    <w:rsid w:val="00BD3734"/>
    <w:rsid w:val="00BD40B5"/>
    <w:rsid w:val="00BD51D3"/>
    <w:rsid w:val="00BD75F0"/>
    <w:rsid w:val="00BD7B88"/>
    <w:rsid w:val="00BD7D72"/>
    <w:rsid w:val="00BE0692"/>
    <w:rsid w:val="00BE133B"/>
    <w:rsid w:val="00BE150B"/>
    <w:rsid w:val="00BE40F0"/>
    <w:rsid w:val="00BE4AAC"/>
    <w:rsid w:val="00BE728D"/>
    <w:rsid w:val="00BF0348"/>
    <w:rsid w:val="00BF3654"/>
    <w:rsid w:val="00BF4116"/>
    <w:rsid w:val="00BF4478"/>
    <w:rsid w:val="00BF7CFD"/>
    <w:rsid w:val="00C13110"/>
    <w:rsid w:val="00C14405"/>
    <w:rsid w:val="00C17696"/>
    <w:rsid w:val="00C20E1C"/>
    <w:rsid w:val="00C215E5"/>
    <w:rsid w:val="00C244BF"/>
    <w:rsid w:val="00C26B82"/>
    <w:rsid w:val="00C3065C"/>
    <w:rsid w:val="00C45ACD"/>
    <w:rsid w:val="00C45E0D"/>
    <w:rsid w:val="00C527DC"/>
    <w:rsid w:val="00C52F96"/>
    <w:rsid w:val="00C53329"/>
    <w:rsid w:val="00C55B45"/>
    <w:rsid w:val="00C623A5"/>
    <w:rsid w:val="00C62BE8"/>
    <w:rsid w:val="00C63D47"/>
    <w:rsid w:val="00C6449B"/>
    <w:rsid w:val="00C65F80"/>
    <w:rsid w:val="00C81788"/>
    <w:rsid w:val="00C82D7E"/>
    <w:rsid w:val="00C84AC0"/>
    <w:rsid w:val="00C90FDC"/>
    <w:rsid w:val="00C969AA"/>
    <w:rsid w:val="00CA002C"/>
    <w:rsid w:val="00CA1485"/>
    <w:rsid w:val="00CA23B0"/>
    <w:rsid w:val="00CA273E"/>
    <w:rsid w:val="00CA7C88"/>
    <w:rsid w:val="00CB0A84"/>
    <w:rsid w:val="00CB13C3"/>
    <w:rsid w:val="00CB1AB1"/>
    <w:rsid w:val="00CB1BE2"/>
    <w:rsid w:val="00CB4D0C"/>
    <w:rsid w:val="00CB5BA5"/>
    <w:rsid w:val="00CD30C2"/>
    <w:rsid w:val="00CD398F"/>
    <w:rsid w:val="00CD434E"/>
    <w:rsid w:val="00CD4AB0"/>
    <w:rsid w:val="00CD5B20"/>
    <w:rsid w:val="00CE108D"/>
    <w:rsid w:val="00CE1EE7"/>
    <w:rsid w:val="00CE2753"/>
    <w:rsid w:val="00CE5162"/>
    <w:rsid w:val="00CF11E1"/>
    <w:rsid w:val="00CF6F17"/>
    <w:rsid w:val="00CF7DE5"/>
    <w:rsid w:val="00D0365A"/>
    <w:rsid w:val="00D0386A"/>
    <w:rsid w:val="00D044FA"/>
    <w:rsid w:val="00D05F90"/>
    <w:rsid w:val="00D07315"/>
    <w:rsid w:val="00D10BD6"/>
    <w:rsid w:val="00D10C9A"/>
    <w:rsid w:val="00D1488C"/>
    <w:rsid w:val="00D14D8C"/>
    <w:rsid w:val="00D1730E"/>
    <w:rsid w:val="00D17BAD"/>
    <w:rsid w:val="00D220DE"/>
    <w:rsid w:val="00D23022"/>
    <w:rsid w:val="00D33C12"/>
    <w:rsid w:val="00D372C8"/>
    <w:rsid w:val="00D37726"/>
    <w:rsid w:val="00D37F73"/>
    <w:rsid w:val="00D43E86"/>
    <w:rsid w:val="00D45E1F"/>
    <w:rsid w:val="00D50425"/>
    <w:rsid w:val="00D53755"/>
    <w:rsid w:val="00D56511"/>
    <w:rsid w:val="00D57B55"/>
    <w:rsid w:val="00D63DEE"/>
    <w:rsid w:val="00D66FBE"/>
    <w:rsid w:val="00D67199"/>
    <w:rsid w:val="00D74C7B"/>
    <w:rsid w:val="00D74E78"/>
    <w:rsid w:val="00D774BF"/>
    <w:rsid w:val="00D80945"/>
    <w:rsid w:val="00D82AAF"/>
    <w:rsid w:val="00D83593"/>
    <w:rsid w:val="00D86FDE"/>
    <w:rsid w:val="00D917AD"/>
    <w:rsid w:val="00D923DE"/>
    <w:rsid w:val="00D92426"/>
    <w:rsid w:val="00DA0050"/>
    <w:rsid w:val="00DA78E0"/>
    <w:rsid w:val="00DB05EB"/>
    <w:rsid w:val="00DB10F0"/>
    <w:rsid w:val="00DB309B"/>
    <w:rsid w:val="00DB52D5"/>
    <w:rsid w:val="00DB5E40"/>
    <w:rsid w:val="00DB744B"/>
    <w:rsid w:val="00DC497F"/>
    <w:rsid w:val="00DC5EB8"/>
    <w:rsid w:val="00DD1664"/>
    <w:rsid w:val="00DE1777"/>
    <w:rsid w:val="00DE2EF4"/>
    <w:rsid w:val="00DE4E92"/>
    <w:rsid w:val="00DE5CED"/>
    <w:rsid w:val="00DE6562"/>
    <w:rsid w:val="00DF2B02"/>
    <w:rsid w:val="00E00E41"/>
    <w:rsid w:val="00E04F99"/>
    <w:rsid w:val="00E05452"/>
    <w:rsid w:val="00E05C67"/>
    <w:rsid w:val="00E113DF"/>
    <w:rsid w:val="00E12CBF"/>
    <w:rsid w:val="00E143AC"/>
    <w:rsid w:val="00E14892"/>
    <w:rsid w:val="00E15942"/>
    <w:rsid w:val="00E22F0D"/>
    <w:rsid w:val="00E24B71"/>
    <w:rsid w:val="00E25221"/>
    <w:rsid w:val="00E27CCB"/>
    <w:rsid w:val="00E332CF"/>
    <w:rsid w:val="00E372CB"/>
    <w:rsid w:val="00E4097D"/>
    <w:rsid w:val="00E40DC5"/>
    <w:rsid w:val="00E41FFF"/>
    <w:rsid w:val="00E46629"/>
    <w:rsid w:val="00E46CD6"/>
    <w:rsid w:val="00E47BBC"/>
    <w:rsid w:val="00E50F79"/>
    <w:rsid w:val="00E52024"/>
    <w:rsid w:val="00E54699"/>
    <w:rsid w:val="00E5688E"/>
    <w:rsid w:val="00E571FB"/>
    <w:rsid w:val="00E6674A"/>
    <w:rsid w:val="00E66C78"/>
    <w:rsid w:val="00E76B9C"/>
    <w:rsid w:val="00E77AB0"/>
    <w:rsid w:val="00E77C46"/>
    <w:rsid w:val="00E8305C"/>
    <w:rsid w:val="00E86498"/>
    <w:rsid w:val="00E90C15"/>
    <w:rsid w:val="00E940D4"/>
    <w:rsid w:val="00E970A7"/>
    <w:rsid w:val="00E97FD7"/>
    <w:rsid w:val="00EA0E05"/>
    <w:rsid w:val="00EA24D8"/>
    <w:rsid w:val="00EA51B9"/>
    <w:rsid w:val="00EA59F0"/>
    <w:rsid w:val="00EB05FE"/>
    <w:rsid w:val="00EB4ABE"/>
    <w:rsid w:val="00EC0A2E"/>
    <w:rsid w:val="00EC45D2"/>
    <w:rsid w:val="00ED0029"/>
    <w:rsid w:val="00ED00D4"/>
    <w:rsid w:val="00ED02D4"/>
    <w:rsid w:val="00ED42D6"/>
    <w:rsid w:val="00ED4576"/>
    <w:rsid w:val="00ED57C9"/>
    <w:rsid w:val="00EE07DD"/>
    <w:rsid w:val="00EE0FBE"/>
    <w:rsid w:val="00EE1C8F"/>
    <w:rsid w:val="00EE23B0"/>
    <w:rsid w:val="00EE23E0"/>
    <w:rsid w:val="00EE6E77"/>
    <w:rsid w:val="00EE79C5"/>
    <w:rsid w:val="00EE7A88"/>
    <w:rsid w:val="00EF0C20"/>
    <w:rsid w:val="00EF4130"/>
    <w:rsid w:val="00EF640B"/>
    <w:rsid w:val="00EF73F1"/>
    <w:rsid w:val="00EF74DD"/>
    <w:rsid w:val="00EF7942"/>
    <w:rsid w:val="00F023D4"/>
    <w:rsid w:val="00F053AE"/>
    <w:rsid w:val="00F071EB"/>
    <w:rsid w:val="00F07DD3"/>
    <w:rsid w:val="00F108A7"/>
    <w:rsid w:val="00F10CBF"/>
    <w:rsid w:val="00F16B28"/>
    <w:rsid w:val="00F17011"/>
    <w:rsid w:val="00F24AD9"/>
    <w:rsid w:val="00F25F2E"/>
    <w:rsid w:val="00F309DA"/>
    <w:rsid w:val="00F37EA5"/>
    <w:rsid w:val="00F5052C"/>
    <w:rsid w:val="00F50896"/>
    <w:rsid w:val="00F51ED3"/>
    <w:rsid w:val="00F56B92"/>
    <w:rsid w:val="00F575E5"/>
    <w:rsid w:val="00F654DB"/>
    <w:rsid w:val="00F655D1"/>
    <w:rsid w:val="00F66851"/>
    <w:rsid w:val="00F67B91"/>
    <w:rsid w:val="00F77904"/>
    <w:rsid w:val="00F77A33"/>
    <w:rsid w:val="00F81683"/>
    <w:rsid w:val="00F81BB8"/>
    <w:rsid w:val="00F81D4C"/>
    <w:rsid w:val="00F86CED"/>
    <w:rsid w:val="00F90347"/>
    <w:rsid w:val="00F903BF"/>
    <w:rsid w:val="00F91675"/>
    <w:rsid w:val="00F91E60"/>
    <w:rsid w:val="00F935AA"/>
    <w:rsid w:val="00F9770B"/>
    <w:rsid w:val="00FA03FF"/>
    <w:rsid w:val="00FA1530"/>
    <w:rsid w:val="00FA32C4"/>
    <w:rsid w:val="00FA3B4A"/>
    <w:rsid w:val="00FB0FEA"/>
    <w:rsid w:val="00FB14DB"/>
    <w:rsid w:val="00FB19AA"/>
    <w:rsid w:val="00FB377D"/>
    <w:rsid w:val="00FB50DC"/>
    <w:rsid w:val="00FC0D78"/>
    <w:rsid w:val="00FC4558"/>
    <w:rsid w:val="00FC4B72"/>
    <w:rsid w:val="00FC5B79"/>
    <w:rsid w:val="00FC7FBF"/>
    <w:rsid w:val="00FD0037"/>
    <w:rsid w:val="00FD1F6F"/>
    <w:rsid w:val="00FD5203"/>
    <w:rsid w:val="00FD7BBC"/>
    <w:rsid w:val="00FE029C"/>
    <w:rsid w:val="00FE1450"/>
    <w:rsid w:val="00FE15B1"/>
    <w:rsid w:val="00FE508F"/>
    <w:rsid w:val="00FE633F"/>
    <w:rsid w:val="00FE655D"/>
    <w:rsid w:val="00FF1C6C"/>
    <w:rsid w:val="00FF27ED"/>
    <w:rsid w:val="00FF4001"/>
    <w:rsid w:val="00FF43A9"/>
    <w:rsid w:val="00FF751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4:docId w14:val="2282A251"/>
  <w15:docId w15:val="{7B8DDECE-E31E-4CE8-886B-4668550B23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sz w:val="22"/>
        <w:szCs w:val="22"/>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1" w:qFormat="1"/>
    <w:lsdException w:name="heading 2" w:locked="1" w:semiHidden="1" w:uiPriority="0" w:unhideWhenUsed="1" w:qFormat="1"/>
    <w:lsdException w:name="heading 3" w:locked="1" w:semiHidden="1" w:uiPriority="9"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1" w:qFormat="1"/>
    <w:lsdException w:name="Closing" w:semiHidden="1" w:unhideWhenUsed="1"/>
    <w:lsdException w:name="Signature" w:semiHidden="1" w:unhideWhenUsed="1"/>
    <w:lsdException w:name="Default Paragraph Font" w:locked="1" w:uiPriority="0"/>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B4169"/>
    <w:pPr>
      <w:widowControl w:val="0"/>
      <w:autoSpaceDE w:val="0"/>
      <w:autoSpaceDN w:val="0"/>
    </w:pPr>
    <w:rPr>
      <w:rFonts w:ascii="Times New Roman" w:eastAsia="Times New Roman" w:hAnsi="Times New Roman"/>
      <w:lang w:val="en-US" w:eastAsia="en-US"/>
    </w:rPr>
  </w:style>
  <w:style w:type="paragraph" w:styleId="1">
    <w:name w:val="heading 1"/>
    <w:basedOn w:val="a"/>
    <w:link w:val="10"/>
    <w:uiPriority w:val="1"/>
    <w:qFormat/>
    <w:rsid w:val="002C2001"/>
    <w:pPr>
      <w:ind w:left="1323"/>
      <w:jc w:val="center"/>
      <w:outlineLvl w:val="0"/>
    </w:pPr>
    <w:rPr>
      <w:b/>
      <w:bCs/>
      <w:sz w:val="24"/>
      <w:szCs w:val="24"/>
    </w:rPr>
  </w:style>
  <w:style w:type="paragraph" w:styleId="2">
    <w:name w:val="heading 2"/>
    <w:basedOn w:val="a"/>
    <w:next w:val="a"/>
    <w:link w:val="20"/>
    <w:qFormat/>
    <w:locked/>
    <w:rsid w:val="00786309"/>
    <w:pPr>
      <w:keepNext/>
      <w:widowControl/>
      <w:autoSpaceDE/>
      <w:autoSpaceDN/>
      <w:snapToGrid w:val="0"/>
      <w:spacing w:before="480" w:after="240" w:line="264" w:lineRule="auto"/>
      <w:jc w:val="center"/>
      <w:outlineLvl w:val="1"/>
    </w:pPr>
    <w:rPr>
      <w:rFonts w:ascii="Arial" w:hAnsi="Arial"/>
      <w:b/>
      <w:i/>
      <w:sz w:val="24"/>
      <w:szCs w:val="20"/>
      <w:lang w:val="ru-RU" w:eastAsia="ko-KR"/>
    </w:rPr>
  </w:style>
  <w:style w:type="paragraph" w:styleId="3">
    <w:name w:val="heading 3"/>
    <w:basedOn w:val="a"/>
    <w:next w:val="a"/>
    <w:link w:val="30"/>
    <w:uiPriority w:val="9"/>
    <w:unhideWhenUsed/>
    <w:qFormat/>
    <w:locked/>
    <w:rsid w:val="00EF73F1"/>
    <w:pPr>
      <w:keepNext/>
      <w:keepLines/>
      <w:spacing w:before="200"/>
      <w:outlineLvl w:val="2"/>
    </w:pPr>
    <w:rPr>
      <w:rFonts w:asciiTheme="majorHAnsi" w:eastAsiaTheme="majorEastAsia" w:hAnsiTheme="majorHAnsi" w:cstheme="majorBidi"/>
      <w:b/>
      <w:bCs/>
      <w:color w:val="4F81BD" w:themeColor="accent1"/>
    </w:rPr>
  </w:style>
  <w:style w:type="paragraph" w:styleId="7">
    <w:name w:val="heading 7"/>
    <w:basedOn w:val="a"/>
    <w:next w:val="a"/>
    <w:link w:val="70"/>
    <w:uiPriority w:val="99"/>
    <w:semiHidden/>
    <w:unhideWhenUsed/>
    <w:qFormat/>
    <w:locked/>
    <w:rsid w:val="00EF73F1"/>
    <w:pPr>
      <w:keepNext/>
      <w:keepLines/>
      <w:spacing w:before="200"/>
      <w:outlineLvl w:val="6"/>
    </w:pPr>
    <w:rPr>
      <w:rFonts w:asciiTheme="majorHAnsi" w:eastAsiaTheme="majorEastAsia" w:hAnsiTheme="majorHAnsi" w:cstheme="majorBidi"/>
      <w:i/>
      <w:iCs/>
      <w:color w:val="404040" w:themeColor="text1" w:themeTint="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6B01EC"/>
    <w:rPr>
      <w:rFonts w:asciiTheme="majorHAnsi" w:eastAsiaTheme="majorEastAsia" w:hAnsiTheme="majorHAnsi" w:cstheme="majorBidi"/>
      <w:b/>
      <w:bCs/>
      <w:kern w:val="32"/>
      <w:sz w:val="32"/>
      <w:szCs w:val="32"/>
      <w:lang w:val="en-US" w:eastAsia="en-US"/>
    </w:rPr>
  </w:style>
  <w:style w:type="character" w:customStyle="1" w:styleId="20">
    <w:name w:val="Заголовок 2 Знак"/>
    <w:basedOn w:val="a0"/>
    <w:link w:val="2"/>
    <w:rsid w:val="00786309"/>
    <w:rPr>
      <w:rFonts w:ascii="Arial" w:eastAsia="Times New Roman" w:hAnsi="Arial"/>
      <w:b/>
      <w:i/>
      <w:sz w:val="24"/>
      <w:szCs w:val="20"/>
      <w:lang w:eastAsia="ko-KR"/>
    </w:rPr>
  </w:style>
  <w:style w:type="character" w:customStyle="1" w:styleId="30">
    <w:name w:val="Заголовок 3 Знак"/>
    <w:basedOn w:val="a0"/>
    <w:link w:val="3"/>
    <w:uiPriority w:val="9"/>
    <w:rsid w:val="00EF73F1"/>
    <w:rPr>
      <w:rFonts w:asciiTheme="majorHAnsi" w:eastAsiaTheme="majorEastAsia" w:hAnsiTheme="majorHAnsi" w:cstheme="majorBidi"/>
      <w:b/>
      <w:bCs/>
      <w:color w:val="4F81BD" w:themeColor="accent1"/>
      <w:lang w:val="en-US" w:eastAsia="en-US"/>
    </w:rPr>
  </w:style>
  <w:style w:type="character" w:customStyle="1" w:styleId="70">
    <w:name w:val="Заголовок 7 Знак"/>
    <w:basedOn w:val="a0"/>
    <w:link w:val="7"/>
    <w:uiPriority w:val="99"/>
    <w:semiHidden/>
    <w:rsid w:val="00EF73F1"/>
    <w:rPr>
      <w:rFonts w:asciiTheme="majorHAnsi" w:eastAsiaTheme="majorEastAsia" w:hAnsiTheme="majorHAnsi" w:cstheme="majorBidi"/>
      <w:i/>
      <w:iCs/>
      <w:color w:val="404040" w:themeColor="text1" w:themeTint="BF"/>
      <w:lang w:val="en-US" w:eastAsia="en-US"/>
    </w:rPr>
  </w:style>
  <w:style w:type="paragraph" w:styleId="a3">
    <w:name w:val="Body Text"/>
    <w:basedOn w:val="a"/>
    <w:link w:val="a4"/>
    <w:uiPriority w:val="1"/>
    <w:qFormat/>
    <w:rsid w:val="002C2001"/>
    <w:rPr>
      <w:sz w:val="24"/>
      <w:szCs w:val="24"/>
    </w:rPr>
  </w:style>
  <w:style w:type="character" w:customStyle="1" w:styleId="a4">
    <w:name w:val="Основной текст Знак"/>
    <w:basedOn w:val="a0"/>
    <w:link w:val="a3"/>
    <w:uiPriority w:val="1"/>
    <w:rsid w:val="006B01EC"/>
    <w:rPr>
      <w:rFonts w:ascii="Times New Roman" w:eastAsia="Times New Roman" w:hAnsi="Times New Roman"/>
      <w:lang w:val="en-US" w:eastAsia="en-US"/>
    </w:rPr>
  </w:style>
  <w:style w:type="paragraph" w:styleId="a5">
    <w:name w:val="List Paragraph"/>
    <w:basedOn w:val="a"/>
    <w:link w:val="a6"/>
    <w:uiPriority w:val="1"/>
    <w:qFormat/>
    <w:rsid w:val="002C2001"/>
    <w:pPr>
      <w:ind w:left="330" w:firstLine="710"/>
    </w:pPr>
  </w:style>
  <w:style w:type="character" w:customStyle="1" w:styleId="a6">
    <w:name w:val="Абзац списка Знак"/>
    <w:link w:val="a5"/>
    <w:uiPriority w:val="1"/>
    <w:qFormat/>
    <w:locked/>
    <w:rsid w:val="00140512"/>
    <w:rPr>
      <w:rFonts w:ascii="Times New Roman" w:eastAsia="Times New Roman" w:hAnsi="Times New Roman"/>
      <w:lang w:val="en-US" w:eastAsia="en-US"/>
    </w:rPr>
  </w:style>
  <w:style w:type="paragraph" w:customStyle="1" w:styleId="TableParagraph">
    <w:name w:val="Table Paragraph"/>
    <w:basedOn w:val="a"/>
    <w:uiPriority w:val="1"/>
    <w:qFormat/>
    <w:rsid w:val="002C2001"/>
    <w:pPr>
      <w:spacing w:line="258" w:lineRule="exact"/>
      <w:ind w:left="110"/>
    </w:pPr>
  </w:style>
  <w:style w:type="paragraph" w:customStyle="1" w:styleId="Style1">
    <w:name w:val="Style1"/>
    <w:basedOn w:val="a"/>
    <w:uiPriority w:val="99"/>
    <w:rsid w:val="00521394"/>
    <w:pPr>
      <w:adjustRightInd w:val="0"/>
      <w:spacing w:line="275" w:lineRule="exact"/>
      <w:ind w:firstLine="1454"/>
    </w:pPr>
    <w:rPr>
      <w:rFonts w:eastAsiaTheme="minorEastAsia"/>
      <w:sz w:val="24"/>
      <w:szCs w:val="24"/>
      <w:lang w:val="ru-RU" w:eastAsia="ru-RU"/>
    </w:rPr>
  </w:style>
  <w:style w:type="paragraph" w:customStyle="1" w:styleId="Style2">
    <w:name w:val="Style2"/>
    <w:basedOn w:val="a"/>
    <w:uiPriority w:val="99"/>
    <w:rsid w:val="00521394"/>
    <w:pPr>
      <w:adjustRightInd w:val="0"/>
      <w:spacing w:line="274" w:lineRule="exact"/>
      <w:ind w:firstLine="715"/>
      <w:jc w:val="both"/>
    </w:pPr>
    <w:rPr>
      <w:rFonts w:eastAsiaTheme="minorEastAsia"/>
      <w:sz w:val="24"/>
      <w:szCs w:val="24"/>
      <w:lang w:val="ru-RU" w:eastAsia="ru-RU"/>
    </w:rPr>
  </w:style>
  <w:style w:type="paragraph" w:customStyle="1" w:styleId="Style3">
    <w:name w:val="Style3"/>
    <w:basedOn w:val="a"/>
    <w:uiPriority w:val="99"/>
    <w:rsid w:val="00521394"/>
    <w:pPr>
      <w:adjustRightInd w:val="0"/>
      <w:spacing w:line="276" w:lineRule="exact"/>
      <w:ind w:firstLine="1003"/>
      <w:jc w:val="both"/>
    </w:pPr>
    <w:rPr>
      <w:rFonts w:eastAsiaTheme="minorEastAsia"/>
      <w:sz w:val="24"/>
      <w:szCs w:val="24"/>
      <w:lang w:val="ru-RU" w:eastAsia="ru-RU"/>
    </w:rPr>
  </w:style>
  <w:style w:type="paragraph" w:customStyle="1" w:styleId="Style4">
    <w:name w:val="Style4"/>
    <w:basedOn w:val="a"/>
    <w:uiPriority w:val="99"/>
    <w:rsid w:val="00521394"/>
    <w:pPr>
      <w:adjustRightInd w:val="0"/>
      <w:jc w:val="right"/>
    </w:pPr>
    <w:rPr>
      <w:rFonts w:eastAsiaTheme="minorEastAsia"/>
      <w:sz w:val="24"/>
      <w:szCs w:val="24"/>
      <w:lang w:val="ru-RU" w:eastAsia="ru-RU"/>
    </w:rPr>
  </w:style>
  <w:style w:type="paragraph" w:customStyle="1" w:styleId="Style5">
    <w:name w:val="Style5"/>
    <w:basedOn w:val="a"/>
    <w:uiPriority w:val="99"/>
    <w:rsid w:val="00521394"/>
    <w:pPr>
      <w:adjustRightInd w:val="0"/>
      <w:spacing w:line="277" w:lineRule="exact"/>
    </w:pPr>
    <w:rPr>
      <w:rFonts w:eastAsiaTheme="minorEastAsia"/>
      <w:sz w:val="24"/>
      <w:szCs w:val="24"/>
      <w:lang w:val="ru-RU" w:eastAsia="ru-RU"/>
    </w:rPr>
  </w:style>
  <w:style w:type="paragraph" w:customStyle="1" w:styleId="Style6">
    <w:name w:val="Style6"/>
    <w:basedOn w:val="a"/>
    <w:uiPriority w:val="99"/>
    <w:rsid w:val="00521394"/>
    <w:pPr>
      <w:adjustRightInd w:val="0"/>
      <w:spacing w:line="278" w:lineRule="exact"/>
      <w:jc w:val="both"/>
    </w:pPr>
    <w:rPr>
      <w:rFonts w:eastAsiaTheme="minorEastAsia"/>
      <w:sz w:val="24"/>
      <w:szCs w:val="24"/>
      <w:lang w:val="ru-RU" w:eastAsia="ru-RU"/>
    </w:rPr>
  </w:style>
  <w:style w:type="paragraph" w:customStyle="1" w:styleId="Style7">
    <w:name w:val="Style7"/>
    <w:basedOn w:val="a"/>
    <w:uiPriority w:val="99"/>
    <w:rsid w:val="00521394"/>
    <w:pPr>
      <w:adjustRightInd w:val="0"/>
      <w:spacing w:line="276" w:lineRule="exact"/>
      <w:ind w:firstLine="2030"/>
    </w:pPr>
    <w:rPr>
      <w:rFonts w:eastAsiaTheme="minorEastAsia"/>
      <w:sz w:val="24"/>
      <w:szCs w:val="24"/>
      <w:lang w:val="ru-RU" w:eastAsia="ru-RU"/>
    </w:rPr>
  </w:style>
  <w:style w:type="paragraph" w:customStyle="1" w:styleId="Style8">
    <w:name w:val="Style8"/>
    <w:basedOn w:val="a"/>
    <w:uiPriority w:val="99"/>
    <w:rsid w:val="00521394"/>
    <w:pPr>
      <w:adjustRightInd w:val="0"/>
    </w:pPr>
    <w:rPr>
      <w:rFonts w:eastAsiaTheme="minorEastAsia"/>
      <w:sz w:val="24"/>
      <w:szCs w:val="24"/>
      <w:lang w:val="ru-RU" w:eastAsia="ru-RU"/>
    </w:rPr>
  </w:style>
  <w:style w:type="paragraph" w:customStyle="1" w:styleId="Style9">
    <w:name w:val="Style9"/>
    <w:basedOn w:val="a"/>
    <w:uiPriority w:val="99"/>
    <w:rsid w:val="00521394"/>
    <w:pPr>
      <w:adjustRightInd w:val="0"/>
      <w:jc w:val="both"/>
    </w:pPr>
    <w:rPr>
      <w:rFonts w:eastAsiaTheme="minorEastAsia"/>
      <w:sz w:val="24"/>
      <w:szCs w:val="24"/>
      <w:lang w:val="ru-RU" w:eastAsia="ru-RU"/>
    </w:rPr>
  </w:style>
  <w:style w:type="character" w:customStyle="1" w:styleId="FontStyle29">
    <w:name w:val="Font Style29"/>
    <w:basedOn w:val="a0"/>
    <w:uiPriority w:val="99"/>
    <w:rsid w:val="00521394"/>
    <w:rPr>
      <w:rFonts w:ascii="Times New Roman" w:hAnsi="Times New Roman" w:cs="Times New Roman"/>
      <w:b/>
      <w:bCs/>
      <w:sz w:val="20"/>
      <w:szCs w:val="20"/>
    </w:rPr>
  </w:style>
  <w:style w:type="character" w:customStyle="1" w:styleId="FontStyle30">
    <w:name w:val="Font Style30"/>
    <w:basedOn w:val="a0"/>
    <w:uiPriority w:val="99"/>
    <w:rsid w:val="00521394"/>
    <w:rPr>
      <w:rFonts w:ascii="Times New Roman" w:hAnsi="Times New Roman" w:cs="Times New Roman"/>
      <w:sz w:val="20"/>
      <w:szCs w:val="20"/>
    </w:rPr>
  </w:style>
  <w:style w:type="paragraph" w:customStyle="1" w:styleId="ConsPlusNormal">
    <w:name w:val="ConsPlusNormal"/>
    <w:uiPriority w:val="99"/>
    <w:rsid w:val="00521394"/>
    <w:pPr>
      <w:autoSpaceDE w:val="0"/>
      <w:autoSpaceDN w:val="0"/>
      <w:adjustRightInd w:val="0"/>
    </w:pPr>
    <w:rPr>
      <w:rFonts w:ascii="Arial" w:hAnsi="Arial" w:cs="Arial"/>
      <w:sz w:val="20"/>
      <w:szCs w:val="20"/>
      <w:lang w:eastAsia="en-US"/>
    </w:rPr>
  </w:style>
  <w:style w:type="paragraph" w:customStyle="1" w:styleId="Style15">
    <w:name w:val="Style15"/>
    <w:basedOn w:val="a"/>
    <w:uiPriority w:val="99"/>
    <w:rsid w:val="00093C1C"/>
    <w:pPr>
      <w:adjustRightInd w:val="0"/>
      <w:spacing w:line="274" w:lineRule="exact"/>
    </w:pPr>
    <w:rPr>
      <w:rFonts w:eastAsiaTheme="minorEastAsia"/>
      <w:sz w:val="24"/>
      <w:szCs w:val="24"/>
      <w:lang w:val="ru-RU" w:eastAsia="ru-RU"/>
    </w:rPr>
  </w:style>
  <w:style w:type="character" w:customStyle="1" w:styleId="FontStyle40">
    <w:name w:val="Font Style40"/>
    <w:basedOn w:val="a0"/>
    <w:uiPriority w:val="99"/>
    <w:rsid w:val="00093C1C"/>
    <w:rPr>
      <w:rFonts w:ascii="Times New Roman" w:hAnsi="Times New Roman" w:cs="Times New Roman"/>
      <w:sz w:val="22"/>
      <w:szCs w:val="22"/>
    </w:rPr>
  </w:style>
  <w:style w:type="paragraph" w:styleId="a7">
    <w:name w:val="No Spacing"/>
    <w:aliases w:val="основа"/>
    <w:link w:val="a8"/>
    <w:uiPriority w:val="1"/>
    <w:qFormat/>
    <w:rsid w:val="00093C1C"/>
    <w:rPr>
      <w:lang w:eastAsia="en-US"/>
    </w:rPr>
  </w:style>
  <w:style w:type="character" w:customStyle="1" w:styleId="a8">
    <w:name w:val="Без интервала Знак"/>
    <w:aliases w:val="основа Знак"/>
    <w:link w:val="a7"/>
    <w:uiPriority w:val="1"/>
    <w:locked/>
    <w:rsid w:val="000D1D09"/>
    <w:rPr>
      <w:lang w:eastAsia="en-US"/>
    </w:rPr>
  </w:style>
  <w:style w:type="character" w:customStyle="1" w:styleId="apple-converted-space">
    <w:name w:val="apple-converted-space"/>
    <w:basedOn w:val="a0"/>
    <w:rsid w:val="00093C1C"/>
  </w:style>
  <w:style w:type="table" w:styleId="a9">
    <w:name w:val="Table Grid"/>
    <w:aliases w:val="Вредность"/>
    <w:basedOn w:val="a1"/>
    <w:uiPriority w:val="59"/>
    <w:locked/>
    <w:rsid w:val="00093C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a">
    <w:name w:val="Верхний колонтитул Знак"/>
    <w:link w:val="ab"/>
    <w:uiPriority w:val="99"/>
    <w:locked/>
    <w:rsid w:val="00786309"/>
    <w:rPr>
      <w:sz w:val="24"/>
      <w:szCs w:val="24"/>
    </w:rPr>
  </w:style>
  <w:style w:type="paragraph" w:styleId="ab">
    <w:name w:val="header"/>
    <w:basedOn w:val="a"/>
    <w:link w:val="aa"/>
    <w:uiPriority w:val="99"/>
    <w:rsid w:val="00786309"/>
    <w:pPr>
      <w:widowControl/>
      <w:tabs>
        <w:tab w:val="center" w:pos="4677"/>
        <w:tab w:val="right" w:pos="9355"/>
      </w:tabs>
      <w:autoSpaceDE/>
      <w:autoSpaceDN/>
    </w:pPr>
    <w:rPr>
      <w:rFonts w:ascii="Calibri" w:eastAsia="Calibri" w:hAnsi="Calibri"/>
      <w:sz w:val="24"/>
      <w:szCs w:val="24"/>
      <w:lang w:val="ru-RU" w:eastAsia="ru-RU"/>
    </w:rPr>
  </w:style>
  <w:style w:type="character" w:customStyle="1" w:styleId="11">
    <w:name w:val="Верхний колонтитул Знак1"/>
    <w:basedOn w:val="a0"/>
    <w:uiPriority w:val="99"/>
    <w:semiHidden/>
    <w:rsid w:val="00786309"/>
    <w:rPr>
      <w:rFonts w:ascii="Times New Roman" w:eastAsia="Times New Roman" w:hAnsi="Times New Roman"/>
      <w:lang w:val="en-US" w:eastAsia="en-US"/>
    </w:rPr>
  </w:style>
  <w:style w:type="character" w:customStyle="1" w:styleId="ac">
    <w:name w:val="Нижний колонтитул Знак"/>
    <w:link w:val="ad"/>
    <w:uiPriority w:val="99"/>
    <w:locked/>
    <w:rsid w:val="00786309"/>
    <w:rPr>
      <w:sz w:val="24"/>
      <w:szCs w:val="24"/>
    </w:rPr>
  </w:style>
  <w:style w:type="paragraph" w:styleId="ad">
    <w:name w:val="footer"/>
    <w:basedOn w:val="a"/>
    <w:link w:val="ac"/>
    <w:uiPriority w:val="99"/>
    <w:rsid w:val="00786309"/>
    <w:pPr>
      <w:widowControl/>
      <w:tabs>
        <w:tab w:val="center" w:pos="4677"/>
        <w:tab w:val="right" w:pos="9355"/>
      </w:tabs>
      <w:autoSpaceDE/>
      <w:autoSpaceDN/>
    </w:pPr>
    <w:rPr>
      <w:rFonts w:ascii="Calibri" w:eastAsia="Calibri" w:hAnsi="Calibri"/>
      <w:sz w:val="24"/>
      <w:szCs w:val="24"/>
      <w:lang w:val="ru-RU" w:eastAsia="ru-RU"/>
    </w:rPr>
  </w:style>
  <w:style w:type="character" w:customStyle="1" w:styleId="12">
    <w:name w:val="Нижний колонтитул Знак1"/>
    <w:basedOn w:val="a0"/>
    <w:uiPriority w:val="99"/>
    <w:semiHidden/>
    <w:rsid w:val="00786309"/>
    <w:rPr>
      <w:rFonts w:ascii="Times New Roman" w:eastAsia="Times New Roman" w:hAnsi="Times New Roman"/>
      <w:lang w:val="en-US" w:eastAsia="en-US"/>
    </w:rPr>
  </w:style>
  <w:style w:type="character" w:customStyle="1" w:styleId="ae">
    <w:name w:val="Заголовок Знак"/>
    <w:link w:val="af"/>
    <w:uiPriority w:val="1"/>
    <w:locked/>
    <w:rsid w:val="00786309"/>
    <w:rPr>
      <w:b/>
      <w:bCs/>
      <w:sz w:val="28"/>
      <w:szCs w:val="24"/>
    </w:rPr>
  </w:style>
  <w:style w:type="paragraph" w:styleId="af">
    <w:name w:val="Title"/>
    <w:basedOn w:val="a"/>
    <w:link w:val="ae"/>
    <w:uiPriority w:val="1"/>
    <w:qFormat/>
    <w:locked/>
    <w:rsid w:val="00786309"/>
    <w:pPr>
      <w:widowControl/>
      <w:autoSpaceDE/>
      <w:autoSpaceDN/>
      <w:jc w:val="center"/>
    </w:pPr>
    <w:rPr>
      <w:rFonts w:ascii="Calibri" w:eastAsia="Calibri" w:hAnsi="Calibri"/>
      <w:b/>
      <w:bCs/>
      <w:sz w:val="28"/>
      <w:szCs w:val="24"/>
      <w:lang w:val="ru-RU" w:eastAsia="ru-RU"/>
    </w:rPr>
  </w:style>
  <w:style w:type="character" w:customStyle="1" w:styleId="13">
    <w:name w:val="Название Знак1"/>
    <w:basedOn w:val="a0"/>
    <w:rsid w:val="00786309"/>
    <w:rPr>
      <w:rFonts w:asciiTheme="majorHAnsi" w:eastAsiaTheme="majorEastAsia" w:hAnsiTheme="majorHAnsi" w:cstheme="majorBidi"/>
      <w:color w:val="17365D" w:themeColor="text2" w:themeShade="BF"/>
      <w:spacing w:val="5"/>
      <w:kern w:val="28"/>
      <w:sz w:val="52"/>
      <w:szCs w:val="52"/>
      <w:lang w:val="en-US" w:eastAsia="en-US"/>
    </w:rPr>
  </w:style>
  <w:style w:type="character" w:customStyle="1" w:styleId="af0">
    <w:name w:val="Основной текст с отступом Знак"/>
    <w:link w:val="af1"/>
    <w:uiPriority w:val="99"/>
    <w:locked/>
    <w:rsid w:val="00786309"/>
    <w:rPr>
      <w:sz w:val="24"/>
    </w:rPr>
  </w:style>
  <w:style w:type="paragraph" w:styleId="af1">
    <w:name w:val="Body Text Indent"/>
    <w:basedOn w:val="a"/>
    <w:link w:val="af0"/>
    <w:uiPriority w:val="99"/>
    <w:rsid w:val="00786309"/>
    <w:pPr>
      <w:widowControl/>
      <w:autoSpaceDE/>
      <w:autoSpaceDN/>
      <w:snapToGrid w:val="0"/>
      <w:spacing w:line="264" w:lineRule="auto"/>
      <w:ind w:firstLine="397"/>
      <w:jc w:val="both"/>
    </w:pPr>
    <w:rPr>
      <w:rFonts w:ascii="Calibri" w:eastAsia="Calibri" w:hAnsi="Calibri"/>
      <w:sz w:val="24"/>
      <w:lang w:val="ru-RU" w:eastAsia="ru-RU"/>
    </w:rPr>
  </w:style>
  <w:style w:type="character" w:customStyle="1" w:styleId="14">
    <w:name w:val="Основной текст с отступом Знак1"/>
    <w:basedOn w:val="a0"/>
    <w:uiPriority w:val="99"/>
    <w:semiHidden/>
    <w:rsid w:val="00786309"/>
    <w:rPr>
      <w:rFonts w:ascii="Times New Roman" w:eastAsia="Times New Roman" w:hAnsi="Times New Roman"/>
      <w:lang w:val="en-US" w:eastAsia="en-US"/>
    </w:rPr>
  </w:style>
  <w:style w:type="character" w:customStyle="1" w:styleId="21">
    <w:name w:val="Основной текст 2 Знак"/>
    <w:link w:val="22"/>
    <w:uiPriority w:val="99"/>
    <w:locked/>
    <w:rsid w:val="00786309"/>
    <w:rPr>
      <w:sz w:val="24"/>
      <w:szCs w:val="24"/>
    </w:rPr>
  </w:style>
  <w:style w:type="paragraph" w:styleId="22">
    <w:name w:val="Body Text 2"/>
    <w:basedOn w:val="a"/>
    <w:link w:val="21"/>
    <w:uiPriority w:val="99"/>
    <w:rsid w:val="00786309"/>
    <w:pPr>
      <w:widowControl/>
      <w:autoSpaceDE/>
      <w:autoSpaceDN/>
      <w:spacing w:after="120" w:line="480" w:lineRule="auto"/>
    </w:pPr>
    <w:rPr>
      <w:rFonts w:ascii="Calibri" w:eastAsia="Calibri" w:hAnsi="Calibri"/>
      <w:sz w:val="24"/>
      <w:szCs w:val="24"/>
      <w:lang w:val="ru-RU" w:eastAsia="ru-RU"/>
    </w:rPr>
  </w:style>
  <w:style w:type="character" w:customStyle="1" w:styleId="210">
    <w:name w:val="Основной текст 2 Знак1"/>
    <w:basedOn w:val="a0"/>
    <w:uiPriority w:val="99"/>
    <w:semiHidden/>
    <w:rsid w:val="00786309"/>
    <w:rPr>
      <w:rFonts w:ascii="Times New Roman" w:eastAsia="Times New Roman" w:hAnsi="Times New Roman"/>
      <w:lang w:val="en-US" w:eastAsia="en-US"/>
    </w:rPr>
  </w:style>
  <w:style w:type="character" w:customStyle="1" w:styleId="af2">
    <w:name w:val="Текст выноски Знак"/>
    <w:link w:val="af3"/>
    <w:uiPriority w:val="99"/>
    <w:semiHidden/>
    <w:locked/>
    <w:rsid w:val="00786309"/>
    <w:rPr>
      <w:rFonts w:ascii="Tahoma" w:hAnsi="Tahoma"/>
      <w:sz w:val="16"/>
      <w:szCs w:val="16"/>
    </w:rPr>
  </w:style>
  <w:style w:type="paragraph" w:styleId="af3">
    <w:name w:val="Balloon Text"/>
    <w:basedOn w:val="a"/>
    <w:link w:val="af2"/>
    <w:uiPriority w:val="99"/>
    <w:semiHidden/>
    <w:rsid w:val="00786309"/>
    <w:pPr>
      <w:widowControl/>
      <w:autoSpaceDE/>
      <w:autoSpaceDN/>
    </w:pPr>
    <w:rPr>
      <w:rFonts w:ascii="Tahoma" w:eastAsia="Calibri" w:hAnsi="Tahoma"/>
      <w:sz w:val="16"/>
      <w:szCs w:val="16"/>
      <w:lang w:val="ru-RU" w:eastAsia="ru-RU"/>
    </w:rPr>
  </w:style>
  <w:style w:type="character" w:customStyle="1" w:styleId="15">
    <w:name w:val="Текст выноски Знак1"/>
    <w:basedOn w:val="a0"/>
    <w:uiPriority w:val="99"/>
    <w:semiHidden/>
    <w:rsid w:val="00786309"/>
    <w:rPr>
      <w:rFonts w:ascii="Tahoma" w:eastAsia="Times New Roman" w:hAnsi="Tahoma" w:cs="Tahoma"/>
      <w:sz w:val="16"/>
      <w:szCs w:val="16"/>
      <w:lang w:val="en-US" w:eastAsia="en-US"/>
    </w:rPr>
  </w:style>
  <w:style w:type="paragraph" w:customStyle="1" w:styleId="msolistparagraph0">
    <w:name w:val="msolistparagraph"/>
    <w:basedOn w:val="a"/>
    <w:uiPriority w:val="99"/>
    <w:rsid w:val="00786309"/>
    <w:pPr>
      <w:widowControl/>
      <w:autoSpaceDE/>
      <w:autoSpaceDN/>
      <w:ind w:left="720"/>
      <w:contextualSpacing/>
      <w:jc w:val="both"/>
    </w:pPr>
    <w:rPr>
      <w:rFonts w:ascii="Calibri" w:eastAsia="Calibri" w:hAnsi="Calibri"/>
      <w:lang w:val="ru-RU"/>
    </w:rPr>
  </w:style>
  <w:style w:type="paragraph" w:customStyle="1" w:styleId="af4">
    <w:name w:val="Столбик"/>
    <w:basedOn w:val="a"/>
    <w:uiPriority w:val="99"/>
    <w:rsid w:val="00786309"/>
    <w:pPr>
      <w:widowControl/>
      <w:autoSpaceDE/>
      <w:autoSpaceDN/>
      <w:snapToGrid w:val="0"/>
      <w:spacing w:line="264" w:lineRule="auto"/>
      <w:ind w:left="254" w:hanging="144"/>
      <w:jc w:val="both"/>
    </w:pPr>
    <w:rPr>
      <w:sz w:val="24"/>
      <w:szCs w:val="20"/>
      <w:lang w:val="ru-RU" w:eastAsia="ko-KR"/>
    </w:rPr>
  </w:style>
  <w:style w:type="paragraph" w:customStyle="1" w:styleId="af5">
    <w:name w:val="Знак Знак Знак Знак"/>
    <w:basedOn w:val="a"/>
    <w:autoRedefine/>
    <w:uiPriority w:val="99"/>
    <w:rsid w:val="00786309"/>
    <w:pPr>
      <w:widowControl/>
      <w:autoSpaceDE/>
      <w:autoSpaceDN/>
      <w:spacing w:line="240" w:lineRule="exact"/>
    </w:pPr>
    <w:rPr>
      <w:rFonts w:eastAsia="SimSun"/>
      <w:sz w:val="24"/>
      <w:szCs w:val="24"/>
    </w:rPr>
  </w:style>
  <w:style w:type="paragraph" w:customStyle="1" w:styleId="af6">
    <w:name w:val="Знак"/>
    <w:basedOn w:val="a"/>
    <w:rsid w:val="00786309"/>
    <w:pPr>
      <w:widowControl/>
      <w:autoSpaceDE/>
      <w:autoSpaceDN/>
      <w:spacing w:after="160" w:line="240" w:lineRule="exact"/>
    </w:pPr>
    <w:rPr>
      <w:rFonts w:ascii="Verdana" w:hAnsi="Verdana"/>
      <w:sz w:val="20"/>
      <w:szCs w:val="20"/>
    </w:rPr>
  </w:style>
  <w:style w:type="paragraph" w:customStyle="1" w:styleId="ConsPlusNonformat">
    <w:name w:val="ConsPlusNonformat"/>
    <w:uiPriority w:val="99"/>
    <w:rsid w:val="00786309"/>
    <w:pPr>
      <w:autoSpaceDE w:val="0"/>
      <w:autoSpaceDN w:val="0"/>
      <w:adjustRightInd w:val="0"/>
    </w:pPr>
    <w:rPr>
      <w:rFonts w:ascii="Courier New" w:eastAsia="Times New Roman" w:hAnsi="Courier New"/>
      <w:sz w:val="20"/>
      <w:szCs w:val="20"/>
      <w:lang w:eastAsia="ko-KR"/>
    </w:rPr>
  </w:style>
  <w:style w:type="character" w:styleId="af7">
    <w:name w:val="page number"/>
    <w:basedOn w:val="a0"/>
    <w:rsid w:val="00786309"/>
  </w:style>
  <w:style w:type="paragraph" w:customStyle="1" w:styleId="16">
    <w:name w:val="Без интервала1"/>
    <w:link w:val="NoSpacingChar"/>
    <w:rsid w:val="00786309"/>
    <w:pPr>
      <w:suppressAutoHyphens/>
    </w:pPr>
    <w:rPr>
      <w:rFonts w:eastAsia="Times New Roman" w:cs="Calibri"/>
      <w:lang w:eastAsia="ar-SA"/>
    </w:rPr>
  </w:style>
  <w:style w:type="character" w:customStyle="1" w:styleId="NoSpacingChar">
    <w:name w:val="No Spacing Char"/>
    <w:link w:val="16"/>
    <w:locked/>
    <w:rsid w:val="00786309"/>
    <w:rPr>
      <w:rFonts w:eastAsia="Times New Roman" w:cs="Calibri"/>
      <w:lang w:eastAsia="ar-SA"/>
    </w:rPr>
  </w:style>
  <w:style w:type="paragraph" w:customStyle="1" w:styleId="Default">
    <w:name w:val="Default"/>
    <w:qFormat/>
    <w:rsid w:val="00786309"/>
    <w:pPr>
      <w:autoSpaceDE w:val="0"/>
      <w:autoSpaceDN w:val="0"/>
      <w:adjustRightInd w:val="0"/>
    </w:pPr>
    <w:rPr>
      <w:rFonts w:ascii="Times New Roman" w:eastAsia="Times New Roman" w:hAnsi="Times New Roman"/>
      <w:color w:val="000000"/>
      <w:sz w:val="24"/>
      <w:szCs w:val="24"/>
      <w:lang w:eastAsia="en-US"/>
    </w:rPr>
  </w:style>
  <w:style w:type="paragraph" w:customStyle="1" w:styleId="msonospacing0">
    <w:name w:val="msonospacing"/>
    <w:uiPriority w:val="99"/>
    <w:rsid w:val="00786309"/>
    <w:rPr>
      <w:rFonts w:eastAsia="Times New Roman"/>
      <w:lang w:eastAsia="en-US"/>
    </w:rPr>
  </w:style>
  <w:style w:type="paragraph" w:customStyle="1" w:styleId="ConsPlusCell">
    <w:name w:val="ConsPlusCell"/>
    <w:uiPriority w:val="99"/>
    <w:rsid w:val="00786309"/>
    <w:pPr>
      <w:widowControl w:val="0"/>
      <w:autoSpaceDE w:val="0"/>
      <w:autoSpaceDN w:val="0"/>
      <w:adjustRightInd w:val="0"/>
    </w:pPr>
    <w:rPr>
      <w:rFonts w:ascii="Arial" w:eastAsia="Times New Roman" w:hAnsi="Arial" w:cs="Arial"/>
      <w:sz w:val="20"/>
      <w:szCs w:val="20"/>
    </w:rPr>
  </w:style>
  <w:style w:type="paragraph" w:customStyle="1" w:styleId="western">
    <w:name w:val="western"/>
    <w:basedOn w:val="a"/>
    <w:uiPriority w:val="99"/>
    <w:rsid w:val="00786309"/>
    <w:pPr>
      <w:widowControl/>
      <w:autoSpaceDE/>
      <w:autoSpaceDN/>
      <w:spacing w:before="100" w:beforeAutospacing="1" w:after="100" w:afterAutospacing="1"/>
    </w:pPr>
    <w:rPr>
      <w:sz w:val="24"/>
      <w:szCs w:val="24"/>
      <w:lang w:val="ru-RU" w:eastAsia="ru-RU"/>
    </w:rPr>
  </w:style>
  <w:style w:type="paragraph" w:customStyle="1" w:styleId="p4">
    <w:name w:val="p4"/>
    <w:basedOn w:val="a"/>
    <w:uiPriority w:val="99"/>
    <w:rsid w:val="00786309"/>
    <w:pPr>
      <w:widowControl/>
      <w:autoSpaceDE/>
      <w:autoSpaceDN/>
      <w:spacing w:before="100" w:beforeAutospacing="1" w:after="100" w:afterAutospacing="1"/>
    </w:pPr>
    <w:rPr>
      <w:sz w:val="24"/>
      <w:szCs w:val="24"/>
      <w:lang w:val="ru-RU" w:eastAsia="ru-RU"/>
    </w:rPr>
  </w:style>
  <w:style w:type="character" w:customStyle="1" w:styleId="s1">
    <w:name w:val="s1"/>
    <w:basedOn w:val="a0"/>
    <w:rsid w:val="00786309"/>
  </w:style>
  <w:style w:type="character" w:styleId="af8">
    <w:name w:val="Emphasis"/>
    <w:qFormat/>
    <w:locked/>
    <w:rsid w:val="00786309"/>
    <w:rPr>
      <w:rFonts w:cs="Times New Roman"/>
      <w:i/>
    </w:rPr>
  </w:style>
  <w:style w:type="paragraph" w:customStyle="1" w:styleId="ConsPlusTitle">
    <w:name w:val="ConsPlusTitle"/>
    <w:uiPriority w:val="99"/>
    <w:rsid w:val="00786309"/>
    <w:pPr>
      <w:widowControl w:val="0"/>
      <w:autoSpaceDE w:val="0"/>
      <w:autoSpaceDN w:val="0"/>
      <w:adjustRightInd w:val="0"/>
    </w:pPr>
    <w:rPr>
      <w:rFonts w:ascii="Arial" w:eastAsia="Times New Roman" w:hAnsi="Arial" w:cs="Arial"/>
      <w:b/>
      <w:bCs/>
      <w:sz w:val="20"/>
      <w:szCs w:val="20"/>
    </w:rPr>
  </w:style>
  <w:style w:type="character" w:customStyle="1" w:styleId="31">
    <w:name w:val="Заголовок №3_"/>
    <w:link w:val="32"/>
    <w:rsid w:val="00786309"/>
    <w:rPr>
      <w:sz w:val="26"/>
      <w:szCs w:val="26"/>
      <w:shd w:val="clear" w:color="auto" w:fill="FFFFFF"/>
    </w:rPr>
  </w:style>
  <w:style w:type="paragraph" w:customStyle="1" w:styleId="32">
    <w:name w:val="Заголовок №3"/>
    <w:basedOn w:val="a"/>
    <w:link w:val="31"/>
    <w:rsid w:val="00786309"/>
    <w:pPr>
      <w:widowControl/>
      <w:shd w:val="clear" w:color="auto" w:fill="FFFFFF"/>
      <w:autoSpaceDE/>
      <w:autoSpaceDN/>
      <w:spacing w:line="317" w:lineRule="exact"/>
      <w:outlineLvl w:val="2"/>
    </w:pPr>
    <w:rPr>
      <w:rFonts w:ascii="Calibri" w:eastAsia="Calibri" w:hAnsi="Calibri"/>
      <w:sz w:val="26"/>
      <w:szCs w:val="26"/>
      <w:lang w:val="ru-RU" w:eastAsia="ru-RU"/>
    </w:rPr>
  </w:style>
  <w:style w:type="character" w:customStyle="1" w:styleId="FontStyle91">
    <w:name w:val="Font Style91"/>
    <w:basedOn w:val="a0"/>
    <w:uiPriority w:val="99"/>
    <w:rsid w:val="00786309"/>
    <w:rPr>
      <w:rFonts w:ascii="Times New Roman" w:hAnsi="Times New Roman" w:cs="Times New Roman"/>
      <w:b/>
      <w:bCs/>
      <w:spacing w:val="10"/>
      <w:sz w:val="20"/>
      <w:szCs w:val="20"/>
    </w:rPr>
  </w:style>
  <w:style w:type="paragraph" w:customStyle="1" w:styleId="Style10">
    <w:name w:val="Style10"/>
    <w:basedOn w:val="a"/>
    <w:uiPriority w:val="99"/>
    <w:rsid w:val="00786309"/>
    <w:pPr>
      <w:adjustRightInd w:val="0"/>
      <w:spacing w:line="269" w:lineRule="exact"/>
      <w:ind w:firstLine="653"/>
    </w:pPr>
    <w:rPr>
      <w:sz w:val="24"/>
      <w:szCs w:val="24"/>
      <w:lang w:val="ru-RU" w:eastAsia="ru-RU"/>
    </w:rPr>
  </w:style>
  <w:style w:type="character" w:styleId="af9">
    <w:name w:val="Strong"/>
    <w:basedOn w:val="a0"/>
    <w:qFormat/>
    <w:locked/>
    <w:rsid w:val="00786309"/>
    <w:rPr>
      <w:b/>
      <w:bCs/>
    </w:rPr>
  </w:style>
  <w:style w:type="character" w:customStyle="1" w:styleId="FontStyle14">
    <w:name w:val="Font Style14"/>
    <w:uiPriority w:val="99"/>
    <w:rsid w:val="00786309"/>
    <w:rPr>
      <w:rFonts w:ascii="Times New Roman" w:hAnsi="Times New Roman" w:cs="Times New Roman"/>
      <w:sz w:val="22"/>
      <w:szCs w:val="22"/>
    </w:rPr>
  </w:style>
  <w:style w:type="paragraph" w:customStyle="1" w:styleId="afa">
    <w:name w:val="Знак"/>
    <w:basedOn w:val="a"/>
    <w:uiPriority w:val="99"/>
    <w:rsid w:val="00AE71F3"/>
    <w:pPr>
      <w:widowControl/>
      <w:autoSpaceDE/>
      <w:autoSpaceDN/>
      <w:spacing w:after="160" w:line="240" w:lineRule="exact"/>
    </w:pPr>
    <w:rPr>
      <w:rFonts w:ascii="Verdana" w:hAnsi="Verdana" w:cs="Verdana"/>
      <w:sz w:val="20"/>
      <w:szCs w:val="20"/>
    </w:rPr>
  </w:style>
  <w:style w:type="table" w:customStyle="1" w:styleId="17">
    <w:name w:val="Сетка таблицы17"/>
    <w:basedOn w:val="a1"/>
    <w:next w:val="a9"/>
    <w:uiPriority w:val="59"/>
    <w:rsid w:val="00911B8A"/>
    <w:rPr>
      <w:rFonts w:asciiTheme="minorHAnsi" w:eastAsiaTheme="minorHAnsi" w:hAnsiTheme="minorHAnsi" w:cstheme="minorBid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25">
    <w:name w:val="xl25"/>
    <w:basedOn w:val="a"/>
    <w:uiPriority w:val="99"/>
    <w:rsid w:val="000B2261"/>
    <w:pPr>
      <w:widowControl/>
      <w:autoSpaceDE/>
      <w:autoSpaceDN/>
      <w:spacing w:before="100" w:beforeAutospacing="1" w:after="100" w:afterAutospacing="1"/>
    </w:pPr>
    <w:rPr>
      <w:rFonts w:ascii="Arial" w:eastAsia="Arial Unicode MS" w:hAnsi="Arial" w:cs="Arial Unicode MS"/>
      <w:b/>
      <w:bCs/>
      <w:sz w:val="24"/>
      <w:szCs w:val="24"/>
      <w:lang w:val="ru-RU" w:eastAsia="ru-RU"/>
    </w:rPr>
  </w:style>
  <w:style w:type="character" w:styleId="afb">
    <w:name w:val="Hyperlink"/>
    <w:uiPriority w:val="99"/>
    <w:rsid w:val="000B2261"/>
    <w:rPr>
      <w:color w:val="0000FF"/>
      <w:u w:val="single"/>
    </w:rPr>
  </w:style>
  <w:style w:type="paragraph" w:styleId="afc">
    <w:name w:val="Normal (Web)"/>
    <w:basedOn w:val="a"/>
    <w:uiPriority w:val="99"/>
    <w:unhideWhenUsed/>
    <w:rsid w:val="0016224E"/>
    <w:pPr>
      <w:widowControl/>
      <w:autoSpaceDE/>
      <w:autoSpaceDN/>
      <w:spacing w:before="100" w:beforeAutospacing="1" w:after="100" w:afterAutospacing="1"/>
    </w:pPr>
    <w:rPr>
      <w:sz w:val="24"/>
      <w:szCs w:val="24"/>
      <w:lang w:val="ru-RU" w:eastAsia="ru-RU"/>
    </w:rPr>
  </w:style>
  <w:style w:type="table" w:customStyle="1" w:styleId="23">
    <w:name w:val="Вредность2"/>
    <w:basedOn w:val="a1"/>
    <w:next w:val="a9"/>
    <w:uiPriority w:val="59"/>
    <w:locked/>
    <w:rsid w:val="00D8359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4">
    <w:name w:val="Заголовок №2_"/>
    <w:link w:val="25"/>
    <w:rsid w:val="006333DD"/>
    <w:rPr>
      <w:b/>
      <w:bCs/>
      <w:sz w:val="23"/>
      <w:szCs w:val="23"/>
      <w:shd w:val="clear" w:color="auto" w:fill="FFFFFF"/>
    </w:rPr>
  </w:style>
  <w:style w:type="paragraph" w:customStyle="1" w:styleId="25">
    <w:name w:val="Заголовок №2"/>
    <w:basedOn w:val="a"/>
    <w:link w:val="24"/>
    <w:rsid w:val="006333DD"/>
    <w:pPr>
      <w:shd w:val="clear" w:color="auto" w:fill="FFFFFF"/>
      <w:autoSpaceDE/>
      <w:autoSpaceDN/>
      <w:spacing w:before="240" w:after="300" w:line="240" w:lineRule="atLeast"/>
      <w:outlineLvl w:val="1"/>
    </w:pPr>
    <w:rPr>
      <w:rFonts w:ascii="Calibri" w:eastAsia="Calibri" w:hAnsi="Calibri"/>
      <w:b/>
      <w:bCs/>
      <w:sz w:val="23"/>
      <w:szCs w:val="23"/>
      <w:lang w:val="ru-RU" w:eastAsia="ru-RU"/>
    </w:rPr>
  </w:style>
  <w:style w:type="table" w:customStyle="1" w:styleId="TableNormal">
    <w:name w:val="Table Normal"/>
    <w:uiPriority w:val="2"/>
    <w:semiHidden/>
    <w:unhideWhenUsed/>
    <w:qFormat/>
    <w:rsid w:val="00B96E66"/>
    <w:pPr>
      <w:widowControl w:val="0"/>
      <w:autoSpaceDE w:val="0"/>
      <w:autoSpaceDN w:val="0"/>
    </w:pPr>
    <w:rPr>
      <w:rFonts w:asciiTheme="minorHAnsi" w:eastAsiaTheme="minorHAnsi" w:hAnsiTheme="minorHAnsi" w:cstheme="minorBidi"/>
      <w:lang w:val="en-US" w:eastAsia="en-US"/>
    </w:rPr>
    <w:tblPr>
      <w:tblInd w:w="0" w:type="dxa"/>
      <w:tblCellMar>
        <w:top w:w="0" w:type="dxa"/>
        <w:left w:w="0" w:type="dxa"/>
        <w:bottom w:w="0" w:type="dxa"/>
        <w:right w:w="0" w:type="dxa"/>
      </w:tblCellMar>
    </w:tblPr>
  </w:style>
  <w:style w:type="paragraph" w:customStyle="1" w:styleId="afd">
    <w:name w:val="Базовый"/>
    <w:rsid w:val="00B96E66"/>
    <w:pPr>
      <w:tabs>
        <w:tab w:val="left" w:pos="709"/>
      </w:tabs>
      <w:suppressAutoHyphens/>
      <w:spacing w:line="100" w:lineRule="atLeast"/>
    </w:pPr>
    <w:rPr>
      <w:rFonts w:ascii="Times New Roman" w:eastAsia="Times New Roman" w:hAnsi="Times New Roman"/>
      <w:sz w:val="24"/>
      <w:szCs w:val="24"/>
    </w:rPr>
  </w:style>
  <w:style w:type="table" w:customStyle="1" w:styleId="TableGrid">
    <w:name w:val="TableGrid"/>
    <w:rsid w:val="003323AC"/>
    <w:rPr>
      <w:rFonts w:asciiTheme="minorHAnsi" w:eastAsiaTheme="minorEastAsia" w:hAnsiTheme="minorHAnsi" w:cstheme="minorBidi"/>
    </w:rPr>
    <w:tblPr>
      <w:tblCellMar>
        <w:top w:w="0" w:type="dxa"/>
        <w:left w:w="0" w:type="dxa"/>
        <w:bottom w:w="0" w:type="dxa"/>
        <w:right w:w="0" w:type="dxa"/>
      </w:tblCellMar>
    </w:tblPr>
  </w:style>
  <w:style w:type="character" w:customStyle="1" w:styleId="markedcontent">
    <w:name w:val="markedcontent"/>
    <w:basedOn w:val="a0"/>
    <w:rsid w:val="003323A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1935698">
      <w:bodyDiv w:val="1"/>
      <w:marLeft w:val="0"/>
      <w:marRight w:val="0"/>
      <w:marTop w:val="0"/>
      <w:marBottom w:val="0"/>
      <w:divBdr>
        <w:top w:val="none" w:sz="0" w:space="0" w:color="auto"/>
        <w:left w:val="none" w:sz="0" w:space="0" w:color="auto"/>
        <w:bottom w:val="none" w:sz="0" w:space="0" w:color="auto"/>
        <w:right w:val="none" w:sz="0" w:space="0" w:color="auto"/>
      </w:divBdr>
    </w:div>
    <w:div w:id="489909649">
      <w:bodyDiv w:val="1"/>
      <w:marLeft w:val="0"/>
      <w:marRight w:val="0"/>
      <w:marTop w:val="0"/>
      <w:marBottom w:val="0"/>
      <w:divBdr>
        <w:top w:val="none" w:sz="0" w:space="0" w:color="auto"/>
        <w:left w:val="none" w:sz="0" w:space="0" w:color="auto"/>
        <w:bottom w:val="none" w:sz="0" w:space="0" w:color="auto"/>
        <w:right w:val="none" w:sz="0" w:space="0" w:color="auto"/>
      </w:divBdr>
    </w:div>
    <w:div w:id="503592967">
      <w:bodyDiv w:val="1"/>
      <w:marLeft w:val="0"/>
      <w:marRight w:val="0"/>
      <w:marTop w:val="0"/>
      <w:marBottom w:val="0"/>
      <w:divBdr>
        <w:top w:val="none" w:sz="0" w:space="0" w:color="auto"/>
        <w:left w:val="none" w:sz="0" w:space="0" w:color="auto"/>
        <w:bottom w:val="none" w:sz="0" w:space="0" w:color="auto"/>
        <w:right w:val="none" w:sz="0" w:space="0" w:color="auto"/>
      </w:divBdr>
    </w:div>
    <w:div w:id="542640547">
      <w:bodyDiv w:val="1"/>
      <w:marLeft w:val="0"/>
      <w:marRight w:val="0"/>
      <w:marTop w:val="0"/>
      <w:marBottom w:val="0"/>
      <w:divBdr>
        <w:top w:val="none" w:sz="0" w:space="0" w:color="auto"/>
        <w:left w:val="none" w:sz="0" w:space="0" w:color="auto"/>
        <w:bottom w:val="none" w:sz="0" w:space="0" w:color="auto"/>
        <w:right w:val="none" w:sz="0" w:space="0" w:color="auto"/>
      </w:divBdr>
    </w:div>
    <w:div w:id="1266963370">
      <w:bodyDiv w:val="1"/>
      <w:marLeft w:val="0"/>
      <w:marRight w:val="0"/>
      <w:marTop w:val="0"/>
      <w:marBottom w:val="0"/>
      <w:divBdr>
        <w:top w:val="none" w:sz="0" w:space="0" w:color="auto"/>
        <w:left w:val="none" w:sz="0" w:space="0" w:color="auto"/>
        <w:bottom w:val="none" w:sz="0" w:space="0" w:color="auto"/>
        <w:right w:val="none" w:sz="0" w:space="0" w:color="auto"/>
      </w:divBdr>
    </w:div>
    <w:div w:id="16078124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2.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vip.1zavuch.ru/%23/document/99/573500115/"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vip.1zavuch.ru/%23/document/99/566085656/"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edu.tatar.ru/baltasi/shishiner/sch" TargetMode="External"/><Relationship Id="rId4" Type="http://schemas.openxmlformats.org/officeDocument/2006/relationships/settings" Target="settings.xml"/><Relationship Id="rId9" Type="http://schemas.openxmlformats.org/officeDocument/2006/relationships/hyperlink" Target="https://ms-edu.tatar.ru/16/"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D8B1A5-4B1B-4AA6-9D17-E58AD492EA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2643</TotalTime>
  <Pages>1</Pages>
  <Words>24151</Words>
  <Characters>137665</Characters>
  <Application>Microsoft Office Word</Application>
  <DocSecurity>0</DocSecurity>
  <Lines>1147</Lines>
  <Paragraphs>322</Paragraphs>
  <ScaleCrop>false</ScaleCrop>
  <HeadingPairs>
    <vt:vector size="2" baseType="variant">
      <vt:variant>
        <vt:lpstr>Название</vt:lpstr>
      </vt:variant>
      <vt:variant>
        <vt:i4>1</vt:i4>
      </vt:variant>
    </vt:vector>
  </HeadingPairs>
  <TitlesOfParts>
    <vt:vector size="1" baseType="lpstr">
      <vt:lpstr>Отчет о результатах самообследования муниципального бюджетного общеобразовательного учреждения</vt:lpstr>
    </vt:vector>
  </TitlesOfParts>
  <Company>SPecialiST RePack</Company>
  <LinksUpToDate>false</LinksUpToDate>
  <CharactersWithSpaces>161494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Отчет о результатах самообследования муниципального бюджетного общеобразовательного учреждения</dc:title>
  <dc:creator>Лаборатория</dc:creator>
  <cp:lastModifiedBy>user</cp:lastModifiedBy>
  <cp:revision>284</cp:revision>
  <cp:lastPrinted>2026-04-18T06:50:00Z</cp:lastPrinted>
  <dcterms:created xsi:type="dcterms:W3CDTF">2024-12-18T10:15:00Z</dcterms:created>
  <dcterms:modified xsi:type="dcterms:W3CDTF">2026-04-18T07:14:00Z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Microsoft® Word 2016</vt:lpwstr>
  </property>
</Properties>
</file>